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6C9" w:rsidRPr="00E82E58" w:rsidRDefault="00FD16C9" w:rsidP="00FD16C9">
      <w:pPr>
        <w:spacing w:after="0"/>
        <w:jc w:val="center"/>
        <w:rPr>
          <w:rFonts w:ascii="Times New Roman" w:hAnsi="Times New Roman"/>
          <w:b/>
          <w:sz w:val="28"/>
          <w:szCs w:val="28"/>
        </w:rPr>
      </w:pPr>
      <w:r w:rsidRPr="00E82E58">
        <w:rPr>
          <w:rFonts w:ascii="Times New Roman" w:hAnsi="Times New Roman"/>
          <w:b/>
          <w:sz w:val="28"/>
          <w:szCs w:val="28"/>
        </w:rPr>
        <w:t>ПОСТАНОВЛЕНИЕ</w:t>
      </w:r>
    </w:p>
    <w:p w:rsidR="00FD16C9" w:rsidRPr="00E82E58" w:rsidRDefault="00FD16C9" w:rsidP="00FD16C9">
      <w:pPr>
        <w:spacing w:after="0"/>
        <w:jc w:val="center"/>
        <w:rPr>
          <w:rFonts w:ascii="Times New Roman" w:hAnsi="Times New Roman"/>
          <w:sz w:val="28"/>
          <w:szCs w:val="28"/>
        </w:rPr>
      </w:pPr>
    </w:p>
    <w:p w:rsidR="00FD16C9" w:rsidRPr="00E82E58" w:rsidRDefault="00FD16C9" w:rsidP="00FD16C9">
      <w:pPr>
        <w:spacing w:after="0"/>
        <w:jc w:val="center"/>
        <w:rPr>
          <w:rFonts w:ascii="Times New Roman" w:hAnsi="Times New Roman"/>
          <w:sz w:val="28"/>
          <w:szCs w:val="28"/>
        </w:rPr>
      </w:pPr>
      <w:r w:rsidRPr="00E82E58">
        <w:rPr>
          <w:rFonts w:ascii="Times New Roman" w:hAnsi="Times New Roman"/>
          <w:b/>
          <w:bCs/>
          <w:sz w:val="28"/>
          <w:szCs w:val="28"/>
        </w:rPr>
        <w:t>АДМИНИСТРАЦИИ</w:t>
      </w:r>
    </w:p>
    <w:p w:rsidR="00FD16C9" w:rsidRPr="00E82E58" w:rsidRDefault="00FD16C9" w:rsidP="00FD16C9">
      <w:pPr>
        <w:spacing w:after="0"/>
        <w:jc w:val="center"/>
        <w:rPr>
          <w:rFonts w:ascii="Times New Roman" w:hAnsi="Times New Roman"/>
          <w:b/>
          <w:bCs/>
          <w:sz w:val="28"/>
          <w:szCs w:val="28"/>
        </w:rPr>
      </w:pPr>
      <w:r w:rsidRPr="00E82E58">
        <w:rPr>
          <w:rFonts w:ascii="Times New Roman" w:hAnsi="Times New Roman"/>
          <w:b/>
          <w:bCs/>
          <w:sz w:val="28"/>
          <w:szCs w:val="28"/>
        </w:rPr>
        <w:t>САЛМИНСКОГО СЕЛЬСКОГО ПОСЕЛЕНИЯ                          РОМОДАНОВСКОГО МУНИЦИПАЛЬНОГО РАЙОНА</w:t>
      </w:r>
    </w:p>
    <w:p w:rsidR="00FD16C9" w:rsidRPr="00E82E58" w:rsidRDefault="00FD16C9" w:rsidP="00FD16C9">
      <w:pPr>
        <w:spacing w:after="0"/>
        <w:jc w:val="center"/>
        <w:rPr>
          <w:rFonts w:ascii="Times New Roman" w:hAnsi="Times New Roman"/>
          <w:b/>
          <w:bCs/>
          <w:sz w:val="28"/>
          <w:szCs w:val="28"/>
        </w:rPr>
      </w:pPr>
      <w:r w:rsidRPr="00E82E58">
        <w:rPr>
          <w:rFonts w:ascii="Times New Roman" w:hAnsi="Times New Roman"/>
          <w:b/>
          <w:bCs/>
          <w:sz w:val="28"/>
          <w:szCs w:val="28"/>
        </w:rPr>
        <w:t>РЕСПУБЛИКИ МОРДОВИЯ</w:t>
      </w:r>
    </w:p>
    <w:p w:rsidR="00FD16C9" w:rsidRPr="00E82E58" w:rsidRDefault="00FD16C9" w:rsidP="00FD16C9">
      <w:pPr>
        <w:spacing w:after="0"/>
        <w:jc w:val="center"/>
        <w:rPr>
          <w:rFonts w:ascii="Times New Roman" w:hAnsi="Times New Roman"/>
          <w:b/>
          <w:bCs/>
          <w:sz w:val="28"/>
          <w:szCs w:val="28"/>
        </w:rPr>
      </w:pPr>
    </w:p>
    <w:p w:rsidR="00FD16C9" w:rsidRPr="00E82E58" w:rsidRDefault="00FD16C9" w:rsidP="00FD16C9">
      <w:pPr>
        <w:tabs>
          <w:tab w:val="left" w:pos="5260"/>
        </w:tabs>
        <w:spacing w:after="0"/>
        <w:rPr>
          <w:rFonts w:ascii="Times New Roman" w:hAnsi="Times New Roman"/>
          <w:b/>
          <w:bCs/>
          <w:sz w:val="28"/>
          <w:szCs w:val="28"/>
        </w:rPr>
      </w:pPr>
    </w:p>
    <w:tbl>
      <w:tblPr>
        <w:tblW w:w="0" w:type="auto"/>
        <w:tblInd w:w="-17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931"/>
      </w:tblGrid>
      <w:tr w:rsidR="00FD16C9" w:rsidRPr="00E82E58" w:rsidTr="006C0046">
        <w:trPr>
          <w:trHeight w:val="500"/>
        </w:trPr>
        <w:tc>
          <w:tcPr>
            <w:tcW w:w="10931" w:type="dxa"/>
            <w:tcBorders>
              <w:top w:val="thinThickSmallGap" w:sz="24" w:space="0" w:color="auto"/>
              <w:left w:val="nil"/>
              <w:bottom w:val="nil"/>
              <w:right w:val="nil"/>
            </w:tcBorders>
          </w:tcPr>
          <w:p w:rsidR="00FD16C9" w:rsidRPr="00E82E58" w:rsidRDefault="00FD16C9" w:rsidP="006C0046">
            <w:pPr>
              <w:spacing w:after="0"/>
              <w:rPr>
                <w:rFonts w:ascii="Times New Roman" w:hAnsi="Times New Roman"/>
                <w:b/>
                <w:bCs/>
                <w:sz w:val="28"/>
                <w:szCs w:val="28"/>
              </w:rPr>
            </w:pPr>
            <w:r w:rsidRPr="00E82E58">
              <w:rPr>
                <w:rFonts w:ascii="Times New Roman" w:hAnsi="Times New Roman"/>
                <w:b/>
                <w:bCs/>
                <w:sz w:val="28"/>
                <w:szCs w:val="28"/>
              </w:rPr>
              <w:t xml:space="preserve">  от   «21» мая  2018  г.                                                                         </w:t>
            </w:r>
            <w:r>
              <w:rPr>
                <w:rFonts w:ascii="Times New Roman" w:hAnsi="Times New Roman"/>
                <w:b/>
                <w:bCs/>
                <w:sz w:val="28"/>
                <w:szCs w:val="28"/>
              </w:rPr>
              <w:t xml:space="preserve">                   </w:t>
            </w:r>
            <w:r w:rsidRPr="00E82E58">
              <w:rPr>
                <w:rFonts w:ascii="Times New Roman" w:hAnsi="Times New Roman"/>
                <w:b/>
                <w:bCs/>
                <w:sz w:val="28"/>
                <w:szCs w:val="28"/>
              </w:rPr>
              <w:t>№ 15</w:t>
            </w:r>
          </w:p>
        </w:tc>
      </w:tr>
    </w:tbl>
    <w:p w:rsidR="00FD16C9" w:rsidRPr="00E82E58" w:rsidRDefault="00FD16C9" w:rsidP="00FD16C9">
      <w:pPr>
        <w:pStyle w:val="ConsPlusTitle"/>
        <w:jc w:val="center"/>
        <w:rPr>
          <w:sz w:val="28"/>
          <w:szCs w:val="28"/>
        </w:rPr>
      </w:pPr>
    </w:p>
    <w:p w:rsidR="00FD16C9" w:rsidRPr="00E82E58" w:rsidRDefault="00FD16C9" w:rsidP="00FD16C9">
      <w:pPr>
        <w:pStyle w:val="ConsPlusTitle"/>
        <w:rPr>
          <w:sz w:val="28"/>
          <w:szCs w:val="28"/>
        </w:rPr>
      </w:pPr>
      <w:r w:rsidRPr="00E82E58">
        <w:rPr>
          <w:sz w:val="28"/>
          <w:szCs w:val="28"/>
        </w:rPr>
        <w:t>ОБ АДМИНИСТРАТИВНОМ РЕГЛАМЕНТЕ</w:t>
      </w:r>
    </w:p>
    <w:p w:rsidR="00FD16C9" w:rsidRPr="00E82E58" w:rsidRDefault="00FD16C9" w:rsidP="00FD16C9">
      <w:pPr>
        <w:pStyle w:val="ConsPlusTitle"/>
        <w:rPr>
          <w:sz w:val="28"/>
          <w:szCs w:val="28"/>
        </w:rPr>
      </w:pPr>
      <w:r w:rsidRPr="00E82E58">
        <w:rPr>
          <w:sz w:val="28"/>
          <w:szCs w:val="28"/>
        </w:rPr>
        <w:t>ПО ПРЕДОСТАВЛЕНИЮ МУНИЦИПАЛЬНОЙ УСЛУГИ "ВЫДАЧА</w:t>
      </w:r>
    </w:p>
    <w:p w:rsidR="00FD16C9" w:rsidRDefault="00FD16C9" w:rsidP="00FD16C9">
      <w:pPr>
        <w:pStyle w:val="ConsPlusTitle"/>
      </w:pPr>
      <w:r>
        <w:t>РАЗРЕШЕНИЙ НА ПРОИЗВОДСТВО ЗЕМЛЯНЫХ РАБОТ"</w:t>
      </w:r>
    </w:p>
    <w:p w:rsidR="00FD16C9" w:rsidRDefault="00FD16C9" w:rsidP="00FD16C9">
      <w:pPr>
        <w:pStyle w:val="ConsPlusNormal"/>
        <w:jc w:val="center"/>
      </w:pPr>
    </w:p>
    <w:p w:rsidR="00FD16C9" w:rsidRPr="00D94DF9" w:rsidRDefault="00FD16C9" w:rsidP="00FD16C9">
      <w:pPr>
        <w:pStyle w:val="ConsPlusNormal"/>
        <w:ind w:firstLine="540"/>
        <w:jc w:val="both"/>
        <w:rPr>
          <w:sz w:val="28"/>
          <w:szCs w:val="28"/>
        </w:rPr>
      </w:pPr>
      <w:r w:rsidRPr="00D94DF9">
        <w:rPr>
          <w:sz w:val="28"/>
          <w:szCs w:val="28"/>
        </w:rPr>
        <w:t xml:space="preserve">Руководствуясь Федеральным </w:t>
      </w:r>
      <w:hyperlink r:id="rId4" w:history="1">
        <w:r w:rsidRPr="00D94DF9">
          <w:rPr>
            <w:rStyle w:val="a3"/>
            <w:sz w:val="28"/>
            <w:szCs w:val="28"/>
          </w:rPr>
          <w:t>законом</w:t>
        </w:r>
      </w:hyperlink>
      <w:r w:rsidRPr="00D94DF9">
        <w:rPr>
          <w:sz w:val="28"/>
          <w:szCs w:val="28"/>
        </w:rPr>
        <w:t xml:space="preserve"> от 6 октября 2003 года N 131-ФЗ "Об общих принципах организации местного самоуправления в Российской Федерации", Уставом </w:t>
      </w:r>
      <w:proofErr w:type="spellStart"/>
      <w:r w:rsidRPr="00D94DF9">
        <w:rPr>
          <w:sz w:val="28"/>
          <w:szCs w:val="28"/>
        </w:rPr>
        <w:t>Салминского</w:t>
      </w:r>
      <w:proofErr w:type="spellEnd"/>
      <w:r w:rsidRPr="00D94DF9">
        <w:rPr>
          <w:sz w:val="28"/>
          <w:szCs w:val="28"/>
        </w:rPr>
        <w:t xml:space="preserve"> сельского поселения</w:t>
      </w:r>
    </w:p>
    <w:p w:rsidR="00FD16C9" w:rsidRPr="00D94DF9" w:rsidRDefault="00FD16C9" w:rsidP="00FD16C9">
      <w:pPr>
        <w:pStyle w:val="ConsPlusNormal"/>
        <w:ind w:firstLine="540"/>
        <w:jc w:val="both"/>
        <w:rPr>
          <w:sz w:val="28"/>
          <w:szCs w:val="28"/>
        </w:rPr>
      </w:pPr>
    </w:p>
    <w:p w:rsidR="00FD16C9" w:rsidRPr="00D94DF9" w:rsidRDefault="00FD16C9" w:rsidP="00FD16C9">
      <w:pPr>
        <w:pStyle w:val="ConsPlusNormal"/>
        <w:ind w:firstLine="540"/>
        <w:jc w:val="center"/>
        <w:rPr>
          <w:sz w:val="28"/>
          <w:szCs w:val="28"/>
        </w:rPr>
      </w:pPr>
      <w:r w:rsidRPr="00D94DF9">
        <w:rPr>
          <w:sz w:val="28"/>
          <w:szCs w:val="28"/>
        </w:rPr>
        <w:t>постановляю:</w:t>
      </w:r>
    </w:p>
    <w:p w:rsidR="00FD16C9" w:rsidRPr="00D94DF9" w:rsidRDefault="00FD16C9" w:rsidP="00FD16C9">
      <w:pPr>
        <w:pStyle w:val="ConsPlusNormal"/>
        <w:jc w:val="center"/>
        <w:rPr>
          <w:sz w:val="28"/>
          <w:szCs w:val="28"/>
        </w:rPr>
      </w:pPr>
    </w:p>
    <w:p w:rsidR="00FD16C9" w:rsidRPr="00D94DF9" w:rsidRDefault="00FD16C9" w:rsidP="00FD16C9">
      <w:pPr>
        <w:pStyle w:val="ConsPlusNormal"/>
        <w:ind w:firstLine="540"/>
        <w:jc w:val="both"/>
        <w:rPr>
          <w:sz w:val="28"/>
          <w:szCs w:val="28"/>
        </w:rPr>
      </w:pPr>
      <w:r w:rsidRPr="00D94DF9">
        <w:rPr>
          <w:sz w:val="28"/>
          <w:szCs w:val="28"/>
        </w:rPr>
        <w:t xml:space="preserve">1. Утвердить Административный </w:t>
      </w:r>
      <w:hyperlink r:id="rId5" w:anchor="P37#P37" w:history="1">
        <w:r w:rsidRPr="00D94DF9">
          <w:rPr>
            <w:rStyle w:val="a3"/>
            <w:sz w:val="28"/>
            <w:szCs w:val="28"/>
          </w:rPr>
          <w:t>регламент</w:t>
        </w:r>
      </w:hyperlink>
      <w:r w:rsidRPr="00D94DF9">
        <w:rPr>
          <w:sz w:val="28"/>
          <w:szCs w:val="28"/>
        </w:rPr>
        <w:t xml:space="preserve"> по предоставлению муниципальной услуги "Выдача разрешений на производство земляных работ".</w:t>
      </w:r>
    </w:p>
    <w:p w:rsidR="00FD16C9" w:rsidRPr="00D94DF9" w:rsidRDefault="00FD16C9" w:rsidP="00FD16C9">
      <w:pPr>
        <w:pStyle w:val="ConsPlusNormal"/>
        <w:jc w:val="both"/>
        <w:rPr>
          <w:sz w:val="28"/>
          <w:szCs w:val="28"/>
        </w:rPr>
      </w:pPr>
    </w:p>
    <w:p w:rsidR="00FD16C9" w:rsidRPr="00D94DF9" w:rsidRDefault="00FD16C9" w:rsidP="00FD16C9">
      <w:pPr>
        <w:pStyle w:val="ConsPlusNormal"/>
        <w:ind w:firstLine="540"/>
        <w:jc w:val="both"/>
        <w:rPr>
          <w:sz w:val="28"/>
          <w:szCs w:val="28"/>
        </w:rPr>
      </w:pPr>
      <w:r w:rsidRPr="00D94DF9">
        <w:rPr>
          <w:sz w:val="28"/>
          <w:szCs w:val="28"/>
        </w:rPr>
        <w:t>2. Настоящее постановление подлежит официальному опубликованию.</w:t>
      </w:r>
    </w:p>
    <w:p w:rsidR="00FD16C9" w:rsidRPr="00D94DF9" w:rsidRDefault="00FD16C9" w:rsidP="00FD16C9">
      <w:pPr>
        <w:pStyle w:val="ConsPlusNormal"/>
        <w:jc w:val="both"/>
        <w:rPr>
          <w:sz w:val="28"/>
          <w:szCs w:val="28"/>
        </w:rPr>
      </w:pPr>
    </w:p>
    <w:p w:rsidR="00FD16C9" w:rsidRPr="00D94DF9" w:rsidRDefault="00FD16C9" w:rsidP="00FD16C9">
      <w:pPr>
        <w:pStyle w:val="ConsPlusNormal"/>
        <w:ind w:firstLine="540"/>
        <w:jc w:val="both"/>
        <w:rPr>
          <w:sz w:val="28"/>
          <w:szCs w:val="28"/>
        </w:rPr>
      </w:pPr>
      <w:r w:rsidRPr="00D94DF9">
        <w:rPr>
          <w:sz w:val="28"/>
          <w:szCs w:val="28"/>
        </w:rPr>
        <w:t xml:space="preserve">3. </w:t>
      </w:r>
      <w:proofErr w:type="gramStart"/>
      <w:r w:rsidRPr="00D94DF9">
        <w:rPr>
          <w:sz w:val="28"/>
          <w:szCs w:val="28"/>
        </w:rPr>
        <w:t>Контроль за</w:t>
      </w:r>
      <w:proofErr w:type="gramEnd"/>
      <w:r w:rsidRPr="00D94DF9">
        <w:rPr>
          <w:sz w:val="28"/>
          <w:szCs w:val="28"/>
        </w:rPr>
        <w:t xml:space="preserve"> исполнением настоящего постановления возложить на  заместителя главы </w:t>
      </w:r>
      <w:proofErr w:type="spellStart"/>
      <w:r w:rsidRPr="00D94DF9">
        <w:rPr>
          <w:sz w:val="28"/>
          <w:szCs w:val="28"/>
        </w:rPr>
        <w:t>Салминского</w:t>
      </w:r>
      <w:proofErr w:type="spellEnd"/>
      <w:r w:rsidRPr="00D94DF9">
        <w:rPr>
          <w:sz w:val="28"/>
          <w:szCs w:val="28"/>
        </w:rPr>
        <w:t xml:space="preserve"> сельского поселения </w:t>
      </w:r>
      <w:proofErr w:type="spellStart"/>
      <w:r w:rsidRPr="00D94DF9">
        <w:rPr>
          <w:sz w:val="28"/>
          <w:szCs w:val="28"/>
        </w:rPr>
        <w:t>Оберемок</w:t>
      </w:r>
      <w:proofErr w:type="spellEnd"/>
      <w:r w:rsidRPr="00D94DF9">
        <w:rPr>
          <w:sz w:val="28"/>
          <w:szCs w:val="28"/>
        </w:rPr>
        <w:t xml:space="preserve"> Н.М..</w:t>
      </w:r>
    </w:p>
    <w:p w:rsidR="00FD16C9" w:rsidRPr="00D94DF9" w:rsidRDefault="00FD16C9" w:rsidP="00FD16C9">
      <w:pPr>
        <w:pStyle w:val="ConsPlusNormal"/>
        <w:jc w:val="both"/>
        <w:rPr>
          <w:sz w:val="28"/>
          <w:szCs w:val="28"/>
        </w:rPr>
      </w:pPr>
    </w:p>
    <w:p w:rsidR="00FD16C9" w:rsidRPr="00D94DF9" w:rsidRDefault="00FD16C9" w:rsidP="00FD16C9">
      <w:pPr>
        <w:pStyle w:val="ConsPlusNormal"/>
        <w:rPr>
          <w:sz w:val="28"/>
          <w:szCs w:val="28"/>
        </w:rPr>
      </w:pPr>
    </w:p>
    <w:p w:rsidR="00FD16C9" w:rsidRPr="00D94DF9" w:rsidRDefault="00FD16C9" w:rsidP="00FD16C9">
      <w:pPr>
        <w:pStyle w:val="ConsPlusNormal"/>
        <w:rPr>
          <w:sz w:val="28"/>
          <w:szCs w:val="28"/>
        </w:rPr>
      </w:pPr>
    </w:p>
    <w:p w:rsidR="00FD16C9" w:rsidRDefault="00FD16C9" w:rsidP="00FD16C9">
      <w:pPr>
        <w:pStyle w:val="ConsPlusNormal"/>
        <w:rPr>
          <w:sz w:val="28"/>
          <w:szCs w:val="28"/>
        </w:rPr>
      </w:pPr>
    </w:p>
    <w:p w:rsidR="00FD16C9" w:rsidRDefault="00FD16C9" w:rsidP="00FD16C9">
      <w:pPr>
        <w:pStyle w:val="ConsPlusNormal"/>
        <w:rPr>
          <w:sz w:val="28"/>
          <w:szCs w:val="28"/>
        </w:rPr>
      </w:pPr>
    </w:p>
    <w:p w:rsidR="00FD16C9" w:rsidRPr="00D94DF9" w:rsidRDefault="00FD16C9" w:rsidP="00FD16C9">
      <w:pPr>
        <w:pStyle w:val="ConsPlusNormal"/>
        <w:rPr>
          <w:sz w:val="28"/>
          <w:szCs w:val="28"/>
        </w:rPr>
      </w:pPr>
      <w:r w:rsidRPr="00D94DF9">
        <w:rPr>
          <w:sz w:val="28"/>
          <w:szCs w:val="28"/>
        </w:rPr>
        <w:t xml:space="preserve">Глава </w:t>
      </w:r>
      <w:proofErr w:type="spellStart"/>
      <w:r w:rsidRPr="00D94DF9">
        <w:rPr>
          <w:sz w:val="28"/>
          <w:szCs w:val="28"/>
        </w:rPr>
        <w:t>Салминского</w:t>
      </w:r>
      <w:proofErr w:type="spellEnd"/>
    </w:p>
    <w:p w:rsidR="00FD16C9" w:rsidRPr="00D94DF9" w:rsidRDefault="00FD16C9" w:rsidP="00FD16C9">
      <w:pPr>
        <w:pStyle w:val="ConsPlusNormal"/>
        <w:rPr>
          <w:sz w:val="28"/>
          <w:szCs w:val="28"/>
        </w:rPr>
      </w:pPr>
      <w:r w:rsidRPr="00D94DF9">
        <w:rPr>
          <w:sz w:val="28"/>
          <w:szCs w:val="28"/>
        </w:rPr>
        <w:t>сельского поселения                                                                         Т.В.Горячева</w:t>
      </w:r>
    </w:p>
    <w:p w:rsidR="00FD16C9" w:rsidRPr="00D94DF9" w:rsidRDefault="00FD16C9" w:rsidP="00FD16C9">
      <w:pPr>
        <w:pStyle w:val="ConsPlusNormal"/>
        <w:jc w:val="both"/>
        <w:rPr>
          <w:sz w:val="28"/>
          <w:szCs w:val="28"/>
        </w:rPr>
      </w:pPr>
    </w:p>
    <w:p w:rsidR="00FD16C9" w:rsidRPr="00D94DF9" w:rsidRDefault="00FD16C9" w:rsidP="00FD16C9">
      <w:pPr>
        <w:pStyle w:val="ConsPlusNormal"/>
        <w:jc w:val="both"/>
        <w:rPr>
          <w:sz w:val="28"/>
          <w:szCs w:val="28"/>
        </w:rPr>
      </w:pPr>
    </w:p>
    <w:p w:rsidR="00FD16C9" w:rsidRPr="00D94DF9" w:rsidRDefault="00FD16C9" w:rsidP="00FD16C9">
      <w:pPr>
        <w:pStyle w:val="ConsPlusNormal"/>
        <w:jc w:val="both"/>
        <w:rPr>
          <w:sz w:val="28"/>
          <w:szCs w:val="28"/>
        </w:rPr>
      </w:pPr>
    </w:p>
    <w:p w:rsidR="00FD16C9" w:rsidRPr="00D94DF9" w:rsidRDefault="00FD16C9" w:rsidP="00FD16C9">
      <w:pPr>
        <w:pStyle w:val="ConsPlusNormal"/>
        <w:jc w:val="both"/>
        <w:rPr>
          <w:sz w:val="28"/>
          <w:szCs w:val="28"/>
        </w:rPr>
      </w:pPr>
    </w:p>
    <w:p w:rsidR="00FD16C9" w:rsidRPr="00D94DF9" w:rsidRDefault="00FD16C9" w:rsidP="00FD16C9">
      <w:pPr>
        <w:pStyle w:val="ConsPlusNormal"/>
        <w:jc w:val="both"/>
        <w:rPr>
          <w:sz w:val="28"/>
          <w:szCs w:val="28"/>
        </w:rPr>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0"/>
      </w:pPr>
    </w:p>
    <w:p w:rsidR="00FD16C9" w:rsidRDefault="00FD16C9" w:rsidP="00FD16C9">
      <w:pPr>
        <w:pStyle w:val="ConsPlusNormal"/>
        <w:jc w:val="right"/>
        <w:outlineLvl w:val="0"/>
      </w:pPr>
      <w:r>
        <w:t>Утвержден</w:t>
      </w:r>
    </w:p>
    <w:p w:rsidR="00FD16C9" w:rsidRDefault="00FD16C9" w:rsidP="00FD16C9">
      <w:pPr>
        <w:pStyle w:val="ConsPlusNormal"/>
        <w:jc w:val="right"/>
      </w:pPr>
      <w:r>
        <w:t>постановлением администрации</w:t>
      </w:r>
    </w:p>
    <w:p w:rsidR="00FD16C9" w:rsidRDefault="00FD16C9" w:rsidP="00FD16C9">
      <w:pPr>
        <w:pStyle w:val="ConsPlusNormal"/>
        <w:jc w:val="right"/>
      </w:pPr>
      <w:proofErr w:type="spellStart"/>
      <w:r>
        <w:t>Салминского</w:t>
      </w:r>
      <w:proofErr w:type="spellEnd"/>
      <w:r>
        <w:t xml:space="preserve"> сельского поселения </w:t>
      </w:r>
    </w:p>
    <w:p w:rsidR="00FD16C9" w:rsidRDefault="00FD16C9" w:rsidP="00FD16C9">
      <w:pPr>
        <w:pStyle w:val="ConsPlusTitle"/>
        <w:jc w:val="center"/>
      </w:pPr>
      <w:bookmarkStart w:id="0" w:name="P37"/>
      <w:bookmarkEnd w:id="0"/>
      <w:r>
        <w:t>РЕГЛАМЕНТ</w:t>
      </w:r>
    </w:p>
    <w:p w:rsidR="00FD16C9" w:rsidRDefault="00FD16C9" w:rsidP="00FD16C9">
      <w:pPr>
        <w:pStyle w:val="ConsPlusTitle"/>
        <w:jc w:val="center"/>
      </w:pPr>
      <w:r>
        <w:t>ПРЕДОСТАВЛЕНИЯ МУНИЦИПАЛЬНОЙ УСЛУГИ</w:t>
      </w:r>
    </w:p>
    <w:p w:rsidR="00FD16C9" w:rsidRDefault="00FD16C9" w:rsidP="00FD16C9">
      <w:pPr>
        <w:pStyle w:val="ConsPlusTitle"/>
        <w:jc w:val="center"/>
      </w:pPr>
      <w:r>
        <w:t>ПО ВЫДАЧЕ РАЗРЕШЕНИЙ НА ПРОИЗВОДСТВО ЗЕМЛЯНЫХ РАБОТ</w:t>
      </w:r>
    </w:p>
    <w:p w:rsidR="00FD16C9" w:rsidRDefault="00FD16C9" w:rsidP="00FD16C9">
      <w:pPr>
        <w:pStyle w:val="ConsPlusNormal"/>
        <w:jc w:val="center"/>
      </w:pPr>
    </w:p>
    <w:p w:rsidR="00FD16C9" w:rsidRDefault="00FD16C9" w:rsidP="00FD16C9">
      <w:pPr>
        <w:pStyle w:val="ConsPlusNormal"/>
        <w:jc w:val="center"/>
      </w:pPr>
    </w:p>
    <w:p w:rsidR="00FD16C9" w:rsidRDefault="00FD16C9" w:rsidP="00FD16C9">
      <w:pPr>
        <w:pStyle w:val="ConsPlusNormal"/>
        <w:jc w:val="both"/>
      </w:pPr>
    </w:p>
    <w:p w:rsidR="00FD16C9" w:rsidRDefault="00FD16C9" w:rsidP="00FD16C9">
      <w:pPr>
        <w:pStyle w:val="ConsPlusNormal"/>
        <w:jc w:val="center"/>
        <w:outlineLvl w:val="1"/>
      </w:pPr>
      <w:r>
        <w:t>Раздел 1. ОБЩИЕ ПОЛОЖЕНИЯ</w:t>
      </w:r>
    </w:p>
    <w:p w:rsidR="00FD16C9" w:rsidRDefault="00FD16C9" w:rsidP="00FD16C9">
      <w:pPr>
        <w:pStyle w:val="ConsPlusNormal"/>
        <w:jc w:val="both"/>
      </w:pPr>
    </w:p>
    <w:p w:rsidR="00FD16C9" w:rsidRDefault="00FD16C9" w:rsidP="00FD16C9">
      <w:pPr>
        <w:pStyle w:val="ConsPlusNormal"/>
        <w:ind w:firstLine="540"/>
        <w:jc w:val="both"/>
      </w:pPr>
      <w:r>
        <w:t xml:space="preserve">1. Административный </w:t>
      </w:r>
      <w:hyperlink r:id="rId6" w:history="1">
        <w:r>
          <w:rPr>
            <w:rStyle w:val="a3"/>
          </w:rPr>
          <w:t>регламент</w:t>
        </w:r>
      </w:hyperlink>
      <w:r>
        <w:t xml:space="preserve"> предоставления муниципальной </w:t>
      </w:r>
      <w:hyperlink r:id="rId7" w:history="1">
        <w:r>
          <w:rPr>
            <w:rStyle w:val="a3"/>
          </w:rPr>
          <w:t>услуги</w:t>
        </w:r>
      </w:hyperlink>
      <w:r>
        <w:t xml:space="preserve"> "Выдача разрешений на производство земляных работ" (далее - регламент) определяет сроки и последовательность действий уполномоченных должностных лиц по выдаче разрешений на производство земляных работ.</w:t>
      </w:r>
    </w:p>
    <w:p w:rsidR="00FD16C9" w:rsidRDefault="00FD16C9" w:rsidP="00FD16C9">
      <w:pPr>
        <w:pStyle w:val="ConsPlusNormal"/>
        <w:jc w:val="both"/>
      </w:pPr>
    </w:p>
    <w:p w:rsidR="00FD16C9" w:rsidRDefault="00FD16C9" w:rsidP="00FD16C9">
      <w:pPr>
        <w:pStyle w:val="ConsPlusNormal"/>
        <w:jc w:val="center"/>
        <w:outlineLvl w:val="1"/>
      </w:pPr>
      <w:r>
        <w:t>Раздел 2. СТАНДАРТ ПРЕДОСТАВЛЕНИЯ МУНИЦИПАЛЬНОЙ УСЛУГИ</w:t>
      </w:r>
    </w:p>
    <w:p w:rsidR="00FD16C9" w:rsidRDefault="00FD16C9" w:rsidP="00FD16C9">
      <w:pPr>
        <w:pStyle w:val="ConsPlusNormal"/>
        <w:jc w:val="both"/>
      </w:pPr>
    </w:p>
    <w:p w:rsidR="00FD16C9" w:rsidRDefault="00FD16C9" w:rsidP="00FD16C9">
      <w:pPr>
        <w:pStyle w:val="ConsPlusNormal"/>
        <w:jc w:val="center"/>
        <w:outlineLvl w:val="2"/>
      </w:pPr>
      <w:r>
        <w:t>Подраздел 1. ОСНОВНЫЕ ПОЛОЖЕНИЯ</w:t>
      </w:r>
    </w:p>
    <w:p w:rsidR="00FD16C9" w:rsidRDefault="00FD16C9" w:rsidP="00FD16C9">
      <w:pPr>
        <w:pStyle w:val="ConsPlusNormal"/>
        <w:jc w:val="center"/>
      </w:pPr>
      <w:r>
        <w:t>СТАНДАРТА ПРЕДОСТАВЛЕНИЯ МУНИЦИПАЛЬНОЙ УСЛУГИ</w:t>
      </w:r>
    </w:p>
    <w:p w:rsidR="00FD16C9" w:rsidRDefault="00FD16C9" w:rsidP="00FD16C9">
      <w:pPr>
        <w:pStyle w:val="ConsPlusNormal"/>
        <w:jc w:val="both"/>
      </w:pPr>
    </w:p>
    <w:p w:rsidR="00FD16C9" w:rsidRDefault="00FD16C9" w:rsidP="00FD16C9">
      <w:pPr>
        <w:pStyle w:val="ConsPlusNormal"/>
        <w:ind w:firstLine="540"/>
        <w:jc w:val="both"/>
      </w:pPr>
      <w:r>
        <w:t xml:space="preserve">2. Наименование муниципальной услуги "Выдача разрешений на производство земляных работ" представляет собой документ, дающий право производить земляные работы на территории </w:t>
      </w:r>
      <w:proofErr w:type="spellStart"/>
      <w:r>
        <w:t>Салминского</w:t>
      </w:r>
      <w:proofErr w:type="spellEnd"/>
      <w:r>
        <w:t xml:space="preserve"> сельского поселения. </w:t>
      </w:r>
    </w:p>
    <w:p w:rsidR="00FD16C9" w:rsidRDefault="00FD16C9" w:rsidP="00FD16C9">
      <w:pPr>
        <w:pStyle w:val="ConsPlusNormal"/>
        <w:ind w:firstLine="540"/>
        <w:jc w:val="both"/>
      </w:pPr>
      <w:r>
        <w:t xml:space="preserve">Предоставление муниципальной услуги осуществляется в соответствии </w:t>
      </w:r>
      <w:proofErr w:type="gramStart"/>
      <w:r>
        <w:t>с</w:t>
      </w:r>
      <w:proofErr w:type="gramEnd"/>
      <w:r>
        <w:t>:</w:t>
      </w:r>
    </w:p>
    <w:p w:rsidR="00FD16C9" w:rsidRDefault="00FD16C9" w:rsidP="00FD16C9">
      <w:pPr>
        <w:pStyle w:val="ConsPlusNormal"/>
        <w:ind w:firstLine="540"/>
        <w:jc w:val="both"/>
      </w:pPr>
      <w:r>
        <w:t xml:space="preserve">- </w:t>
      </w:r>
      <w:hyperlink r:id="rId8" w:history="1">
        <w:r>
          <w:rPr>
            <w:rStyle w:val="a3"/>
          </w:rPr>
          <w:t>Конституцией</w:t>
        </w:r>
      </w:hyperlink>
      <w:r>
        <w:t xml:space="preserve"> Российской Федерации;</w:t>
      </w:r>
    </w:p>
    <w:p w:rsidR="00FD16C9" w:rsidRDefault="00FD16C9" w:rsidP="00FD16C9">
      <w:pPr>
        <w:pStyle w:val="ConsPlusNormal"/>
        <w:ind w:firstLine="540"/>
        <w:jc w:val="both"/>
      </w:pPr>
      <w:r>
        <w:t xml:space="preserve">- Федеральным </w:t>
      </w:r>
      <w:hyperlink r:id="rId9" w:history="1">
        <w:r>
          <w:rPr>
            <w:rStyle w:val="a3"/>
          </w:rPr>
          <w:t>законом</w:t>
        </w:r>
      </w:hyperlink>
      <w:r>
        <w:t xml:space="preserve"> от 17 ноября </w:t>
      </w:r>
      <w:smartTag w:uri="urn:schemas-microsoft-com:office:smarttags" w:element="metricconverter">
        <w:smartTagPr>
          <w:attr w:name="ProductID" w:val="1995 г"/>
        </w:smartTagPr>
        <w:r>
          <w:t>1995 г</w:t>
        </w:r>
      </w:smartTag>
      <w:r>
        <w:t>. N 169-ФЗ "Об архитектурной деятельности в Российской Федерации" (с изменениями и дополнениями);</w:t>
      </w:r>
    </w:p>
    <w:p w:rsidR="00FD16C9" w:rsidRDefault="00FD16C9" w:rsidP="00FD16C9">
      <w:pPr>
        <w:pStyle w:val="ConsPlusNormal"/>
        <w:ind w:firstLine="540"/>
        <w:jc w:val="both"/>
      </w:pPr>
      <w:r>
        <w:t xml:space="preserve">- Гражданским кодексом Российской Федерации </w:t>
      </w:r>
      <w:hyperlink r:id="rId10" w:history="1">
        <w:r>
          <w:rPr>
            <w:rStyle w:val="a3"/>
          </w:rPr>
          <w:t>часть первая</w:t>
        </w:r>
      </w:hyperlink>
      <w:r>
        <w:t xml:space="preserve"> от 30 ноября </w:t>
      </w:r>
      <w:smartTag w:uri="urn:schemas-microsoft-com:office:smarttags" w:element="metricconverter">
        <w:smartTagPr>
          <w:attr w:name="ProductID" w:val="1994 г"/>
        </w:smartTagPr>
        <w:r>
          <w:t>1994 г</w:t>
        </w:r>
      </w:smartTag>
      <w:r>
        <w:t xml:space="preserve">. N 51-ФЗ, </w:t>
      </w:r>
      <w:hyperlink r:id="rId11" w:history="1">
        <w:r>
          <w:rPr>
            <w:rStyle w:val="a3"/>
          </w:rPr>
          <w:t>часть вторая</w:t>
        </w:r>
      </w:hyperlink>
      <w:r>
        <w:t xml:space="preserve"> от 26 января </w:t>
      </w:r>
      <w:smartTag w:uri="urn:schemas-microsoft-com:office:smarttags" w:element="metricconverter">
        <w:smartTagPr>
          <w:attr w:name="ProductID" w:val="1996 г"/>
        </w:smartTagPr>
        <w:r>
          <w:t>1996 г</w:t>
        </w:r>
      </w:smartTag>
      <w:r>
        <w:t xml:space="preserve">. N 14-ФЗ, </w:t>
      </w:r>
      <w:hyperlink r:id="rId12" w:history="1">
        <w:r>
          <w:rPr>
            <w:rStyle w:val="a3"/>
          </w:rPr>
          <w:t>часть третья</w:t>
        </w:r>
      </w:hyperlink>
      <w:r>
        <w:t xml:space="preserve"> от 26 ноября </w:t>
      </w:r>
      <w:smartTag w:uri="urn:schemas-microsoft-com:office:smarttags" w:element="metricconverter">
        <w:smartTagPr>
          <w:attr w:name="ProductID" w:val="2001 г"/>
        </w:smartTagPr>
        <w:r>
          <w:t>2001 г</w:t>
        </w:r>
      </w:smartTag>
      <w:r>
        <w:t xml:space="preserve">. N 146-ФЗ и </w:t>
      </w:r>
      <w:hyperlink r:id="rId13" w:history="1">
        <w:r>
          <w:rPr>
            <w:rStyle w:val="a3"/>
          </w:rPr>
          <w:t>часть четвертая</w:t>
        </w:r>
      </w:hyperlink>
      <w:r>
        <w:t xml:space="preserve"> от 18 декабря </w:t>
      </w:r>
      <w:smartTag w:uri="urn:schemas-microsoft-com:office:smarttags" w:element="metricconverter">
        <w:smartTagPr>
          <w:attr w:name="ProductID" w:val="2006 г"/>
        </w:smartTagPr>
        <w:r>
          <w:t>2006 г</w:t>
        </w:r>
      </w:smartTag>
      <w:r>
        <w:t>. N 230-ФЗ (с изменениями и дополнениями);</w:t>
      </w:r>
    </w:p>
    <w:p w:rsidR="00FD16C9" w:rsidRDefault="00FD16C9" w:rsidP="00FD16C9">
      <w:pPr>
        <w:pStyle w:val="ConsPlusNormal"/>
        <w:ind w:firstLine="540"/>
        <w:jc w:val="both"/>
      </w:pPr>
      <w:r>
        <w:t xml:space="preserve">- Градостроительным </w:t>
      </w:r>
      <w:hyperlink r:id="rId14" w:history="1">
        <w:r>
          <w:rPr>
            <w:rStyle w:val="a3"/>
          </w:rPr>
          <w:t>кодексом</w:t>
        </w:r>
      </w:hyperlink>
      <w:r>
        <w:t xml:space="preserve"> Российской Федерации от 29 декабря </w:t>
      </w:r>
      <w:smartTag w:uri="urn:schemas-microsoft-com:office:smarttags" w:element="metricconverter">
        <w:smartTagPr>
          <w:attr w:name="ProductID" w:val="2004 г"/>
        </w:smartTagPr>
        <w:r>
          <w:t>2004 г</w:t>
        </w:r>
      </w:smartTag>
      <w:r>
        <w:t>. N 190-ФЗ (с изменениями и дополнениями);</w:t>
      </w:r>
    </w:p>
    <w:p w:rsidR="00FD16C9" w:rsidRPr="00605C83" w:rsidRDefault="00FD16C9" w:rsidP="00FD16C9">
      <w:pPr>
        <w:pStyle w:val="ConsPlusNormal"/>
        <w:ind w:firstLine="540"/>
        <w:jc w:val="both"/>
        <w:rPr>
          <w:color w:val="000000"/>
        </w:rPr>
      </w:pPr>
      <w:r>
        <w:t xml:space="preserve">- </w:t>
      </w:r>
      <w:hyperlink r:id="rId15" w:history="1">
        <w:r>
          <w:rPr>
            <w:rStyle w:val="a3"/>
          </w:rPr>
          <w:t>Правилами</w:t>
        </w:r>
      </w:hyperlink>
      <w:r>
        <w:t xml:space="preserve"> благоустройства территории поселения, утвержденные решением Совета депутатов </w:t>
      </w:r>
      <w:proofErr w:type="spellStart"/>
      <w:r>
        <w:t>Салминского</w:t>
      </w:r>
      <w:proofErr w:type="spellEnd"/>
      <w:r>
        <w:t xml:space="preserve"> сельского поселения </w:t>
      </w:r>
      <w:r w:rsidRPr="00605C83">
        <w:rPr>
          <w:color w:val="000000"/>
        </w:rPr>
        <w:t>от 31 мая 2013 года №1;</w:t>
      </w:r>
    </w:p>
    <w:p w:rsidR="00FD16C9" w:rsidRDefault="00FD16C9" w:rsidP="00FD16C9">
      <w:pPr>
        <w:pStyle w:val="ConsPlusNormal"/>
        <w:ind w:firstLine="540"/>
        <w:jc w:val="both"/>
      </w:pPr>
      <w:r>
        <w:t xml:space="preserve">- Федеральным </w:t>
      </w:r>
      <w:hyperlink r:id="rId16" w:history="1">
        <w:r>
          <w:rPr>
            <w:rStyle w:val="a3"/>
          </w:rPr>
          <w:t>законом</w:t>
        </w:r>
      </w:hyperlink>
      <w:r>
        <w:t xml:space="preserve"> от 6 октября </w:t>
      </w:r>
      <w:smartTag w:uri="urn:schemas-microsoft-com:office:smarttags" w:element="metricconverter">
        <w:smartTagPr>
          <w:attr w:name="ProductID" w:val="2003 г"/>
        </w:smartTagPr>
        <w:r>
          <w:t>2003 г</w:t>
        </w:r>
      </w:smartTag>
      <w:r>
        <w:t>. N 131-ФЗ "Об общих принципах организации местного самоуправления в Российской Федерации";</w:t>
      </w:r>
    </w:p>
    <w:p w:rsidR="00FD16C9" w:rsidRDefault="00FD16C9" w:rsidP="00FD16C9">
      <w:pPr>
        <w:pStyle w:val="ConsPlusNormal"/>
        <w:ind w:firstLine="540"/>
        <w:jc w:val="both"/>
      </w:pPr>
      <w:r>
        <w:t xml:space="preserve">- Федеральным </w:t>
      </w:r>
      <w:hyperlink r:id="rId17" w:history="1">
        <w:r>
          <w:rPr>
            <w:rStyle w:val="a3"/>
          </w:rPr>
          <w:t>законом</w:t>
        </w:r>
      </w:hyperlink>
      <w:r>
        <w:t xml:space="preserve"> от 2 мая </w:t>
      </w:r>
      <w:smartTag w:uri="urn:schemas-microsoft-com:office:smarttags" w:element="metricconverter">
        <w:smartTagPr>
          <w:attr w:name="ProductID" w:val="2006 г"/>
        </w:smartTagPr>
        <w:r>
          <w:t>2006 г</w:t>
        </w:r>
      </w:smartTag>
      <w:r>
        <w:t>. N 59-ФЗ "О порядке рассмотрения обращений граждан Российской Федерации";</w:t>
      </w:r>
    </w:p>
    <w:p w:rsidR="00FD16C9" w:rsidRDefault="00FD16C9" w:rsidP="00FD16C9">
      <w:pPr>
        <w:pStyle w:val="ConsPlusNormal"/>
        <w:ind w:firstLine="540"/>
        <w:jc w:val="both"/>
      </w:pPr>
      <w:r>
        <w:t xml:space="preserve">- Федеральным </w:t>
      </w:r>
      <w:hyperlink r:id="rId18" w:history="1">
        <w:r>
          <w:rPr>
            <w:rStyle w:val="a3"/>
          </w:rPr>
          <w:t>законом</w:t>
        </w:r>
      </w:hyperlink>
      <w:r>
        <w:t xml:space="preserve"> от 24 ноября </w:t>
      </w:r>
      <w:smartTag w:uri="urn:schemas-microsoft-com:office:smarttags" w:element="metricconverter">
        <w:smartTagPr>
          <w:attr w:name="ProductID" w:val="1995 г"/>
        </w:smartTagPr>
        <w:r>
          <w:t>1995 г</w:t>
        </w:r>
      </w:smartTag>
      <w:r>
        <w:t>. N 181-ФЗ "О социальной защите инвалидов в Российской Федерации";</w:t>
      </w:r>
    </w:p>
    <w:p w:rsidR="00FD16C9" w:rsidRDefault="00FD16C9" w:rsidP="00FD16C9">
      <w:pPr>
        <w:pStyle w:val="ConsPlusNormal"/>
        <w:ind w:firstLine="540"/>
        <w:jc w:val="both"/>
      </w:pPr>
      <w:r>
        <w:t xml:space="preserve">3. Предоставление муниципальной услуги осуществляется администрацией                              в части рассмотрения заявления и документов на выдачу разрешения на производство земляных работ. Прием, регистрацию заявления и выдачу разрешения на производство земляных работ осуществляет администрация.  </w:t>
      </w:r>
    </w:p>
    <w:p w:rsidR="00FD16C9" w:rsidRDefault="00FD16C9" w:rsidP="00FD16C9">
      <w:pPr>
        <w:pStyle w:val="ConsPlusNormal"/>
        <w:jc w:val="both"/>
      </w:pPr>
    </w:p>
    <w:p w:rsidR="00FD16C9" w:rsidRDefault="00FD16C9" w:rsidP="00FD16C9">
      <w:pPr>
        <w:pStyle w:val="ConsPlusNormal"/>
        <w:jc w:val="center"/>
        <w:outlineLvl w:val="2"/>
      </w:pPr>
      <w:r>
        <w:t>Подраздел 2. СТАНДАРТ КОМФОРТНОСТИ</w:t>
      </w:r>
    </w:p>
    <w:p w:rsidR="00FD16C9" w:rsidRDefault="00FD16C9" w:rsidP="00FD16C9">
      <w:pPr>
        <w:pStyle w:val="ConsPlusNormal"/>
        <w:jc w:val="both"/>
      </w:pPr>
    </w:p>
    <w:p w:rsidR="00FD16C9" w:rsidRDefault="00FD16C9" w:rsidP="00FD16C9">
      <w:pPr>
        <w:pStyle w:val="ConsPlusNormal"/>
        <w:ind w:firstLine="540"/>
        <w:jc w:val="both"/>
      </w:pPr>
      <w:r>
        <w:t>4. Конечным результатом исполнения муниципальной услуги является оформленное разрешение на производство земляных работ или обоснованный отказ.</w:t>
      </w:r>
    </w:p>
    <w:p w:rsidR="00FD16C9" w:rsidRDefault="00FD16C9" w:rsidP="00FD16C9">
      <w:pPr>
        <w:pStyle w:val="ConsPlusNormal"/>
        <w:ind w:firstLine="540"/>
        <w:jc w:val="both"/>
      </w:pPr>
      <w:r>
        <w:t xml:space="preserve">5. </w:t>
      </w:r>
      <w:proofErr w:type="gramStart"/>
      <w:r>
        <w:t xml:space="preserve">Получателями муниципальной услуги (далее - Заявитель) выступают </w:t>
      </w:r>
      <w:r>
        <w:lastRenderedPageBreak/>
        <w:t>заинтересованные в получении разрешений на земляные работы:</w:t>
      </w:r>
      <w:proofErr w:type="gramEnd"/>
    </w:p>
    <w:p w:rsidR="00FD16C9" w:rsidRDefault="00FD16C9" w:rsidP="00FD16C9">
      <w:pPr>
        <w:pStyle w:val="ConsPlusNormal"/>
        <w:ind w:firstLine="540"/>
        <w:jc w:val="both"/>
      </w:pPr>
      <w:r>
        <w:t>- индивидуальные предприниматели;</w:t>
      </w:r>
    </w:p>
    <w:p w:rsidR="00FD16C9" w:rsidRDefault="00FD16C9" w:rsidP="00FD16C9">
      <w:pPr>
        <w:pStyle w:val="ConsPlusNormal"/>
        <w:ind w:firstLine="540"/>
        <w:jc w:val="both"/>
      </w:pPr>
      <w:r>
        <w:t>- физические лица;</w:t>
      </w:r>
    </w:p>
    <w:p w:rsidR="00FD16C9" w:rsidRDefault="00FD16C9" w:rsidP="00FD16C9">
      <w:pPr>
        <w:pStyle w:val="ConsPlusNormal"/>
        <w:ind w:firstLine="540"/>
        <w:jc w:val="both"/>
      </w:pPr>
      <w:r>
        <w:t>- юридические лица (организации всех форм собственности).</w:t>
      </w:r>
    </w:p>
    <w:p w:rsidR="00FD16C9" w:rsidRPr="00A86A2B" w:rsidRDefault="00FD16C9" w:rsidP="00FD16C9">
      <w:pPr>
        <w:pStyle w:val="ConsPlusNormal"/>
        <w:ind w:firstLine="540"/>
        <w:jc w:val="both"/>
        <w:rPr>
          <w:color w:val="FF0000"/>
        </w:rPr>
      </w:pPr>
      <w:r>
        <w:t xml:space="preserve">6. Информация о порядке предоставления муниципальной услуги предоставлена настоящим регламентом. Прием заявлений и документов для получения разрешения, а также выдача разрешения производится по адресу: 431626, Республика Мордовия, Ромодановский муниципальный район, </w:t>
      </w:r>
      <w:r w:rsidRPr="00605C83">
        <w:rPr>
          <w:color w:val="000000"/>
          <w:lang w:val="en-US"/>
        </w:rPr>
        <w:t>c</w:t>
      </w:r>
      <w:r w:rsidRPr="00605C83">
        <w:rPr>
          <w:color w:val="000000"/>
        </w:rPr>
        <w:t>. Салма, ул</w:t>
      </w:r>
      <w:proofErr w:type="gramStart"/>
      <w:r w:rsidRPr="00605C83">
        <w:rPr>
          <w:color w:val="000000"/>
        </w:rPr>
        <w:t>.В</w:t>
      </w:r>
      <w:proofErr w:type="gramEnd"/>
      <w:r w:rsidRPr="00605C83">
        <w:rPr>
          <w:color w:val="000000"/>
        </w:rPr>
        <w:t>ерхняя,  д.22.</w:t>
      </w:r>
    </w:p>
    <w:p w:rsidR="00FD16C9" w:rsidRDefault="00FD16C9" w:rsidP="00FD16C9">
      <w:pPr>
        <w:pStyle w:val="ConsPlusNormal"/>
        <w:ind w:firstLine="540"/>
        <w:jc w:val="both"/>
      </w:pPr>
      <w:r>
        <w:t>График работы: понедельник - пятница.</w:t>
      </w:r>
    </w:p>
    <w:p w:rsidR="00FD16C9" w:rsidRDefault="00FD16C9" w:rsidP="00FD16C9">
      <w:pPr>
        <w:pStyle w:val="ConsPlusNormal"/>
        <w:ind w:firstLine="540"/>
        <w:jc w:val="both"/>
      </w:pPr>
      <w:r>
        <w:t>Время работы: с 8-00 до 17-00.</w:t>
      </w:r>
    </w:p>
    <w:p w:rsidR="00FD16C9" w:rsidRDefault="00FD16C9" w:rsidP="00FD16C9">
      <w:pPr>
        <w:pStyle w:val="ConsPlusNormal"/>
        <w:ind w:firstLine="540"/>
        <w:jc w:val="both"/>
      </w:pPr>
      <w:r>
        <w:t>Обеденный перерыв: с 12-00 до 13-00.</w:t>
      </w:r>
    </w:p>
    <w:p w:rsidR="00FD16C9" w:rsidRDefault="00FD16C9" w:rsidP="00FD16C9">
      <w:pPr>
        <w:pStyle w:val="ConsPlusNormal"/>
        <w:ind w:firstLine="540"/>
        <w:jc w:val="both"/>
      </w:pPr>
      <w:r>
        <w:t>Выходные дни: суббота, воскресенье.</w:t>
      </w:r>
    </w:p>
    <w:p w:rsidR="00FD16C9" w:rsidRDefault="00FD16C9" w:rsidP="00FD16C9">
      <w:pPr>
        <w:pStyle w:val="ConsPlusNormal"/>
        <w:ind w:firstLine="540"/>
        <w:jc w:val="both"/>
      </w:pPr>
      <w:r>
        <w:t>Телефон:  (883438)2-71-51.</w:t>
      </w:r>
    </w:p>
    <w:p w:rsidR="00FD16C9" w:rsidRPr="00605C83" w:rsidRDefault="00FD16C9" w:rsidP="00FD16C9">
      <w:pPr>
        <w:pStyle w:val="ConsPlusNormal"/>
        <w:ind w:firstLine="540"/>
        <w:jc w:val="both"/>
        <w:rPr>
          <w:color w:val="000000"/>
        </w:rPr>
      </w:pPr>
      <w:r>
        <w:t>Адрес сайта:</w:t>
      </w:r>
      <w:r>
        <w:rPr>
          <w:lang w:val="en-US"/>
        </w:rPr>
        <w:t>http</w:t>
      </w:r>
      <w:r>
        <w:t>://</w:t>
      </w:r>
      <w:proofErr w:type="spellStart"/>
      <w:r w:rsidRPr="00605C83">
        <w:rPr>
          <w:color w:val="000000"/>
          <w:lang w:val="en-US"/>
        </w:rPr>
        <w:t>romodanovo</w:t>
      </w:r>
      <w:proofErr w:type="spellEnd"/>
      <w:r w:rsidRPr="00605C83">
        <w:rPr>
          <w:color w:val="000000"/>
        </w:rPr>
        <w:t>.</w:t>
      </w:r>
      <w:r w:rsidRPr="00605C83">
        <w:rPr>
          <w:color w:val="000000"/>
          <w:lang w:val="en-US"/>
        </w:rPr>
        <w:t>e</w:t>
      </w:r>
      <w:r w:rsidRPr="00605C83">
        <w:rPr>
          <w:color w:val="000000"/>
        </w:rPr>
        <w:t>-</w:t>
      </w:r>
      <w:proofErr w:type="spellStart"/>
      <w:r w:rsidRPr="00605C83">
        <w:rPr>
          <w:color w:val="000000"/>
          <w:lang w:val="en-US"/>
        </w:rPr>
        <w:t>mordovia</w:t>
      </w:r>
      <w:proofErr w:type="spellEnd"/>
      <w:r w:rsidRPr="00605C83">
        <w:rPr>
          <w:color w:val="000000"/>
        </w:rPr>
        <w:t>.</w:t>
      </w:r>
      <w:proofErr w:type="spellStart"/>
      <w:r w:rsidRPr="00605C83">
        <w:rPr>
          <w:color w:val="000000"/>
          <w:lang w:val="en-US"/>
        </w:rPr>
        <w:t>ru</w:t>
      </w:r>
      <w:proofErr w:type="spellEnd"/>
      <w:r w:rsidRPr="00605C83">
        <w:rPr>
          <w:color w:val="000000"/>
        </w:rPr>
        <w:t>/</w:t>
      </w:r>
      <w:proofErr w:type="spellStart"/>
      <w:r w:rsidRPr="00605C83">
        <w:rPr>
          <w:color w:val="000000"/>
          <w:lang w:val="en-US"/>
        </w:rPr>
        <w:t>vill</w:t>
      </w:r>
      <w:proofErr w:type="spellEnd"/>
      <w:r w:rsidRPr="00605C83">
        <w:rPr>
          <w:color w:val="000000"/>
        </w:rPr>
        <w:t>/</w:t>
      </w:r>
      <w:r w:rsidRPr="00605C83">
        <w:rPr>
          <w:color w:val="000000"/>
          <w:lang w:val="en-US"/>
        </w:rPr>
        <w:t>v</w:t>
      </w:r>
      <w:r w:rsidRPr="00605C83">
        <w:rPr>
          <w:color w:val="000000"/>
        </w:rPr>
        <w:t xml:space="preserve"> </w:t>
      </w:r>
      <w:proofErr w:type="spellStart"/>
      <w:r w:rsidRPr="00605C83">
        <w:rPr>
          <w:color w:val="000000"/>
          <w:lang w:val="en-US"/>
        </w:rPr>
        <w:t>iew</w:t>
      </w:r>
      <w:proofErr w:type="spellEnd"/>
      <w:r w:rsidRPr="00605C83">
        <w:rPr>
          <w:color w:val="000000"/>
        </w:rPr>
        <w:t>/232 (далее – Интернет-сайт).</w:t>
      </w:r>
    </w:p>
    <w:p w:rsidR="00FD16C9" w:rsidRPr="005E7A6B" w:rsidRDefault="00FD16C9" w:rsidP="00FD16C9">
      <w:pPr>
        <w:pStyle w:val="ConsPlusNormal"/>
        <w:ind w:firstLine="540"/>
        <w:jc w:val="both"/>
      </w:pPr>
      <w:r>
        <w:t>Адрес электронной почты:</w:t>
      </w:r>
      <w:proofErr w:type="spellStart"/>
      <w:r>
        <w:rPr>
          <w:lang w:val="en-US"/>
        </w:rPr>
        <w:t>adm</w:t>
      </w:r>
      <w:proofErr w:type="spellEnd"/>
      <w:r>
        <w:t>.</w:t>
      </w:r>
      <w:proofErr w:type="spellStart"/>
      <w:r>
        <w:rPr>
          <w:lang w:val="en-US"/>
        </w:rPr>
        <w:t>kruzel</w:t>
      </w:r>
      <w:proofErr w:type="spellEnd"/>
      <w:r>
        <w:t>@</w:t>
      </w:r>
      <w:r>
        <w:rPr>
          <w:lang w:val="en-US"/>
        </w:rPr>
        <w:t>mail</w:t>
      </w:r>
      <w:r>
        <w:t>.</w:t>
      </w:r>
      <w:proofErr w:type="spellStart"/>
      <w:r>
        <w:rPr>
          <w:lang w:val="en-US"/>
        </w:rPr>
        <w:t>ru</w:t>
      </w:r>
      <w:proofErr w:type="spellEnd"/>
    </w:p>
    <w:p w:rsidR="00FD16C9" w:rsidRDefault="00FD16C9" w:rsidP="00FD16C9">
      <w:pPr>
        <w:pStyle w:val="ConsPlusNormal"/>
        <w:ind w:firstLine="540"/>
        <w:jc w:val="both"/>
      </w:pPr>
      <w:r>
        <w:t>7. Для получения консультации о порядке предоставления муниципальной услуги заявители вправе обратиться в администрацию:</w:t>
      </w:r>
    </w:p>
    <w:p w:rsidR="00FD16C9" w:rsidRDefault="00FD16C9" w:rsidP="00FD16C9">
      <w:pPr>
        <w:pStyle w:val="ConsPlusNormal"/>
        <w:ind w:firstLine="540"/>
        <w:jc w:val="both"/>
      </w:pPr>
      <w:r>
        <w:t>-  лично,</w:t>
      </w:r>
    </w:p>
    <w:p w:rsidR="00FD16C9" w:rsidRDefault="00FD16C9" w:rsidP="00FD16C9">
      <w:pPr>
        <w:pStyle w:val="ConsPlusNormal"/>
        <w:ind w:firstLine="540"/>
        <w:jc w:val="both"/>
      </w:pPr>
      <w:r>
        <w:t xml:space="preserve">-  по телефону, </w:t>
      </w:r>
    </w:p>
    <w:p w:rsidR="00FD16C9" w:rsidRDefault="00FD16C9" w:rsidP="00FD16C9">
      <w:pPr>
        <w:pStyle w:val="ConsPlusNormal"/>
        <w:ind w:firstLine="540"/>
        <w:jc w:val="both"/>
      </w:pPr>
      <w:r>
        <w:t>-  по почте.</w:t>
      </w:r>
    </w:p>
    <w:p w:rsidR="00FD16C9" w:rsidRDefault="00FD16C9" w:rsidP="00FD16C9">
      <w:pPr>
        <w:pStyle w:val="ConsPlusNormal"/>
        <w:ind w:firstLine="540"/>
        <w:jc w:val="both"/>
      </w:pPr>
      <w:r>
        <w:t>Основными требованиями к консультированию заинтересованных лиц являются:</w:t>
      </w:r>
    </w:p>
    <w:p w:rsidR="00FD16C9" w:rsidRDefault="00FD16C9" w:rsidP="00FD16C9">
      <w:pPr>
        <w:pStyle w:val="ConsPlusNormal"/>
        <w:ind w:firstLine="540"/>
        <w:jc w:val="both"/>
      </w:pPr>
      <w:r>
        <w:t>- достоверность и полнота информирования о процедуре;</w:t>
      </w:r>
    </w:p>
    <w:p w:rsidR="00FD16C9" w:rsidRDefault="00FD16C9" w:rsidP="00FD16C9">
      <w:pPr>
        <w:pStyle w:val="ConsPlusNormal"/>
        <w:ind w:firstLine="540"/>
        <w:jc w:val="both"/>
      </w:pPr>
      <w:r>
        <w:t>- четкость в изложении информации о процедуре;</w:t>
      </w:r>
    </w:p>
    <w:p w:rsidR="00FD16C9" w:rsidRDefault="00FD16C9" w:rsidP="00FD16C9">
      <w:pPr>
        <w:pStyle w:val="ConsPlusNormal"/>
        <w:ind w:firstLine="540"/>
        <w:jc w:val="both"/>
      </w:pPr>
      <w:r>
        <w:t>- удобство и доступность получения информации о процедуре;</w:t>
      </w:r>
    </w:p>
    <w:p w:rsidR="00FD16C9" w:rsidRDefault="00FD16C9" w:rsidP="00FD16C9">
      <w:pPr>
        <w:pStyle w:val="ConsPlusNormal"/>
        <w:ind w:firstLine="540"/>
        <w:jc w:val="both"/>
      </w:pPr>
      <w:r>
        <w:t>- оперативность предоставления информации о процедуре.</w:t>
      </w:r>
    </w:p>
    <w:p w:rsidR="00FD16C9" w:rsidRDefault="00FD16C9" w:rsidP="00FD16C9">
      <w:pPr>
        <w:pStyle w:val="ConsPlusNormal"/>
        <w:ind w:firstLine="540"/>
        <w:jc w:val="both"/>
      </w:pPr>
      <w:r>
        <w:t xml:space="preserve">Форма консультирования может быть устной или письменной, в зависимости от формы обращения заинтересованных лиц или их представителей. Устное консультирование осуществляется Заместителем Главы  сельского поселения при обращении заинтересованных </w:t>
      </w:r>
      <w:proofErr w:type="gramStart"/>
      <w:r>
        <w:t>лиц</w:t>
      </w:r>
      <w:proofErr w:type="gramEnd"/>
      <w:r>
        <w:t xml:space="preserve"> как по телефону, так и лично.</w:t>
      </w:r>
    </w:p>
    <w:p w:rsidR="00FD16C9" w:rsidRDefault="00FD16C9" w:rsidP="00FD16C9">
      <w:pPr>
        <w:pStyle w:val="ConsPlusNormal"/>
        <w:ind w:firstLine="540"/>
        <w:jc w:val="both"/>
      </w:pPr>
      <w:r>
        <w:t>Вход в здания и места, предназначенные для приема заявителей, должны обеспечиваться предусмотренными законодательством Российской Федерации, условиями для беспрепятственного доступа к данным помещениям заявителей, являющихся инвалидами, включая инвалидов-колясочников. В случае отсутствия вышеуказанных условий доступности, помощь инвалидам в преодолении барьеров, мешающих получению ими услуг наравне с другими лицами, оказывается Заместителем Главы, предоставляющему муниципальную услугу.</w:t>
      </w:r>
    </w:p>
    <w:p w:rsidR="00FD16C9" w:rsidRDefault="00FD16C9" w:rsidP="00FD16C9">
      <w:pPr>
        <w:pStyle w:val="ConsPlusNormal"/>
        <w:ind w:firstLine="540"/>
        <w:jc w:val="both"/>
      </w:pPr>
      <w:r>
        <w:t>8. Во время разговора Заместитель Главы  сельского поселения должен произносить слова четко. Если на момент поступления звонка от заинтересованных лиц Заместитель Главы  сельского поселения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FD16C9" w:rsidRDefault="00FD16C9" w:rsidP="00FD16C9">
      <w:pPr>
        <w:pStyle w:val="ConsPlusNormal"/>
        <w:ind w:firstLine="540"/>
        <w:jc w:val="both"/>
      </w:pPr>
      <w:r>
        <w:t>В конце консультирования Заместитель Главы  сельского поселения,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FD16C9" w:rsidRDefault="00FD16C9" w:rsidP="00FD16C9">
      <w:pPr>
        <w:pStyle w:val="ConsPlusNormal"/>
        <w:ind w:firstLine="540"/>
        <w:jc w:val="both"/>
      </w:pPr>
      <w:r>
        <w:t>Заместитель Главы  сельского поселения,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w:t>
      </w:r>
    </w:p>
    <w:p w:rsidR="00FD16C9" w:rsidRDefault="00FD16C9" w:rsidP="00FD16C9">
      <w:pPr>
        <w:pStyle w:val="ConsPlusNormal"/>
        <w:ind w:firstLine="540"/>
        <w:jc w:val="both"/>
      </w:pPr>
      <w:r>
        <w:t xml:space="preserve">В случае если для подготовки ответа требуется продолжительное время, Заместитель Главы сельского поселения, осуществляющий устное консультирование, может </w:t>
      </w:r>
      <w:r>
        <w:lastRenderedPageBreak/>
        <w:t xml:space="preserve">предложить заинтересованному лицу обратиться за необходимой информацией в письменном виде. Вся информация по выдаче заявления находится на информационном стенде в администрации.                   </w:t>
      </w:r>
    </w:p>
    <w:p w:rsidR="00FD16C9" w:rsidRDefault="00FD16C9" w:rsidP="00FD16C9">
      <w:pPr>
        <w:pStyle w:val="ConsPlusNormal"/>
        <w:ind w:firstLine="540"/>
        <w:jc w:val="both"/>
      </w:pPr>
      <w:r>
        <w:t>9. 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FD16C9" w:rsidRDefault="00FD16C9" w:rsidP="00FD16C9">
      <w:pPr>
        <w:pStyle w:val="ConsPlusNormal"/>
        <w:ind w:firstLine="540"/>
        <w:jc w:val="both"/>
      </w:pPr>
      <w:r>
        <w:t>При предоставлении муниципальной услуги осуществляется взаимодействие:</w:t>
      </w:r>
    </w:p>
    <w:p w:rsidR="00FD16C9" w:rsidRDefault="00FD16C9" w:rsidP="00FD16C9">
      <w:pPr>
        <w:pStyle w:val="ConsPlusNormal"/>
        <w:ind w:firstLine="540"/>
        <w:jc w:val="both"/>
      </w:pPr>
      <w:r>
        <w:t xml:space="preserve">- с Управлением строительства, архитектуры и </w:t>
      </w:r>
      <w:proofErr w:type="spellStart"/>
      <w:proofErr w:type="gramStart"/>
      <w:r>
        <w:t>жилищно</w:t>
      </w:r>
      <w:proofErr w:type="spellEnd"/>
      <w:r>
        <w:t xml:space="preserve"> – коммунального</w:t>
      </w:r>
      <w:proofErr w:type="gramEnd"/>
      <w:r>
        <w:t xml:space="preserve"> хозяйства Администрации Ромодановского муниципального района.</w:t>
      </w:r>
    </w:p>
    <w:p w:rsidR="00FD16C9" w:rsidRDefault="00FD16C9" w:rsidP="00FD16C9">
      <w:pPr>
        <w:pStyle w:val="ConsPlusNormal"/>
        <w:ind w:firstLine="540"/>
        <w:jc w:val="both"/>
      </w:pPr>
      <w:r>
        <w:t xml:space="preserve">10. Для получения разрешения на производство земляных работ заказчик обязан представить в Администрацию   </w:t>
      </w:r>
      <w:proofErr w:type="spellStart"/>
      <w:r>
        <w:t>Салминского</w:t>
      </w:r>
      <w:proofErr w:type="spellEnd"/>
      <w:r>
        <w:t xml:space="preserve"> сельского поселения       следующие документы:</w:t>
      </w:r>
    </w:p>
    <w:p w:rsidR="00FD16C9" w:rsidRDefault="00FD16C9" w:rsidP="00FD16C9">
      <w:pPr>
        <w:pStyle w:val="ConsPlusNormal"/>
        <w:ind w:firstLine="540"/>
        <w:jc w:val="both"/>
      </w:pPr>
      <w:r>
        <w:t>- рабочую документацию, рабочие проекты, графики производства работ;</w:t>
      </w:r>
    </w:p>
    <w:p w:rsidR="00FD16C9" w:rsidRDefault="00FD16C9" w:rsidP="00FD16C9">
      <w:pPr>
        <w:pStyle w:val="ConsPlusNormal"/>
        <w:ind w:firstLine="540"/>
        <w:jc w:val="both"/>
      </w:pPr>
      <w:r>
        <w:t>- заявку на получение ордера;</w:t>
      </w:r>
    </w:p>
    <w:p w:rsidR="00FD16C9" w:rsidRDefault="00FD16C9" w:rsidP="00FD16C9">
      <w:pPr>
        <w:pStyle w:val="ConsPlusNormal"/>
        <w:ind w:firstLine="540"/>
        <w:jc w:val="both"/>
      </w:pPr>
      <w:proofErr w:type="gramStart"/>
      <w:r>
        <w:t>- проект производства работ,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FD16C9" w:rsidRDefault="00FD16C9" w:rsidP="00FD16C9">
      <w:pPr>
        <w:pStyle w:val="ConsPlusNormal"/>
        <w:ind w:firstLine="540"/>
        <w:jc w:val="both"/>
      </w:pPr>
      <w:r>
        <w:t>- технические условия на восстановление объектов нарушенного благоустройства;</w:t>
      </w:r>
    </w:p>
    <w:p w:rsidR="00FD16C9" w:rsidRDefault="00FD16C9" w:rsidP="00FD16C9">
      <w:pPr>
        <w:pStyle w:val="ConsPlusNormal"/>
        <w:ind w:firstLine="540"/>
        <w:jc w:val="both"/>
      </w:pPr>
      <w:r>
        <w:t>-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w:t>
      </w:r>
    </w:p>
    <w:p w:rsidR="00FD16C9" w:rsidRDefault="00FD16C9" w:rsidP="00FD16C9">
      <w:pPr>
        <w:pStyle w:val="ConsPlusNormal"/>
        <w:ind w:firstLine="540"/>
        <w:jc w:val="both"/>
      </w:pPr>
      <w:r>
        <w:t>- акт оценки состояния зеленых насаждений, выданный уполномоченным органом;</w:t>
      </w:r>
    </w:p>
    <w:p w:rsidR="00FD16C9" w:rsidRDefault="00FD16C9" w:rsidP="00FD16C9">
      <w:pPr>
        <w:pStyle w:val="ConsPlusNormal"/>
        <w:ind w:firstLine="540"/>
        <w:jc w:val="both"/>
      </w:pPr>
      <w:r>
        <w:t>- план мероприятий по защите и восстановлению зеленых насаждений в зоне строительства;</w:t>
      </w:r>
    </w:p>
    <w:p w:rsidR="00FD16C9" w:rsidRDefault="00FD16C9" w:rsidP="00FD16C9">
      <w:pPr>
        <w:pStyle w:val="ConsPlusNormal"/>
        <w:ind w:firstLine="540"/>
        <w:jc w:val="both"/>
      </w:pPr>
      <w:r>
        <w:t xml:space="preserve">- разрешение на строительство, приказ о назначении </w:t>
      </w:r>
      <w:proofErr w:type="gramStart"/>
      <w:r>
        <w:t>ответственного</w:t>
      </w:r>
      <w:proofErr w:type="gramEnd"/>
      <w:r>
        <w:t xml:space="preserve"> за производство работ;</w:t>
      </w:r>
    </w:p>
    <w:p w:rsidR="00FD16C9" w:rsidRDefault="00FD16C9" w:rsidP="00FD16C9">
      <w:pPr>
        <w:pStyle w:val="ConsPlusNormal"/>
        <w:ind w:firstLine="540"/>
        <w:jc w:val="both"/>
      </w:pPr>
      <w:r>
        <w:t>- согласование мест разрытия с сетевыми организациями;</w:t>
      </w:r>
    </w:p>
    <w:p w:rsidR="00FD16C9" w:rsidRDefault="00FD16C9" w:rsidP="00FD16C9">
      <w:pPr>
        <w:pStyle w:val="ConsPlusNormal"/>
        <w:ind w:firstLine="540"/>
        <w:jc w:val="both"/>
      </w:pPr>
      <w:r>
        <w:t>- прочая документация (фото места производства работ до разрытия);</w:t>
      </w:r>
    </w:p>
    <w:p w:rsidR="00FD16C9" w:rsidRDefault="00FD16C9" w:rsidP="00FD16C9">
      <w:pPr>
        <w:pStyle w:val="ConsPlusNormal"/>
        <w:ind w:firstLine="540"/>
        <w:jc w:val="both"/>
      </w:pPr>
      <w:r>
        <w:t xml:space="preserve">- письменное обязательство заказчика </w:t>
      </w:r>
      <w:proofErr w:type="gramStart"/>
      <w:r>
        <w:t>о возмещении затрат по приведению в надлежащее состояние нарушенного в связи с проведением</w:t>
      </w:r>
      <w:proofErr w:type="gramEnd"/>
      <w:r>
        <w:t xml:space="preserve">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FD16C9" w:rsidRDefault="00FD16C9" w:rsidP="00FD16C9">
      <w:pPr>
        <w:pStyle w:val="ConsPlusNormal"/>
        <w:ind w:firstLine="540"/>
        <w:jc w:val="both"/>
      </w:pPr>
      <w:r>
        <w:t xml:space="preserve">11. Заместитель Главы сельского поселения: </w:t>
      </w:r>
    </w:p>
    <w:p w:rsidR="00FD16C9" w:rsidRDefault="00FD16C9" w:rsidP="00FD16C9">
      <w:pPr>
        <w:pStyle w:val="ConsPlusNormal"/>
        <w:ind w:firstLine="540"/>
        <w:jc w:val="both"/>
      </w:pPr>
      <w:r>
        <w:t>- проверяет наличие, состав (комплектность) представленных заявителем документов. При обнаружении несоответствий заявка не принимается;</w:t>
      </w:r>
    </w:p>
    <w:p w:rsidR="00FD16C9" w:rsidRDefault="00FD16C9" w:rsidP="00FD16C9">
      <w:pPr>
        <w:pStyle w:val="ConsPlusNormal"/>
        <w:ind w:firstLine="540"/>
        <w:jc w:val="both"/>
      </w:pPr>
      <w:r>
        <w:t>- регистрируют заявку в журнале регистрации.</w:t>
      </w:r>
    </w:p>
    <w:p w:rsidR="00FD16C9" w:rsidRDefault="00FD16C9" w:rsidP="00FD16C9">
      <w:pPr>
        <w:pStyle w:val="ConsPlusNormal"/>
        <w:jc w:val="both"/>
      </w:pPr>
    </w:p>
    <w:p w:rsidR="00FD16C9" w:rsidRDefault="00FD16C9" w:rsidP="00FD16C9">
      <w:pPr>
        <w:pStyle w:val="ConsPlusNormal"/>
        <w:jc w:val="center"/>
        <w:outlineLvl w:val="2"/>
      </w:pPr>
      <w:r>
        <w:t>Подраздел 3. СРОКИ ПРЕДОСТАВЛЕНИЯ МУНИЦИПАЛЬНОЙ УСЛУГИ</w:t>
      </w:r>
    </w:p>
    <w:p w:rsidR="00FD16C9" w:rsidRDefault="00FD16C9" w:rsidP="00FD16C9">
      <w:pPr>
        <w:pStyle w:val="ConsPlusNormal"/>
        <w:jc w:val="both"/>
      </w:pPr>
    </w:p>
    <w:p w:rsidR="00FD16C9" w:rsidRDefault="00FD16C9" w:rsidP="00FD16C9">
      <w:pPr>
        <w:pStyle w:val="ConsPlusNormal"/>
        <w:ind w:firstLine="540"/>
        <w:jc w:val="both"/>
      </w:pPr>
      <w:r>
        <w:t xml:space="preserve">12. Основанием для начала подготовки разрешения на производство земляных работ является регистрация заявления на выдачу разрешения на производство земляных работ в Администрации </w:t>
      </w:r>
      <w:proofErr w:type="spellStart"/>
      <w:r>
        <w:t>Салминского</w:t>
      </w:r>
      <w:proofErr w:type="spellEnd"/>
      <w:r>
        <w:t xml:space="preserve"> сельского поселения.</w:t>
      </w:r>
    </w:p>
    <w:p w:rsidR="00FD16C9" w:rsidRDefault="00FD16C9" w:rsidP="00FD16C9">
      <w:pPr>
        <w:pStyle w:val="ConsPlusNormal"/>
        <w:ind w:firstLine="540"/>
        <w:jc w:val="both"/>
      </w:pPr>
      <w:r>
        <w:t>13. Заместитель Главы сельского поселения  готовит разрешение на производство земляных работ. Минимальный срок оформления разрешения - 2 дня, максимальный - 10 дней.</w:t>
      </w:r>
    </w:p>
    <w:p w:rsidR="00FD16C9" w:rsidRDefault="00FD16C9" w:rsidP="00FD16C9">
      <w:pPr>
        <w:pStyle w:val="ConsPlusNormal"/>
        <w:jc w:val="both"/>
      </w:pPr>
    </w:p>
    <w:p w:rsidR="00FD16C9" w:rsidRDefault="00FD16C9" w:rsidP="00FD16C9">
      <w:pPr>
        <w:pStyle w:val="ConsPlusNormal"/>
        <w:jc w:val="center"/>
        <w:outlineLvl w:val="2"/>
      </w:pPr>
      <w:r>
        <w:t>Подраздел 4. ПЕРЕЧЕНЬ ОСНОВАНИЙ ДЛЯ ПРИОСТАНОВЛЕНИЯ</w:t>
      </w:r>
    </w:p>
    <w:p w:rsidR="00FD16C9" w:rsidRDefault="00FD16C9" w:rsidP="00FD16C9">
      <w:pPr>
        <w:pStyle w:val="ConsPlusNormal"/>
        <w:jc w:val="center"/>
      </w:pPr>
      <w:r>
        <w:lastRenderedPageBreak/>
        <w:t>ПРЕДОСТАВЛЕНИЯ МУНИЦИПАЛЬНОЙ УСЛУГИ ЛИБО ОТКАЗА</w:t>
      </w:r>
    </w:p>
    <w:p w:rsidR="00FD16C9" w:rsidRDefault="00FD16C9" w:rsidP="00FD16C9">
      <w:pPr>
        <w:pStyle w:val="ConsPlusNormal"/>
        <w:jc w:val="center"/>
      </w:pPr>
      <w:r>
        <w:t>В ПРЕДОСТАВЛЕНИИ МУНИЦИПАЛЬНОЙ УСЛУГИ</w:t>
      </w:r>
    </w:p>
    <w:p w:rsidR="00FD16C9" w:rsidRDefault="00FD16C9" w:rsidP="00FD16C9">
      <w:pPr>
        <w:pStyle w:val="ConsPlusNormal"/>
        <w:jc w:val="both"/>
      </w:pPr>
    </w:p>
    <w:p w:rsidR="00FD16C9" w:rsidRDefault="00FD16C9" w:rsidP="00FD16C9">
      <w:pPr>
        <w:pStyle w:val="ConsPlusNormal"/>
        <w:ind w:firstLine="540"/>
        <w:jc w:val="both"/>
      </w:pPr>
      <w:r>
        <w:t>14. Основаниями для приостановления предоставления муниципальной услуги являются:</w:t>
      </w:r>
    </w:p>
    <w:p w:rsidR="00FD16C9" w:rsidRDefault="00FD16C9" w:rsidP="00FD16C9">
      <w:pPr>
        <w:pStyle w:val="ConsPlusNormal"/>
        <w:ind w:firstLine="540"/>
        <w:jc w:val="both"/>
      </w:pPr>
      <w:r>
        <w:t>- отсутствие необходимого комплекта входящих документов;</w:t>
      </w:r>
    </w:p>
    <w:p w:rsidR="00FD16C9" w:rsidRDefault="00FD16C9" w:rsidP="00FD16C9">
      <w:pPr>
        <w:pStyle w:val="ConsPlusNormal"/>
        <w:ind w:firstLine="540"/>
        <w:jc w:val="both"/>
      </w:pPr>
      <w:r>
        <w:t>- требование заявителя выдать документ в срок меньший, чем предусмотрено для выдачи документов;</w:t>
      </w:r>
    </w:p>
    <w:p w:rsidR="00FD16C9" w:rsidRDefault="00FD16C9" w:rsidP="00FD16C9">
      <w:pPr>
        <w:pStyle w:val="ConsPlusNormal"/>
        <w:ind w:firstLine="540"/>
        <w:jc w:val="both"/>
      </w:pPr>
      <w:r>
        <w:t>- отзыв заявителем своего заявления (запроса) о выдаче документа;</w:t>
      </w:r>
    </w:p>
    <w:p w:rsidR="00FD16C9" w:rsidRDefault="00FD16C9" w:rsidP="00FD16C9">
      <w:pPr>
        <w:pStyle w:val="ConsPlusNormal"/>
        <w:ind w:firstLine="540"/>
        <w:jc w:val="both"/>
      </w:pPr>
      <w:r>
        <w:t>- при невыполнении заказчиком или подрядчиком требований по восстановлению благоустройства ранее произведенных разрытий.</w:t>
      </w:r>
    </w:p>
    <w:p w:rsidR="00FD16C9" w:rsidRDefault="00FD16C9" w:rsidP="00FD16C9">
      <w:pPr>
        <w:pStyle w:val="ConsPlusNormal"/>
        <w:jc w:val="both"/>
      </w:pPr>
    </w:p>
    <w:p w:rsidR="00FD16C9" w:rsidRDefault="00FD16C9" w:rsidP="00FD16C9">
      <w:pPr>
        <w:pStyle w:val="ConsPlusNormal"/>
        <w:jc w:val="center"/>
        <w:outlineLvl w:val="2"/>
      </w:pPr>
      <w:r>
        <w:t>Подраздел 5. ДРУГИЕ ПОЛОЖЕНИЯ, ХАРАКТЕРИЗУЮЩИЕ</w:t>
      </w:r>
    </w:p>
    <w:p w:rsidR="00FD16C9" w:rsidRDefault="00FD16C9" w:rsidP="00FD16C9">
      <w:pPr>
        <w:pStyle w:val="ConsPlusNormal"/>
        <w:jc w:val="center"/>
      </w:pPr>
      <w:r>
        <w:t>ТРЕБОВАНИЯ К ПРЕДОСТАВЛЕНИЮ МУНИЦИПАЛЬНОЙ УСЛУГИ</w:t>
      </w:r>
    </w:p>
    <w:p w:rsidR="00FD16C9" w:rsidRDefault="00FD16C9" w:rsidP="00FD16C9">
      <w:pPr>
        <w:pStyle w:val="ConsPlusNormal"/>
        <w:jc w:val="both"/>
      </w:pPr>
    </w:p>
    <w:p w:rsidR="00FD16C9" w:rsidRDefault="00FD16C9" w:rsidP="00FD16C9">
      <w:pPr>
        <w:pStyle w:val="ConsPlusNormal"/>
        <w:ind w:firstLine="540"/>
        <w:jc w:val="both"/>
      </w:pPr>
      <w:r>
        <w:t>15. Предоставление муниципальной услуги осуществляется бесплатно.</w:t>
      </w:r>
    </w:p>
    <w:p w:rsidR="00FD16C9" w:rsidRDefault="00FD16C9" w:rsidP="00FD16C9">
      <w:pPr>
        <w:pStyle w:val="ConsPlusNormal"/>
        <w:ind w:firstLine="540"/>
        <w:jc w:val="both"/>
      </w:pPr>
      <w:r>
        <w:t>16. Для получения муниципальной услуги заявитель обращается лично, либо через законного представителя (с доверенностью).</w:t>
      </w:r>
    </w:p>
    <w:p w:rsidR="00FD16C9" w:rsidRDefault="00FD16C9" w:rsidP="00FD16C9">
      <w:pPr>
        <w:pStyle w:val="ConsPlusNormal"/>
        <w:ind w:firstLine="540"/>
        <w:jc w:val="both"/>
      </w:pPr>
      <w:r>
        <w:t>17. При переходе на электронную версию выдачи разрешений в регламент будут внесены изменения.</w:t>
      </w:r>
    </w:p>
    <w:p w:rsidR="00FD16C9" w:rsidRDefault="00FD16C9" w:rsidP="00FD16C9">
      <w:pPr>
        <w:pStyle w:val="ConsPlusNormal"/>
        <w:jc w:val="both"/>
      </w:pPr>
    </w:p>
    <w:p w:rsidR="00FD16C9" w:rsidRDefault="00FD16C9" w:rsidP="00FD16C9">
      <w:pPr>
        <w:pStyle w:val="ConsPlusNormal"/>
        <w:jc w:val="center"/>
        <w:outlineLvl w:val="1"/>
      </w:pPr>
      <w:r>
        <w:t>Раздел 3. АДМИНИСТРАТИВНЫЕ ПРОЦЕДУРЫ</w:t>
      </w:r>
    </w:p>
    <w:p w:rsidR="00FD16C9" w:rsidRDefault="00FD16C9" w:rsidP="00FD16C9">
      <w:pPr>
        <w:pStyle w:val="ConsPlusNormal"/>
        <w:jc w:val="both"/>
      </w:pPr>
    </w:p>
    <w:p w:rsidR="00FD16C9" w:rsidRDefault="00FD16C9" w:rsidP="00FD16C9">
      <w:pPr>
        <w:pStyle w:val="ConsPlusNormal"/>
        <w:jc w:val="center"/>
        <w:outlineLvl w:val="2"/>
      </w:pPr>
      <w:r>
        <w:t>Подраздел 1. АДМИНИСТРАТИВНЫЕ ПРОЦЕДУРЫ</w:t>
      </w:r>
    </w:p>
    <w:p w:rsidR="00FD16C9" w:rsidRDefault="00FD16C9" w:rsidP="00FD16C9">
      <w:pPr>
        <w:pStyle w:val="ConsPlusNormal"/>
        <w:jc w:val="both"/>
      </w:pPr>
    </w:p>
    <w:p w:rsidR="00FD16C9" w:rsidRDefault="00FD16C9" w:rsidP="00FD16C9">
      <w:pPr>
        <w:pStyle w:val="ConsPlusNormal"/>
        <w:ind w:firstLine="540"/>
        <w:jc w:val="both"/>
      </w:pPr>
      <w:r>
        <w:t>18. Предоставление муниципальной услуги включает в себя следующие административные действия:</w:t>
      </w:r>
    </w:p>
    <w:p w:rsidR="00FD16C9" w:rsidRDefault="00FD16C9" w:rsidP="00FD16C9">
      <w:pPr>
        <w:pStyle w:val="ConsPlusNormal"/>
        <w:ind w:firstLine="540"/>
        <w:jc w:val="both"/>
      </w:pPr>
      <w:r>
        <w:t>- прием и регистрация документов;</w:t>
      </w:r>
    </w:p>
    <w:p w:rsidR="00FD16C9" w:rsidRDefault="00FD16C9" w:rsidP="00FD16C9">
      <w:pPr>
        <w:pStyle w:val="ConsPlusNormal"/>
        <w:ind w:firstLine="540"/>
        <w:jc w:val="both"/>
      </w:pPr>
      <w:r>
        <w:t>- рассмотрение заявлений;</w:t>
      </w:r>
    </w:p>
    <w:p w:rsidR="00FD16C9" w:rsidRDefault="00FD16C9" w:rsidP="00FD16C9">
      <w:pPr>
        <w:pStyle w:val="ConsPlusNormal"/>
        <w:ind w:firstLine="540"/>
        <w:jc w:val="both"/>
      </w:pPr>
      <w:r>
        <w:t>- выдача разрешения заявителю.</w:t>
      </w:r>
    </w:p>
    <w:p w:rsidR="00FD16C9" w:rsidRDefault="00FD16C9" w:rsidP="00FD16C9">
      <w:pPr>
        <w:pStyle w:val="ConsPlusNormal"/>
        <w:ind w:firstLine="540"/>
        <w:jc w:val="both"/>
      </w:pPr>
      <w:r>
        <w:t xml:space="preserve">19. </w:t>
      </w:r>
      <w:hyperlink r:id="rId19" w:anchor="P200#P200" w:history="1">
        <w:r>
          <w:rPr>
            <w:rStyle w:val="a3"/>
          </w:rPr>
          <w:t>Блок-схема</w:t>
        </w:r>
      </w:hyperlink>
      <w:r>
        <w:t xml:space="preserve"> последовательности административных действий по предоставлению муниципальной услуги представлена в приложении N 1 к регламенту.</w:t>
      </w:r>
    </w:p>
    <w:p w:rsidR="00FD16C9" w:rsidRDefault="00FD16C9" w:rsidP="00FD16C9">
      <w:pPr>
        <w:pStyle w:val="ConsPlusNormal"/>
        <w:ind w:firstLine="540"/>
        <w:jc w:val="both"/>
      </w:pPr>
      <w:r>
        <w:t xml:space="preserve">20.  Администрация     </w:t>
      </w:r>
      <w:proofErr w:type="spellStart"/>
      <w:r>
        <w:t>Салминского</w:t>
      </w:r>
      <w:proofErr w:type="spellEnd"/>
      <w:r>
        <w:t xml:space="preserve"> сельского поселения         принимает и регистрирует заявку на получение ордера на производство земляных работ.</w:t>
      </w:r>
    </w:p>
    <w:p w:rsidR="00FD16C9" w:rsidRDefault="00FD16C9" w:rsidP="00FD16C9">
      <w:pPr>
        <w:pStyle w:val="ConsPlusNormal"/>
        <w:ind w:firstLine="540"/>
        <w:jc w:val="both"/>
      </w:pPr>
      <w:r>
        <w:t>21. Заместитель Главы сельского поселения:</w:t>
      </w:r>
    </w:p>
    <w:p w:rsidR="00FD16C9" w:rsidRDefault="00FD16C9" w:rsidP="00FD16C9">
      <w:pPr>
        <w:pStyle w:val="ConsPlusNormal"/>
        <w:ind w:firstLine="540"/>
        <w:jc w:val="both"/>
      </w:pPr>
      <w:r>
        <w:t>- проверяет наличие всех документов, необходимых для предоставления муниципальной услуги;</w:t>
      </w:r>
    </w:p>
    <w:p w:rsidR="00FD16C9" w:rsidRDefault="00FD16C9" w:rsidP="00FD16C9">
      <w:pPr>
        <w:pStyle w:val="ConsPlusNormal"/>
        <w:ind w:firstLine="540"/>
        <w:jc w:val="both"/>
      </w:pPr>
      <w:r>
        <w:t>- проверяет соответствие представленных документов установленным требованиям. В документах не должно быть подчисток, приписок, зачеркнутых слов и иных не оговоренных в них исправлений.</w:t>
      </w:r>
    </w:p>
    <w:p w:rsidR="00FD16C9" w:rsidRDefault="00FD16C9" w:rsidP="00FD16C9">
      <w:pPr>
        <w:pStyle w:val="ConsPlusNormal"/>
        <w:ind w:firstLine="540"/>
        <w:jc w:val="both"/>
      </w:pPr>
      <w:r>
        <w:t>22. При отсутствии необходимых документов, несоответствии представленных документов установленным требованиям, Заместитель Главы сельского поселения, ответственный за прием и регистрацию документов, направляет письменный отказ о наличии препятствий для предоставления муниципальной услуги.</w:t>
      </w:r>
    </w:p>
    <w:p w:rsidR="00FD16C9" w:rsidRDefault="00FD16C9" w:rsidP="00FD16C9">
      <w:pPr>
        <w:pStyle w:val="ConsPlusNormal"/>
        <w:ind w:firstLine="540"/>
        <w:jc w:val="both"/>
      </w:pPr>
      <w:r>
        <w:t>23. Администрация осуществляет выдачу письменного отказа заявителю.</w:t>
      </w:r>
    </w:p>
    <w:p w:rsidR="00FD16C9" w:rsidRDefault="00FD16C9" w:rsidP="00FD16C9">
      <w:pPr>
        <w:pStyle w:val="ConsPlusNormal"/>
        <w:ind w:firstLine="540"/>
        <w:jc w:val="both"/>
      </w:pPr>
      <w:r>
        <w:t>24. Продолжительность приема и регистрации документов составляет не более 15 минут.</w:t>
      </w:r>
    </w:p>
    <w:p w:rsidR="00FD16C9" w:rsidRDefault="00FD16C9" w:rsidP="00FD16C9">
      <w:pPr>
        <w:pStyle w:val="ConsPlusNormal"/>
        <w:ind w:firstLine="540"/>
        <w:jc w:val="both"/>
      </w:pPr>
      <w:r>
        <w:t xml:space="preserve">25. Заместитель Главы </w:t>
      </w:r>
      <w:proofErr w:type="spellStart"/>
      <w:r>
        <w:t>Салминского</w:t>
      </w:r>
      <w:proofErr w:type="spellEnd"/>
      <w:r>
        <w:t xml:space="preserve"> сельского поселения, ответственный за прием и регистрацию документов, вносит запись о приеме документов в журнал регистрации в соответствии с действующими правилами ведения учета документов.</w:t>
      </w:r>
    </w:p>
    <w:p w:rsidR="00FD16C9" w:rsidRDefault="00FD16C9" w:rsidP="00FD16C9">
      <w:pPr>
        <w:pStyle w:val="ConsPlusNormal"/>
        <w:ind w:firstLine="540"/>
        <w:jc w:val="both"/>
      </w:pPr>
      <w:r>
        <w:t>В журнале указываются следующие действия:</w:t>
      </w:r>
    </w:p>
    <w:p w:rsidR="00FD16C9" w:rsidRDefault="00FD16C9" w:rsidP="00FD16C9">
      <w:pPr>
        <w:pStyle w:val="ConsPlusNormal"/>
        <w:ind w:firstLine="540"/>
        <w:jc w:val="both"/>
      </w:pPr>
      <w:r>
        <w:t>- дата и номер поступления документа;</w:t>
      </w:r>
    </w:p>
    <w:p w:rsidR="00FD16C9" w:rsidRDefault="00FD16C9" w:rsidP="00FD16C9">
      <w:pPr>
        <w:pStyle w:val="ConsPlusNormal"/>
        <w:ind w:firstLine="540"/>
        <w:jc w:val="both"/>
      </w:pPr>
      <w:r>
        <w:lastRenderedPageBreak/>
        <w:t>- организация, от которой поступил документ;</w:t>
      </w:r>
    </w:p>
    <w:p w:rsidR="00FD16C9" w:rsidRDefault="00FD16C9" w:rsidP="00FD16C9">
      <w:pPr>
        <w:pStyle w:val="ConsPlusNormal"/>
        <w:ind w:firstLine="540"/>
        <w:jc w:val="both"/>
      </w:pPr>
      <w:r>
        <w:t>- краткое содержание;</w:t>
      </w:r>
    </w:p>
    <w:p w:rsidR="00FD16C9" w:rsidRDefault="00FD16C9" w:rsidP="00FD16C9">
      <w:pPr>
        <w:pStyle w:val="ConsPlusNormal"/>
        <w:ind w:firstLine="540"/>
        <w:jc w:val="both"/>
      </w:pPr>
      <w:r>
        <w:t>- сроки проведения работ.</w:t>
      </w:r>
    </w:p>
    <w:p w:rsidR="00FD16C9" w:rsidRDefault="00FD16C9" w:rsidP="00FD16C9">
      <w:pPr>
        <w:pStyle w:val="ConsPlusNormal"/>
        <w:ind w:firstLine="540"/>
        <w:jc w:val="both"/>
      </w:pPr>
      <w:r>
        <w:t xml:space="preserve">26. После завершения всего комплекса работ по восстановлению нарушенного благоустройства Заместителем Главы сельского поселения </w:t>
      </w:r>
      <w:proofErr w:type="spellStart"/>
      <w:r>
        <w:t>Салминского</w:t>
      </w:r>
      <w:proofErr w:type="spellEnd"/>
      <w:r>
        <w:t xml:space="preserve"> сельского поселения производится приемка участка, предоставленного под производство земляных работ.</w:t>
      </w:r>
    </w:p>
    <w:p w:rsidR="00FD16C9" w:rsidRDefault="00FD16C9" w:rsidP="00FD16C9">
      <w:pPr>
        <w:pStyle w:val="ConsPlusNormal"/>
        <w:ind w:firstLine="540"/>
        <w:jc w:val="both"/>
      </w:pPr>
      <w:r>
        <w:t>27. Сотрудниками Учреждения составляется акт приемки.</w:t>
      </w:r>
    </w:p>
    <w:p w:rsidR="00FD16C9" w:rsidRDefault="00FD16C9" w:rsidP="00FD16C9">
      <w:pPr>
        <w:pStyle w:val="ConsPlusNormal"/>
        <w:jc w:val="both"/>
      </w:pPr>
    </w:p>
    <w:p w:rsidR="00FD16C9" w:rsidRDefault="00FD16C9" w:rsidP="00FD16C9">
      <w:pPr>
        <w:pStyle w:val="ConsPlusNormal"/>
        <w:jc w:val="center"/>
        <w:outlineLvl w:val="2"/>
      </w:pPr>
      <w:r>
        <w:t>Подраздел 2. ДОСУДЕБНЫЙ (ВНЕСУДЕБНЫЙ) ПОРЯДОК</w:t>
      </w:r>
    </w:p>
    <w:p w:rsidR="00FD16C9" w:rsidRDefault="00FD16C9" w:rsidP="00FD16C9">
      <w:pPr>
        <w:pStyle w:val="ConsPlusNormal"/>
        <w:jc w:val="center"/>
      </w:pPr>
      <w:r>
        <w:t>ОБЖАЛОВАНИЯ РЕШЕНИЙ И ДЕЙСТВИЙ (БЕЗДЕЙСТВИЯ)</w:t>
      </w:r>
    </w:p>
    <w:p w:rsidR="00FD16C9" w:rsidRDefault="00FD16C9" w:rsidP="00FD16C9">
      <w:pPr>
        <w:pStyle w:val="ConsPlusNormal"/>
        <w:jc w:val="center"/>
      </w:pPr>
      <w:r>
        <w:t>СОТРУДНИКОВ УЧРЕЖДЕНИЯ И ДОЛЖНОСТНЫХ ЛИЦ</w:t>
      </w:r>
    </w:p>
    <w:p w:rsidR="00FD16C9" w:rsidRDefault="00FD16C9" w:rsidP="00FD16C9">
      <w:pPr>
        <w:pStyle w:val="ConsPlusNormal"/>
        <w:jc w:val="both"/>
      </w:pPr>
    </w:p>
    <w:p w:rsidR="00FD16C9" w:rsidRDefault="00FD16C9" w:rsidP="00FD16C9">
      <w:pPr>
        <w:pStyle w:val="ConsPlusNormal"/>
        <w:ind w:firstLine="540"/>
        <w:jc w:val="both"/>
      </w:pPr>
      <w:r>
        <w:t>28. Заявитель может обратиться с жалобой, в том числе в следующих случаях:</w:t>
      </w:r>
    </w:p>
    <w:p w:rsidR="00FD16C9" w:rsidRDefault="00FD16C9" w:rsidP="00FD16C9">
      <w:pPr>
        <w:pStyle w:val="ConsPlusNormal"/>
        <w:ind w:firstLine="540"/>
        <w:jc w:val="both"/>
      </w:pPr>
      <w:r>
        <w:t>1) нарушение срока регистрации запроса заявителя о предоставлении муниципальной услуги;</w:t>
      </w:r>
    </w:p>
    <w:p w:rsidR="00FD16C9" w:rsidRDefault="00FD16C9" w:rsidP="00FD16C9">
      <w:pPr>
        <w:pStyle w:val="ConsPlusNormal"/>
        <w:ind w:firstLine="540"/>
        <w:jc w:val="both"/>
      </w:pPr>
      <w:r>
        <w:t>2) нарушение срока предоставления муниципальной услуги;</w:t>
      </w:r>
    </w:p>
    <w:p w:rsidR="00FD16C9" w:rsidRDefault="00FD16C9" w:rsidP="00FD16C9">
      <w:pPr>
        <w:pStyle w:val="ConsPlusNormal"/>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D16C9" w:rsidRDefault="00FD16C9" w:rsidP="00FD16C9">
      <w:pPr>
        <w:pStyle w:val="ConsPlusNormal"/>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FD16C9" w:rsidRDefault="00FD16C9" w:rsidP="00FD16C9">
      <w:pPr>
        <w:pStyle w:val="ConsPlusNormal"/>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FD16C9" w:rsidRDefault="00FD16C9" w:rsidP="00FD16C9">
      <w:pPr>
        <w:pStyle w:val="ConsPlusNormal"/>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D16C9" w:rsidRDefault="00FD16C9" w:rsidP="00FD16C9">
      <w:pPr>
        <w:pStyle w:val="ConsPlusNormal"/>
        <w:ind w:firstLine="540"/>
        <w:jc w:val="both"/>
      </w:pPr>
      <w:proofErr w:type="gramStart"/>
      <w:r>
        <w:t>7) отказ должностного лица (специалиста)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D16C9" w:rsidRDefault="00FD16C9" w:rsidP="00FD16C9">
      <w:pPr>
        <w:pStyle w:val="ConsPlusNormal"/>
        <w:ind w:firstLine="540"/>
        <w:jc w:val="both"/>
      </w:pPr>
      <w:r>
        <w:t>29.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официального сайта администрации поселения, а также может быть принята при личном приеме заявителя.</w:t>
      </w:r>
    </w:p>
    <w:p w:rsidR="00FD16C9" w:rsidRDefault="00FD16C9" w:rsidP="00FD16C9">
      <w:pPr>
        <w:pStyle w:val="ConsPlusNormal"/>
        <w:ind w:firstLine="540"/>
        <w:jc w:val="both"/>
      </w:pPr>
      <w:r>
        <w:t>30. Жалоба должна содержать:</w:t>
      </w:r>
    </w:p>
    <w:p w:rsidR="00FD16C9" w:rsidRDefault="00FD16C9" w:rsidP="00FD16C9">
      <w:pPr>
        <w:pStyle w:val="ConsPlusNormal"/>
        <w:ind w:firstLine="540"/>
        <w:jc w:val="both"/>
      </w:pPr>
      <w:r>
        <w:t>1) наименование органа, предоставляющего муниципальную услугу, должностного лица учреждения, либо специалиста, решения и действия (бездействие) которых обжалуются;</w:t>
      </w:r>
    </w:p>
    <w:p w:rsidR="00FD16C9" w:rsidRDefault="00FD16C9" w:rsidP="00FD16C9">
      <w:pPr>
        <w:pStyle w:val="ConsPlusNormal"/>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D16C9" w:rsidRDefault="00FD16C9" w:rsidP="00FD16C9">
      <w:pPr>
        <w:pStyle w:val="ConsPlusNormal"/>
        <w:ind w:firstLine="540"/>
        <w:jc w:val="both"/>
      </w:pPr>
      <w:r>
        <w:t>3) сведения об обжалуемых решениях и действиях (бездействии) органа, предоставляющего услугу, должностного лица, либо специалиста;</w:t>
      </w:r>
    </w:p>
    <w:p w:rsidR="00FD16C9" w:rsidRDefault="00FD16C9" w:rsidP="00FD16C9">
      <w:pPr>
        <w:pStyle w:val="ConsPlusNormal"/>
        <w:ind w:firstLine="540"/>
        <w:jc w:val="both"/>
      </w:pPr>
      <w:r>
        <w:t xml:space="preserve">4) доводы, на основании которых заявитель не согласен с решением и действием </w:t>
      </w:r>
      <w:r>
        <w:lastRenderedPageBreak/>
        <w:t>(бездействием) Учреждения, должностного лица, либо специалиста. Заявителем могут быть представлены документы (при наличии), подтверждающие доводы заявителя, либо их копии.</w:t>
      </w:r>
    </w:p>
    <w:p w:rsidR="00FD16C9" w:rsidRDefault="00FD16C9" w:rsidP="00FD16C9">
      <w:pPr>
        <w:pStyle w:val="ConsPlusNormal"/>
        <w:ind w:firstLine="540"/>
        <w:jc w:val="both"/>
      </w:pPr>
      <w:r>
        <w:t xml:space="preserve">31. </w:t>
      </w:r>
      <w:proofErr w:type="gramStart"/>
      <w:r>
        <w:t xml:space="preserve">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w:t>
      </w:r>
      <w:proofErr w:type="spellStart"/>
      <w:r>
        <w:t>Салминского</w:t>
      </w:r>
      <w:proofErr w:type="spellEnd"/>
      <w:r>
        <w:t xml:space="preserve"> сельского поселения         вправе принять решение о безосновательности очередного обращения и прекращении переписки по данному вопросу.</w:t>
      </w:r>
      <w:proofErr w:type="gramEnd"/>
      <w:r>
        <w:t xml:space="preserve"> О данном решении уведомляется заявитель, направивший обращение.</w:t>
      </w:r>
    </w:p>
    <w:p w:rsidR="00FD16C9" w:rsidRDefault="00FD16C9" w:rsidP="00FD16C9">
      <w:pPr>
        <w:pStyle w:val="ConsPlusNormal"/>
        <w:ind w:firstLine="540"/>
        <w:jc w:val="both"/>
      </w:pPr>
      <w:r>
        <w:t xml:space="preserve">32. </w:t>
      </w:r>
      <w:proofErr w:type="gramStart"/>
      <w:r>
        <w:t xml:space="preserve">Жалоба, поступившая в Администрацию </w:t>
      </w:r>
      <w:proofErr w:type="spellStart"/>
      <w:r>
        <w:t>Салминского</w:t>
      </w:r>
      <w:proofErr w:type="spellEnd"/>
      <w: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учреждения,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t xml:space="preserve"> дня ее регистрации.</w:t>
      </w:r>
    </w:p>
    <w:p w:rsidR="00FD16C9" w:rsidRDefault="00FD16C9" w:rsidP="00FD16C9">
      <w:pPr>
        <w:pStyle w:val="ConsPlusNormal"/>
        <w:ind w:firstLine="540"/>
        <w:jc w:val="both"/>
      </w:pPr>
      <w:r>
        <w:t>33. По результатам рассмотрения жалобы учреждение принимает одно из следующих решений:</w:t>
      </w:r>
    </w:p>
    <w:p w:rsidR="00FD16C9" w:rsidRDefault="00FD16C9" w:rsidP="00FD16C9">
      <w:pPr>
        <w:pStyle w:val="ConsPlusNormal"/>
        <w:ind w:firstLine="540"/>
        <w:jc w:val="both"/>
      </w:pPr>
      <w:proofErr w:type="gramStart"/>
      <w:r>
        <w:t>1) удовлетворяет жалобу, в том числе в форме отмены принятого решения, исправления допущенных учреждением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FD16C9" w:rsidRDefault="00FD16C9" w:rsidP="00FD16C9">
      <w:pPr>
        <w:pStyle w:val="ConsPlusNormal"/>
        <w:ind w:firstLine="540"/>
        <w:jc w:val="both"/>
      </w:pPr>
      <w:r>
        <w:t>2) отказывает в удовлетворении жалобы.</w:t>
      </w:r>
    </w:p>
    <w:p w:rsidR="00FD16C9" w:rsidRDefault="00FD16C9" w:rsidP="00FD16C9">
      <w:pPr>
        <w:pStyle w:val="ConsPlusNormal"/>
        <w:ind w:firstLine="540"/>
        <w:jc w:val="both"/>
      </w:pPr>
      <w: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D16C9" w:rsidRDefault="00FD16C9" w:rsidP="00FD16C9">
      <w:pPr>
        <w:pStyle w:val="ConsPlusNormal"/>
        <w:ind w:firstLine="540"/>
        <w:jc w:val="both"/>
      </w:pPr>
      <w:r>
        <w:t xml:space="preserve">34.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D16C9" w:rsidRDefault="00FD16C9" w:rsidP="00FD16C9">
      <w:pPr>
        <w:pStyle w:val="ConsPlusNormal"/>
        <w:ind w:firstLine="540"/>
        <w:jc w:val="both"/>
      </w:pPr>
      <w:r>
        <w:t>35. Решение об отказе может быть обжаловано заявителем в судебном порядке.</w:t>
      </w: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r>
        <w:t>Приложение N 1</w:t>
      </w:r>
    </w:p>
    <w:p w:rsidR="00FD16C9" w:rsidRDefault="00FD16C9" w:rsidP="00FD16C9">
      <w:pPr>
        <w:pStyle w:val="ConsPlusNormal"/>
        <w:jc w:val="both"/>
      </w:pPr>
    </w:p>
    <w:p w:rsidR="00FD16C9" w:rsidRDefault="00FD16C9" w:rsidP="00FD16C9">
      <w:pPr>
        <w:pStyle w:val="ConsPlusNormal"/>
        <w:jc w:val="center"/>
      </w:pPr>
      <w:bookmarkStart w:id="1" w:name="P200"/>
      <w:bookmarkEnd w:id="1"/>
      <w:r>
        <w:t>БЛОК-СХЕМА</w:t>
      </w:r>
    </w:p>
    <w:p w:rsidR="00FD16C9" w:rsidRDefault="00FD16C9" w:rsidP="00FD16C9">
      <w:pPr>
        <w:pStyle w:val="ConsPlusNormal"/>
        <w:jc w:val="center"/>
      </w:pPr>
      <w:r>
        <w:t>ПОСЛЕДОВАТЕЛЬНОСТИ ПРИ ПРИЕМЕ ДОКУМЕНТОВ</w:t>
      </w:r>
    </w:p>
    <w:p w:rsidR="00FD16C9" w:rsidRDefault="00FD16C9" w:rsidP="00FD16C9">
      <w:pPr>
        <w:pStyle w:val="ConsPlusNormal"/>
        <w:jc w:val="both"/>
      </w:pPr>
    </w:p>
    <w:p w:rsidR="00FD16C9" w:rsidRDefault="00FD16C9" w:rsidP="00FD16C9">
      <w:pPr>
        <w:pStyle w:val="ConsPlusNonformat"/>
        <w:jc w:val="both"/>
      </w:pPr>
      <w:r>
        <w:t>┌─────────────────────────────────────────────────────────────────────────┐</w:t>
      </w:r>
    </w:p>
    <w:p w:rsidR="00FD16C9" w:rsidRDefault="00FD16C9" w:rsidP="00FD16C9">
      <w:pPr>
        <w:pStyle w:val="ConsPlusNonformat"/>
        <w:jc w:val="both"/>
      </w:pPr>
      <w:r>
        <w:t>│               Заявитель обращается с пакетом документов                 │</w:t>
      </w:r>
    </w:p>
    <w:p w:rsidR="00FD16C9" w:rsidRDefault="00FD16C9" w:rsidP="00FD16C9">
      <w:pPr>
        <w:pStyle w:val="ConsPlusNonformat"/>
        <w:jc w:val="both"/>
      </w:pPr>
      <w:r>
        <w:t>└─────────────────────────────────────┬───────────────────────────────────┘</w:t>
      </w:r>
    </w:p>
    <w:p w:rsidR="00FD16C9" w:rsidRDefault="00FD16C9" w:rsidP="00FD16C9">
      <w:pPr>
        <w:pStyle w:val="ConsPlusNonformat"/>
        <w:jc w:val="both"/>
      </w:pPr>
      <w:r>
        <w:t xml:space="preserve">                                      \/</w:t>
      </w:r>
    </w:p>
    <w:p w:rsidR="00FD16C9" w:rsidRDefault="00FD16C9" w:rsidP="00FD16C9">
      <w:pPr>
        <w:pStyle w:val="ConsPlusNonformat"/>
        <w:jc w:val="both"/>
      </w:pPr>
      <w:r>
        <w:t>┌─────────────────────────────────────────────────────────────────────────┐</w:t>
      </w:r>
    </w:p>
    <w:p w:rsidR="00FD16C9" w:rsidRDefault="00FD16C9" w:rsidP="00FD16C9">
      <w:pPr>
        <w:pStyle w:val="ConsPlusNonformat"/>
        <w:jc w:val="both"/>
      </w:pPr>
      <w:r>
        <w:t>│    Администрация с/</w:t>
      </w:r>
      <w:proofErr w:type="spellStart"/>
      <w:proofErr w:type="gramStart"/>
      <w:r>
        <w:t>п</w:t>
      </w:r>
      <w:proofErr w:type="spellEnd"/>
      <w:proofErr w:type="gramEnd"/>
      <w:r>
        <w:t xml:space="preserve"> принимает, регистрирует и направляет документы    │</w:t>
      </w:r>
    </w:p>
    <w:p w:rsidR="00FD16C9" w:rsidRDefault="00FD16C9" w:rsidP="00FD16C9">
      <w:pPr>
        <w:pStyle w:val="ConsPlusNonformat"/>
        <w:jc w:val="both"/>
      </w:pPr>
      <w:r>
        <w:t>└─────────────────────────────────────┬───────────────────────────────────┘</w:t>
      </w:r>
    </w:p>
    <w:p w:rsidR="00FD16C9" w:rsidRDefault="00FD16C9" w:rsidP="00FD16C9">
      <w:pPr>
        <w:pStyle w:val="ConsPlusNonformat"/>
        <w:jc w:val="both"/>
      </w:pPr>
      <w:r>
        <w:t xml:space="preserve">                                      \/</w:t>
      </w:r>
    </w:p>
    <w:p w:rsidR="00FD16C9" w:rsidRDefault="00FD16C9" w:rsidP="00FD16C9">
      <w:pPr>
        <w:pStyle w:val="ConsPlusNonformat"/>
        <w:jc w:val="center"/>
      </w:pPr>
      <w:r>
        <w:t>┌─────────────────────────────────────────────────────────────────────────┐             Заместитель Главы сельского поселения</w:t>
      </w:r>
    </w:p>
    <w:p w:rsidR="00FD16C9" w:rsidRDefault="00FD16C9" w:rsidP="00FD16C9">
      <w:pPr>
        <w:pStyle w:val="ConsPlusNonformat"/>
        <w:jc w:val="center"/>
      </w:pPr>
      <w:r>
        <w:t xml:space="preserve">проверяет наличие всех документов              </w:t>
      </w:r>
    </w:p>
    <w:p w:rsidR="00FD16C9" w:rsidRDefault="00FD16C9" w:rsidP="00FD16C9">
      <w:pPr>
        <w:pStyle w:val="ConsPlusNonformat"/>
        <w:jc w:val="both"/>
      </w:pPr>
      <w:r>
        <w:t>└─────────────────────────────────────┬───────────────────────────────────┘</w:t>
      </w:r>
    </w:p>
    <w:p w:rsidR="00FD16C9" w:rsidRDefault="00FD16C9" w:rsidP="00FD16C9">
      <w:pPr>
        <w:pStyle w:val="ConsPlusNonformat"/>
        <w:jc w:val="both"/>
      </w:pPr>
      <w:r>
        <w:t xml:space="preserve">                                      \/</w:t>
      </w:r>
    </w:p>
    <w:p w:rsidR="00FD16C9" w:rsidRDefault="00FD16C9" w:rsidP="00FD16C9">
      <w:pPr>
        <w:pStyle w:val="ConsPlusNonformat"/>
        <w:jc w:val="both"/>
      </w:pPr>
      <w:r>
        <w:t>┌─────────────────────────────────────────────────────────────────────────┐</w:t>
      </w:r>
    </w:p>
    <w:p w:rsidR="00FD16C9" w:rsidRDefault="00FD16C9" w:rsidP="00FD16C9">
      <w:pPr>
        <w:pStyle w:val="ConsPlusNonformat"/>
        <w:jc w:val="both"/>
      </w:pPr>
      <w:r>
        <w:t>│            Все документы в наличии, соответствуют требованиям           │</w:t>
      </w:r>
    </w:p>
    <w:p w:rsidR="00FD16C9" w:rsidRDefault="00FD16C9" w:rsidP="00FD16C9">
      <w:pPr>
        <w:pStyle w:val="ConsPlusNonformat"/>
        <w:jc w:val="both"/>
      </w:pPr>
      <w:r>
        <w:t>└───────────────────┬──────────────────────────────────────┬──────────────┘</w:t>
      </w:r>
    </w:p>
    <w:p w:rsidR="00FD16C9" w:rsidRDefault="00FD16C9" w:rsidP="00FD16C9">
      <w:pPr>
        <w:pStyle w:val="ConsPlusNonformat"/>
        <w:jc w:val="both"/>
      </w:pPr>
      <w:r>
        <w:t xml:space="preserve">                    \/                                     \/</w:t>
      </w:r>
    </w:p>
    <w:p w:rsidR="00FD16C9" w:rsidRDefault="00FD16C9" w:rsidP="00FD16C9">
      <w:pPr>
        <w:pStyle w:val="ConsPlusNonformat"/>
        <w:jc w:val="both"/>
      </w:pPr>
      <w:r>
        <w:t xml:space="preserve">                    НЕТ                                    ДА</w:t>
      </w:r>
    </w:p>
    <w:p w:rsidR="00FD16C9" w:rsidRDefault="00FD16C9" w:rsidP="00FD16C9">
      <w:pPr>
        <w:pStyle w:val="ConsPlusNonformat"/>
        <w:jc w:val="both"/>
      </w:pPr>
      <w:r>
        <w:t>┌───────────────────────────────────┐    ┌────────────────────────────────┐</w:t>
      </w:r>
    </w:p>
    <w:p w:rsidR="00FD16C9" w:rsidRDefault="00FD16C9" w:rsidP="00FD16C9">
      <w:pPr>
        <w:pStyle w:val="ConsPlusNonformat"/>
        <w:jc w:val="both"/>
      </w:pPr>
      <w:proofErr w:type="spellStart"/>
      <w:r>
        <w:t>│Заместитель</w:t>
      </w:r>
      <w:proofErr w:type="spellEnd"/>
      <w:r>
        <w:t xml:space="preserve"> Главы сельского поселения</w:t>
      </w:r>
    </w:p>
    <w:p w:rsidR="00FD16C9" w:rsidRDefault="00FD16C9" w:rsidP="00FD16C9">
      <w:pPr>
        <w:pStyle w:val="ConsPlusNonformat"/>
        <w:jc w:val="both"/>
      </w:pPr>
      <w:r>
        <w:t xml:space="preserve"> готовит письменный </w:t>
      </w:r>
      <w:proofErr w:type="spellStart"/>
      <w:r>
        <w:t>отказ│</w:t>
      </w:r>
      <w:proofErr w:type="spellEnd"/>
      <w:r>
        <w:t xml:space="preserve">               </w:t>
      </w:r>
      <w:proofErr w:type="spellStart"/>
      <w:r>
        <w:t>│Заместитель</w:t>
      </w:r>
      <w:proofErr w:type="spellEnd"/>
      <w:r>
        <w:t xml:space="preserve"> Главы </w:t>
      </w:r>
      <w:proofErr w:type="gramStart"/>
      <w:r>
        <w:t>сельского</w:t>
      </w:r>
      <w:proofErr w:type="gramEnd"/>
    </w:p>
    <w:p w:rsidR="00FD16C9" w:rsidRDefault="00FD16C9" w:rsidP="00FD16C9">
      <w:pPr>
        <w:pStyle w:val="ConsPlusNonformat"/>
        <w:jc w:val="both"/>
      </w:pPr>
      <w:r>
        <w:t xml:space="preserve">                                          поселения готовит разрешение </w:t>
      </w:r>
      <w:proofErr w:type="gramStart"/>
      <w:r>
        <w:t>на</w:t>
      </w:r>
      <w:proofErr w:type="gramEnd"/>
    </w:p>
    <w:p w:rsidR="00FD16C9" w:rsidRDefault="00FD16C9" w:rsidP="00FD16C9">
      <w:pPr>
        <w:pStyle w:val="ConsPlusNonformat"/>
        <w:jc w:val="both"/>
      </w:pPr>
      <w:r>
        <w:t xml:space="preserve">│ о наличии препятствий для приема │     </w:t>
      </w:r>
      <w:proofErr w:type="spellStart"/>
      <w:r>
        <w:t>│</w:t>
      </w:r>
      <w:proofErr w:type="spellEnd"/>
      <w:r>
        <w:t xml:space="preserve">  производство земляных работ</w:t>
      </w:r>
    </w:p>
    <w:p w:rsidR="00FD16C9" w:rsidRDefault="00FD16C9" w:rsidP="00FD16C9">
      <w:pPr>
        <w:pStyle w:val="ConsPlusNonformat"/>
        <w:jc w:val="both"/>
      </w:pPr>
      <w:r>
        <w:t xml:space="preserve">  </w:t>
      </w:r>
    </w:p>
    <w:p w:rsidR="00FD16C9" w:rsidRDefault="00FD16C9" w:rsidP="00FD16C9">
      <w:pPr>
        <w:pStyle w:val="ConsPlusNonformat"/>
        <w:jc w:val="both"/>
      </w:pPr>
      <w:proofErr w:type="spellStart"/>
      <w:r>
        <w:t>│заявления</w:t>
      </w:r>
      <w:proofErr w:type="spellEnd"/>
      <w:r>
        <w:t xml:space="preserve"> и предлагает принять </w:t>
      </w:r>
      <w:proofErr w:type="spellStart"/>
      <w:r>
        <w:t>меры│</w:t>
      </w:r>
      <w:proofErr w:type="spellEnd"/>
      <w:r>
        <w:t xml:space="preserve">    └─────────────────┬──────────────┘</w:t>
      </w:r>
    </w:p>
    <w:p w:rsidR="00FD16C9" w:rsidRDefault="00FD16C9" w:rsidP="00FD16C9">
      <w:pPr>
        <w:pStyle w:val="ConsPlusNonformat"/>
        <w:jc w:val="both"/>
      </w:pPr>
      <w:r>
        <w:t xml:space="preserve">│         по их устранению          │                      </w:t>
      </w:r>
      <w:proofErr w:type="spellStart"/>
      <w:r>
        <w:t>│</w:t>
      </w:r>
      <w:proofErr w:type="spellEnd"/>
    </w:p>
    <w:p w:rsidR="00FD16C9" w:rsidRDefault="00FD16C9" w:rsidP="00FD16C9">
      <w:pPr>
        <w:pStyle w:val="ConsPlusNonformat"/>
        <w:jc w:val="both"/>
      </w:pPr>
      <w:r>
        <w:t>└───────────────────┬───────────────┘                      │</w:t>
      </w:r>
    </w:p>
    <w:p w:rsidR="00FD16C9" w:rsidRDefault="00FD16C9" w:rsidP="00FD16C9">
      <w:pPr>
        <w:pStyle w:val="ConsPlusNonformat"/>
        <w:jc w:val="both"/>
      </w:pPr>
      <w:r>
        <w:t xml:space="preserve">                    \/                                     \/</w:t>
      </w:r>
    </w:p>
    <w:p w:rsidR="00FD16C9" w:rsidRDefault="00FD16C9" w:rsidP="00FD16C9">
      <w:pPr>
        <w:pStyle w:val="ConsPlusNonformat"/>
        <w:jc w:val="both"/>
      </w:pPr>
      <w:r>
        <w:t>┌─────────────────────────────────────────────────────────────────────────┐</w:t>
      </w:r>
    </w:p>
    <w:p w:rsidR="00FD16C9" w:rsidRDefault="00FD16C9" w:rsidP="00FD16C9">
      <w:pPr>
        <w:pStyle w:val="ConsPlusNonformat"/>
        <w:jc w:val="center"/>
      </w:pPr>
      <w:r>
        <w:t>│              Администрация с/</w:t>
      </w:r>
      <w:proofErr w:type="spellStart"/>
      <w:proofErr w:type="gramStart"/>
      <w:r>
        <w:t>п</w:t>
      </w:r>
      <w:proofErr w:type="spellEnd"/>
      <w:proofErr w:type="gramEnd"/>
      <w:r>
        <w:t xml:space="preserve"> выдает разрешение на производство земляных работ или </w:t>
      </w:r>
    </w:p>
    <w:p w:rsidR="00FD16C9" w:rsidRDefault="00FD16C9" w:rsidP="00FD16C9">
      <w:pPr>
        <w:pStyle w:val="ConsPlusNonformat"/>
        <w:jc w:val="center"/>
      </w:pPr>
      <w:r>
        <w:t>│                отказывает в письменной форме заявителю                  │</w:t>
      </w:r>
    </w:p>
    <w:p w:rsidR="00FD16C9" w:rsidRDefault="00FD16C9" w:rsidP="00FD16C9">
      <w:pPr>
        <w:pStyle w:val="ConsPlusNonformat"/>
        <w:jc w:val="both"/>
      </w:pPr>
      <w:r>
        <w:t>└─────────────────────────────────────────────────────────────────────────┘</w:t>
      </w: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p>
    <w:p w:rsidR="00FD16C9" w:rsidRDefault="00FD16C9" w:rsidP="00FD16C9">
      <w:pPr>
        <w:pStyle w:val="ConsPlusNormal"/>
        <w:jc w:val="right"/>
        <w:outlineLvl w:val="1"/>
      </w:pPr>
      <w:r>
        <w:t>Приложение N 2</w:t>
      </w:r>
    </w:p>
    <w:p w:rsidR="00FD16C9" w:rsidRDefault="00FD16C9" w:rsidP="00FD16C9">
      <w:pPr>
        <w:pStyle w:val="ConsPlusNormal"/>
        <w:jc w:val="both"/>
      </w:pPr>
    </w:p>
    <w:p w:rsidR="00FD16C9" w:rsidRDefault="00FD16C9" w:rsidP="00FD16C9">
      <w:pPr>
        <w:pStyle w:val="ConsPlusNonformat"/>
        <w:jc w:val="both"/>
      </w:pPr>
      <w:r>
        <w:t xml:space="preserve">                                  Заявка</w:t>
      </w:r>
    </w:p>
    <w:p w:rsidR="00FD16C9" w:rsidRDefault="00FD16C9" w:rsidP="00FD16C9">
      <w:pPr>
        <w:pStyle w:val="ConsPlusNonformat"/>
        <w:jc w:val="both"/>
      </w:pPr>
      <w:r>
        <w:t xml:space="preserve">                          на получение разрешения</w:t>
      </w:r>
    </w:p>
    <w:p w:rsidR="00FD16C9" w:rsidRDefault="00FD16C9" w:rsidP="00FD16C9">
      <w:pPr>
        <w:pStyle w:val="ConsPlusNonformat"/>
        <w:jc w:val="both"/>
      </w:pPr>
      <w:r>
        <w:t xml:space="preserve">                      на производстве земляных работ</w:t>
      </w:r>
    </w:p>
    <w:p w:rsidR="00FD16C9" w:rsidRDefault="00FD16C9" w:rsidP="00FD16C9">
      <w:pPr>
        <w:pStyle w:val="ConsPlusNonformat"/>
        <w:jc w:val="both"/>
      </w:pPr>
    </w:p>
    <w:p w:rsidR="00FD16C9" w:rsidRDefault="00FD16C9" w:rsidP="00FD16C9">
      <w:pPr>
        <w:pStyle w:val="ConsPlusNonformat"/>
        <w:jc w:val="both"/>
      </w:pPr>
      <w:r>
        <w:t xml:space="preserve">    Наименование организации ______________________________________________</w:t>
      </w:r>
    </w:p>
    <w:p w:rsidR="00FD16C9" w:rsidRDefault="00FD16C9" w:rsidP="00FD16C9">
      <w:pPr>
        <w:pStyle w:val="ConsPlusNonformat"/>
        <w:jc w:val="both"/>
      </w:pPr>
      <w:r>
        <w:t xml:space="preserve">    Адрес _________________________________________________________________</w:t>
      </w:r>
    </w:p>
    <w:p w:rsidR="00FD16C9" w:rsidRDefault="00FD16C9" w:rsidP="00FD16C9">
      <w:pPr>
        <w:pStyle w:val="ConsPlusNonformat"/>
        <w:jc w:val="both"/>
      </w:pPr>
      <w:r>
        <w:t xml:space="preserve">    Телефон _______________________________________________________________</w:t>
      </w:r>
    </w:p>
    <w:p w:rsidR="00FD16C9" w:rsidRDefault="00FD16C9" w:rsidP="00FD16C9">
      <w:pPr>
        <w:pStyle w:val="ConsPlusNonformat"/>
        <w:jc w:val="both"/>
      </w:pPr>
      <w:r>
        <w:t xml:space="preserve">    Участок работы </w:t>
      </w:r>
      <w:proofErr w:type="gramStart"/>
      <w:r>
        <w:t>от</w:t>
      </w:r>
      <w:proofErr w:type="gramEnd"/>
      <w:r>
        <w:t xml:space="preserve"> _____________________________________________________</w:t>
      </w:r>
    </w:p>
    <w:p w:rsidR="00FD16C9" w:rsidRDefault="00FD16C9" w:rsidP="00FD16C9">
      <w:pPr>
        <w:pStyle w:val="ConsPlusNonformat"/>
        <w:jc w:val="both"/>
      </w:pPr>
      <w:r>
        <w:t xml:space="preserve">    до ____________________________________________________________________</w:t>
      </w:r>
    </w:p>
    <w:p w:rsidR="00FD16C9" w:rsidRDefault="00FD16C9" w:rsidP="00FD16C9">
      <w:pPr>
        <w:pStyle w:val="ConsPlusNonformat"/>
        <w:jc w:val="both"/>
      </w:pPr>
      <w:r>
        <w:t xml:space="preserve">    Виды работ ____________________________________________________________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Объем в погонных метрах _______________________________________________</w:t>
      </w:r>
    </w:p>
    <w:p w:rsidR="00FD16C9" w:rsidRDefault="00FD16C9" w:rsidP="00FD16C9">
      <w:pPr>
        <w:pStyle w:val="ConsPlusNonformat"/>
        <w:jc w:val="both"/>
      </w:pPr>
      <w:r>
        <w:t xml:space="preserve">    Род вскрываемого покрова ______________________________________________</w:t>
      </w:r>
    </w:p>
    <w:p w:rsidR="00FD16C9" w:rsidRDefault="00FD16C9" w:rsidP="00FD16C9">
      <w:pPr>
        <w:pStyle w:val="ConsPlusNonformat"/>
        <w:jc w:val="both"/>
      </w:pPr>
      <w:r>
        <w:t xml:space="preserve">    (в квадратных метрах) _________________________________________________</w:t>
      </w:r>
    </w:p>
    <w:p w:rsidR="00FD16C9" w:rsidRDefault="00FD16C9" w:rsidP="00FD16C9">
      <w:pPr>
        <w:pStyle w:val="ConsPlusNonformat"/>
        <w:jc w:val="both"/>
      </w:pPr>
      <w:r>
        <w:t xml:space="preserve">    Асфальтовый тротуар ___________________________________________________</w:t>
      </w:r>
    </w:p>
    <w:p w:rsidR="00FD16C9" w:rsidRDefault="00FD16C9" w:rsidP="00FD16C9">
      <w:pPr>
        <w:pStyle w:val="ConsPlusNonformat"/>
        <w:jc w:val="both"/>
      </w:pPr>
      <w:r>
        <w:t xml:space="preserve">    Проезжая часть ________________________________________________________</w:t>
      </w:r>
    </w:p>
    <w:p w:rsidR="00FD16C9" w:rsidRDefault="00FD16C9" w:rsidP="00FD16C9">
      <w:pPr>
        <w:pStyle w:val="ConsPlusNonformat"/>
        <w:jc w:val="both"/>
      </w:pPr>
      <w:r>
        <w:t xml:space="preserve">    Начало ________________________________________________________________</w:t>
      </w:r>
    </w:p>
    <w:p w:rsidR="00FD16C9" w:rsidRDefault="00FD16C9" w:rsidP="00FD16C9">
      <w:pPr>
        <w:pStyle w:val="ConsPlusNonformat"/>
        <w:jc w:val="both"/>
      </w:pPr>
      <w:r>
        <w:t xml:space="preserve">    Окончание _____________________________________________________________</w:t>
      </w:r>
    </w:p>
    <w:p w:rsidR="00FD16C9" w:rsidRDefault="00FD16C9" w:rsidP="00FD16C9">
      <w:pPr>
        <w:pStyle w:val="ConsPlusNonformat"/>
        <w:jc w:val="both"/>
      </w:pPr>
      <w:r>
        <w:t xml:space="preserve">    Работы обеспечены: ____________________________________________________</w:t>
      </w:r>
    </w:p>
    <w:p w:rsidR="00FD16C9" w:rsidRDefault="00FD16C9" w:rsidP="00FD16C9">
      <w:pPr>
        <w:pStyle w:val="ConsPlusNonformat"/>
        <w:jc w:val="both"/>
      </w:pPr>
      <w:r>
        <w:t xml:space="preserve">    1. Техническим проектом, согласованным с отделом  архитектуры и другими</w:t>
      </w:r>
    </w:p>
    <w:p w:rsidR="00FD16C9" w:rsidRDefault="00FD16C9" w:rsidP="00FD16C9">
      <w:pPr>
        <w:pStyle w:val="ConsPlusNonformat"/>
        <w:jc w:val="both"/>
      </w:pPr>
      <w:r>
        <w:t>заинтересованными   организациями,    всеми    необходимыми    материалами,</w:t>
      </w:r>
    </w:p>
    <w:p w:rsidR="00FD16C9" w:rsidRDefault="00FD16C9" w:rsidP="00FD16C9">
      <w:pPr>
        <w:pStyle w:val="ConsPlusNonformat"/>
        <w:jc w:val="both"/>
      </w:pPr>
      <w:r>
        <w:t>транспортом, финансированием и рабочей силой</w:t>
      </w:r>
    </w:p>
    <w:p w:rsidR="00FD16C9" w:rsidRDefault="00FD16C9" w:rsidP="00FD16C9">
      <w:pPr>
        <w:pStyle w:val="ConsPlusNonformat"/>
        <w:jc w:val="both"/>
      </w:pPr>
      <w:r>
        <w:t xml:space="preserve">    2. С правилами производства работ по прокладке подземных  сооружений </w:t>
      </w:r>
      <w:proofErr w:type="gramStart"/>
      <w:r>
        <w:t>на</w:t>
      </w:r>
      <w:proofErr w:type="gramEnd"/>
    </w:p>
    <w:p w:rsidR="00FD16C9" w:rsidRDefault="00FD16C9" w:rsidP="00FD16C9">
      <w:pPr>
        <w:pStyle w:val="ConsPlusNonformat"/>
        <w:jc w:val="both"/>
      </w:pPr>
      <w:r>
        <w:t xml:space="preserve">территории __________________________________ </w:t>
      </w:r>
      <w:proofErr w:type="gramStart"/>
      <w:r>
        <w:t>ознакомлен</w:t>
      </w:r>
      <w:proofErr w:type="gramEnd"/>
    </w:p>
    <w:p w:rsidR="00FD16C9" w:rsidRDefault="00FD16C9" w:rsidP="00FD16C9">
      <w:pPr>
        <w:pStyle w:val="ConsPlusNonformat"/>
        <w:jc w:val="both"/>
      </w:pPr>
      <w:r>
        <w:t xml:space="preserve">    За выполнение  изложенных  за них требований  принимаем  на себя полную</w:t>
      </w:r>
    </w:p>
    <w:p w:rsidR="00FD16C9" w:rsidRDefault="00FD16C9" w:rsidP="00FD16C9">
      <w:pPr>
        <w:pStyle w:val="ConsPlusNonformat"/>
        <w:jc w:val="both"/>
      </w:pPr>
      <w:r>
        <w:t>ответственность</w:t>
      </w:r>
    </w:p>
    <w:p w:rsidR="00FD16C9" w:rsidRDefault="00FD16C9" w:rsidP="00FD16C9">
      <w:pPr>
        <w:pStyle w:val="ConsPlusNonformat"/>
        <w:jc w:val="both"/>
      </w:pPr>
    </w:p>
    <w:p w:rsidR="00FD16C9" w:rsidRDefault="00FD16C9" w:rsidP="00FD16C9">
      <w:pPr>
        <w:pStyle w:val="ConsPlusNonformat"/>
        <w:jc w:val="both"/>
      </w:pPr>
      <w:r>
        <w:t xml:space="preserve">    Сведения о производителе работ</w:t>
      </w:r>
    </w:p>
    <w:p w:rsidR="00FD16C9" w:rsidRDefault="00FD16C9" w:rsidP="00FD16C9">
      <w:pPr>
        <w:pStyle w:val="ConsPlusNonformat"/>
        <w:jc w:val="both"/>
      </w:pPr>
      <w:r>
        <w:t xml:space="preserve">    Фамилия, имя, отчество ________________________________________________</w:t>
      </w:r>
    </w:p>
    <w:p w:rsidR="00FD16C9" w:rsidRDefault="00FD16C9" w:rsidP="00FD16C9">
      <w:pPr>
        <w:pStyle w:val="ConsPlusNonformat"/>
        <w:jc w:val="both"/>
      </w:pPr>
      <w:r>
        <w:t xml:space="preserve">    Год рождения __________________________________________________________</w:t>
      </w:r>
    </w:p>
    <w:p w:rsidR="00FD16C9" w:rsidRDefault="00FD16C9" w:rsidP="00FD16C9">
      <w:pPr>
        <w:pStyle w:val="ConsPlusNonformat"/>
        <w:jc w:val="both"/>
      </w:pPr>
      <w:r>
        <w:t xml:space="preserve">    Домашний адрес ________________________________________________________</w:t>
      </w:r>
    </w:p>
    <w:p w:rsidR="00FD16C9" w:rsidRDefault="00FD16C9" w:rsidP="00FD16C9">
      <w:pPr>
        <w:pStyle w:val="ConsPlusNonformat"/>
        <w:jc w:val="both"/>
      </w:pPr>
      <w:r>
        <w:t xml:space="preserve">    Месячный оклад ________________________________________________________</w:t>
      </w:r>
    </w:p>
    <w:p w:rsidR="00FD16C9" w:rsidRDefault="00FD16C9" w:rsidP="00FD16C9">
      <w:pPr>
        <w:pStyle w:val="ConsPlusNonformat"/>
        <w:jc w:val="both"/>
      </w:pPr>
      <w:r>
        <w:t xml:space="preserve">    Наименование и подпись подрядчика 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Удостоверяется печатью 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1"/>
      </w:pPr>
      <w:r>
        <w:t>Приложение N 3</w:t>
      </w:r>
    </w:p>
    <w:p w:rsidR="00FD16C9" w:rsidRDefault="00FD16C9" w:rsidP="00FD16C9">
      <w:pPr>
        <w:pStyle w:val="ConsPlusNormal"/>
        <w:jc w:val="center"/>
      </w:pPr>
      <w:r>
        <w:t>Администрация с/</w:t>
      </w:r>
      <w:proofErr w:type="spellStart"/>
      <w:proofErr w:type="gramStart"/>
      <w:r>
        <w:t>п</w:t>
      </w:r>
      <w:proofErr w:type="spellEnd"/>
      <w:proofErr w:type="gramEnd"/>
    </w:p>
    <w:p w:rsidR="00FD16C9" w:rsidRDefault="00FD16C9" w:rsidP="00FD16C9">
      <w:pPr>
        <w:pStyle w:val="ConsPlusNormal"/>
        <w:jc w:val="center"/>
      </w:pPr>
      <w:r>
        <w:t>Разрешение N ________________</w:t>
      </w:r>
    </w:p>
    <w:p w:rsidR="00FD16C9" w:rsidRDefault="00FD16C9" w:rsidP="00FD16C9">
      <w:pPr>
        <w:pStyle w:val="ConsPlusNormal"/>
        <w:jc w:val="center"/>
      </w:pPr>
      <w:r>
        <w:t>на производство земельных работ</w:t>
      </w:r>
    </w:p>
    <w:p w:rsidR="00FD16C9" w:rsidRDefault="00FD16C9" w:rsidP="00FD16C9">
      <w:pPr>
        <w:pStyle w:val="ConsPlusNormal"/>
        <w:jc w:val="both"/>
      </w:pPr>
    </w:p>
    <w:p w:rsidR="00FD16C9" w:rsidRPr="00D94DF9" w:rsidRDefault="00FD16C9" w:rsidP="00FD16C9">
      <w:pPr>
        <w:pStyle w:val="ConsPlusNormal"/>
        <w:ind w:firstLine="540"/>
        <w:jc w:val="both"/>
        <w:rPr>
          <w:color w:val="000000"/>
        </w:rPr>
      </w:pPr>
      <w:r w:rsidRPr="00D94DF9">
        <w:rPr>
          <w:color w:val="000000"/>
        </w:rPr>
        <w:t>с</w:t>
      </w:r>
      <w:proofErr w:type="gramStart"/>
      <w:r w:rsidRPr="00D94DF9">
        <w:rPr>
          <w:color w:val="000000"/>
        </w:rPr>
        <w:t>.С</w:t>
      </w:r>
      <w:proofErr w:type="gramEnd"/>
      <w:r w:rsidRPr="00D94DF9">
        <w:rPr>
          <w:color w:val="000000"/>
        </w:rPr>
        <w:t>алма, ул. Верхняя, д.22</w:t>
      </w:r>
    </w:p>
    <w:p w:rsidR="00FD16C9" w:rsidRDefault="00FD16C9" w:rsidP="00FD16C9">
      <w:pPr>
        <w:pStyle w:val="ConsPlusNormal"/>
        <w:ind w:firstLine="540"/>
        <w:jc w:val="both"/>
      </w:pPr>
      <w:r>
        <w:t>тел. 2-69-25</w:t>
      </w:r>
    </w:p>
    <w:p w:rsidR="00FD16C9" w:rsidRDefault="00FD16C9" w:rsidP="00FD16C9">
      <w:pPr>
        <w:pStyle w:val="ConsPlusNormal"/>
        <w:ind w:firstLine="540"/>
        <w:jc w:val="both"/>
      </w:pPr>
      <w:r>
        <w:t>"____" ___________ 20___ г.</w:t>
      </w:r>
    </w:p>
    <w:p w:rsidR="00FD16C9" w:rsidRDefault="00FD16C9" w:rsidP="00FD16C9">
      <w:pPr>
        <w:pStyle w:val="ConsPlusNormal"/>
        <w:jc w:val="both"/>
      </w:pPr>
    </w:p>
    <w:p w:rsidR="00FD16C9" w:rsidRDefault="00FD16C9" w:rsidP="00FD16C9">
      <w:pPr>
        <w:pStyle w:val="ConsPlusNonformat"/>
        <w:jc w:val="both"/>
      </w:pPr>
      <w:r>
        <w:t xml:space="preserve">    Заказчик ______________________________________________________________</w:t>
      </w:r>
    </w:p>
    <w:p w:rsidR="00FD16C9" w:rsidRDefault="00FD16C9" w:rsidP="00FD16C9">
      <w:pPr>
        <w:pStyle w:val="ConsPlusNonformat"/>
        <w:jc w:val="both"/>
      </w:pPr>
      <w:r>
        <w:t xml:space="preserve">    Адрес _________________________________________________________________</w:t>
      </w:r>
    </w:p>
    <w:p w:rsidR="00FD16C9" w:rsidRDefault="00FD16C9" w:rsidP="00FD16C9">
      <w:pPr>
        <w:pStyle w:val="ConsPlusNonformat"/>
        <w:jc w:val="both"/>
      </w:pPr>
      <w:r>
        <w:t xml:space="preserve">    </w:t>
      </w:r>
      <w:proofErr w:type="gramStart"/>
      <w:r>
        <w:t>Организация</w:t>
      </w:r>
      <w:proofErr w:type="gramEnd"/>
      <w:r>
        <w:t xml:space="preserve"> производящая работы 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Адрес, расчетный счет _________________________________________________</w:t>
      </w:r>
    </w:p>
    <w:p w:rsidR="00FD16C9" w:rsidRDefault="00FD16C9" w:rsidP="00FD16C9">
      <w:pPr>
        <w:pStyle w:val="ConsPlusNonformat"/>
        <w:jc w:val="both"/>
      </w:pPr>
      <w:r>
        <w:t xml:space="preserve">    наименование работ 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Адрес работ ___________________________________________________________</w:t>
      </w:r>
    </w:p>
    <w:p w:rsidR="00FD16C9" w:rsidRDefault="00FD16C9" w:rsidP="00FD16C9">
      <w:pPr>
        <w:pStyle w:val="ConsPlusNonformat"/>
        <w:jc w:val="both"/>
      </w:pPr>
      <w:r>
        <w:t xml:space="preserve">    Вид и объем вскрываемого покрова (кв. м): тротуар _____________________</w:t>
      </w:r>
    </w:p>
    <w:p w:rsidR="00FD16C9" w:rsidRDefault="00FD16C9" w:rsidP="00FD16C9">
      <w:pPr>
        <w:pStyle w:val="ConsPlusNonformat"/>
        <w:jc w:val="both"/>
      </w:pPr>
      <w:r>
        <w:t xml:space="preserve">    Проезжая часть _______________________ озеленение _____________________</w:t>
      </w:r>
    </w:p>
    <w:p w:rsidR="00FD16C9" w:rsidRDefault="00FD16C9" w:rsidP="00FD16C9">
      <w:pPr>
        <w:pStyle w:val="ConsPlusNonformat"/>
        <w:jc w:val="both"/>
      </w:pPr>
      <w:r>
        <w:t xml:space="preserve">    Производство работ с "___" _________ 20__ г. по "___" _________ 20__ г.</w:t>
      </w:r>
    </w:p>
    <w:p w:rsidR="00FD16C9" w:rsidRDefault="00FD16C9" w:rsidP="00FD16C9">
      <w:pPr>
        <w:pStyle w:val="ConsPlusNonformat"/>
        <w:jc w:val="both"/>
      </w:pPr>
      <w:r>
        <w:t xml:space="preserve">    Организация  (домовладелец),   восстанавливающая  асфальтное  покрытие,</w:t>
      </w:r>
    </w:p>
    <w:p w:rsidR="00FD16C9" w:rsidRDefault="00FD16C9" w:rsidP="00FD16C9">
      <w:pPr>
        <w:pStyle w:val="ConsPlusNonformat"/>
        <w:jc w:val="both"/>
      </w:pPr>
      <w:r>
        <w:t>благоустройство территории 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Сведения о производстве работ Ф.И.О. 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Срок восстановления благоустройства ___________________________________</w:t>
      </w:r>
    </w:p>
    <w:p w:rsidR="00FD16C9" w:rsidRDefault="00FD16C9" w:rsidP="00FD16C9">
      <w:pPr>
        <w:pStyle w:val="ConsPlusNormal"/>
        <w:ind w:firstLine="540"/>
        <w:jc w:val="both"/>
      </w:pPr>
      <w:r>
        <w:t>Исполнитель обязуется соблюдать:</w:t>
      </w:r>
    </w:p>
    <w:p w:rsidR="00FD16C9" w:rsidRDefault="00FD16C9" w:rsidP="00FD16C9">
      <w:pPr>
        <w:pStyle w:val="ConsPlusNormal"/>
        <w:ind w:firstLine="540"/>
        <w:jc w:val="both"/>
      </w:pPr>
      <w:r>
        <w:t>1. Все материалы и грунт размещать только в пределах огражденного участка: грунт, непригодный для обратной засыпки, вывозить с разрешения                   на установленное место.</w:t>
      </w:r>
    </w:p>
    <w:p w:rsidR="00FD16C9" w:rsidRDefault="00FD16C9" w:rsidP="00FD16C9">
      <w:pPr>
        <w:pStyle w:val="ConsPlusNormal"/>
        <w:ind w:firstLine="540"/>
        <w:jc w:val="both"/>
      </w:pPr>
      <w:r>
        <w:t>2. Во всех случаях при производстве покрытий сохранять нормальное движение транспорта и пешеходов. Через траншеи строить пешеходные мостики с перилами.</w:t>
      </w:r>
    </w:p>
    <w:p w:rsidR="00FD16C9" w:rsidRDefault="00FD16C9" w:rsidP="00FD16C9">
      <w:pPr>
        <w:pStyle w:val="ConsPlusNormal"/>
        <w:ind w:firstLine="540"/>
        <w:jc w:val="both"/>
      </w:pPr>
      <w:r>
        <w:t>3. Восстановить асфальтное покрытие и благоустройство в сроки, указанные в разрешении.</w:t>
      </w:r>
    </w:p>
    <w:p w:rsidR="00FD16C9" w:rsidRDefault="00FD16C9" w:rsidP="00FD16C9">
      <w:pPr>
        <w:pStyle w:val="ConsPlusNormal"/>
        <w:ind w:firstLine="540"/>
        <w:jc w:val="both"/>
      </w:pPr>
      <w:r>
        <w:t>4. Подтверждаю, что данный объект полностью обеспечен необходимыми материалами, механизмами, рабочей силой и типовыми ограждениями.</w:t>
      </w:r>
    </w:p>
    <w:p w:rsidR="00FD16C9" w:rsidRDefault="00FD16C9" w:rsidP="00FD16C9">
      <w:pPr>
        <w:pStyle w:val="ConsPlusNormal"/>
        <w:jc w:val="both"/>
      </w:pPr>
    </w:p>
    <w:p w:rsidR="00FD16C9" w:rsidRDefault="00FD16C9" w:rsidP="00FD16C9">
      <w:pPr>
        <w:pStyle w:val="ConsPlusNonformat"/>
        <w:jc w:val="both"/>
      </w:pPr>
      <w:r>
        <w:t>М.П.                Заказчик ________________</w:t>
      </w:r>
    </w:p>
    <w:p w:rsidR="00FD16C9" w:rsidRDefault="00FD16C9" w:rsidP="00FD16C9">
      <w:pPr>
        <w:pStyle w:val="ConsPlusNonformat"/>
        <w:jc w:val="both"/>
      </w:pPr>
      <w:r>
        <w:t>(подпись)</w:t>
      </w:r>
    </w:p>
    <w:p w:rsidR="00FD16C9" w:rsidRDefault="00FD16C9" w:rsidP="00FD16C9">
      <w:pPr>
        <w:pStyle w:val="ConsPlusNonformat"/>
        <w:jc w:val="both"/>
      </w:pPr>
    </w:p>
    <w:p w:rsidR="00FD16C9" w:rsidRDefault="00FD16C9" w:rsidP="00FD16C9">
      <w:pPr>
        <w:pStyle w:val="ConsPlusNonformat"/>
        <w:jc w:val="both"/>
      </w:pPr>
      <w:r>
        <w:t>Производитель работ: ________________________</w:t>
      </w:r>
    </w:p>
    <w:p w:rsidR="00FD16C9" w:rsidRDefault="00FD16C9" w:rsidP="00FD16C9">
      <w:pPr>
        <w:pStyle w:val="ConsPlusNonformat"/>
        <w:jc w:val="both"/>
      </w:pPr>
      <w:r>
        <w:t>(подпись)</w:t>
      </w:r>
    </w:p>
    <w:p w:rsidR="00FD16C9" w:rsidRDefault="00FD16C9" w:rsidP="00FD16C9">
      <w:pPr>
        <w:pStyle w:val="ConsPlusNonformat"/>
        <w:jc w:val="both"/>
      </w:pPr>
    </w:p>
    <w:p w:rsidR="00FD16C9" w:rsidRDefault="00FD16C9" w:rsidP="00FD16C9">
      <w:pPr>
        <w:pStyle w:val="ConsPlusNormal"/>
        <w:jc w:val="both"/>
      </w:pPr>
      <w:r>
        <w:rPr>
          <w:sz w:val="20"/>
        </w:rPr>
        <w:t>М.</w:t>
      </w:r>
      <w:proofErr w:type="gramStart"/>
      <w:r>
        <w:rPr>
          <w:sz w:val="20"/>
        </w:rPr>
        <w:t>П</w:t>
      </w:r>
      <w:proofErr w:type="gramEnd"/>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1"/>
      </w:pPr>
      <w:r>
        <w:t>Приложение N 4</w:t>
      </w:r>
    </w:p>
    <w:p w:rsidR="00FD16C9" w:rsidRDefault="00FD16C9" w:rsidP="00FD16C9">
      <w:pPr>
        <w:pStyle w:val="ConsPlusNormal"/>
        <w:jc w:val="both"/>
      </w:pPr>
    </w:p>
    <w:p w:rsidR="00FD16C9" w:rsidRDefault="00FD16C9" w:rsidP="00FD16C9">
      <w:pPr>
        <w:pStyle w:val="ConsPlusNormal"/>
        <w:jc w:val="center"/>
      </w:pPr>
      <w:r>
        <w:t>Лист</w:t>
      </w:r>
    </w:p>
    <w:p w:rsidR="00FD16C9" w:rsidRDefault="00FD16C9" w:rsidP="00FD16C9">
      <w:pPr>
        <w:pStyle w:val="ConsPlusNormal"/>
        <w:jc w:val="center"/>
      </w:pPr>
      <w:r>
        <w:t>согласований о наличии коммуникаций в зоне строительства,</w:t>
      </w:r>
    </w:p>
    <w:p w:rsidR="00FD16C9" w:rsidRDefault="00FD16C9" w:rsidP="00FD16C9">
      <w:pPr>
        <w:pStyle w:val="ConsPlusNormal"/>
        <w:jc w:val="center"/>
      </w:pPr>
      <w:r>
        <w:t xml:space="preserve">ремонта, объектов на территории     </w:t>
      </w:r>
    </w:p>
    <w:p w:rsidR="00FD16C9" w:rsidRDefault="00FD16C9" w:rsidP="00FD16C9">
      <w:pPr>
        <w:pStyle w:val="ConsPlusNormal"/>
        <w:jc w:val="both"/>
      </w:pPr>
    </w:p>
    <w:p w:rsidR="00FD16C9" w:rsidRDefault="00FD16C9" w:rsidP="00FD16C9">
      <w:pPr>
        <w:pStyle w:val="ConsPlusNonformat"/>
        <w:jc w:val="both"/>
      </w:pPr>
      <w:r>
        <w:t xml:space="preserve">    N __________________                          от "___" ________________</w:t>
      </w:r>
    </w:p>
    <w:p w:rsidR="00FD16C9" w:rsidRDefault="00FD16C9" w:rsidP="00FD16C9">
      <w:pPr>
        <w:pStyle w:val="ConsPlusNonformat"/>
        <w:jc w:val="both"/>
      </w:pPr>
    </w:p>
    <w:p w:rsidR="00FD16C9" w:rsidRDefault="00FD16C9" w:rsidP="00FD16C9">
      <w:pPr>
        <w:pStyle w:val="ConsPlusNonformat"/>
        <w:jc w:val="both"/>
      </w:pPr>
      <w:r>
        <w:t xml:space="preserve">    Наименование объекта 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Исполнитель работ 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rmal"/>
        <w:jc w:val="both"/>
      </w:pPr>
    </w:p>
    <w:p w:rsidR="00FD16C9" w:rsidRDefault="00FD16C9" w:rsidP="00FD16C9">
      <w:pPr>
        <w:pStyle w:val="ConsPlusNormal"/>
        <w:ind w:firstLine="540"/>
        <w:jc w:val="both"/>
      </w:pPr>
      <w:r>
        <w:t>А. До получения разрешения согласовать и зарегистрировать в следующих организациях</w:t>
      </w:r>
    </w:p>
    <w:p w:rsidR="00FD16C9" w:rsidRDefault="00FD16C9" w:rsidP="00FD16C9">
      <w:pPr>
        <w:pStyle w:val="ConsPlusNormal"/>
        <w:ind w:firstLine="540"/>
        <w:jc w:val="both"/>
      </w:pPr>
      <w:r>
        <w:t xml:space="preserve">1. При предоставлении муниципальной услуги осуществляется взаимодействие </w:t>
      </w:r>
      <w:proofErr w:type="gramStart"/>
      <w:r>
        <w:t>с</w:t>
      </w:r>
      <w:proofErr w:type="gramEnd"/>
      <w:r>
        <w:t>:</w:t>
      </w:r>
    </w:p>
    <w:p w:rsidR="00FD16C9" w:rsidRDefault="00FD16C9" w:rsidP="00FD16C9">
      <w:pPr>
        <w:pStyle w:val="ConsPlusNormal"/>
        <w:jc w:val="both"/>
      </w:pPr>
    </w:p>
    <w:p w:rsidR="00FD16C9" w:rsidRDefault="00FD16C9" w:rsidP="00FD16C9">
      <w:pPr>
        <w:pStyle w:val="ConsPlusNormal"/>
        <w:ind w:firstLine="540"/>
        <w:jc w:val="both"/>
      </w:pPr>
      <w:r>
        <w:t>Б. До начала работ вызвать на место представителя</w:t>
      </w:r>
    </w:p>
    <w:p w:rsidR="00FD16C9" w:rsidRDefault="00FD16C9" w:rsidP="00FD16C9">
      <w:pPr>
        <w:pStyle w:val="ConsPlusNonformat"/>
        <w:jc w:val="both"/>
      </w:pPr>
      <w:r>
        <w:t xml:space="preserve">    N __________________                           от "___"________________</w:t>
      </w:r>
    </w:p>
    <w:p w:rsidR="00FD16C9" w:rsidRDefault="00FD16C9" w:rsidP="00FD16C9">
      <w:pPr>
        <w:pStyle w:val="ConsPlusNonformat"/>
        <w:jc w:val="both"/>
      </w:pPr>
    </w:p>
    <w:p w:rsidR="00FD16C9" w:rsidRDefault="00FD16C9" w:rsidP="00FD16C9">
      <w:pPr>
        <w:pStyle w:val="ConsPlusNonformat"/>
        <w:jc w:val="both"/>
      </w:pPr>
      <w:r>
        <w:t xml:space="preserve">    Наименование объекта 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Исполнитель работ 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rmal"/>
        <w:ind w:firstLine="540"/>
        <w:jc w:val="both"/>
      </w:pPr>
      <w:r>
        <w:t>А. До получения разрешения согласовать и зарегистрировать в организациях</w:t>
      </w:r>
    </w:p>
    <w:p w:rsidR="00FD16C9" w:rsidRDefault="00FD16C9" w:rsidP="00FD16C9">
      <w:pPr>
        <w:pStyle w:val="ConsPlusNormal"/>
        <w:ind w:firstLine="540"/>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jc w:val="right"/>
        <w:outlineLvl w:val="1"/>
      </w:pPr>
      <w:r>
        <w:t>Приложение N 5</w:t>
      </w:r>
    </w:p>
    <w:p w:rsidR="00FD16C9" w:rsidRDefault="00FD16C9" w:rsidP="00FD16C9">
      <w:pPr>
        <w:pStyle w:val="ConsPlusNormal"/>
        <w:jc w:val="both"/>
      </w:pPr>
    </w:p>
    <w:p w:rsidR="00FD16C9" w:rsidRDefault="00FD16C9" w:rsidP="00FD16C9">
      <w:pPr>
        <w:pStyle w:val="ConsPlusNormal"/>
        <w:jc w:val="center"/>
      </w:pPr>
      <w:r>
        <w:t>Гарантийное письмо</w:t>
      </w:r>
    </w:p>
    <w:p w:rsidR="00FD16C9" w:rsidRDefault="00FD16C9" w:rsidP="00FD16C9">
      <w:pPr>
        <w:pStyle w:val="ConsPlusNormal"/>
        <w:jc w:val="both"/>
      </w:pPr>
    </w:p>
    <w:p w:rsidR="00FD16C9" w:rsidRDefault="00FD16C9" w:rsidP="00FD16C9">
      <w:pPr>
        <w:pStyle w:val="ConsPlusNonformat"/>
        <w:jc w:val="both"/>
      </w:pPr>
      <w:r>
        <w:t xml:space="preserve">    Организация ___________________________________________________________</w:t>
      </w:r>
    </w:p>
    <w:p w:rsidR="00FD16C9" w:rsidRDefault="00FD16C9" w:rsidP="00FD16C9">
      <w:pPr>
        <w:pStyle w:val="ConsPlusNonformat"/>
        <w:jc w:val="both"/>
      </w:pPr>
      <w:r>
        <w:t xml:space="preserve">    Адрес _________________________________________________________________</w:t>
      </w:r>
    </w:p>
    <w:p w:rsidR="00FD16C9" w:rsidRDefault="00FD16C9" w:rsidP="00FD16C9">
      <w:pPr>
        <w:pStyle w:val="ConsPlusNonformat"/>
        <w:jc w:val="both"/>
      </w:pPr>
      <w:r>
        <w:t xml:space="preserve">    Телефон _______________________________________________________________</w:t>
      </w:r>
    </w:p>
    <w:p w:rsidR="00FD16C9" w:rsidRDefault="00FD16C9" w:rsidP="00FD16C9">
      <w:pPr>
        <w:pStyle w:val="ConsPlusNonformat"/>
        <w:jc w:val="both"/>
      </w:pPr>
      <w:r>
        <w:t xml:space="preserve">    Текущий счет в отд. Госбанка 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Просим восстановить, нами будет восстановлено (ненужное зачеркнуть):</w:t>
      </w:r>
    </w:p>
    <w:p w:rsidR="00FD16C9" w:rsidRDefault="00FD16C9" w:rsidP="00FD16C9">
      <w:pPr>
        <w:pStyle w:val="ConsPlusNonformat"/>
        <w:jc w:val="both"/>
      </w:pPr>
      <w:r>
        <w:t xml:space="preserve">    Асфальт _______________________________________________________________</w:t>
      </w:r>
    </w:p>
    <w:p w:rsidR="00FD16C9" w:rsidRDefault="00FD16C9" w:rsidP="00FD16C9">
      <w:pPr>
        <w:pStyle w:val="ConsPlusNonformat"/>
        <w:jc w:val="both"/>
      </w:pPr>
      <w:r>
        <w:t xml:space="preserve">    Мозаика _______________________________________________________________</w:t>
      </w:r>
    </w:p>
    <w:p w:rsidR="00FD16C9" w:rsidRDefault="00FD16C9" w:rsidP="00FD16C9">
      <w:pPr>
        <w:pStyle w:val="ConsPlusNonformat"/>
        <w:jc w:val="both"/>
      </w:pPr>
      <w:r>
        <w:t xml:space="preserve">    Булыжник ______________________________________________________________</w:t>
      </w:r>
    </w:p>
    <w:p w:rsidR="00FD16C9" w:rsidRDefault="00FD16C9" w:rsidP="00FD16C9">
      <w:pPr>
        <w:pStyle w:val="ConsPlusNonformat"/>
        <w:jc w:val="both"/>
      </w:pPr>
      <w:r>
        <w:t xml:space="preserve">    Дорожное покрытие _____________________________________________________</w:t>
      </w:r>
    </w:p>
    <w:p w:rsidR="00FD16C9" w:rsidRDefault="00FD16C9" w:rsidP="00FD16C9">
      <w:pPr>
        <w:pStyle w:val="ConsPlusNonformat"/>
        <w:jc w:val="both"/>
      </w:pPr>
      <w:r>
        <w:t xml:space="preserve">    Квадратных метров _____________________________________________________</w:t>
      </w:r>
    </w:p>
    <w:p w:rsidR="00FD16C9" w:rsidRDefault="00FD16C9" w:rsidP="00FD16C9">
      <w:pPr>
        <w:pStyle w:val="ConsPlusNonformat"/>
        <w:jc w:val="both"/>
      </w:pPr>
      <w:r>
        <w:t xml:space="preserve">    Вскрываемое для _______________________________________________________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___________________________________________________________________________</w:t>
      </w:r>
    </w:p>
    <w:p w:rsidR="00FD16C9" w:rsidRDefault="00FD16C9" w:rsidP="00FD16C9">
      <w:pPr>
        <w:pStyle w:val="ConsPlusNonformat"/>
        <w:jc w:val="both"/>
      </w:pPr>
      <w:r>
        <w:t xml:space="preserve">    по ____________________________________________________________________</w:t>
      </w:r>
    </w:p>
    <w:p w:rsidR="00FD16C9" w:rsidRDefault="00FD16C9" w:rsidP="00FD16C9">
      <w:pPr>
        <w:pStyle w:val="ConsPlusNonformat"/>
        <w:jc w:val="both"/>
      </w:pPr>
      <w:r>
        <w:t xml:space="preserve">       (проспекту, улице, переулку, площади) согласно выданному разрешению</w:t>
      </w:r>
    </w:p>
    <w:p w:rsidR="00FD16C9" w:rsidRDefault="00FD16C9" w:rsidP="00FD16C9">
      <w:pPr>
        <w:pStyle w:val="ConsPlusNonformat"/>
        <w:jc w:val="both"/>
      </w:pPr>
      <w:r>
        <w:t xml:space="preserve">    N _____________ 20___ года.</w:t>
      </w:r>
    </w:p>
    <w:p w:rsidR="00FD16C9" w:rsidRDefault="00FD16C9" w:rsidP="00FD16C9">
      <w:pPr>
        <w:pStyle w:val="ConsPlusNormal"/>
        <w:ind w:firstLine="540"/>
        <w:jc w:val="both"/>
      </w:pPr>
      <w:r>
        <w:t xml:space="preserve">Оплата за восстановление дорожных покрытий или элементов благоустройства будет произведена по вашему отчету на основании двухстороннего акта или договора. Восстановление дорожного акта или договора. Восстановление дорожного покрытия и других элементов благоустройства будет произведено нашими силами и средствами </w:t>
      </w:r>
      <w:proofErr w:type="gramStart"/>
      <w:r>
        <w:t>до</w:t>
      </w:r>
      <w:proofErr w:type="gramEnd"/>
      <w:r>
        <w:t xml:space="preserve"> _______________.</w:t>
      </w:r>
    </w:p>
    <w:p w:rsidR="00FD16C9" w:rsidRDefault="00FD16C9" w:rsidP="00FD16C9">
      <w:pPr>
        <w:pStyle w:val="ConsPlusNormal"/>
        <w:ind w:firstLine="540"/>
        <w:jc w:val="both"/>
      </w:pPr>
      <w:r>
        <w:t>Вскрытие дорожного покрова и земельные работы будут выполняться с соблюдением следующих условий:</w:t>
      </w:r>
    </w:p>
    <w:p w:rsidR="00FD16C9" w:rsidRDefault="00FD16C9" w:rsidP="00FD16C9">
      <w:pPr>
        <w:pStyle w:val="ConsPlusNormal"/>
        <w:ind w:firstLine="540"/>
        <w:jc w:val="both"/>
      </w:pPr>
      <w:r>
        <w:t>1. Обрубка асфальта будет произведена прямолинейно по шнуру.</w:t>
      </w:r>
    </w:p>
    <w:p w:rsidR="00FD16C9" w:rsidRDefault="00FD16C9" w:rsidP="00FD16C9">
      <w:pPr>
        <w:pStyle w:val="ConsPlusNormal"/>
        <w:ind w:firstLine="540"/>
        <w:jc w:val="both"/>
      </w:pPr>
      <w:r>
        <w:t xml:space="preserve">2. Камень, снятый с места разрытия, будет </w:t>
      </w:r>
      <w:proofErr w:type="spellStart"/>
      <w:r>
        <w:t>заштабелеван</w:t>
      </w:r>
      <w:proofErr w:type="spellEnd"/>
      <w:r>
        <w:t xml:space="preserve"> полностью, сохранен на месте работы.</w:t>
      </w:r>
    </w:p>
    <w:p w:rsidR="00FD16C9" w:rsidRDefault="00FD16C9" w:rsidP="00FD16C9">
      <w:pPr>
        <w:pStyle w:val="ConsPlusNormal"/>
        <w:ind w:firstLine="540"/>
        <w:jc w:val="both"/>
      </w:pPr>
      <w:r>
        <w:t>3. Старый асфальт будет доставлен на склад, по вашему усмотрению.</w:t>
      </w:r>
    </w:p>
    <w:p w:rsidR="00FD16C9" w:rsidRDefault="00FD16C9" w:rsidP="00FD16C9">
      <w:pPr>
        <w:pStyle w:val="ConsPlusNormal"/>
        <w:ind w:firstLine="540"/>
        <w:jc w:val="both"/>
      </w:pPr>
      <w:r>
        <w:t>4. Засыпка и уплотнение места разрытия будут произведены в соответствии с техническими условиями.</w:t>
      </w:r>
    </w:p>
    <w:p w:rsidR="00FD16C9" w:rsidRDefault="00FD16C9" w:rsidP="00FD16C9">
      <w:pPr>
        <w:pStyle w:val="ConsPlusNormal"/>
        <w:ind w:firstLine="540"/>
        <w:jc w:val="both"/>
      </w:pPr>
      <w:r>
        <w:t>5. О начале и окончании работ сообщим Вам дополнительно.</w:t>
      </w:r>
    </w:p>
    <w:p w:rsidR="00FD16C9" w:rsidRDefault="00FD16C9" w:rsidP="00FD16C9">
      <w:pPr>
        <w:pStyle w:val="ConsPlusNormal"/>
        <w:ind w:firstLine="540"/>
        <w:jc w:val="both"/>
      </w:pPr>
      <w:r>
        <w:t>Наименование и подписи руководителя и гл. бухгалтера организации, производящей работы.</w:t>
      </w:r>
    </w:p>
    <w:p w:rsidR="00FD16C9" w:rsidRDefault="00FD16C9" w:rsidP="00FD16C9">
      <w:pPr>
        <w:pStyle w:val="ConsPlusNormal"/>
        <w:ind w:firstLine="540"/>
        <w:jc w:val="both"/>
      </w:pPr>
      <w:r>
        <w:t>____________ 20__ год.</w:t>
      </w:r>
    </w:p>
    <w:p w:rsidR="00FD16C9" w:rsidRDefault="00FD16C9" w:rsidP="00FD16C9">
      <w:pPr>
        <w:pStyle w:val="ConsPlusNormal"/>
        <w:jc w:val="both"/>
      </w:pPr>
    </w:p>
    <w:p w:rsidR="00FD16C9" w:rsidRDefault="00FD16C9" w:rsidP="00FD16C9">
      <w:pPr>
        <w:pStyle w:val="ConsPlusNormal"/>
        <w:jc w:val="both"/>
      </w:pPr>
    </w:p>
    <w:p w:rsidR="00FD16C9" w:rsidRDefault="00FD16C9" w:rsidP="00FD16C9">
      <w:pPr>
        <w:pStyle w:val="ConsPlusNormal"/>
        <w:pBdr>
          <w:top w:val="single" w:sz="6" w:space="0" w:color="auto"/>
        </w:pBdr>
        <w:spacing w:before="100" w:after="100"/>
        <w:jc w:val="both"/>
        <w:rPr>
          <w:sz w:val="2"/>
          <w:szCs w:val="2"/>
        </w:rPr>
      </w:pPr>
    </w:p>
    <w:p w:rsidR="004E7757" w:rsidRDefault="00FD16C9"/>
    <w:sectPr w:rsidR="004E7757" w:rsidSect="00FB35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16C9"/>
    <w:rsid w:val="00013C38"/>
    <w:rsid w:val="00056F79"/>
    <w:rsid w:val="00FB35FE"/>
    <w:rsid w:val="00FD16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6C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D16C9"/>
    <w:rPr>
      <w:color w:val="0000FF"/>
      <w:u w:val="single"/>
    </w:rPr>
  </w:style>
  <w:style w:type="paragraph" w:customStyle="1" w:styleId="ConsPlusNormal">
    <w:name w:val="ConsPlusNormal"/>
    <w:link w:val="ConsPlusNormal0"/>
    <w:rsid w:val="00FD16C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FD16C9"/>
    <w:rPr>
      <w:rFonts w:ascii="Times New Roman" w:eastAsia="Times New Roman" w:hAnsi="Times New Roman" w:cs="Times New Roman"/>
      <w:sz w:val="24"/>
      <w:szCs w:val="20"/>
      <w:lang w:eastAsia="ru-RU"/>
    </w:rPr>
  </w:style>
  <w:style w:type="paragraph" w:customStyle="1" w:styleId="ConsPlusNonformat">
    <w:name w:val="ConsPlusNonformat"/>
    <w:rsid w:val="00FD16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D16C9"/>
    <w:pPr>
      <w:widowControl w:val="0"/>
      <w:autoSpaceDE w:val="0"/>
      <w:autoSpaceDN w:val="0"/>
      <w:spacing w:after="0" w:line="240" w:lineRule="auto"/>
    </w:pPr>
    <w:rPr>
      <w:rFonts w:ascii="Times New Roman" w:eastAsia="Times New Roman" w:hAnsi="Times New Roman" w:cs="Times New Roman"/>
      <w:b/>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EC65EF623E59CC8D75B23E47B2B47553B3EE65AB67717D0A6588S7z4K" TargetMode="External"/><Relationship Id="rId13" Type="http://schemas.openxmlformats.org/officeDocument/2006/relationships/hyperlink" Target="consultantplus://offline/ref=25EC65EF623E59CC8D75B23E47B2B47553BBEA62A432267F5B30867114SEz0K" TargetMode="External"/><Relationship Id="rId18" Type="http://schemas.openxmlformats.org/officeDocument/2006/relationships/hyperlink" Target="consultantplus://offline/ref=25EC65EF623E59CC8D75B23E47B2B47553BAEA67A738267F5B30867114SEz0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25EC65EF623E59CC8D75B23E47B2B47553BBE865A339267F5B30867114E048E3AB49C4967DED1976S8z6K" TargetMode="External"/><Relationship Id="rId12" Type="http://schemas.openxmlformats.org/officeDocument/2006/relationships/hyperlink" Target="consultantplus://offline/ref=25EC65EF623E59CC8D75B23E47B2B47553BAED65A538267F5B30867114SEz0K" TargetMode="External"/><Relationship Id="rId17" Type="http://schemas.openxmlformats.org/officeDocument/2006/relationships/hyperlink" Target="consultantplus://offline/ref=25EC65EF623E59CC8D75B23E47B2B47550B3E163A539267F5B30867114SEz0K" TargetMode="External"/><Relationship Id="rId2" Type="http://schemas.openxmlformats.org/officeDocument/2006/relationships/settings" Target="settings.xml"/><Relationship Id="rId16" Type="http://schemas.openxmlformats.org/officeDocument/2006/relationships/hyperlink" Target="consultantplus://offline/ref=25EC65EF623E59CC8D75B23E47B2B47553BAED68A530267F5B30867114SEz0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5EC65EF623E59CC8D75AC3351DEE97955B0B76DA537292D026FDD2C43E942B4EC069DD439E0187F82A297SAz7K" TargetMode="External"/><Relationship Id="rId11" Type="http://schemas.openxmlformats.org/officeDocument/2006/relationships/hyperlink" Target="consultantplus://offline/ref=25EC65EF623E59CC8D75B23E47B2B47553BAED65A632267F5B30867114SEz0K" TargetMode="External"/><Relationship Id="rId5" Type="http://schemas.openxmlformats.org/officeDocument/2006/relationships/hyperlink" Target="file:///C:\Users\&#1054;&#1044;&#1052;\Downloads\&#1055;&#1086;&#1089;&#1090;&#1072;&#1085;&#1086;&#1074;&#1083;&#1077;&#1085;&#1080;&#1077;%20&#1087;&#1086;%20&#1079;&#1077;&#1084;&#1083;&#1103;&#1085;&#1099;&#1084;%20&#1088;&#1072;&#1073;&#1086;&#1090;&#1072;&#1084;19.06.2017%20_38%20(1).doc" TargetMode="External"/><Relationship Id="rId15" Type="http://schemas.openxmlformats.org/officeDocument/2006/relationships/hyperlink" Target="consultantplus://offline/ref=25EC65EF623E59CC8D75AC3351DEE97955B0B76DA5372B2B066FDD2C43E942B4EC069DD439E0187F82A194SAzCK" TargetMode="External"/><Relationship Id="rId10" Type="http://schemas.openxmlformats.org/officeDocument/2006/relationships/hyperlink" Target="consultantplus://offline/ref=25EC65EF623E59CC8D75B23E47B2B47553BAED65A536267F5B30867114SEz0K" TargetMode="External"/><Relationship Id="rId19" Type="http://schemas.openxmlformats.org/officeDocument/2006/relationships/hyperlink" Target="file:///C:\Users\&#1054;&#1044;&#1052;\Downloads\&#1055;&#1086;&#1089;&#1090;&#1072;&#1085;&#1086;&#1074;&#1083;&#1077;&#1085;&#1080;&#1077;%20&#1087;&#1086;%20&#1079;&#1077;&#1084;&#1083;&#1103;&#1085;&#1099;&#1084;%20&#1088;&#1072;&#1073;&#1086;&#1090;&#1072;&#1084;19.06.2017%20_38%20(1).doc" TargetMode="External"/><Relationship Id="rId4" Type="http://schemas.openxmlformats.org/officeDocument/2006/relationships/hyperlink" Target="consultantplus://offline/ref=25EC65EF623E59CC8D75B23E47B2B47553BAED68A530267F5B30867114SEz0K" TargetMode="External"/><Relationship Id="rId9" Type="http://schemas.openxmlformats.org/officeDocument/2006/relationships/hyperlink" Target="consultantplus://offline/ref=25EC65EF623E59CC8D75B23E47B2B47550BAEE63A730267F5B30867114SEz0K" TargetMode="External"/><Relationship Id="rId14" Type="http://schemas.openxmlformats.org/officeDocument/2006/relationships/hyperlink" Target="consultantplus://offline/ref=25EC65EF623E59CC8D75B23E47B2B47553BAEA67A934267F5B30867114SEz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4433</Words>
  <Characters>25270</Characters>
  <Application>Microsoft Office Word</Application>
  <DocSecurity>0</DocSecurity>
  <Lines>210</Lines>
  <Paragraphs>59</Paragraphs>
  <ScaleCrop>false</ScaleCrop>
  <Company/>
  <LinksUpToDate>false</LinksUpToDate>
  <CharactersWithSpaces>29644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cp:revision>
  <dcterms:created xsi:type="dcterms:W3CDTF">2022-11-07T12:20:00Z</dcterms:created>
  <dcterms:modified xsi:type="dcterms:W3CDTF">2022-11-07T12:21:00Z</dcterms:modified>
</cp:coreProperties>
</file>