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E58" w:rsidRPr="00C10E58" w:rsidRDefault="00C10E58" w:rsidP="00C1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10E58">
        <w:rPr>
          <w:rFonts w:ascii="Times New Roman" w:hAnsi="Times New Roman" w:cs="Times New Roman"/>
          <w:b/>
          <w:sz w:val="40"/>
          <w:szCs w:val="40"/>
        </w:rPr>
        <w:t>РАСПОРЯЖЕНИЕ</w:t>
      </w:r>
    </w:p>
    <w:p w:rsidR="00C10E58" w:rsidRPr="00C10E58" w:rsidRDefault="00C10E58" w:rsidP="00C1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20DC7" w:rsidRDefault="00C10E58" w:rsidP="00C1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E58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D20D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0E58" w:rsidRPr="00C10E58" w:rsidRDefault="00D20DC7" w:rsidP="00C1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C10E58" w:rsidRPr="00C10E58" w:rsidRDefault="00C10E58" w:rsidP="00C1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E58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10E58" w:rsidRPr="00C10E58" w:rsidRDefault="00C10E58" w:rsidP="00C10E58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10E5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10E58" w:rsidRPr="00C10E58" w:rsidRDefault="004F2280" w:rsidP="00C10E5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60288" o:connectortype="straight" strokeweight="1.5pt"/>
        </w:pict>
      </w:r>
    </w:p>
    <w:p w:rsidR="00C10E58" w:rsidRPr="00C10E58" w:rsidRDefault="00C10E58" w:rsidP="00C10E5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C10E58" w:rsidRPr="00C10E58" w:rsidRDefault="00C10E58" w:rsidP="00C10E5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C10E58">
        <w:rPr>
          <w:rFonts w:ascii="Times New Roman" w:hAnsi="Times New Roman" w:cs="Times New Roman"/>
          <w:sz w:val="20"/>
          <w:szCs w:val="20"/>
        </w:rPr>
        <w:t xml:space="preserve">  </w:t>
      </w:r>
      <w:r w:rsidRPr="00C10E58">
        <w:rPr>
          <w:rFonts w:ascii="Times New Roman" w:hAnsi="Times New Roman" w:cs="Times New Roman"/>
          <w:sz w:val="24"/>
          <w:szCs w:val="24"/>
        </w:rPr>
        <w:t>от «</w:t>
      </w:r>
      <w:r w:rsidR="00D20DC7">
        <w:rPr>
          <w:rFonts w:ascii="Times New Roman" w:hAnsi="Times New Roman" w:cs="Times New Roman"/>
          <w:sz w:val="24"/>
          <w:szCs w:val="24"/>
        </w:rPr>
        <w:t>23</w:t>
      </w:r>
      <w:r w:rsidRPr="00C10E58">
        <w:rPr>
          <w:rFonts w:ascii="Times New Roman" w:hAnsi="Times New Roman" w:cs="Times New Roman"/>
          <w:sz w:val="24"/>
          <w:szCs w:val="24"/>
        </w:rPr>
        <w:t>»</w:t>
      </w:r>
      <w:r w:rsidR="00250DB4">
        <w:rPr>
          <w:rFonts w:ascii="Times New Roman" w:hAnsi="Times New Roman" w:cs="Times New Roman"/>
          <w:sz w:val="24"/>
          <w:szCs w:val="24"/>
        </w:rPr>
        <w:t xml:space="preserve"> ноября</w:t>
      </w:r>
      <w:r w:rsidRPr="00C10E58">
        <w:rPr>
          <w:rFonts w:ascii="Times New Roman" w:hAnsi="Times New Roman" w:cs="Times New Roman"/>
          <w:sz w:val="24"/>
          <w:szCs w:val="24"/>
        </w:rPr>
        <w:t xml:space="preserve"> 202</w:t>
      </w:r>
      <w:r w:rsidR="005546DF">
        <w:rPr>
          <w:rFonts w:ascii="Times New Roman" w:hAnsi="Times New Roman" w:cs="Times New Roman"/>
          <w:sz w:val="24"/>
          <w:szCs w:val="24"/>
        </w:rPr>
        <w:t>2</w:t>
      </w:r>
      <w:r w:rsidRPr="00C10E58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</w:t>
      </w:r>
      <w:r w:rsidR="005546DF">
        <w:rPr>
          <w:rFonts w:ascii="Times New Roman" w:hAnsi="Times New Roman" w:cs="Times New Roman"/>
          <w:sz w:val="24"/>
          <w:szCs w:val="24"/>
        </w:rPr>
        <w:tab/>
      </w:r>
      <w:r w:rsidR="005546DF">
        <w:rPr>
          <w:rFonts w:ascii="Times New Roman" w:hAnsi="Times New Roman" w:cs="Times New Roman"/>
          <w:sz w:val="24"/>
          <w:szCs w:val="24"/>
        </w:rPr>
        <w:tab/>
      </w:r>
      <w:r w:rsidR="005546DF">
        <w:rPr>
          <w:rFonts w:ascii="Times New Roman" w:hAnsi="Times New Roman" w:cs="Times New Roman"/>
          <w:sz w:val="24"/>
          <w:szCs w:val="24"/>
        </w:rPr>
        <w:tab/>
      </w:r>
      <w:r w:rsidR="005546DF">
        <w:rPr>
          <w:rFonts w:ascii="Times New Roman" w:hAnsi="Times New Roman" w:cs="Times New Roman"/>
          <w:sz w:val="24"/>
          <w:szCs w:val="24"/>
        </w:rPr>
        <w:tab/>
      </w:r>
      <w:r w:rsidRPr="00C10E58">
        <w:rPr>
          <w:rFonts w:ascii="Times New Roman" w:hAnsi="Times New Roman" w:cs="Times New Roman"/>
          <w:sz w:val="24"/>
          <w:szCs w:val="24"/>
        </w:rPr>
        <w:t xml:space="preserve">             № </w:t>
      </w:r>
      <w:r w:rsidR="00D20DC7">
        <w:rPr>
          <w:rFonts w:ascii="Times New Roman" w:hAnsi="Times New Roman" w:cs="Times New Roman"/>
          <w:sz w:val="24"/>
          <w:szCs w:val="24"/>
        </w:rPr>
        <w:t>43</w:t>
      </w:r>
    </w:p>
    <w:p w:rsidR="00C10E58" w:rsidRPr="00C10E58" w:rsidRDefault="00C10E58" w:rsidP="00C10E5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C10E58" w:rsidRPr="00C10E58" w:rsidRDefault="00D20DC7" w:rsidP="00C1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10E58" w:rsidRPr="00C10E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Белозерье</w:t>
      </w:r>
    </w:p>
    <w:p w:rsidR="00C10E58" w:rsidRPr="00C10E58" w:rsidRDefault="00C10E58" w:rsidP="00C10E5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4"/>
          <w:szCs w:val="24"/>
        </w:rPr>
      </w:pPr>
    </w:p>
    <w:p w:rsidR="00C10E58" w:rsidRPr="00C10E58" w:rsidRDefault="005546DF" w:rsidP="00C10E58">
      <w:pPr>
        <w:widowControl/>
        <w:tabs>
          <w:tab w:val="center" w:pos="4677"/>
          <w:tab w:val="right" w:pos="9355"/>
        </w:tabs>
        <w:autoSpaceDE/>
        <w:autoSpaceDN/>
        <w:adjustRightInd/>
        <w:ind w:right="481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250DB4">
        <w:rPr>
          <w:rFonts w:ascii="Times New Roman" w:hAnsi="Times New Roman" w:cs="Times New Roman"/>
          <w:b/>
          <w:sz w:val="28"/>
          <w:szCs w:val="28"/>
        </w:rPr>
        <w:t xml:space="preserve">утверждении Порядка </w:t>
      </w:r>
      <w:r w:rsidR="001B1462">
        <w:rPr>
          <w:rFonts w:ascii="Times New Roman" w:hAnsi="Times New Roman" w:cs="Times New Roman"/>
          <w:b/>
          <w:sz w:val="28"/>
          <w:szCs w:val="28"/>
        </w:rPr>
        <w:t xml:space="preserve">создания и ведения аккаунтов администрации </w:t>
      </w:r>
      <w:r w:rsidR="00D20DC7">
        <w:rPr>
          <w:rFonts w:ascii="Times New Roman" w:hAnsi="Times New Roman" w:cs="Times New Roman"/>
          <w:b/>
          <w:sz w:val="28"/>
          <w:szCs w:val="28"/>
        </w:rPr>
        <w:t xml:space="preserve">Белозерьевского сельского поселения </w:t>
      </w:r>
      <w:r w:rsidR="001B1462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="001B1462">
        <w:rPr>
          <w:rFonts w:ascii="Times New Roman" w:hAnsi="Times New Roman" w:cs="Times New Roman"/>
          <w:b/>
          <w:sz w:val="28"/>
          <w:szCs w:val="28"/>
        </w:rPr>
        <w:t>в социальных сетях</w:t>
      </w:r>
    </w:p>
    <w:p w:rsidR="00C10E58" w:rsidRDefault="00C10E58" w:rsidP="00C10E58">
      <w:pPr>
        <w:widowControl/>
        <w:tabs>
          <w:tab w:val="center" w:pos="4677"/>
          <w:tab w:val="right" w:pos="9355"/>
        </w:tabs>
        <w:autoSpaceDE/>
        <w:autoSpaceDN/>
        <w:adjustRightInd/>
        <w:ind w:left="709" w:firstLine="0"/>
        <w:jc w:val="left"/>
        <w:rPr>
          <w:rFonts w:ascii="Times New Roman" w:hAnsi="Times New Roman" w:cs="Times New Roman"/>
          <w:sz w:val="28"/>
          <w:szCs w:val="28"/>
        </w:rPr>
      </w:pPr>
      <w:r w:rsidRPr="00C10E58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1B1462" w:rsidRPr="001B1462" w:rsidRDefault="001B1462" w:rsidP="001B1462">
      <w:pPr>
        <w:pStyle w:val="a4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В целях повышения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открытости и доступности информации о деятельности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администрации</w:t>
      </w:r>
      <w:r w:rsidR="00D20DC7"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района Республики Мордовия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социальных сетях «ВКонтакте»</w:t>
      </w:r>
      <w:r w:rsidR="007572F6">
        <w:rPr>
          <w:rFonts w:ascii="Times New Roman" w:hAnsi="Times New Roman" w:cs="Times New Roman"/>
          <w:sz w:val="28"/>
          <w:szCs w:val="28"/>
          <w:lang w:bidi="ru-RU"/>
        </w:rPr>
        <w:t xml:space="preserve"> и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«Одноклассники</w:t>
      </w:r>
      <w:r w:rsidR="007572F6">
        <w:rPr>
          <w:rFonts w:ascii="Times New Roman" w:hAnsi="Times New Roman" w:cs="Times New Roman"/>
          <w:sz w:val="28"/>
          <w:szCs w:val="28"/>
          <w:lang w:bidi="ru-RU"/>
        </w:rPr>
        <w:t xml:space="preserve">»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информационно-телекоммуникационной сети «Интернет» (далее - социальные сети):</w:t>
      </w:r>
    </w:p>
    <w:p w:rsidR="001B1462" w:rsidRPr="001B1462" w:rsidRDefault="001B1462" w:rsidP="001B1462">
      <w:pPr>
        <w:pStyle w:val="a4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1. Утвердить Порядок создания и ведения аккаунтов администрации 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социальных сетях «ВКонтакте»</w:t>
      </w:r>
      <w:r w:rsidR="007572F6">
        <w:rPr>
          <w:rFonts w:ascii="Times New Roman" w:hAnsi="Times New Roman" w:cs="Times New Roman"/>
          <w:sz w:val="28"/>
          <w:szCs w:val="28"/>
          <w:lang w:bidi="ru-RU"/>
        </w:rPr>
        <w:t xml:space="preserve"> и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«Одно</w:t>
      </w:r>
      <w:r w:rsidR="007572F6">
        <w:rPr>
          <w:rFonts w:ascii="Times New Roman" w:hAnsi="Times New Roman" w:cs="Times New Roman"/>
          <w:sz w:val="28"/>
          <w:szCs w:val="28"/>
          <w:lang w:bidi="ru-RU"/>
        </w:rPr>
        <w:t xml:space="preserve">классники»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в информационно-телекоммуникационной сети «Интернет» (далее – Порядок) согласно приложению № 1.</w:t>
      </w:r>
    </w:p>
    <w:p w:rsidR="001B1462" w:rsidRPr="001B1462" w:rsidRDefault="001B1462" w:rsidP="001B1462">
      <w:pPr>
        <w:pStyle w:val="a4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2. Назначить должностным лицом, ответственным за создание и ведение аккаунтов </w:t>
      </w:r>
      <w:r w:rsidR="00D669FA" w:rsidRPr="001B1462">
        <w:rPr>
          <w:rFonts w:ascii="Times New Roman" w:hAnsi="Times New Roman" w:cs="Times New Roman"/>
          <w:sz w:val="28"/>
          <w:szCs w:val="28"/>
          <w:lang w:bidi="ru-RU"/>
        </w:rPr>
        <w:t>администрации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 xml:space="preserve"> Белозерьевского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669FA"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D669FA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="00D669FA"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в социальных сетях, 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 xml:space="preserve">специалиста </w:t>
      </w:r>
      <w:r w:rsidR="00C56EF1">
        <w:rPr>
          <w:rFonts w:ascii="Times New Roman" w:hAnsi="Times New Roman" w:cs="Times New Roman"/>
          <w:sz w:val="28"/>
          <w:szCs w:val="28"/>
          <w:lang w:bidi="ru-RU"/>
        </w:rPr>
        <w:t>администрации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 </w:t>
      </w:r>
      <w:r w:rsidR="00C56EF1"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Салихову Алсу Айсеевну</w:t>
      </w:r>
      <w:r w:rsidRPr="001B1462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1B1462" w:rsidRDefault="001B1462" w:rsidP="001B1462">
      <w:pPr>
        <w:pStyle w:val="a4"/>
        <w:rPr>
          <w:rFonts w:ascii="Times New Roman" w:hAnsi="Times New Roman" w:cs="Times New Roman"/>
          <w:sz w:val="28"/>
          <w:szCs w:val="28"/>
          <w:lang w:bidi="ru-RU"/>
        </w:rPr>
      </w:pPr>
      <w:r w:rsidRPr="001B1462">
        <w:rPr>
          <w:rFonts w:ascii="Times New Roman" w:hAnsi="Times New Roman" w:cs="Times New Roman"/>
          <w:sz w:val="28"/>
          <w:szCs w:val="28"/>
          <w:lang w:bidi="ru-RU"/>
        </w:rPr>
        <w:t>3. Лицу, указанному в п. 2 настоящего распоряжения, обеспечить ведение аккаунтов в социальных сетях в соответствии с положениями Порядка.</w:t>
      </w:r>
    </w:p>
    <w:p w:rsidR="001B1462" w:rsidRPr="001B1462" w:rsidRDefault="00605DA6" w:rsidP="001B1462">
      <w:pPr>
        <w:pStyle w:val="a4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6</w:t>
      </w:r>
      <w:r w:rsidR="001B1462" w:rsidRPr="001B1462">
        <w:rPr>
          <w:rFonts w:ascii="Times New Roman" w:hAnsi="Times New Roman" w:cs="Times New Roman"/>
          <w:sz w:val="28"/>
          <w:szCs w:val="28"/>
          <w:lang w:bidi="ru-RU"/>
        </w:rPr>
        <w:t>. Настоящее распоряжение вступает в силу со дня его официального опубликования.</w:t>
      </w:r>
    </w:p>
    <w:p w:rsidR="001B1462" w:rsidRPr="001B1462" w:rsidRDefault="00605DA6" w:rsidP="001B1462">
      <w:pPr>
        <w:pStyle w:val="a4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7</w:t>
      </w:r>
      <w:r w:rsidR="001B1462"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proofErr w:type="gramStart"/>
      <w:r w:rsidR="001B1462" w:rsidRPr="001B1462">
        <w:rPr>
          <w:rFonts w:ascii="Times New Roman" w:hAnsi="Times New Roman" w:cs="Times New Roman"/>
          <w:sz w:val="28"/>
          <w:szCs w:val="28"/>
          <w:lang w:bidi="ru-RU"/>
        </w:rPr>
        <w:t>Контроль за</w:t>
      </w:r>
      <w:proofErr w:type="gramEnd"/>
      <w:r w:rsidR="001B1462" w:rsidRPr="001B1462">
        <w:rPr>
          <w:rFonts w:ascii="Times New Roman" w:hAnsi="Times New Roman" w:cs="Times New Roman"/>
          <w:sz w:val="28"/>
          <w:szCs w:val="28"/>
          <w:lang w:bidi="ru-RU"/>
        </w:rPr>
        <w:t xml:space="preserve"> выполнением распоряжения возложить на </w:t>
      </w:r>
      <w:r w:rsidR="00C56EF1" w:rsidRPr="005546DF">
        <w:rPr>
          <w:rFonts w:ascii="Times New Roman" w:hAnsi="Times New Roman" w:cs="Times New Roman"/>
          <w:sz w:val="28"/>
          <w:szCs w:val="28"/>
        </w:rPr>
        <w:t>Заместител</w:t>
      </w:r>
      <w:r w:rsidR="00C56EF1">
        <w:rPr>
          <w:rFonts w:ascii="Times New Roman" w:hAnsi="Times New Roman" w:cs="Times New Roman"/>
          <w:sz w:val="28"/>
          <w:szCs w:val="28"/>
        </w:rPr>
        <w:t>я</w:t>
      </w:r>
      <w:r w:rsidR="00C56EF1" w:rsidRPr="005546DF">
        <w:rPr>
          <w:rFonts w:ascii="Times New Roman" w:hAnsi="Times New Roman" w:cs="Times New Roman"/>
          <w:sz w:val="28"/>
          <w:szCs w:val="28"/>
        </w:rPr>
        <w:t xml:space="preserve"> Главы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 xml:space="preserve"> Белозерьевского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C56EF1" w:rsidRPr="005546DF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– руководител</w:t>
      </w:r>
      <w:r w:rsidR="00C56EF1">
        <w:rPr>
          <w:rFonts w:ascii="Times New Roman" w:hAnsi="Times New Roman" w:cs="Times New Roman"/>
          <w:sz w:val="28"/>
          <w:szCs w:val="28"/>
        </w:rPr>
        <w:t>я</w:t>
      </w:r>
      <w:r w:rsidR="00C56EF1" w:rsidRPr="005546DF">
        <w:rPr>
          <w:rFonts w:ascii="Times New Roman" w:hAnsi="Times New Roman" w:cs="Times New Roman"/>
          <w:sz w:val="28"/>
          <w:szCs w:val="28"/>
        </w:rPr>
        <w:t xml:space="preserve"> аппарата администрации Ромодановского муниципального района Республики Мордовия </w:t>
      </w:r>
      <w:r w:rsidR="00D20DC7">
        <w:rPr>
          <w:rFonts w:ascii="Times New Roman" w:hAnsi="Times New Roman" w:cs="Times New Roman"/>
          <w:sz w:val="28"/>
          <w:szCs w:val="28"/>
        </w:rPr>
        <w:t>Мусалиева Хамзу Хусаиновича</w:t>
      </w:r>
      <w:r w:rsidR="00C56EF1">
        <w:rPr>
          <w:rFonts w:ascii="Times New Roman" w:hAnsi="Times New Roman" w:cs="Times New Roman"/>
          <w:sz w:val="28"/>
          <w:szCs w:val="28"/>
        </w:rPr>
        <w:t>.</w:t>
      </w:r>
    </w:p>
    <w:p w:rsidR="005546DF" w:rsidRDefault="005546DF" w:rsidP="005546DF">
      <w:pPr>
        <w:widowControl/>
        <w:tabs>
          <w:tab w:val="center" w:pos="4677"/>
          <w:tab w:val="right" w:pos="9355"/>
        </w:tabs>
        <w:autoSpaceDE/>
        <w:autoSpaceDN/>
        <w:adjustRightInd/>
        <w:ind w:firstLine="1134"/>
        <w:rPr>
          <w:rFonts w:ascii="Times New Roman" w:hAnsi="Times New Roman" w:cs="Times New Roman"/>
          <w:sz w:val="28"/>
          <w:szCs w:val="28"/>
        </w:rPr>
      </w:pPr>
    </w:p>
    <w:p w:rsidR="007572F6" w:rsidRDefault="007572F6" w:rsidP="005546DF">
      <w:pPr>
        <w:widowControl/>
        <w:tabs>
          <w:tab w:val="center" w:pos="4677"/>
          <w:tab w:val="right" w:pos="9355"/>
        </w:tabs>
        <w:autoSpaceDE/>
        <w:autoSpaceDN/>
        <w:adjustRightInd/>
        <w:ind w:firstLine="1134"/>
        <w:rPr>
          <w:rFonts w:ascii="Times New Roman" w:hAnsi="Times New Roman" w:cs="Times New Roman"/>
          <w:sz w:val="28"/>
          <w:szCs w:val="28"/>
        </w:rPr>
      </w:pPr>
    </w:p>
    <w:p w:rsidR="00D20DC7" w:rsidRDefault="00C10E58" w:rsidP="00D20DC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 w:rsidRPr="00D20DC7">
        <w:rPr>
          <w:rFonts w:ascii="Times New Roman" w:hAnsi="Times New Roman" w:cs="Times New Roman"/>
          <w:sz w:val="28"/>
          <w:szCs w:val="28"/>
        </w:rPr>
        <w:t>Глава</w:t>
      </w:r>
      <w:r w:rsidRPr="00C10E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DC7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D20DC7">
        <w:rPr>
          <w:rFonts w:ascii="Times New Roman" w:hAnsi="Times New Roman" w:cs="Times New Roman"/>
          <w:sz w:val="28"/>
          <w:szCs w:val="28"/>
          <w:lang w:bidi="ru-RU"/>
        </w:rPr>
        <w:t> </w:t>
      </w:r>
    </w:p>
    <w:p w:rsidR="00C10E58" w:rsidRDefault="00D20DC7" w:rsidP="00D20DC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>
        <w:rPr>
          <w:rFonts w:ascii="Times New Roman" w:hAnsi="Times New Roman" w:cs="Times New Roman"/>
          <w:sz w:val="28"/>
          <w:szCs w:val="28"/>
          <w:lang w:bidi="ru-RU"/>
        </w:rPr>
        <w:t> </w:t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  <w:t>Р.Х.Салихов</w:t>
      </w:r>
    </w:p>
    <w:p w:rsidR="00D20DC7" w:rsidRDefault="00D20DC7" w:rsidP="00D20DC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20DC7" w:rsidRDefault="00D20DC7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20DC7" w:rsidRDefault="00D20DC7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0B02B9" w:rsidRP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>УТВЕРЖДЕН</w:t>
      </w:r>
    </w:p>
    <w:p w:rsidR="000B02B9" w:rsidRP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 xml:space="preserve">распоряжением </w:t>
      </w:r>
    </w:p>
    <w:p w:rsidR="000B02B9" w:rsidRP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D20DC7" w:rsidRDefault="00D20DC7" w:rsidP="000B02B9">
      <w:pPr>
        <w:pStyle w:val="a4"/>
        <w:jc w:val="right"/>
        <w:rPr>
          <w:rFonts w:ascii="Times New Roman" w:hAnsi="Times New Roman" w:cs="Times New Roman"/>
          <w:sz w:val="28"/>
          <w:szCs w:val="28"/>
          <w:lang w:bidi="ru-RU"/>
        </w:rPr>
      </w:pPr>
      <w:r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</w:p>
    <w:p w:rsidR="00D20DC7" w:rsidRDefault="00D20DC7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>
        <w:rPr>
          <w:rFonts w:ascii="Times New Roman" w:hAnsi="Times New Roman" w:cs="Times New Roman"/>
          <w:sz w:val="28"/>
          <w:szCs w:val="28"/>
          <w:lang w:bidi="ru-RU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B02B9" w:rsidRP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0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2B9" w:rsidRDefault="000B02B9" w:rsidP="000B02B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sz w:val="28"/>
          <w:szCs w:val="28"/>
        </w:rPr>
        <w:t xml:space="preserve">от </w:t>
      </w:r>
      <w:r w:rsidR="00D20DC7">
        <w:rPr>
          <w:rFonts w:ascii="Times New Roman" w:hAnsi="Times New Roman" w:cs="Times New Roman"/>
          <w:sz w:val="28"/>
          <w:szCs w:val="28"/>
        </w:rPr>
        <w:t>23.11.</w:t>
      </w:r>
      <w:r w:rsidRPr="000B02B9">
        <w:rPr>
          <w:rFonts w:ascii="Times New Roman" w:hAnsi="Times New Roman" w:cs="Times New Roman"/>
          <w:sz w:val="28"/>
          <w:szCs w:val="28"/>
        </w:rPr>
        <w:t xml:space="preserve">2022 № </w:t>
      </w:r>
      <w:r w:rsidR="00D20DC7">
        <w:rPr>
          <w:rFonts w:ascii="Times New Roman" w:hAnsi="Times New Roman" w:cs="Times New Roman"/>
          <w:sz w:val="28"/>
          <w:szCs w:val="28"/>
        </w:rPr>
        <w:t>43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02B9" w:rsidRDefault="000B02B9" w:rsidP="000B02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2B9" w:rsidRPr="000B02B9" w:rsidRDefault="000B02B9" w:rsidP="000B02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2B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B02B9" w:rsidRDefault="000B02B9" w:rsidP="000B02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2B9">
        <w:rPr>
          <w:rFonts w:ascii="Times New Roman" w:hAnsi="Times New Roman" w:cs="Times New Roman"/>
          <w:b/>
          <w:sz w:val="28"/>
          <w:szCs w:val="28"/>
        </w:rPr>
        <w:t>создания и ведения аккаунтов администрации</w:t>
      </w:r>
    </w:p>
    <w:p w:rsidR="000B02B9" w:rsidRDefault="000B02B9" w:rsidP="000B02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0B02B9" w:rsidRPr="000B02B9" w:rsidRDefault="000B02B9" w:rsidP="000B02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2B9" w:rsidRDefault="000B02B9" w:rsidP="000B02B9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1.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Общие положения</w:t>
      </w:r>
    </w:p>
    <w:p w:rsidR="000B02B9" w:rsidRPr="000B02B9" w:rsidRDefault="000B02B9" w:rsidP="000B02B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1.1.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Порядок создания и ведения аккаунтов администрации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5546DF">
        <w:rPr>
          <w:rFonts w:ascii="Times New Roman" w:hAnsi="Times New Roman" w:cs="Times New Roman"/>
          <w:sz w:val="28"/>
          <w:szCs w:val="28"/>
        </w:rPr>
        <w:t xml:space="preserve"> </w:t>
      </w:r>
      <w:r w:rsidR="00850B6A"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социальных сетях «ВКонтакте»</w:t>
      </w:r>
      <w:r w:rsidR="007572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«Одноклассники» в информационно-телекоммуникационной сети «Интернет» (далее – Порядок) разработан в целях совершенствования порядка взаимодействия органов местного самоуправления</w:t>
      </w:r>
      <w:r w:rsidR="003D42DE">
        <w:rPr>
          <w:rFonts w:ascii="Times New Roman" w:hAnsi="Times New Roman" w:cs="Times New Roman"/>
          <w:color w:val="000000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</w:t>
      </w:r>
      <w:r w:rsidR="003D42DE">
        <w:rPr>
          <w:rFonts w:ascii="Times New Roman" w:hAnsi="Times New Roman" w:cs="Times New Roman"/>
          <w:color w:val="000000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населением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850B6A"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и стандартизации механизмов и подходов к ведению аккаунтов в социальных сетях «ВКонтакте»</w:t>
      </w:r>
      <w:r w:rsidR="007572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«Одноклассники» в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информационно-телекоммуникационной сети «Интернет» (далее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–а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ккаунты).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Под аккаунтами понимаются учетные записи, зарегистрированные администрацией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>
        <w:rPr>
          <w:rFonts w:ascii="Times New Roman" w:hAnsi="Times New Roman" w:cs="Times New Roman"/>
          <w:color w:val="000000"/>
          <w:sz w:val="28"/>
          <w:szCs w:val="28"/>
          <w:lang w:bidi="ru-RU"/>
        </w:rPr>
        <w:t> </w:t>
      </w:r>
      <w:r w:rsidR="00850B6A"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муниципального района Республики Мордовия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социальных сетях «ВКонтакте»</w:t>
      </w:r>
      <w:r w:rsidR="007572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«Одноклассники» в информационно-телекоммуникационной сети «Интернет» (далее - социальные сети).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1.2. Ведение аккаунтов осуществляется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согласно</w:t>
      </w:r>
      <w:r w:rsidR="00DF69A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графика</w:t>
      </w:r>
      <w:proofErr w:type="gramEnd"/>
      <w:r w:rsidR="00DF69A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выхода и содержания публикаций о мероприятиях</w:t>
      </w:r>
      <w:r w:rsidR="00F267F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проводимых администрацией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5546DF">
        <w:rPr>
          <w:rFonts w:ascii="Times New Roman" w:hAnsi="Times New Roman" w:cs="Times New Roman"/>
          <w:sz w:val="28"/>
          <w:szCs w:val="28"/>
        </w:rPr>
        <w:t xml:space="preserve"> </w:t>
      </w:r>
      <w:r w:rsidR="00F267F6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 и других информационных поводов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0B02B9" w:rsidRPr="006B388E" w:rsidRDefault="000B02B9" w:rsidP="000B02B9">
      <w:pPr>
        <w:pStyle w:val="a4"/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bidi="ru-RU"/>
        </w:rPr>
      </w:pPr>
      <w:r w:rsidRPr="006B388E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1.3. </w:t>
      </w:r>
      <w:r w:rsidR="00F267F6" w:rsidRPr="006B388E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Администрация</w:t>
      </w:r>
      <w:r w:rsidR="003D42DE" w:rsidRPr="003D42D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F267F6" w:rsidRPr="006B388E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Ромодановского муниципального района Республики Мордовия </w:t>
      </w:r>
      <w:r w:rsidRPr="006B388E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bidi="ru-RU"/>
        </w:rPr>
        <w:t xml:space="preserve">осуществляет информационное, консультативное и методическое сопровождение по вопросам создания и ведения </w:t>
      </w:r>
      <w:r w:rsidR="007A3B27" w:rsidRPr="006B388E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bidi="ru-RU"/>
        </w:rPr>
        <w:t xml:space="preserve">ими </w:t>
      </w:r>
      <w:r w:rsidRPr="006B388E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bidi="ru-RU"/>
        </w:rPr>
        <w:t>аккаунтов.</w:t>
      </w:r>
      <w:bookmarkStart w:id="0" w:name="bookmark1"/>
    </w:p>
    <w:p w:rsidR="00D669FA" w:rsidRPr="000B02B9" w:rsidRDefault="00D669FA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</w:p>
    <w:p w:rsidR="000B02B9" w:rsidRDefault="000B02B9" w:rsidP="00D669FA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bidi="ru-RU"/>
        </w:rPr>
        <w:t>2.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Создание аккаунтов</w:t>
      </w:r>
      <w:bookmarkEnd w:id="0"/>
    </w:p>
    <w:p w:rsidR="00D669FA" w:rsidRPr="000B02B9" w:rsidRDefault="00D669FA" w:rsidP="00D669FA">
      <w:pPr>
        <w:pStyle w:val="a4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 Администрация</w:t>
      </w:r>
      <w:r w:rsidR="003D42DE" w:rsidRPr="003D42D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D669FA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="00D669FA">
        <w:rPr>
          <w:rFonts w:ascii="Times New Roman" w:hAnsi="Times New Roman" w:cs="Times New Roman"/>
          <w:sz w:val="28"/>
          <w:szCs w:val="28"/>
          <w:lang w:bidi="ru-RU"/>
        </w:rPr>
        <w:t xml:space="preserve">Ромодановского </w:t>
      </w:r>
      <w:r w:rsidR="00D669FA">
        <w:rPr>
          <w:rFonts w:ascii="Times New Roman" w:hAnsi="Times New Roman" w:cs="Times New Roman"/>
          <w:sz w:val="28"/>
          <w:szCs w:val="28"/>
          <w:lang w:bidi="ru-RU"/>
        </w:rPr>
        <w:lastRenderedPageBreak/>
        <w:t>муниципального района Республики Мордовия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: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2.1.1. Осуществляет создание аккаунтов.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2.1.2. Обеспечивает соблюдение требований по защите информации в соответствии с нормами действующего законодательства Российской Федерации.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2.1.3. Обеспечивает возможность комментирования публикаций, размещаемых на аккаунтах, для пользователей социальных сетей «ВКонтакте»</w:t>
      </w:r>
      <w:r w:rsidR="007572F6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и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«Одноклассники».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2.1.4. Определяет </w:t>
      </w:r>
      <w:r w:rsidRPr="007A3B27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bidi="ru-RU"/>
        </w:rPr>
        <w:t>должностное лицо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, ответственное за создание и ведение аккаунтов.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2.2. </w:t>
      </w:r>
      <w:r w:rsidR="007A3B27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А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ккаунт администрации</w:t>
      </w:r>
      <w:r w:rsidR="003D42DE" w:rsidRPr="003D42D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A3B27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="007A3B27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должен содержать: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2.2.1. Информацию об орган</w:t>
      </w:r>
      <w:r w:rsidR="007A3B27">
        <w:rPr>
          <w:rFonts w:ascii="Times New Roman" w:hAnsi="Times New Roman" w:cs="Times New Roman"/>
          <w:color w:val="000000"/>
          <w:sz w:val="28"/>
          <w:szCs w:val="28"/>
          <w:lang w:bidi="ru-RU"/>
        </w:rPr>
        <w:t>е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самоуправления, предусмотренную функционалом социальной сети (адрес, контактные данные, ссылки на официальные сайты и аккаунты в других социальных сетях, другую информацию).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2.2.2. Индивидуальную обложку аккаунта с применением официального логотипа (при его наличии, а в случае отсутствия – иное графическое изображение, отражающее курируемую сферу деятельности), когда это предусмотрено правилами и функционалом социальной сети.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2.2.3.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Единообразное стилистическое и цветовое оформление аккаунта и размещаемых в нем публикаций (двухмерное изображение (иконку), обложку («шапку»), набор используемых цветов, набор используемых шрифтов и др.</w:t>
      </w:r>
      <w:proofErr w:type="gramEnd"/>
    </w:p>
    <w:p w:rsidR="003A2ECF" w:rsidRPr="000B02B9" w:rsidRDefault="003A2ECF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1" w:name="bookmark2"/>
    </w:p>
    <w:p w:rsidR="000B02B9" w:rsidRDefault="000B02B9" w:rsidP="003A2ECF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3.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Ведение </w:t>
      </w:r>
      <w:proofErr w:type="gramStart"/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официальных</w:t>
      </w:r>
      <w:proofErr w:type="gramEnd"/>
      <w:r w:rsidRPr="000B02B9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аккаунтов</w:t>
      </w:r>
      <w:bookmarkEnd w:id="1"/>
    </w:p>
    <w:p w:rsidR="003A2ECF" w:rsidRPr="000B02B9" w:rsidRDefault="003A2ECF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3.1. 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Администрация</w:t>
      </w:r>
      <w:r w:rsidR="003D42DE" w:rsidRPr="003D42D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="003A2ECF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="003A2ECF"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размещает на аккаунтах не менее </w:t>
      </w:r>
      <w:r w:rsidR="006B4485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5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 публикаций в неделю, не являющихся репостом.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3.2. 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Содержание публикаций на аккаунтах рекомендуется разделить на следующие блоки: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информация по позиционированию работы органов местного самоуправления и подведомственных организаций в количестве не менее </w:t>
      </w:r>
      <w:r w:rsidR="003A2ECF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5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0% от общего числа публикаций;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 xml:space="preserve">новостная информация федерального и регионального значения в количестве не более </w:t>
      </w:r>
      <w:r w:rsidR="003A2ECF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2</w:t>
      </w:r>
      <w:r w:rsidRPr="000B02B9">
        <w:rPr>
          <w:rFonts w:ascii="Times New Roman" w:hAnsi="Times New Roman" w:cs="Times New Roman"/>
          <w:color w:val="000000"/>
          <w:spacing w:val="-3"/>
          <w:sz w:val="28"/>
          <w:szCs w:val="28"/>
          <w:lang w:bidi="ru-RU"/>
        </w:rPr>
        <w:t>0% от общего числа публикаций;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познавательно-развлекательная информация, поздравления, проведение опросов и прочее в количестве не более 30% от общего числа публикаций.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3.3. При размещении публикаций на аккаунтах используются тексты, фотографии, инфографика, анимация, видео, трансляции прямых эфиров, опросы, конкурсы, акции и иные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материалы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форматы с учетом компетенции орган</w:t>
      </w:r>
      <w:r w:rsidR="006B6092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 и подведомственных организаций и функциональных особенностей социальной сети.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3.4. При написании текстов публикаций в аккаунтах необходимо использовать стиль письменной и разговорной речи, характерный для общения в социальных сетях, и исключить размещение информации с использованием языковых штампов (канцеляризмов, клише) официально</w:t>
      </w:r>
      <w:r w:rsidR="006B6092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делового стиля и сложной профессиональной терминологии.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3.5. Администрация</w:t>
      </w:r>
      <w:r w:rsidR="003D42DE" w:rsidRPr="003D42D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6B6092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="006B6092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осуществляет регулярный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мониторинг и обработку сообщений и комментариев пользователей социальных сетей в </w:t>
      </w:r>
      <w:proofErr w:type="gramStart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аккаунтах</w:t>
      </w:r>
      <w:proofErr w:type="gramEnd"/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направляют ответы на них от имени орган</w:t>
      </w:r>
      <w:r w:rsidR="006B6092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самоуправления.</w:t>
      </w:r>
    </w:p>
    <w:p w:rsidR="000B02B9" w:rsidRPr="000B02B9" w:rsidRDefault="000B02B9" w:rsidP="000B02B9">
      <w:pPr>
        <w:pStyle w:val="a4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Администрация</w:t>
      </w:r>
      <w:r w:rsidR="003D42DE" w:rsidRPr="003D42D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Белозерьевского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сельского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3D42DE" w:rsidRPr="00D20DC7">
        <w:rPr>
          <w:rFonts w:ascii="Times New Roman" w:hAnsi="Times New Roman" w:cs="Times New Roman"/>
          <w:sz w:val="28"/>
          <w:szCs w:val="28"/>
          <w:lang w:bidi="ru-RU"/>
        </w:rPr>
        <w:t>поселения</w:t>
      </w:r>
      <w:r w:rsidR="003D42DE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6B6092">
        <w:rPr>
          <w:rFonts w:ascii="Times New Roman" w:hAnsi="Times New Roman" w:cs="Times New Roman"/>
          <w:sz w:val="28"/>
          <w:szCs w:val="28"/>
          <w:lang w:bidi="ru-RU"/>
        </w:rPr>
        <w:t>Ромодановского муниципального района Республики Мордовия</w:t>
      </w:r>
      <w:r w:rsidR="006B6092"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вправе удалить комментарии пользователей социальных сетей, если сообщения нарушают нормы действующего законодательства, а также содержат спам-рассылки, оскорбления, нецензурные выражения и нетематические сообщения.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 xml:space="preserve">Пользователи социальных сетей, </w:t>
      </w:r>
      <w:r w:rsidR="006B609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неоднократно (два и более раза) 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допустившие нарушения политики социальной сети и информационной политики аккаунта, огранич</w:t>
      </w:r>
      <w:r w:rsidR="006B6092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иваются в</w:t>
      </w:r>
      <w:r w:rsidRPr="000B02B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коммуникативных возможностях в части доступа к аккаунту.</w:t>
      </w:r>
    </w:p>
    <w:p w:rsidR="000B02B9" w:rsidRPr="00C10E58" w:rsidRDefault="000B02B9" w:rsidP="00C10E5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10E58" w:rsidRPr="00C10E58" w:rsidRDefault="00C10E58" w:rsidP="00C10E58">
      <w:pPr>
        <w:widowControl/>
        <w:tabs>
          <w:tab w:val="center" w:pos="4677"/>
          <w:tab w:val="right" w:pos="9355"/>
        </w:tabs>
        <w:autoSpaceDE/>
        <w:autoSpaceDN/>
        <w:adjustRightInd/>
        <w:ind w:firstLine="1134"/>
        <w:jc w:val="left"/>
        <w:rPr>
          <w:rFonts w:ascii="Times New Roman" w:hAnsi="Times New Roman" w:cs="Times New Roman"/>
          <w:sz w:val="28"/>
          <w:szCs w:val="28"/>
        </w:rPr>
      </w:pPr>
    </w:p>
    <w:p w:rsidR="006462CF" w:rsidRDefault="006462CF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6462CF" w:rsidSect="007572F6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39E"/>
    <w:rsid w:val="00017587"/>
    <w:rsid w:val="000B02B9"/>
    <w:rsid w:val="000C104D"/>
    <w:rsid w:val="000E29B5"/>
    <w:rsid w:val="000E5E36"/>
    <w:rsid w:val="000F35A1"/>
    <w:rsid w:val="001B1462"/>
    <w:rsid w:val="00250DB4"/>
    <w:rsid w:val="003A2ECF"/>
    <w:rsid w:val="003C6859"/>
    <w:rsid w:val="003D42DE"/>
    <w:rsid w:val="004F2280"/>
    <w:rsid w:val="005546DF"/>
    <w:rsid w:val="00605DA6"/>
    <w:rsid w:val="006462CF"/>
    <w:rsid w:val="006B388E"/>
    <w:rsid w:val="006B4485"/>
    <w:rsid w:val="006B6092"/>
    <w:rsid w:val="007572F6"/>
    <w:rsid w:val="007A3B27"/>
    <w:rsid w:val="00850B6A"/>
    <w:rsid w:val="008C339E"/>
    <w:rsid w:val="008C4600"/>
    <w:rsid w:val="009F5A24"/>
    <w:rsid w:val="00A91906"/>
    <w:rsid w:val="00AD2080"/>
    <w:rsid w:val="00B4721E"/>
    <w:rsid w:val="00B605E1"/>
    <w:rsid w:val="00C10E58"/>
    <w:rsid w:val="00C56EF1"/>
    <w:rsid w:val="00D179EC"/>
    <w:rsid w:val="00D20DC7"/>
    <w:rsid w:val="00D575E9"/>
    <w:rsid w:val="00D669FA"/>
    <w:rsid w:val="00DD5790"/>
    <w:rsid w:val="00DF69AD"/>
    <w:rsid w:val="00EB09CF"/>
    <w:rsid w:val="00F267F6"/>
    <w:rsid w:val="00FB7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1B1462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3"/>
    <w:rsid w:val="001B1462"/>
    <w:pPr>
      <w:shd w:val="clear" w:color="auto" w:fill="FFFFFF"/>
      <w:autoSpaceDE/>
      <w:autoSpaceDN/>
      <w:adjustRightInd/>
      <w:spacing w:after="60" w:line="686" w:lineRule="exact"/>
      <w:ind w:firstLine="0"/>
      <w:jc w:val="center"/>
    </w:pPr>
    <w:rPr>
      <w:rFonts w:asciiTheme="minorHAnsi" w:eastAsiaTheme="minorHAnsi" w:hAnsiTheme="minorHAnsi" w:cstheme="minorBidi"/>
      <w:spacing w:val="-2"/>
      <w:sz w:val="22"/>
      <w:szCs w:val="22"/>
      <w:lang w:eastAsia="en-US"/>
    </w:rPr>
  </w:style>
  <w:style w:type="paragraph" w:styleId="a4">
    <w:name w:val="No Spacing"/>
    <w:uiPriority w:val="1"/>
    <w:qFormat/>
    <w:rsid w:val="001B146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3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cp:lastPrinted>2022-11-22T08:56:00Z</cp:lastPrinted>
  <dcterms:created xsi:type="dcterms:W3CDTF">2022-11-22T06:53:00Z</dcterms:created>
  <dcterms:modified xsi:type="dcterms:W3CDTF">2022-11-24T10:25:00Z</dcterms:modified>
</cp:coreProperties>
</file>