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37" w:rsidRDefault="00070F37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070F37" w:rsidRDefault="00070F37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70F37" w:rsidRPr="007B4C3B" w:rsidRDefault="00070F37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C3B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070F37" w:rsidRDefault="00070F37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ЛИПКИНСКОГО СЕЛЬСКОГО ПОСЕЛЕНИЯ</w:t>
      </w:r>
    </w:p>
    <w:p w:rsidR="00070F37" w:rsidRDefault="00070F37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70F37" w:rsidRDefault="00070F37" w:rsidP="00032491">
      <w:pPr>
        <w:keepNext/>
        <w:widowControl/>
        <w:autoSpaceDE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70F37" w:rsidRDefault="00070F37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70F37" w:rsidRDefault="00070F37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070F37" w:rsidRPr="00B64F8F" w:rsidRDefault="00070F37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от «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64F8F">
        <w:rPr>
          <w:rFonts w:ascii="Times New Roman" w:hAnsi="Times New Roman" w:cs="Times New Roman"/>
          <w:sz w:val="24"/>
          <w:szCs w:val="24"/>
        </w:rPr>
        <w:t xml:space="preserve">» ноября </w:t>
      </w:r>
      <w:smartTag w:uri="urn:schemas-microsoft-com:office:smarttags" w:element="metricconverter">
        <w:smartTagPr>
          <w:attr w:name="ProductID" w:val="2022 г"/>
        </w:smartTagPr>
        <w:r w:rsidRPr="00B64F8F">
          <w:rPr>
            <w:rFonts w:ascii="Times New Roman" w:hAnsi="Times New Roman" w:cs="Times New Roman"/>
            <w:sz w:val="24"/>
            <w:szCs w:val="24"/>
          </w:rPr>
          <w:t>2022 г</w:t>
        </w:r>
      </w:smartTag>
      <w:r w:rsidRPr="00B64F8F">
        <w:rPr>
          <w:rFonts w:ascii="Times New Roman" w:hAnsi="Times New Roman" w:cs="Times New Roman"/>
          <w:sz w:val="24"/>
          <w:szCs w:val="24"/>
        </w:rPr>
        <w:t xml:space="preserve">.                                                  </w:t>
      </w:r>
      <w:r w:rsidRPr="00B64F8F">
        <w:rPr>
          <w:rFonts w:ascii="Times New Roman" w:hAnsi="Times New Roman" w:cs="Times New Roman"/>
          <w:sz w:val="24"/>
          <w:szCs w:val="24"/>
        </w:rPr>
        <w:tab/>
      </w:r>
      <w:r w:rsidRPr="00B64F8F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№  66-р</w:t>
      </w:r>
    </w:p>
    <w:p w:rsidR="00070F37" w:rsidRDefault="00070F37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п.  Липки</w:t>
      </w:r>
    </w:p>
    <w:p w:rsidR="00070F37" w:rsidRPr="00B64F8F" w:rsidRDefault="00070F37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70F37" w:rsidRPr="00B64F8F" w:rsidRDefault="00070F37" w:rsidP="00B64F8F">
      <w:pPr>
        <w:widowControl/>
        <w:tabs>
          <w:tab w:val="center" w:pos="4677"/>
          <w:tab w:val="right" w:pos="9355"/>
        </w:tabs>
        <w:autoSpaceDE/>
        <w:adjustRightInd/>
        <w:ind w:right="4818" w:firstLine="0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Об утверждении Порядка создания и</w:t>
      </w:r>
      <w:r>
        <w:rPr>
          <w:rFonts w:ascii="Times New Roman" w:hAnsi="Times New Roman" w:cs="Times New Roman"/>
          <w:b/>
          <w:sz w:val="24"/>
          <w:szCs w:val="24"/>
        </w:rPr>
        <w:t xml:space="preserve"> ведения аккаунтов Совета депутатов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 в социальных сетях</w:t>
      </w:r>
    </w:p>
    <w:p w:rsidR="00070F37" w:rsidRPr="00B64F8F" w:rsidRDefault="00070F37" w:rsidP="00032491">
      <w:pPr>
        <w:widowControl/>
        <w:tabs>
          <w:tab w:val="center" w:pos="4677"/>
          <w:tab w:val="right" w:pos="9355"/>
        </w:tabs>
        <w:autoSpaceDE/>
        <w:adjustRightInd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70F37" w:rsidRPr="00B64F8F" w:rsidRDefault="00070F37" w:rsidP="007B4C3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В целях повышения открытости и доступности информац</w:t>
      </w:r>
      <w:r>
        <w:rPr>
          <w:rFonts w:ascii="Times New Roman" w:hAnsi="Times New Roman" w:cs="Times New Roman"/>
          <w:sz w:val="24"/>
          <w:szCs w:val="24"/>
        </w:rPr>
        <w:t>ии о деятельности 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</w:t>
      </w:r>
      <w:r>
        <w:rPr>
          <w:rFonts w:ascii="Times New Roman" w:hAnsi="Times New Roman" w:cs="Times New Roman"/>
          <w:sz w:val="24"/>
          <w:szCs w:val="24"/>
        </w:rPr>
        <w:t>рнет» (далее - социальные сети):</w:t>
      </w:r>
    </w:p>
    <w:p w:rsidR="00070F37" w:rsidRPr="00B64F8F" w:rsidRDefault="00070F37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1. Утвердить Порядок создания и</w:t>
      </w:r>
      <w:r>
        <w:rPr>
          <w:rFonts w:ascii="Times New Roman" w:hAnsi="Times New Roman" w:cs="Times New Roman"/>
          <w:sz w:val="24"/>
          <w:szCs w:val="24"/>
        </w:rPr>
        <w:t xml:space="preserve"> ведения аккаунтов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4F8F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– Порядок) согласно приложению № 1.</w:t>
      </w:r>
    </w:p>
    <w:p w:rsidR="00070F37" w:rsidRPr="00B64F8F" w:rsidRDefault="00070F37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2. Назначить должностным лицом, ответственным з</w:t>
      </w:r>
      <w:r>
        <w:rPr>
          <w:rFonts w:ascii="Times New Roman" w:hAnsi="Times New Roman" w:cs="Times New Roman"/>
          <w:sz w:val="24"/>
          <w:szCs w:val="24"/>
        </w:rPr>
        <w:t>а создание и ведение аккаунтов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в социальных сетях, Г</w:t>
      </w:r>
      <w:r w:rsidRPr="00B64F8F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</w:t>
      </w:r>
      <w:r>
        <w:rPr>
          <w:rFonts w:ascii="Times New Roman" w:hAnsi="Times New Roman" w:cs="Times New Roman"/>
          <w:sz w:val="24"/>
          <w:szCs w:val="24"/>
        </w:rPr>
        <w:t>инского сельского поселения Новикову Людмилу  Петро</w:t>
      </w:r>
      <w:r w:rsidRPr="00B64F8F">
        <w:rPr>
          <w:rFonts w:ascii="Times New Roman" w:hAnsi="Times New Roman" w:cs="Times New Roman"/>
          <w:sz w:val="24"/>
          <w:szCs w:val="24"/>
        </w:rPr>
        <w:t>вну.</w:t>
      </w:r>
    </w:p>
    <w:p w:rsidR="00070F37" w:rsidRPr="00B64F8F" w:rsidRDefault="00070F37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3. Лицу, указа</w:t>
      </w:r>
      <w:r>
        <w:rPr>
          <w:rFonts w:ascii="Times New Roman" w:hAnsi="Times New Roman" w:cs="Times New Roman"/>
          <w:sz w:val="24"/>
          <w:szCs w:val="24"/>
        </w:rPr>
        <w:t>нному в п.2 настоящего распоряж</w:t>
      </w:r>
      <w:r w:rsidRPr="00B64F8F">
        <w:rPr>
          <w:rFonts w:ascii="Times New Roman" w:hAnsi="Times New Roman" w:cs="Times New Roman"/>
          <w:sz w:val="24"/>
          <w:szCs w:val="24"/>
        </w:rPr>
        <w:t>ения, обеспечить ведение аккаунтов в социальных сетях в соответствии с положениями Порядка.</w:t>
      </w:r>
    </w:p>
    <w:p w:rsidR="00070F37" w:rsidRPr="00B64F8F" w:rsidRDefault="00070F37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распоряж</w:t>
      </w:r>
      <w:r w:rsidRPr="00B64F8F">
        <w:rPr>
          <w:rFonts w:ascii="Times New Roman" w:hAnsi="Times New Roman" w:cs="Times New Roman"/>
          <w:sz w:val="24"/>
          <w:szCs w:val="24"/>
        </w:rPr>
        <w:t>ение вступает в силу со дня его официального опубликования.</w:t>
      </w:r>
    </w:p>
    <w:p w:rsidR="00070F37" w:rsidRPr="00B64F8F" w:rsidRDefault="00070F37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5. К</w:t>
      </w:r>
      <w:r>
        <w:rPr>
          <w:rFonts w:ascii="Times New Roman" w:hAnsi="Times New Roman" w:cs="Times New Roman"/>
          <w:sz w:val="24"/>
          <w:szCs w:val="24"/>
        </w:rPr>
        <w:t>онтроль за  выполнением  распоряж</w:t>
      </w:r>
      <w:r w:rsidRPr="00B64F8F"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оставляю за собой</w:t>
      </w:r>
      <w:r w:rsidRPr="00B64F8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70F37" w:rsidRDefault="00070F37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70F37" w:rsidRDefault="00070F37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70F37" w:rsidRPr="00B64F8F" w:rsidRDefault="00070F37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70F37" w:rsidRPr="00B64F8F" w:rsidRDefault="00070F37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70F37" w:rsidRPr="00B64F8F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Глава  Липкинского</w:t>
      </w: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Л.П. Новикова</w:t>
      </w: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Default="00070F37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070F37" w:rsidRPr="0071243F" w:rsidRDefault="00070F37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70F37" w:rsidRPr="0071243F" w:rsidRDefault="00070F37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070F37" w:rsidRPr="0071243F" w:rsidRDefault="00070F37" w:rsidP="004861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71243F">
        <w:rPr>
          <w:rFonts w:ascii="Times New Roman" w:hAnsi="Times New Roman" w:cs="Times New Roman"/>
          <w:sz w:val="24"/>
          <w:szCs w:val="24"/>
        </w:rPr>
        <w:t>УТВЕРЖДЕН</w:t>
      </w:r>
    </w:p>
    <w:p w:rsidR="00070F37" w:rsidRPr="0071243F" w:rsidRDefault="00070F37" w:rsidP="007B4C3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распоряжением администрации</w:t>
      </w:r>
    </w:p>
    <w:p w:rsidR="00070F37" w:rsidRPr="0071243F" w:rsidRDefault="00070F37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070F37" w:rsidRPr="0071243F" w:rsidRDefault="00070F37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070F37" w:rsidRPr="0071243F" w:rsidRDefault="00070F37" w:rsidP="004861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71243F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0F37" w:rsidRPr="0071243F" w:rsidRDefault="00070F37" w:rsidP="007B4C3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71243F">
        <w:rPr>
          <w:rFonts w:ascii="Times New Roman" w:hAnsi="Times New Roman" w:cs="Times New Roman"/>
          <w:sz w:val="24"/>
          <w:szCs w:val="24"/>
        </w:rPr>
        <w:t>от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1243F">
        <w:rPr>
          <w:rFonts w:ascii="Times New Roman" w:hAnsi="Times New Roman" w:cs="Times New Roman"/>
          <w:sz w:val="24"/>
          <w:szCs w:val="24"/>
        </w:rPr>
        <w:t xml:space="preserve"> ноября </w:t>
      </w:r>
      <w:smartTag w:uri="urn:schemas-microsoft-com:office:smarttags" w:element="metricconverter">
        <w:smartTagPr>
          <w:attr w:name="ProductID" w:val="2022 г"/>
        </w:smartTagPr>
        <w:r w:rsidRPr="0071243F">
          <w:rPr>
            <w:rFonts w:ascii="Times New Roman" w:hAnsi="Times New Roman" w:cs="Times New Roman"/>
            <w:sz w:val="24"/>
            <w:szCs w:val="24"/>
          </w:rPr>
          <w:t>2022</w:t>
        </w:r>
        <w:r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>
        <w:rPr>
          <w:rFonts w:ascii="Times New Roman" w:hAnsi="Times New Roman" w:cs="Times New Roman"/>
          <w:sz w:val="24"/>
          <w:szCs w:val="24"/>
        </w:rPr>
        <w:t>. № 66-р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создания и</w:t>
      </w:r>
      <w:r>
        <w:rPr>
          <w:rFonts w:ascii="Times New Roman" w:hAnsi="Times New Roman" w:cs="Times New Roman"/>
          <w:b/>
          <w:sz w:val="24"/>
          <w:szCs w:val="24"/>
        </w:rPr>
        <w:t xml:space="preserve"> ведения аккаунтов Совета депутатов</w:t>
      </w:r>
      <w:r w:rsidRPr="0071243F">
        <w:rPr>
          <w:rFonts w:ascii="Times New Roman" w:hAnsi="Times New Roman" w:cs="Times New Roman"/>
          <w:b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</w:t>
      </w: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1.1. Порядок создания и ведения аккаунтов</w:t>
      </w:r>
      <w:r w:rsidRPr="004861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в социальных сетях «ВКонтакте» и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 с населением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и стандартизации механизмов и подходов к ведению аккаунтов в социальных сетях «ВКонтакте» и «Одноклассники» в информационно-телекоммуникационной сети «Интернет» (далее –аккаунты).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Под аккаунтами понимаются учетные записи, 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арегистрированные </w:t>
      </w:r>
      <w:r>
        <w:rPr>
          <w:rFonts w:ascii="Times New Roman" w:hAnsi="Times New Roman" w:cs="Times New Roman"/>
          <w:sz w:val="24"/>
          <w:szCs w:val="24"/>
        </w:rPr>
        <w:t>Советом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в социальных сетях «ВКонтакте» и «Одноклассники» в информационно-телекоммуникационной сети «Интернет» (далее - социальные сети).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1.2. Ведение аккаунтов осуществляется согласно графика выхода и содержания публикаций о меропр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иятиях проводимых </w:t>
      </w:r>
      <w:r>
        <w:rPr>
          <w:rFonts w:ascii="Times New Roman" w:hAnsi="Times New Roman" w:cs="Times New Roman"/>
          <w:sz w:val="24"/>
          <w:szCs w:val="24"/>
        </w:rPr>
        <w:t>Советом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 и других информационных поводов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bookmarkStart w:id="0" w:name="bookmark1"/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2.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Создание аккаунтов</w:t>
      </w:r>
      <w:bookmarkEnd w:id="0"/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: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2.1.1. Осуществляет создание аккаунтов.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2.1.3. Обеспечивает возможность комментирования публикаций, размещаемых на аккаунтах, для пользователей социальных сетей «ВКонтакте» и «Одноклассники».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2.1.4. Определяет должностное лицо, ответственное за создание и ведение аккаунтов.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2.2. 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ккаунт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должен содержать: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2.2.1. Информацию об органе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2.2.3. 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bookmark2"/>
    </w:p>
    <w:p w:rsidR="00070F37" w:rsidRPr="0071243F" w:rsidRDefault="00070F37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Ведение официальных аккаунтов</w:t>
      </w:r>
      <w:bookmarkEnd w:id="1"/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размещает на аккаунтах не менее 2 публикаций в неделю, не являющихся репостом.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Содержание публикаций на аккаунтах рекомендуется разделить на следующие блоки: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информация по позиционированию работы органов местного самоуправления   в количестве не менее 50% от общего числа публикаций;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новостная информация федерального и регионального значения в количестве не более 20% от общего числа публикаций;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материалы и форматы с учетом компетенции органа местного самоуправления  и функциональных особенностей социальной сети.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официально-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softHyphen/>
        <w:t>делового стиля и сложной профессиональной терминологии.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регулярный мониторинг и обработку сообщений и комментариев пользователей социальных сетей в аккаунтах и направляют ответы на них от имен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70F37" w:rsidRPr="0071243F" w:rsidRDefault="00070F37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вправе удалить комментарии пользователей социальных сетей, если сообщения нарушают нормы действующего законодательства, а также содержат спам-рассылки, оскорбления, нецензурные выражения и нетематические сообщения.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ab/>
        <w:t>Пользователи социальных сетей, неоднократно (два и более раза) допустившие нарушения политики социальной сети и информационной политики аккаунта, ограничиваются в коммуникативных возможностях в части доступа к аккаунту.</w:t>
      </w:r>
    </w:p>
    <w:p w:rsidR="00070F37" w:rsidRPr="0071243F" w:rsidRDefault="00070F37" w:rsidP="00032491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70F37" w:rsidRPr="0071243F" w:rsidRDefault="00070F37" w:rsidP="00032491">
      <w:pPr>
        <w:widowControl/>
        <w:tabs>
          <w:tab w:val="center" w:pos="4677"/>
          <w:tab w:val="right" w:pos="9355"/>
        </w:tabs>
        <w:autoSpaceDE/>
        <w:adjustRightInd/>
        <w:ind w:firstLine="1134"/>
        <w:jc w:val="left"/>
        <w:rPr>
          <w:rFonts w:ascii="Times New Roman" w:hAnsi="Times New Roman" w:cs="Times New Roman"/>
          <w:sz w:val="24"/>
          <w:szCs w:val="24"/>
        </w:rPr>
      </w:pPr>
    </w:p>
    <w:p w:rsidR="00070F37" w:rsidRDefault="00070F37" w:rsidP="00032491">
      <w:pPr>
        <w:widowControl/>
        <w:autoSpaceDE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70F37" w:rsidRDefault="00070F37"/>
    <w:sectPr w:rsidR="00070F37" w:rsidSect="009E1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491"/>
    <w:rsid w:val="0002491A"/>
    <w:rsid w:val="00032491"/>
    <w:rsid w:val="00070F37"/>
    <w:rsid w:val="00100164"/>
    <w:rsid w:val="00361AEB"/>
    <w:rsid w:val="003A4303"/>
    <w:rsid w:val="003F3D09"/>
    <w:rsid w:val="004861BA"/>
    <w:rsid w:val="0071243F"/>
    <w:rsid w:val="007B4C3B"/>
    <w:rsid w:val="007B7A62"/>
    <w:rsid w:val="008D5E59"/>
    <w:rsid w:val="009E127E"/>
    <w:rsid w:val="00B64F8F"/>
    <w:rsid w:val="00B82D13"/>
    <w:rsid w:val="00C57EB8"/>
    <w:rsid w:val="00D6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8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3</Pages>
  <Words>1065</Words>
  <Characters>6071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6</cp:revision>
  <cp:lastPrinted>2022-11-25T06:58:00Z</cp:lastPrinted>
  <dcterms:created xsi:type="dcterms:W3CDTF">2022-11-24T08:51:00Z</dcterms:created>
  <dcterms:modified xsi:type="dcterms:W3CDTF">2022-12-14T07:17:00Z</dcterms:modified>
</cp:coreProperties>
</file>