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96" w:rsidRPr="00140C7B" w:rsidRDefault="00035996">
      <w:pPr>
        <w:rPr>
          <w:rFonts w:ascii="Times New Roman" w:hAnsi="Times New Roman"/>
        </w:rPr>
      </w:pPr>
      <w:r>
        <w:t xml:space="preserve">                                                                     </w:t>
      </w:r>
      <w:r w:rsidRPr="00140C7B">
        <w:rPr>
          <w:rFonts w:ascii="Times New Roman" w:hAnsi="Times New Roman"/>
        </w:rPr>
        <w:t xml:space="preserve">ПРОТОКОЛ </w:t>
      </w:r>
    </w:p>
    <w:p w:rsidR="00035996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140C7B">
        <w:rPr>
          <w:rFonts w:ascii="Times New Roman" w:hAnsi="Times New Roman"/>
        </w:rPr>
        <w:t>о итогам п</w:t>
      </w:r>
      <w:r>
        <w:rPr>
          <w:rFonts w:ascii="Times New Roman" w:hAnsi="Times New Roman"/>
        </w:rPr>
        <w:t xml:space="preserve">убличных слушаний по проекту «О бюджете </w:t>
      </w:r>
      <w:r w:rsidRPr="00140C7B">
        <w:rPr>
          <w:rFonts w:ascii="Times New Roman" w:hAnsi="Times New Roman"/>
        </w:rPr>
        <w:t xml:space="preserve"> Кочуновского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/>
        </w:rPr>
        <w:t xml:space="preserve"> на 2023 год и плановый период 2024 и 2025 годов»</w:t>
      </w:r>
    </w:p>
    <w:p w:rsidR="00035996" w:rsidRPr="00140C7B" w:rsidRDefault="00035996">
      <w:pPr>
        <w:rPr>
          <w:rFonts w:ascii="Times New Roman" w:hAnsi="Times New Roman"/>
        </w:rPr>
      </w:pPr>
    </w:p>
    <w:p w:rsidR="00035996" w:rsidRPr="00140C7B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>от 16 декабря 2022</w:t>
      </w:r>
      <w:r w:rsidRPr="00140C7B">
        <w:rPr>
          <w:rFonts w:ascii="Times New Roman" w:hAnsi="Times New Roman"/>
        </w:rPr>
        <w:t xml:space="preserve"> года                                </w:t>
      </w:r>
      <w:r>
        <w:rPr>
          <w:rFonts w:ascii="Times New Roman" w:hAnsi="Times New Roman"/>
        </w:rPr>
        <w:t xml:space="preserve">             </w:t>
      </w:r>
    </w:p>
    <w:p w:rsidR="00035996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                                     На слушания были приглашены 20 человек</w:t>
      </w:r>
    </w:p>
    <w:p w:rsidR="00035996" w:rsidRPr="00140C7B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Присутствовали 15 человек                </w:t>
      </w:r>
    </w:p>
    <w:p w:rsidR="00035996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                                                                          </w:t>
      </w:r>
      <w:r>
        <w:rPr>
          <w:rFonts w:ascii="Times New Roman" w:hAnsi="Times New Roman"/>
        </w:rPr>
        <w:t xml:space="preserve">       Время проведения: 13</w:t>
      </w:r>
      <w:r w:rsidRPr="00140C7B">
        <w:rPr>
          <w:rFonts w:ascii="Times New Roman" w:hAnsi="Times New Roman"/>
        </w:rPr>
        <w:t>.00 час.</w:t>
      </w:r>
    </w:p>
    <w:p w:rsidR="00035996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Открыла и вела слушания  Глава Кочуновского сельского поселения Майорова Г.А., председатель рабочей группы по организации и проведению публичных слушаний.</w:t>
      </w:r>
    </w:p>
    <w:p w:rsidR="00035996" w:rsidRPr="00140C7B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Председательствующий: Уважаемые присутствующие!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    В соответствии со статьями 28</w:t>
      </w:r>
      <w:r>
        <w:rPr>
          <w:rFonts w:ascii="Times New Roman" w:hAnsi="Times New Roman"/>
        </w:rPr>
        <w:t xml:space="preserve"> и 44 </w:t>
      </w:r>
      <w:r w:rsidRPr="00140C7B">
        <w:rPr>
          <w:rFonts w:ascii="Times New Roman" w:hAnsi="Times New Roman"/>
        </w:rPr>
        <w:t>Федеральног</w:t>
      </w:r>
      <w:r>
        <w:rPr>
          <w:rFonts w:ascii="Times New Roman" w:hAnsi="Times New Roman"/>
        </w:rPr>
        <w:t>о закона от 6 октября 2003 года №131-ФЗ «Об общих принципах организации местного самоуправления в Российской Федерации» было принято   постановление от 14 ноября 2022 года №11 «О вынесении на публичные слушания проекта «О бюджете Кочуновского сельского поселения Ромодановского муниципального района Республики Мордовия на 2023 год и плановый период 2024 и 2025 годов».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/>
        </w:rPr>
        <w:t xml:space="preserve"> депутаты Совета депутатов Кочуновского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Кочуновского сельского поселения.</w:t>
      </w:r>
    </w:p>
    <w:p w:rsidR="00035996" w:rsidRPr="00140C7B" w:rsidRDefault="000359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Поступило предложение, </w:t>
      </w:r>
      <w:r w:rsidRPr="00140C7B">
        <w:rPr>
          <w:rFonts w:ascii="Times New Roman" w:hAnsi="Times New Roman"/>
        </w:rPr>
        <w:t xml:space="preserve"> публичные слушания</w:t>
      </w:r>
      <w:r>
        <w:rPr>
          <w:rFonts w:ascii="Times New Roman" w:hAnsi="Times New Roman"/>
        </w:rPr>
        <w:t xml:space="preserve"> </w:t>
      </w:r>
      <w:r w:rsidRPr="00140C7B">
        <w:rPr>
          <w:rFonts w:ascii="Times New Roman" w:hAnsi="Times New Roman"/>
        </w:rPr>
        <w:t xml:space="preserve"> открыть.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Проводится голосование, «за»</w:t>
      </w:r>
      <w:r>
        <w:rPr>
          <w:rFonts w:ascii="Times New Roman" w:hAnsi="Times New Roman"/>
        </w:rPr>
        <w:t>-15</w:t>
      </w:r>
      <w:r w:rsidRPr="00140C7B">
        <w:rPr>
          <w:rFonts w:ascii="Times New Roman" w:hAnsi="Times New Roman"/>
        </w:rPr>
        <w:t>, против –</w:t>
      </w:r>
      <w:r>
        <w:rPr>
          <w:rFonts w:ascii="Times New Roman" w:hAnsi="Times New Roman"/>
        </w:rPr>
        <w:t xml:space="preserve"> </w:t>
      </w:r>
      <w:r w:rsidRPr="00140C7B">
        <w:rPr>
          <w:rFonts w:ascii="Times New Roman" w:hAnsi="Times New Roman"/>
        </w:rPr>
        <w:t>нет,  воздержался</w:t>
      </w:r>
      <w:r>
        <w:rPr>
          <w:rFonts w:ascii="Times New Roman" w:hAnsi="Times New Roman"/>
        </w:rPr>
        <w:t xml:space="preserve"> </w:t>
      </w:r>
      <w:r w:rsidRPr="00140C7B">
        <w:rPr>
          <w:rFonts w:ascii="Times New Roman" w:hAnsi="Times New Roman"/>
        </w:rPr>
        <w:t>-нет.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Принимается единогласно.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Предлагается следующий порядок ведения слушаний.</w:t>
      </w:r>
    </w:p>
    <w:p w:rsidR="00035996" w:rsidRDefault="00035996" w:rsidP="00140C7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Доклад по проекту «О бюджете</w:t>
      </w:r>
      <w:r w:rsidRPr="00140C7B">
        <w:rPr>
          <w:rFonts w:ascii="Times New Roman" w:hAnsi="Times New Roman"/>
        </w:rPr>
        <w:t xml:space="preserve"> Кочуновского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/>
        </w:rPr>
        <w:t xml:space="preserve"> на 2023 год и плановый период 2024 и 2025 годов</w:t>
      </w:r>
      <w:r w:rsidRPr="00140C7B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(до 20 минут)</w:t>
      </w:r>
    </w:p>
    <w:p w:rsidR="00035996" w:rsidRDefault="00035996" w:rsidP="00140C7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Принятие рекомендаций по итогам слушаний (10 минут)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Проведено голосование за данный порядок ведения слушаний, «за»-15, против - нет, воздержался - нет.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С докладом по проекту «О бюджете Кочуновского сельского поселения  Ромодановского муниципального района Республики Мордовия на 2023 год и плановый период 2024 и 2025 годов» выступила бухгалтер  – Коновалова Наталья Александровна. (Доклад прилагается)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Председательствующий: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 слушаниях выступил один докладчик, рекомендаций не поступило.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Внесено предложение, публичные слушания по проекту «О бюджете Кочуновского сельского поселения Ромодановского муниципального района Республики Мордовия на 2023 год и плановый период 2024 и 2025 годов» считать состоявшимися.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Проводится голосование.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За-15, против - нет, воздержались - нет.</w:t>
      </w: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благодарит присутствующих за участие в работе публичных слушаний.</w:t>
      </w:r>
    </w:p>
    <w:p w:rsidR="00035996" w:rsidRDefault="00035996" w:rsidP="00140C7B">
      <w:pPr>
        <w:ind w:left="450"/>
        <w:rPr>
          <w:rFonts w:ascii="Times New Roman" w:hAnsi="Times New Roman"/>
        </w:rPr>
      </w:pPr>
    </w:p>
    <w:p w:rsidR="00035996" w:rsidRDefault="00035996" w:rsidP="00140C7B">
      <w:pPr>
        <w:ind w:left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Кочуновского сельского поселения                                   Г.А.Майорова</w:t>
      </w:r>
    </w:p>
    <w:p w:rsidR="00035996" w:rsidRPr="00140C7B" w:rsidRDefault="00035996" w:rsidP="00140C7B">
      <w:pPr>
        <w:ind w:left="450"/>
        <w:rPr>
          <w:rFonts w:ascii="Times New Roman" w:hAnsi="Times New Roman"/>
        </w:rPr>
      </w:pP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  </w:t>
      </w:r>
    </w:p>
    <w:p w:rsidR="00035996" w:rsidRPr="00140C7B" w:rsidRDefault="00035996">
      <w:pPr>
        <w:rPr>
          <w:rFonts w:ascii="Times New Roman" w:hAnsi="Times New Roman"/>
        </w:rPr>
      </w:pPr>
      <w:r w:rsidRPr="00140C7B">
        <w:rPr>
          <w:rFonts w:ascii="Times New Roman" w:hAnsi="Times New Roman"/>
        </w:rPr>
        <w:t xml:space="preserve">                            </w:t>
      </w:r>
    </w:p>
    <w:sectPr w:rsidR="00035996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314"/>
    <w:rsid w:val="00035996"/>
    <w:rsid w:val="00073409"/>
    <w:rsid w:val="00140C7B"/>
    <w:rsid w:val="001C0D7D"/>
    <w:rsid w:val="00226469"/>
    <w:rsid w:val="003527F3"/>
    <w:rsid w:val="0038465A"/>
    <w:rsid w:val="003E1C00"/>
    <w:rsid w:val="00434C03"/>
    <w:rsid w:val="004D4C04"/>
    <w:rsid w:val="00510A5A"/>
    <w:rsid w:val="00515314"/>
    <w:rsid w:val="006E6512"/>
    <w:rsid w:val="007317E2"/>
    <w:rsid w:val="0083407A"/>
    <w:rsid w:val="008B7CE1"/>
    <w:rsid w:val="00984D54"/>
    <w:rsid w:val="00994B61"/>
    <w:rsid w:val="009F7558"/>
    <w:rsid w:val="00BD4314"/>
    <w:rsid w:val="00C16B1B"/>
    <w:rsid w:val="00C17FA5"/>
    <w:rsid w:val="00C305C2"/>
    <w:rsid w:val="00C55950"/>
    <w:rsid w:val="00CB35BC"/>
    <w:rsid w:val="00CD0E2D"/>
    <w:rsid w:val="00CE2063"/>
    <w:rsid w:val="00D73419"/>
    <w:rsid w:val="00DD052C"/>
    <w:rsid w:val="00DE36F7"/>
    <w:rsid w:val="00E812F5"/>
    <w:rsid w:val="00E86FD0"/>
    <w:rsid w:val="00EF7B80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7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462</Words>
  <Characters>2639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5</cp:revision>
  <cp:lastPrinted>2022-12-20T09:51:00Z</cp:lastPrinted>
  <dcterms:created xsi:type="dcterms:W3CDTF">2022-12-20T09:48:00Z</dcterms:created>
  <dcterms:modified xsi:type="dcterms:W3CDTF">2022-12-20T09:58:00Z</dcterms:modified>
</cp:coreProperties>
</file>