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91F" w:rsidRDefault="00DB791F" w:rsidP="00CD53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</w:t>
      </w:r>
    </w:p>
    <w:p w:rsidR="00DB791F" w:rsidRPr="00F37F0D" w:rsidRDefault="00DB791F" w:rsidP="00CD5359">
      <w:pPr>
        <w:jc w:val="center"/>
        <w:rPr>
          <w:b/>
          <w:sz w:val="32"/>
          <w:szCs w:val="32"/>
        </w:rPr>
      </w:pPr>
      <w:r w:rsidRPr="00F37F0D">
        <w:rPr>
          <w:b/>
          <w:sz w:val="32"/>
          <w:szCs w:val="32"/>
        </w:rPr>
        <w:t>СОВЕТ ДЕПУТАТОВ</w:t>
      </w:r>
    </w:p>
    <w:p w:rsidR="00DB791F" w:rsidRPr="00F37F0D" w:rsidRDefault="00DB791F" w:rsidP="00CD5359">
      <w:pPr>
        <w:jc w:val="center"/>
        <w:rPr>
          <w:b/>
          <w:sz w:val="32"/>
          <w:szCs w:val="32"/>
        </w:rPr>
      </w:pPr>
      <w:r w:rsidRPr="00F37F0D">
        <w:rPr>
          <w:b/>
          <w:sz w:val="32"/>
          <w:szCs w:val="32"/>
        </w:rPr>
        <w:t>САЛМИНСКОГО СЕЛЬСКОГО ПОСЕЛЕНИЯ</w:t>
      </w:r>
    </w:p>
    <w:p w:rsidR="00DB791F" w:rsidRPr="00F37F0D" w:rsidRDefault="00DB791F" w:rsidP="00673BF6">
      <w:pPr>
        <w:jc w:val="center"/>
        <w:rPr>
          <w:b/>
          <w:sz w:val="32"/>
          <w:szCs w:val="32"/>
        </w:rPr>
      </w:pPr>
      <w:r w:rsidRPr="00F37F0D">
        <w:rPr>
          <w:b/>
          <w:sz w:val="32"/>
          <w:szCs w:val="32"/>
        </w:rPr>
        <w:t>РОМОДАНОВСКОГО МУНИЦИПАЛЬНОГО РАЙОНА</w:t>
      </w:r>
    </w:p>
    <w:p w:rsidR="00DB791F" w:rsidRPr="00F37F0D" w:rsidRDefault="00DB791F" w:rsidP="00673BF6">
      <w:pPr>
        <w:pStyle w:val="Heading1"/>
        <w:jc w:val="center"/>
        <w:rPr>
          <w:b/>
          <w:sz w:val="32"/>
          <w:szCs w:val="32"/>
        </w:rPr>
      </w:pPr>
      <w:r w:rsidRPr="00F37F0D">
        <w:rPr>
          <w:b/>
          <w:sz w:val="32"/>
          <w:szCs w:val="32"/>
        </w:rPr>
        <w:t>РЕСПУБЛИКИ МОРДОВИЯ</w:t>
      </w:r>
    </w:p>
    <w:p w:rsidR="00DB791F" w:rsidRPr="00F37F0D" w:rsidRDefault="00DB791F" w:rsidP="00673BF6">
      <w:pPr>
        <w:jc w:val="center"/>
        <w:rPr>
          <w:b/>
          <w:sz w:val="28"/>
          <w:szCs w:val="28"/>
        </w:rPr>
      </w:pPr>
    </w:p>
    <w:p w:rsidR="00DB791F" w:rsidRPr="00F37F0D" w:rsidRDefault="00DB791F" w:rsidP="00673BF6">
      <w:pPr>
        <w:jc w:val="center"/>
        <w:rPr>
          <w:b/>
          <w:sz w:val="44"/>
          <w:szCs w:val="44"/>
        </w:rPr>
      </w:pPr>
      <w:r w:rsidRPr="00F37F0D">
        <w:rPr>
          <w:b/>
          <w:sz w:val="44"/>
          <w:szCs w:val="44"/>
        </w:rPr>
        <w:t>РЕШЕНИЕ</w:t>
      </w:r>
    </w:p>
    <w:p w:rsidR="00DB791F" w:rsidRPr="00F37F0D" w:rsidRDefault="00DB791F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F37F0D">
        <w:rPr>
          <w:sz w:val="28"/>
          <w:szCs w:val="28"/>
        </w:rPr>
        <w:t xml:space="preserve"> </w:t>
      </w:r>
    </w:p>
    <w:p w:rsidR="00DB791F" w:rsidRPr="00F37F0D" w:rsidRDefault="00DB791F" w:rsidP="00673BF6"/>
    <w:p w:rsidR="00DB791F" w:rsidRPr="00F37F0D" w:rsidRDefault="00DB791F" w:rsidP="00673BF6">
      <w:pPr>
        <w:rPr>
          <w:sz w:val="26"/>
          <w:szCs w:val="26"/>
        </w:rPr>
      </w:pPr>
      <w:r w:rsidRPr="00F37F0D">
        <w:rPr>
          <w:sz w:val="26"/>
          <w:szCs w:val="26"/>
        </w:rPr>
        <w:t xml:space="preserve">        «</w:t>
      </w:r>
      <w:r>
        <w:rPr>
          <w:sz w:val="26"/>
          <w:szCs w:val="26"/>
        </w:rPr>
        <w:t>26</w:t>
      </w:r>
      <w:r w:rsidRPr="00F37F0D">
        <w:rPr>
          <w:sz w:val="26"/>
          <w:szCs w:val="26"/>
        </w:rPr>
        <w:t xml:space="preserve">»  декабря </w:t>
      </w:r>
      <w:smartTag w:uri="urn:schemas-microsoft-com:office:smarttags" w:element="metricconverter">
        <w:smartTagPr>
          <w:attr w:name="ProductID" w:val="2022 г"/>
        </w:smartTagPr>
        <w:r w:rsidRPr="00F37F0D">
          <w:rPr>
            <w:sz w:val="26"/>
            <w:szCs w:val="26"/>
          </w:rPr>
          <w:t>2022 г</w:t>
        </w:r>
      </w:smartTag>
      <w:r w:rsidRPr="00F37F0D">
        <w:rPr>
          <w:sz w:val="26"/>
          <w:szCs w:val="26"/>
        </w:rPr>
        <w:t xml:space="preserve">.                                                                             </w:t>
      </w:r>
      <w:r>
        <w:rPr>
          <w:sz w:val="26"/>
          <w:szCs w:val="26"/>
        </w:rPr>
        <w:t xml:space="preserve">              </w:t>
      </w:r>
      <w:r w:rsidRPr="00F37F0D">
        <w:rPr>
          <w:sz w:val="26"/>
          <w:szCs w:val="26"/>
        </w:rPr>
        <w:t xml:space="preserve"> №</w:t>
      </w:r>
      <w:r>
        <w:rPr>
          <w:sz w:val="26"/>
          <w:szCs w:val="26"/>
        </w:rPr>
        <w:t>29</w:t>
      </w:r>
    </w:p>
    <w:p w:rsidR="00DB791F" w:rsidRPr="00F37F0D" w:rsidRDefault="00DB791F" w:rsidP="00673BF6">
      <w:pPr>
        <w:rPr>
          <w:sz w:val="24"/>
          <w:szCs w:val="24"/>
        </w:rPr>
      </w:pPr>
    </w:p>
    <w:p w:rsidR="00DB791F" w:rsidRPr="00F37F0D" w:rsidRDefault="00DB791F" w:rsidP="00673BF6">
      <w:pPr>
        <w:jc w:val="center"/>
        <w:rPr>
          <w:sz w:val="24"/>
          <w:szCs w:val="24"/>
        </w:rPr>
      </w:pPr>
      <w:r w:rsidRPr="00F37F0D">
        <w:rPr>
          <w:sz w:val="24"/>
          <w:szCs w:val="24"/>
        </w:rPr>
        <w:t>С.Салма</w:t>
      </w:r>
    </w:p>
    <w:p w:rsidR="00DB791F" w:rsidRPr="00F37F0D" w:rsidRDefault="00DB791F" w:rsidP="00673BF6">
      <w:pPr>
        <w:ind w:right="-5" w:firstLine="684"/>
        <w:jc w:val="right"/>
        <w:rPr>
          <w:b/>
          <w:sz w:val="24"/>
          <w:szCs w:val="24"/>
        </w:rPr>
      </w:pPr>
    </w:p>
    <w:p w:rsidR="00DB791F" w:rsidRPr="00F37F0D" w:rsidRDefault="00DB791F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  <w:r w:rsidRPr="00F37F0D">
        <w:rPr>
          <w:b/>
          <w:sz w:val="24"/>
        </w:rPr>
        <w:t xml:space="preserve">О продлении Соглашения о передаче осуществления полномочий Салминского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24.03.2017 г. № 21 </w:t>
      </w:r>
    </w:p>
    <w:p w:rsidR="00DB791F" w:rsidRPr="00F37F0D" w:rsidRDefault="00DB791F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</w:p>
    <w:p w:rsidR="00DB791F" w:rsidRPr="00F37F0D" w:rsidRDefault="00DB791F" w:rsidP="00673BF6">
      <w:pPr>
        <w:pStyle w:val="NoSpacing"/>
        <w:ind w:firstLine="709"/>
        <w:jc w:val="both"/>
        <w:rPr>
          <w:sz w:val="24"/>
        </w:rPr>
      </w:pPr>
      <w:r w:rsidRPr="00F37F0D">
        <w:rPr>
          <w:sz w:val="24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 руководствуясь Уставом  Салминского сельского поселения Ромодановского муниципального района Республики Мордовия, Совет депутатов Салминского сельского поселения,</w:t>
      </w:r>
    </w:p>
    <w:p w:rsidR="00DB791F" w:rsidRPr="00F37F0D" w:rsidRDefault="00DB791F" w:rsidP="00673BF6">
      <w:pPr>
        <w:pStyle w:val="NoSpacing"/>
        <w:ind w:firstLine="709"/>
        <w:jc w:val="center"/>
        <w:rPr>
          <w:b/>
          <w:sz w:val="24"/>
        </w:rPr>
      </w:pPr>
      <w:r w:rsidRPr="00F37F0D">
        <w:rPr>
          <w:b/>
          <w:sz w:val="24"/>
        </w:rPr>
        <w:t>решил:</w:t>
      </w:r>
    </w:p>
    <w:p w:rsidR="00DB791F" w:rsidRPr="00F37F0D" w:rsidRDefault="00DB791F" w:rsidP="00673BF6">
      <w:pPr>
        <w:pStyle w:val="NoSpacing"/>
        <w:ind w:firstLine="709"/>
        <w:jc w:val="center"/>
        <w:rPr>
          <w:b/>
          <w:sz w:val="24"/>
        </w:rPr>
      </w:pPr>
    </w:p>
    <w:p w:rsidR="00DB791F" w:rsidRPr="00F37F0D" w:rsidRDefault="00DB791F" w:rsidP="00B24143">
      <w:pPr>
        <w:pStyle w:val="NoSpacing"/>
        <w:ind w:firstLine="709"/>
        <w:jc w:val="both"/>
        <w:rPr>
          <w:sz w:val="24"/>
        </w:rPr>
      </w:pPr>
      <w:r w:rsidRPr="00F37F0D">
        <w:rPr>
          <w:sz w:val="24"/>
        </w:rPr>
        <w:t xml:space="preserve">1. Обратиться к Совету депутатов Ромодановского муниципального района с предложением о продлении Соглашения о передаче осуществления полномочий Салминского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24.03. </w:t>
      </w:r>
      <w:smartTag w:uri="urn:schemas-microsoft-com:office:smarttags" w:element="metricconverter">
        <w:smartTagPr>
          <w:attr w:name="ProductID" w:val="2017 г"/>
        </w:smartTagPr>
        <w:r w:rsidRPr="00F37F0D">
          <w:rPr>
            <w:sz w:val="24"/>
          </w:rPr>
          <w:t>2017 г</w:t>
        </w:r>
      </w:smartTag>
      <w:r w:rsidRPr="00F37F0D">
        <w:rPr>
          <w:sz w:val="24"/>
        </w:rPr>
        <w:t>. до 31.12.2027 г.</w:t>
      </w:r>
    </w:p>
    <w:p w:rsidR="00DB791F" w:rsidRPr="00F37F0D" w:rsidRDefault="00DB791F" w:rsidP="00B24143">
      <w:pPr>
        <w:pStyle w:val="NoSpacing"/>
        <w:ind w:firstLine="709"/>
        <w:jc w:val="both"/>
        <w:rPr>
          <w:sz w:val="24"/>
        </w:rPr>
      </w:pPr>
      <w:r w:rsidRPr="00F37F0D">
        <w:rPr>
          <w:sz w:val="24"/>
        </w:rPr>
        <w:t xml:space="preserve">2. Утвердить прилагаемый проект дополнительного соглашения к Соглашению о передаче осуществления полномочий Салминского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24.03. </w:t>
      </w:r>
      <w:smartTag w:uri="urn:schemas-microsoft-com:office:smarttags" w:element="metricconverter">
        <w:smartTagPr>
          <w:attr w:name="ProductID" w:val="2017 г"/>
        </w:smartTagPr>
        <w:r w:rsidRPr="00F37F0D">
          <w:rPr>
            <w:sz w:val="24"/>
          </w:rPr>
          <w:t>2017 г</w:t>
        </w:r>
      </w:smartTag>
      <w:r w:rsidRPr="00F37F0D">
        <w:rPr>
          <w:sz w:val="24"/>
        </w:rPr>
        <w:t xml:space="preserve">. и направить его в Совет депутатов Ромодановского муниципального района для заключения. </w:t>
      </w:r>
    </w:p>
    <w:p w:rsidR="00DB791F" w:rsidRPr="00F37F0D" w:rsidRDefault="00DB791F" w:rsidP="00CD5359">
      <w:pPr>
        <w:pStyle w:val="NoSpacing"/>
        <w:ind w:firstLine="709"/>
        <w:jc w:val="both"/>
        <w:rPr>
          <w:sz w:val="24"/>
        </w:rPr>
      </w:pPr>
      <w:r w:rsidRPr="00F37F0D">
        <w:rPr>
          <w:sz w:val="24"/>
        </w:rPr>
        <w:t>3. Настоящее решение вступает в силу после дня его официального опубликования.</w:t>
      </w:r>
    </w:p>
    <w:p w:rsidR="00DB791F" w:rsidRPr="00F37F0D" w:rsidRDefault="00DB791F" w:rsidP="00CD5359">
      <w:pPr>
        <w:pStyle w:val="NoSpacing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784"/>
        <w:gridCol w:w="4787"/>
      </w:tblGrid>
      <w:tr w:rsidR="00DB791F" w:rsidRPr="00F37F0D" w:rsidTr="00E65E23">
        <w:tc>
          <w:tcPr>
            <w:tcW w:w="4784" w:type="dxa"/>
          </w:tcPr>
          <w:p w:rsidR="00DB791F" w:rsidRPr="00F37F0D" w:rsidRDefault="00DB791F" w:rsidP="00E65E23">
            <w:pPr>
              <w:ind w:right="-194"/>
              <w:rPr>
                <w:b/>
                <w:sz w:val="25"/>
                <w:szCs w:val="25"/>
              </w:rPr>
            </w:pPr>
            <w:r w:rsidRPr="00F37F0D">
              <w:rPr>
                <w:b/>
                <w:sz w:val="25"/>
                <w:szCs w:val="25"/>
              </w:rPr>
              <w:t>Глава Салминского</w:t>
            </w:r>
          </w:p>
          <w:p w:rsidR="00DB791F" w:rsidRPr="00F37F0D" w:rsidRDefault="00DB791F" w:rsidP="00E65E23">
            <w:pPr>
              <w:ind w:right="-194"/>
              <w:rPr>
                <w:b/>
                <w:sz w:val="25"/>
                <w:szCs w:val="25"/>
              </w:rPr>
            </w:pPr>
            <w:r w:rsidRPr="00F37F0D">
              <w:rPr>
                <w:b/>
                <w:sz w:val="25"/>
                <w:szCs w:val="25"/>
              </w:rPr>
              <w:t>сельского поселения:</w:t>
            </w:r>
          </w:p>
        </w:tc>
        <w:tc>
          <w:tcPr>
            <w:tcW w:w="4787" w:type="dxa"/>
          </w:tcPr>
          <w:p w:rsidR="00DB791F" w:rsidRPr="00F37F0D" w:rsidRDefault="00DB791F" w:rsidP="00E65E23">
            <w:pPr>
              <w:jc w:val="both"/>
              <w:rPr>
                <w:b/>
                <w:sz w:val="24"/>
                <w:szCs w:val="24"/>
              </w:rPr>
            </w:pPr>
          </w:p>
          <w:p w:rsidR="00DB791F" w:rsidRPr="00F37F0D" w:rsidRDefault="00DB791F" w:rsidP="00E65E23">
            <w:pPr>
              <w:jc w:val="both"/>
              <w:rPr>
                <w:b/>
                <w:sz w:val="24"/>
                <w:szCs w:val="24"/>
              </w:rPr>
            </w:pPr>
            <w:r w:rsidRPr="00F37F0D">
              <w:rPr>
                <w:b/>
                <w:sz w:val="24"/>
                <w:szCs w:val="24"/>
              </w:rPr>
              <w:t xml:space="preserve">            Т.В.Горячева</w:t>
            </w:r>
          </w:p>
        </w:tc>
      </w:tr>
    </w:tbl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F37F0D">
        <w:rPr>
          <w:b/>
          <w:szCs w:val="28"/>
        </w:rPr>
        <w:br w:type="page"/>
      </w:r>
      <w:r w:rsidRPr="00A16527">
        <w:rPr>
          <w:sz w:val="26"/>
          <w:szCs w:val="26"/>
        </w:rPr>
        <w:t>УТВЕРЖДЕНО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16527">
        <w:rPr>
          <w:sz w:val="26"/>
          <w:szCs w:val="26"/>
        </w:rPr>
        <w:t>решением Совета депутатов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16527">
        <w:rPr>
          <w:sz w:val="26"/>
          <w:szCs w:val="26"/>
        </w:rPr>
        <w:t>Ромодановского муниципального района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16527">
        <w:rPr>
          <w:sz w:val="26"/>
          <w:szCs w:val="26"/>
        </w:rPr>
        <w:t>Республики Мордовия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«29» декабря</w:t>
      </w:r>
      <w:r w:rsidRPr="00A16527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A16527">
          <w:rPr>
            <w:sz w:val="26"/>
            <w:szCs w:val="26"/>
          </w:rPr>
          <w:t>2022 г</w:t>
        </w:r>
      </w:smartTag>
      <w:r w:rsidRPr="00A16527">
        <w:rPr>
          <w:sz w:val="26"/>
          <w:szCs w:val="26"/>
        </w:rPr>
        <w:t>.  №__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16527">
        <w:rPr>
          <w:sz w:val="26"/>
          <w:szCs w:val="26"/>
        </w:rPr>
        <w:t> 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16527">
        <w:rPr>
          <w:sz w:val="26"/>
          <w:szCs w:val="26"/>
        </w:rPr>
        <w:t>УТВЕРЖДЕНО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16527">
        <w:rPr>
          <w:sz w:val="26"/>
          <w:szCs w:val="26"/>
        </w:rPr>
        <w:t>решением Совета депутатов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16527">
        <w:rPr>
          <w:sz w:val="26"/>
          <w:szCs w:val="26"/>
        </w:rPr>
        <w:t>Салминского сельского поселения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16527">
        <w:rPr>
          <w:sz w:val="26"/>
          <w:szCs w:val="26"/>
        </w:rPr>
        <w:t>Ромодановского муниципального района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16527">
        <w:rPr>
          <w:sz w:val="26"/>
          <w:szCs w:val="26"/>
        </w:rPr>
        <w:t>Республики Мордовия</w:t>
      </w:r>
    </w:p>
    <w:p w:rsidR="00DB791F" w:rsidRPr="00A16527" w:rsidRDefault="00DB791F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«26» декабря</w:t>
      </w:r>
      <w:r w:rsidRPr="00A16527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A16527">
          <w:rPr>
            <w:sz w:val="26"/>
            <w:szCs w:val="26"/>
          </w:rPr>
          <w:t>2022 г</w:t>
        </w:r>
      </w:smartTag>
      <w:r>
        <w:rPr>
          <w:sz w:val="26"/>
          <w:szCs w:val="26"/>
        </w:rPr>
        <w:t>.  №29</w:t>
      </w:r>
    </w:p>
    <w:p w:rsidR="00DB791F" w:rsidRPr="00A16527" w:rsidRDefault="00DB791F" w:rsidP="00DB76D5">
      <w:pPr>
        <w:pStyle w:val="NoSpacing"/>
        <w:ind w:left="6096"/>
        <w:contextualSpacing/>
        <w:jc w:val="both"/>
        <w:rPr>
          <w:sz w:val="26"/>
          <w:szCs w:val="26"/>
        </w:rPr>
      </w:pPr>
      <w:r w:rsidRPr="00A16527">
        <w:rPr>
          <w:sz w:val="26"/>
          <w:szCs w:val="26"/>
        </w:rPr>
        <w:t> </w:t>
      </w:r>
    </w:p>
    <w:p w:rsidR="00DB791F" w:rsidRPr="00A16527" w:rsidRDefault="00DB791F" w:rsidP="00DB76D5">
      <w:pPr>
        <w:pStyle w:val="Heading1"/>
        <w:contextualSpacing/>
        <w:jc w:val="center"/>
        <w:rPr>
          <w:b/>
          <w:sz w:val="26"/>
          <w:szCs w:val="26"/>
        </w:rPr>
      </w:pPr>
      <w:bookmarkStart w:id="0" w:name="sub_10000"/>
      <w:r w:rsidRPr="00A16527">
        <w:rPr>
          <w:b/>
          <w:sz w:val="26"/>
          <w:szCs w:val="26"/>
        </w:rPr>
        <w:t xml:space="preserve">Дополнительное соглашение № 1 </w:t>
      </w:r>
    </w:p>
    <w:p w:rsidR="00DB791F" w:rsidRPr="00A16527" w:rsidRDefault="00DB791F" w:rsidP="00DB76D5">
      <w:pPr>
        <w:pStyle w:val="Heading1"/>
        <w:contextualSpacing/>
        <w:jc w:val="center"/>
        <w:rPr>
          <w:b/>
          <w:sz w:val="26"/>
          <w:szCs w:val="26"/>
        </w:rPr>
      </w:pPr>
      <w:r w:rsidRPr="00A16527">
        <w:rPr>
          <w:b/>
          <w:sz w:val="26"/>
          <w:szCs w:val="26"/>
        </w:rPr>
        <w:t>к Соглашению о передаче осуществления полномочий Салминского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DB791F" w:rsidRPr="00A16527" w:rsidRDefault="00DB791F" w:rsidP="00DB76D5">
      <w:pPr>
        <w:jc w:val="both"/>
      </w:pPr>
    </w:p>
    <w:bookmarkEnd w:id="0"/>
    <w:p w:rsidR="00DB791F" w:rsidRPr="00A16527" w:rsidRDefault="00DB791F" w:rsidP="00DB76D5">
      <w:pPr>
        <w:ind w:firstLine="708"/>
        <w:contextualSpacing/>
        <w:jc w:val="both"/>
        <w:rPr>
          <w:sz w:val="26"/>
          <w:szCs w:val="26"/>
        </w:rPr>
      </w:pPr>
      <w:r w:rsidRPr="00A16527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Устава, с одной стороны, и Салминское сельское поселение Ромодановского муниципального района Республики Мордовия, именуемое в дальнейшем "Поселение", в лице Главы Салминского сельского поселения Горячевой Татьяны Викторовны, действующего на основании Устава, с другой стороны, руководствуясь </w:t>
      </w:r>
      <w:hyperlink r:id="rId5" w:history="1">
        <w:r w:rsidRPr="00A16527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A16527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полномочий Салминского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«24» марта </w:t>
      </w:r>
      <w:smartTag w:uri="urn:schemas-microsoft-com:office:smarttags" w:element="metricconverter">
        <w:smartTagPr>
          <w:attr w:name="ProductID" w:val="2017 г"/>
        </w:smartTagPr>
        <w:r w:rsidRPr="00A16527">
          <w:rPr>
            <w:sz w:val="26"/>
            <w:szCs w:val="26"/>
          </w:rPr>
          <w:t>2017 г</w:t>
        </w:r>
      </w:smartTag>
      <w:r w:rsidRPr="00A16527">
        <w:rPr>
          <w:sz w:val="26"/>
          <w:szCs w:val="26"/>
        </w:rPr>
        <w:t>.  (далее – «Соглашение») о нижеследующем:</w:t>
      </w:r>
    </w:p>
    <w:p w:rsidR="00DB791F" w:rsidRPr="00A16527" w:rsidRDefault="00DB791F" w:rsidP="00DB76D5">
      <w:pPr>
        <w:ind w:firstLine="708"/>
        <w:contextualSpacing/>
        <w:jc w:val="both"/>
        <w:rPr>
          <w:sz w:val="26"/>
          <w:szCs w:val="26"/>
        </w:rPr>
      </w:pPr>
    </w:p>
    <w:p w:rsidR="00DB791F" w:rsidRPr="00A16527" w:rsidRDefault="00DB791F" w:rsidP="00DB76D5">
      <w:pPr>
        <w:ind w:firstLine="708"/>
        <w:contextualSpacing/>
        <w:jc w:val="both"/>
        <w:rPr>
          <w:sz w:val="26"/>
          <w:szCs w:val="26"/>
        </w:rPr>
      </w:pPr>
      <w:r w:rsidRPr="00A16527">
        <w:rPr>
          <w:sz w:val="26"/>
          <w:szCs w:val="26"/>
        </w:rPr>
        <w:t>1. Внести в текст Соглашения изменение, изложив п. 8.2 в следующей редакции:</w:t>
      </w:r>
    </w:p>
    <w:p w:rsidR="00DB791F" w:rsidRPr="00A16527" w:rsidRDefault="00DB791F" w:rsidP="00DB76D5">
      <w:pPr>
        <w:ind w:firstLine="708"/>
        <w:contextualSpacing/>
        <w:jc w:val="both"/>
        <w:rPr>
          <w:sz w:val="26"/>
          <w:szCs w:val="26"/>
        </w:rPr>
      </w:pPr>
      <w:r w:rsidRPr="00A16527">
        <w:rPr>
          <w:sz w:val="26"/>
          <w:szCs w:val="26"/>
        </w:rPr>
        <w:t xml:space="preserve">«8.2.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A16527">
          <w:rPr>
            <w:sz w:val="26"/>
            <w:szCs w:val="26"/>
          </w:rPr>
          <w:t>2027 г</w:t>
        </w:r>
      </w:smartTag>
      <w:r w:rsidRPr="00A16527">
        <w:rPr>
          <w:sz w:val="26"/>
          <w:szCs w:val="26"/>
        </w:rPr>
        <w:t>.».</w:t>
      </w:r>
    </w:p>
    <w:p w:rsidR="00DB791F" w:rsidRPr="00A16527" w:rsidRDefault="00DB791F" w:rsidP="00DB76D5">
      <w:pPr>
        <w:ind w:firstLine="708"/>
        <w:contextualSpacing/>
        <w:jc w:val="both"/>
        <w:rPr>
          <w:sz w:val="26"/>
          <w:szCs w:val="26"/>
        </w:rPr>
      </w:pPr>
      <w:r w:rsidRPr="00A16527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91F" w:rsidRPr="00A16527" w:rsidRDefault="00DB791F" w:rsidP="00DB76D5">
      <w:pPr>
        <w:ind w:firstLine="708"/>
        <w:contextualSpacing/>
        <w:jc w:val="both"/>
        <w:rPr>
          <w:sz w:val="26"/>
          <w:szCs w:val="26"/>
        </w:rPr>
      </w:pPr>
      <w:r w:rsidRPr="00A16527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B791F" w:rsidRPr="00A16527" w:rsidRDefault="00DB791F" w:rsidP="00DB76D5">
      <w:pPr>
        <w:ind w:firstLine="708"/>
        <w:contextualSpacing/>
        <w:jc w:val="both"/>
        <w:rPr>
          <w:sz w:val="26"/>
          <w:szCs w:val="26"/>
        </w:rPr>
      </w:pPr>
      <w:r w:rsidRPr="00A16527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B791F" w:rsidRPr="00A16527" w:rsidRDefault="00DB791F" w:rsidP="00DB76D5">
      <w:pPr>
        <w:pStyle w:val="Heading1"/>
        <w:ind w:firstLine="708"/>
        <w:contextualSpacing/>
        <w:rPr>
          <w:sz w:val="26"/>
          <w:szCs w:val="26"/>
        </w:rPr>
      </w:pPr>
      <w:bookmarkStart w:id="1" w:name="sub_1033"/>
      <w:r w:rsidRPr="00A16527">
        <w:rPr>
          <w:sz w:val="26"/>
          <w:szCs w:val="26"/>
        </w:rPr>
        <w:t>Подписи сторон:</w:t>
      </w:r>
    </w:p>
    <w:p w:rsidR="00DB791F" w:rsidRPr="00A16527" w:rsidRDefault="00DB791F" w:rsidP="00DB76D5">
      <w:pPr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DB791F" w:rsidRPr="00A16527" w:rsidTr="00B46088">
        <w:tc>
          <w:tcPr>
            <w:tcW w:w="4644" w:type="dxa"/>
          </w:tcPr>
          <w:p w:rsidR="00DB791F" w:rsidRPr="00A16527" w:rsidRDefault="00DB791F" w:rsidP="00DB76D5">
            <w:pPr>
              <w:pStyle w:val="a1"/>
              <w:contextualSpacing/>
              <w:rPr>
                <w:sz w:val="26"/>
                <w:szCs w:val="26"/>
              </w:rPr>
            </w:pPr>
            <w:r w:rsidRPr="00A16527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91F" w:rsidRPr="00A16527" w:rsidRDefault="00DB791F" w:rsidP="00DB76D5">
            <w:pPr>
              <w:rPr>
                <w:sz w:val="26"/>
                <w:szCs w:val="26"/>
              </w:rPr>
            </w:pPr>
            <w:r w:rsidRPr="00A16527">
              <w:rPr>
                <w:sz w:val="26"/>
                <w:szCs w:val="26"/>
              </w:rPr>
              <w:t>Глава Салминского сельского поселения Ромодановского муниципального района</w:t>
            </w:r>
          </w:p>
        </w:tc>
      </w:tr>
      <w:tr w:rsidR="00DB791F" w:rsidRPr="00A16527" w:rsidTr="00B46088">
        <w:tc>
          <w:tcPr>
            <w:tcW w:w="4644" w:type="dxa"/>
          </w:tcPr>
          <w:p w:rsidR="00DB791F" w:rsidRPr="00A16527" w:rsidRDefault="00DB791F" w:rsidP="00B46088">
            <w:pPr>
              <w:jc w:val="both"/>
              <w:rPr>
                <w:sz w:val="26"/>
                <w:szCs w:val="26"/>
              </w:rPr>
            </w:pPr>
          </w:p>
          <w:p w:rsidR="00DB791F" w:rsidRPr="00A16527" w:rsidRDefault="00DB791F" w:rsidP="00B46088">
            <w:pPr>
              <w:jc w:val="both"/>
              <w:rPr>
                <w:sz w:val="26"/>
                <w:szCs w:val="26"/>
              </w:rPr>
            </w:pPr>
            <w:r w:rsidRPr="00A16527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91F" w:rsidRPr="00A16527" w:rsidRDefault="00DB791F" w:rsidP="00B46088">
            <w:pPr>
              <w:jc w:val="both"/>
              <w:rPr>
                <w:sz w:val="26"/>
                <w:szCs w:val="26"/>
              </w:rPr>
            </w:pPr>
          </w:p>
          <w:p w:rsidR="00DB791F" w:rsidRPr="00A16527" w:rsidRDefault="00DB791F" w:rsidP="00B46088">
            <w:pPr>
              <w:jc w:val="both"/>
              <w:rPr>
                <w:sz w:val="26"/>
                <w:szCs w:val="26"/>
              </w:rPr>
            </w:pPr>
            <w:r w:rsidRPr="00A16527">
              <w:rPr>
                <w:sz w:val="26"/>
                <w:szCs w:val="26"/>
              </w:rPr>
              <w:t>__________________ Т.В.Горячева</w:t>
            </w:r>
          </w:p>
        </w:tc>
      </w:tr>
      <w:bookmarkEnd w:id="1"/>
    </w:tbl>
    <w:p w:rsidR="00DB791F" w:rsidRPr="00A16527" w:rsidRDefault="00DB791F" w:rsidP="00DB76D5">
      <w:pPr>
        <w:contextualSpacing/>
        <w:rPr>
          <w:sz w:val="2"/>
          <w:szCs w:val="2"/>
        </w:rPr>
      </w:pPr>
    </w:p>
    <w:sectPr w:rsidR="00DB791F" w:rsidRPr="00A16527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048EF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94BE0"/>
    <w:rsid w:val="002B2093"/>
    <w:rsid w:val="002E1976"/>
    <w:rsid w:val="002E56D9"/>
    <w:rsid w:val="002F794F"/>
    <w:rsid w:val="00301EF1"/>
    <w:rsid w:val="0030246B"/>
    <w:rsid w:val="00310CF2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9793D"/>
    <w:rsid w:val="003A7870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A71B1"/>
    <w:rsid w:val="004B3419"/>
    <w:rsid w:val="004B448F"/>
    <w:rsid w:val="004B5F2B"/>
    <w:rsid w:val="004B7A87"/>
    <w:rsid w:val="004D4A55"/>
    <w:rsid w:val="004F5930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C2460"/>
    <w:rsid w:val="005C7CDD"/>
    <w:rsid w:val="005E2D31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457AC"/>
    <w:rsid w:val="00653DB8"/>
    <w:rsid w:val="00673BF6"/>
    <w:rsid w:val="00684430"/>
    <w:rsid w:val="00690CDC"/>
    <w:rsid w:val="006941F6"/>
    <w:rsid w:val="006A2DC6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A3EAE"/>
    <w:rsid w:val="008E5FC0"/>
    <w:rsid w:val="008F1B57"/>
    <w:rsid w:val="008F79FE"/>
    <w:rsid w:val="00914EB8"/>
    <w:rsid w:val="0092015F"/>
    <w:rsid w:val="00924805"/>
    <w:rsid w:val="00930ABB"/>
    <w:rsid w:val="009339A7"/>
    <w:rsid w:val="00944A26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16527"/>
    <w:rsid w:val="00A30E42"/>
    <w:rsid w:val="00A457CC"/>
    <w:rsid w:val="00A512AB"/>
    <w:rsid w:val="00A71633"/>
    <w:rsid w:val="00A801F0"/>
    <w:rsid w:val="00A8522A"/>
    <w:rsid w:val="00A927F4"/>
    <w:rsid w:val="00A972CC"/>
    <w:rsid w:val="00AA0945"/>
    <w:rsid w:val="00AA1EC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46088"/>
    <w:rsid w:val="00B56A54"/>
    <w:rsid w:val="00B62865"/>
    <w:rsid w:val="00B7249A"/>
    <w:rsid w:val="00B74206"/>
    <w:rsid w:val="00B755C7"/>
    <w:rsid w:val="00B8184A"/>
    <w:rsid w:val="00B8476F"/>
    <w:rsid w:val="00B94582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228D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DB791F"/>
    <w:rsid w:val="00E21E08"/>
    <w:rsid w:val="00E42DC7"/>
    <w:rsid w:val="00E606A3"/>
    <w:rsid w:val="00E63F3D"/>
    <w:rsid w:val="00E65E23"/>
    <w:rsid w:val="00E719D7"/>
    <w:rsid w:val="00EA46CF"/>
    <w:rsid w:val="00EB2B44"/>
    <w:rsid w:val="00EB557E"/>
    <w:rsid w:val="00ED1AB4"/>
    <w:rsid w:val="00EE0215"/>
    <w:rsid w:val="00EE06B6"/>
    <w:rsid w:val="00EE25D8"/>
    <w:rsid w:val="00EF1EB3"/>
    <w:rsid w:val="00F00107"/>
    <w:rsid w:val="00F03298"/>
    <w:rsid w:val="00F37F0D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2</Pages>
  <Words>660</Words>
  <Characters>3765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Opганизация</dc:creator>
  <cp:keywords/>
  <dc:description/>
  <cp:lastModifiedBy>ОДМ</cp:lastModifiedBy>
  <cp:revision>7</cp:revision>
  <cp:lastPrinted>2022-12-27T06:07:00Z</cp:lastPrinted>
  <dcterms:created xsi:type="dcterms:W3CDTF">2022-12-23T11:45:00Z</dcterms:created>
  <dcterms:modified xsi:type="dcterms:W3CDTF">2022-12-30T07:42:00Z</dcterms:modified>
</cp:coreProperties>
</file>