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27A" w:rsidRDefault="00ED527A" w:rsidP="00104A39">
      <w:pPr>
        <w:rPr>
          <w:b/>
          <w:sz w:val="32"/>
          <w:szCs w:val="32"/>
        </w:rPr>
      </w:pPr>
    </w:p>
    <w:p w:rsidR="00ED527A" w:rsidRDefault="00ED527A" w:rsidP="00CD5359">
      <w:pPr>
        <w:jc w:val="center"/>
        <w:rPr>
          <w:b/>
          <w:sz w:val="32"/>
          <w:szCs w:val="32"/>
        </w:rPr>
      </w:pPr>
    </w:p>
    <w:p w:rsidR="00ED527A" w:rsidRDefault="00ED527A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ED527A" w:rsidRPr="00684430" w:rsidRDefault="00ED527A" w:rsidP="00CD5359">
      <w:pPr>
        <w:jc w:val="center"/>
        <w:rPr>
          <w:b/>
          <w:sz w:val="32"/>
          <w:szCs w:val="32"/>
        </w:rPr>
      </w:pPr>
      <w:r w:rsidRPr="005E4D4D">
        <w:rPr>
          <w:b/>
          <w:color w:val="000000"/>
          <w:sz w:val="32"/>
          <w:szCs w:val="32"/>
        </w:rPr>
        <w:t>ПУШКИНСКОГО</w:t>
      </w:r>
      <w:r>
        <w:rPr>
          <w:b/>
          <w:sz w:val="32"/>
          <w:szCs w:val="32"/>
        </w:rPr>
        <w:t xml:space="preserve"> СЕЛЬСКОГО ПОСЕЛЕНИЯ</w:t>
      </w:r>
    </w:p>
    <w:p w:rsidR="00ED527A" w:rsidRPr="00684430" w:rsidRDefault="00ED527A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ED527A" w:rsidRPr="005F4B0F" w:rsidRDefault="00ED527A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ED527A" w:rsidRDefault="00ED527A" w:rsidP="00673BF6">
      <w:pPr>
        <w:jc w:val="center"/>
        <w:rPr>
          <w:b/>
          <w:sz w:val="28"/>
          <w:szCs w:val="28"/>
        </w:rPr>
      </w:pPr>
    </w:p>
    <w:p w:rsidR="00ED527A" w:rsidRPr="00684430" w:rsidRDefault="00ED527A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ED527A" w:rsidRDefault="00ED527A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ED527A" w:rsidRDefault="00ED527A" w:rsidP="00673BF6"/>
    <w:p w:rsidR="00ED527A" w:rsidRPr="005F4B0F" w:rsidRDefault="00ED527A" w:rsidP="00673BF6">
      <w:pPr>
        <w:rPr>
          <w:sz w:val="26"/>
          <w:szCs w:val="26"/>
        </w:rPr>
      </w:pPr>
      <w:r>
        <w:rPr>
          <w:sz w:val="26"/>
          <w:szCs w:val="26"/>
        </w:rPr>
        <w:t xml:space="preserve">        «  26 </w:t>
      </w:r>
      <w:r w:rsidRPr="005F4B0F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5F4B0F">
          <w:rPr>
            <w:sz w:val="26"/>
            <w:szCs w:val="26"/>
          </w:rPr>
          <w:t>2022 г</w:t>
        </w:r>
      </w:smartTag>
      <w:r w:rsidRPr="005F4B0F">
        <w:rPr>
          <w:sz w:val="26"/>
          <w:szCs w:val="26"/>
        </w:rPr>
        <w:t xml:space="preserve">.                                         </w:t>
      </w:r>
      <w:r>
        <w:rPr>
          <w:sz w:val="26"/>
          <w:szCs w:val="26"/>
        </w:rPr>
        <w:t xml:space="preserve">                              №42</w:t>
      </w:r>
    </w:p>
    <w:p w:rsidR="00ED527A" w:rsidRDefault="00ED527A" w:rsidP="00673BF6">
      <w:pPr>
        <w:rPr>
          <w:sz w:val="24"/>
          <w:szCs w:val="24"/>
        </w:rPr>
      </w:pPr>
    </w:p>
    <w:p w:rsidR="00ED527A" w:rsidRPr="005E4D4D" w:rsidRDefault="00ED527A" w:rsidP="00673BF6">
      <w:pPr>
        <w:jc w:val="center"/>
        <w:rPr>
          <w:color w:val="000000"/>
          <w:sz w:val="24"/>
          <w:szCs w:val="24"/>
        </w:rPr>
      </w:pPr>
      <w:r w:rsidRPr="005E4D4D">
        <w:rPr>
          <w:color w:val="000000"/>
          <w:sz w:val="24"/>
          <w:szCs w:val="24"/>
        </w:rPr>
        <w:t>с.Пушкино</w:t>
      </w:r>
    </w:p>
    <w:p w:rsidR="00ED527A" w:rsidRPr="00A927F4" w:rsidRDefault="00ED527A" w:rsidP="00673BF6">
      <w:pPr>
        <w:ind w:right="-5" w:firstLine="684"/>
        <w:jc w:val="right"/>
        <w:rPr>
          <w:b/>
          <w:sz w:val="24"/>
          <w:szCs w:val="24"/>
        </w:rPr>
      </w:pPr>
    </w:p>
    <w:p w:rsidR="00ED527A" w:rsidRPr="00A927F4" w:rsidRDefault="00ED527A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Pr="003154BF">
        <w:rPr>
          <w:b/>
          <w:sz w:val="24"/>
        </w:rPr>
        <w:t xml:space="preserve">о передаче осуществления части полномочий </w:t>
      </w:r>
      <w:r>
        <w:rPr>
          <w:b/>
          <w:color w:val="000000"/>
          <w:sz w:val="24"/>
        </w:rPr>
        <w:t>Пушкин</w:t>
      </w:r>
      <w:r w:rsidRPr="005E4D4D">
        <w:rPr>
          <w:b/>
          <w:color w:val="000000"/>
          <w:sz w:val="24"/>
        </w:rPr>
        <w:t xml:space="preserve">ского </w:t>
      </w:r>
      <w:r w:rsidRPr="003154BF">
        <w:rPr>
          <w:b/>
          <w:sz w:val="24"/>
        </w:rPr>
        <w:t xml:space="preserve">сельского поселения Ромодановскому муниципальному району по осуществлению закупок </w:t>
      </w:r>
      <w:r>
        <w:rPr>
          <w:b/>
          <w:sz w:val="24"/>
        </w:rPr>
        <w:t xml:space="preserve">от </w:t>
      </w:r>
      <w:r w:rsidRPr="005E4D4D">
        <w:rPr>
          <w:b/>
          <w:color w:val="000000"/>
          <w:sz w:val="24"/>
        </w:rPr>
        <w:t>29.12.</w:t>
      </w:r>
      <w:r>
        <w:rPr>
          <w:b/>
          <w:sz w:val="24"/>
        </w:rPr>
        <w:t>2017 г.</w:t>
      </w:r>
    </w:p>
    <w:p w:rsidR="00ED527A" w:rsidRPr="00A927F4" w:rsidRDefault="00ED527A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ED527A" w:rsidRDefault="00ED527A" w:rsidP="003154BF">
      <w:pPr>
        <w:pStyle w:val="a4"/>
        <w:ind w:firstLine="709"/>
        <w:jc w:val="both"/>
        <w:rPr>
          <w:sz w:val="24"/>
        </w:rPr>
      </w:pPr>
      <w:r w:rsidRPr="003154BF">
        <w:rPr>
          <w:sz w:val="24"/>
        </w:rPr>
        <w:t xml:space="preserve">В соответствии с частью 9 статьи 26 Федерального закона от 5 апреля </w:t>
      </w:r>
      <w:smartTag w:uri="urn:schemas-microsoft-com:office:smarttags" w:element="metricconverter">
        <w:smartTagPr>
          <w:attr w:name="ProductID" w:val="2027 г"/>
        </w:smartTagPr>
        <w:r w:rsidRPr="003154BF">
          <w:rPr>
            <w:sz w:val="24"/>
          </w:rPr>
          <w:t>2013 г</w:t>
        </w:r>
      </w:smartTag>
      <w:r w:rsidRPr="003154BF">
        <w:rPr>
          <w:sz w:val="24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</w:t>
      </w:r>
      <w:smartTag w:uri="urn:schemas-microsoft-com:office:smarttags" w:element="metricconverter">
        <w:smartTagPr>
          <w:attr w:name="ProductID" w:val="2027 г"/>
        </w:smartTagPr>
        <w:r w:rsidRPr="003154BF">
          <w:rPr>
            <w:sz w:val="24"/>
          </w:rPr>
          <w:t>2003 г</w:t>
        </w:r>
      </w:smartTag>
      <w:r w:rsidRPr="003154BF">
        <w:rPr>
          <w:sz w:val="24"/>
        </w:rPr>
        <w:t xml:space="preserve">. № 131-ФЗ «Об общих принципах организации местного самоуправления в Российской Федерации», Уставом </w:t>
      </w:r>
      <w:r>
        <w:rPr>
          <w:sz w:val="24"/>
        </w:rPr>
        <w:t xml:space="preserve">Пушкинского сельского поселения </w:t>
      </w:r>
      <w:r w:rsidRPr="003154BF">
        <w:rPr>
          <w:sz w:val="24"/>
        </w:rPr>
        <w:t xml:space="preserve">Ромодановского муниципального района Республики Мордовия, Совет депутатов </w:t>
      </w:r>
      <w:r w:rsidRPr="005E4D4D">
        <w:rPr>
          <w:color w:val="000000"/>
          <w:sz w:val="24"/>
        </w:rPr>
        <w:t>Пушкинского</w:t>
      </w:r>
      <w:r>
        <w:rPr>
          <w:sz w:val="24"/>
        </w:rPr>
        <w:t xml:space="preserve"> сельского поселения </w:t>
      </w:r>
      <w:r w:rsidRPr="003154BF">
        <w:rPr>
          <w:sz w:val="24"/>
        </w:rPr>
        <w:t>Ромодановского муниципального района Республики Мордовия</w:t>
      </w:r>
    </w:p>
    <w:p w:rsidR="00ED527A" w:rsidRPr="00A927F4" w:rsidRDefault="00ED527A" w:rsidP="003154BF">
      <w:pPr>
        <w:pStyle w:val="a4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ED527A" w:rsidRPr="00A927F4" w:rsidRDefault="00ED527A" w:rsidP="00673BF6">
      <w:pPr>
        <w:pStyle w:val="a4"/>
        <w:ind w:firstLine="709"/>
        <w:jc w:val="center"/>
        <w:rPr>
          <w:b/>
          <w:sz w:val="24"/>
        </w:rPr>
      </w:pPr>
    </w:p>
    <w:p w:rsidR="00ED527A" w:rsidRPr="00A927F4" w:rsidRDefault="00ED527A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3154BF">
        <w:rPr>
          <w:sz w:val="24"/>
        </w:rPr>
        <w:t>о</w:t>
      </w:r>
      <w:r w:rsidRPr="00A927F4">
        <w:rPr>
          <w:color w:val="FF0000"/>
          <w:sz w:val="24"/>
        </w:rPr>
        <w:t xml:space="preserve"> </w:t>
      </w:r>
      <w:r>
        <w:rPr>
          <w:sz w:val="24"/>
        </w:rPr>
        <w:t>продлении</w:t>
      </w:r>
      <w:r w:rsidRPr="00A927F4">
        <w:rPr>
          <w:sz w:val="24"/>
        </w:rPr>
        <w:t xml:space="preserve"> </w:t>
      </w:r>
      <w:r>
        <w:rPr>
          <w:sz w:val="24"/>
        </w:rPr>
        <w:t>Соглашения</w:t>
      </w:r>
      <w:r w:rsidRPr="00A927F4">
        <w:rPr>
          <w:sz w:val="24"/>
        </w:rPr>
        <w:t xml:space="preserve"> </w:t>
      </w:r>
      <w:r w:rsidRPr="003154BF">
        <w:rPr>
          <w:sz w:val="24"/>
        </w:rPr>
        <w:t>о передаче осущ</w:t>
      </w:r>
      <w:r>
        <w:rPr>
          <w:sz w:val="24"/>
        </w:rPr>
        <w:t>ествления части полномочий Пушкин</w:t>
      </w:r>
      <w:r w:rsidRPr="003154BF">
        <w:rPr>
          <w:sz w:val="24"/>
        </w:rPr>
        <w:t>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</w:t>
      </w:r>
      <w:r>
        <w:rPr>
          <w:sz w:val="24"/>
        </w:rPr>
        <w:t>етных учреждений  от 29.12.2017</w:t>
      </w:r>
      <w:r w:rsidRPr="003154BF">
        <w:rPr>
          <w:sz w:val="24"/>
        </w:rPr>
        <w:t xml:space="preserve"> г.</w:t>
      </w:r>
      <w:r>
        <w:rPr>
          <w:sz w:val="24"/>
        </w:rPr>
        <w:t xml:space="preserve"> </w:t>
      </w:r>
      <w:r w:rsidRPr="00A927F4">
        <w:rPr>
          <w:sz w:val="24"/>
        </w:rPr>
        <w:t>до 31.12.2027 г.</w:t>
      </w:r>
    </w:p>
    <w:p w:rsidR="00ED527A" w:rsidRDefault="00ED527A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 xml:space="preserve">2. Утвердить прилагаемый проект дополнительного соглашения к Соглашению </w:t>
      </w:r>
      <w:r w:rsidRPr="003154BF">
        <w:rPr>
          <w:sz w:val="24"/>
        </w:rPr>
        <w:t>о передаче осущ</w:t>
      </w:r>
      <w:r>
        <w:rPr>
          <w:sz w:val="24"/>
        </w:rPr>
        <w:t>ествления части полномочий Пушкин</w:t>
      </w:r>
      <w:r w:rsidRPr="003154BF">
        <w:rPr>
          <w:sz w:val="24"/>
        </w:rPr>
        <w:t>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</w:t>
      </w:r>
      <w:r>
        <w:rPr>
          <w:sz w:val="24"/>
        </w:rPr>
        <w:t xml:space="preserve">тных учреждений  от </w:t>
      </w:r>
    </w:p>
    <w:p w:rsidR="00ED527A" w:rsidRPr="00A927F4" w:rsidRDefault="00ED527A" w:rsidP="00B24143">
      <w:pPr>
        <w:pStyle w:val="a4"/>
        <w:ind w:firstLine="709"/>
        <w:jc w:val="both"/>
        <w:rPr>
          <w:sz w:val="24"/>
        </w:rPr>
      </w:pPr>
      <w:r>
        <w:rPr>
          <w:sz w:val="24"/>
        </w:rPr>
        <w:t>29.12 2017</w:t>
      </w:r>
      <w:r w:rsidRPr="003154BF">
        <w:rPr>
          <w:sz w:val="24"/>
        </w:rPr>
        <w:t>г</w:t>
      </w:r>
      <w:r>
        <w:rPr>
          <w:sz w:val="24"/>
        </w:rPr>
        <w:t>.</w:t>
      </w:r>
      <w:r w:rsidRPr="00BD6AA7">
        <w:rPr>
          <w:sz w:val="24"/>
        </w:rPr>
        <w:t xml:space="preserve"> </w:t>
      </w:r>
      <w:r>
        <w:rPr>
          <w:sz w:val="24"/>
        </w:rPr>
        <w:t xml:space="preserve">и направить его </w:t>
      </w:r>
      <w:r w:rsidRPr="00A927F4">
        <w:rPr>
          <w:sz w:val="24"/>
        </w:rPr>
        <w:t>в Совет депутатов Ромодановского муниципального района для заключения</w:t>
      </w:r>
      <w:r>
        <w:rPr>
          <w:sz w:val="24"/>
        </w:rPr>
        <w:t>.</w:t>
      </w:r>
      <w:r w:rsidRPr="00A927F4">
        <w:rPr>
          <w:sz w:val="24"/>
        </w:rPr>
        <w:t xml:space="preserve"> </w:t>
      </w:r>
    </w:p>
    <w:p w:rsidR="00ED527A" w:rsidRDefault="00ED527A" w:rsidP="00CD5359">
      <w:pPr>
        <w:pStyle w:val="a4"/>
        <w:ind w:firstLine="709"/>
        <w:jc w:val="both"/>
        <w:rPr>
          <w:sz w:val="24"/>
        </w:rPr>
      </w:pPr>
      <w:r>
        <w:rPr>
          <w:sz w:val="24"/>
        </w:rPr>
        <w:t>3</w:t>
      </w:r>
      <w:r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ED527A" w:rsidRDefault="00ED527A" w:rsidP="00CD5359">
      <w:pPr>
        <w:pStyle w:val="a4"/>
        <w:ind w:firstLine="709"/>
        <w:jc w:val="both"/>
        <w:rPr>
          <w:sz w:val="24"/>
        </w:rPr>
      </w:pPr>
    </w:p>
    <w:p w:rsidR="00ED527A" w:rsidRDefault="00ED527A" w:rsidP="00CD5359">
      <w:pPr>
        <w:pStyle w:val="a4"/>
        <w:ind w:firstLine="709"/>
        <w:jc w:val="both"/>
        <w:rPr>
          <w:b/>
          <w:color w:val="000000"/>
          <w:sz w:val="24"/>
        </w:rPr>
      </w:pPr>
    </w:p>
    <w:p w:rsidR="00ED527A" w:rsidRPr="005E4D4D" w:rsidRDefault="00ED527A" w:rsidP="00CD5359">
      <w:pPr>
        <w:pStyle w:val="a4"/>
        <w:ind w:firstLine="709"/>
        <w:jc w:val="both"/>
        <w:rPr>
          <w:b/>
          <w:color w:val="000000"/>
          <w:sz w:val="24"/>
        </w:rPr>
      </w:pPr>
      <w:r w:rsidRPr="005E4D4D">
        <w:rPr>
          <w:b/>
          <w:color w:val="000000"/>
          <w:sz w:val="24"/>
        </w:rPr>
        <w:t>Глава Пушкинского</w:t>
      </w:r>
    </w:p>
    <w:p w:rsidR="00ED527A" w:rsidRPr="005E4D4D" w:rsidRDefault="00ED527A" w:rsidP="00CD5359">
      <w:pPr>
        <w:pStyle w:val="a4"/>
        <w:ind w:firstLine="709"/>
        <w:jc w:val="both"/>
        <w:rPr>
          <w:b/>
          <w:color w:val="000000"/>
          <w:sz w:val="24"/>
        </w:rPr>
      </w:pPr>
      <w:r w:rsidRPr="005E4D4D">
        <w:rPr>
          <w:b/>
          <w:color w:val="000000"/>
          <w:sz w:val="24"/>
        </w:rPr>
        <w:t>сельского поселения                                           С.Н.Балденков.</w:t>
      </w:r>
    </w:p>
    <w:p w:rsidR="00ED527A" w:rsidRPr="005E4D4D" w:rsidRDefault="00ED527A" w:rsidP="00CD5359">
      <w:pPr>
        <w:pStyle w:val="a4"/>
        <w:ind w:firstLine="709"/>
        <w:jc w:val="both"/>
        <w:rPr>
          <w:b/>
          <w:color w:val="000000"/>
          <w:sz w:val="26"/>
          <w:szCs w:val="26"/>
        </w:rPr>
      </w:pP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Pr="00D1228D">
        <w:rPr>
          <w:sz w:val="26"/>
          <w:szCs w:val="26"/>
        </w:rPr>
        <w:t>УТВЕРЖДЕНО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 xml:space="preserve">от «__» _________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  №__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5E4D4D">
        <w:rPr>
          <w:color w:val="000000"/>
          <w:sz w:val="26"/>
          <w:szCs w:val="26"/>
        </w:rPr>
        <w:t xml:space="preserve">Пушкинского </w:t>
      </w:r>
      <w:r w:rsidRPr="00D1228D">
        <w:rPr>
          <w:sz w:val="26"/>
          <w:szCs w:val="26"/>
        </w:rPr>
        <w:t>сельского поселения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ED527A" w:rsidRPr="00D1228D" w:rsidRDefault="00ED527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 xml:space="preserve">от «__» _________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  №__</w:t>
      </w:r>
    </w:p>
    <w:p w:rsidR="00ED527A" w:rsidRPr="00D1228D" w:rsidRDefault="00ED527A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ED527A" w:rsidRDefault="00ED527A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ED527A" w:rsidRDefault="00ED527A" w:rsidP="00DB76D5">
      <w:pPr>
        <w:pStyle w:val="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3154BF">
        <w:rPr>
          <w:sz w:val="26"/>
          <w:szCs w:val="26"/>
        </w:rPr>
        <w:t xml:space="preserve">о передаче осуществления части полномочий </w:t>
      </w:r>
      <w:r w:rsidRPr="005E4D4D">
        <w:rPr>
          <w:color w:val="000000"/>
          <w:sz w:val="26"/>
          <w:szCs w:val="26"/>
        </w:rPr>
        <w:t xml:space="preserve">Пушкинского </w:t>
      </w:r>
      <w:r w:rsidRPr="003154BF">
        <w:rPr>
          <w:sz w:val="26"/>
          <w:szCs w:val="26"/>
        </w:rPr>
        <w:t>сельского поселения Ромодановскому муниципальному району по осуществлению закупок для обеспечения нужд муниципальных заказчиков и муни</w:t>
      </w:r>
      <w:r>
        <w:rPr>
          <w:sz w:val="26"/>
          <w:szCs w:val="26"/>
        </w:rPr>
        <w:t xml:space="preserve">ципальных бюджетных учреждений </w:t>
      </w:r>
    </w:p>
    <w:p w:rsidR="00ED527A" w:rsidRPr="00DB76D5" w:rsidRDefault="00ED527A" w:rsidP="00DB76D5">
      <w:pPr>
        <w:jc w:val="both"/>
      </w:pPr>
    </w:p>
    <w:bookmarkEnd w:id="0"/>
    <w:p w:rsidR="00ED527A" w:rsidRDefault="00ED527A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одной стороны, и </w:t>
      </w:r>
      <w:r w:rsidRPr="00655A49">
        <w:rPr>
          <w:color w:val="000000"/>
          <w:sz w:val="26"/>
          <w:szCs w:val="26"/>
        </w:rPr>
        <w:t>Пушкинское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Pr="00655A49">
        <w:rPr>
          <w:color w:val="000000"/>
          <w:sz w:val="26"/>
          <w:szCs w:val="26"/>
        </w:rPr>
        <w:t>Пушкинского сельского поселения Балденкова Сергея Николаевича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5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3154BF">
        <w:rPr>
          <w:sz w:val="26"/>
          <w:szCs w:val="26"/>
        </w:rPr>
        <w:t xml:space="preserve">о передаче осуществления части полномочий </w:t>
      </w:r>
      <w:r w:rsidRPr="00655A49">
        <w:rPr>
          <w:color w:val="000000"/>
          <w:sz w:val="26"/>
          <w:szCs w:val="26"/>
        </w:rPr>
        <w:t>Пушкинского</w:t>
      </w:r>
      <w:r w:rsidRPr="003154BF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</w:t>
      </w:r>
      <w:r>
        <w:rPr>
          <w:sz w:val="26"/>
          <w:szCs w:val="26"/>
        </w:rPr>
        <w:t>етных учреждений  от 29.12.2017</w:t>
      </w:r>
      <w:r w:rsidRPr="003154BF">
        <w:rPr>
          <w:sz w:val="26"/>
          <w:szCs w:val="26"/>
        </w:rPr>
        <w:t xml:space="preserve"> г.</w:t>
      </w:r>
      <w:r w:rsidRPr="00D1228D">
        <w:rPr>
          <w:sz w:val="26"/>
          <w:szCs w:val="26"/>
        </w:rPr>
        <w:t xml:space="preserve">  (далее – «Соглашение») о нижеследующем:</w:t>
      </w:r>
    </w:p>
    <w:p w:rsidR="00ED527A" w:rsidRPr="00D1228D" w:rsidRDefault="00ED527A" w:rsidP="00DB76D5">
      <w:pPr>
        <w:ind w:firstLine="708"/>
        <w:contextualSpacing/>
        <w:jc w:val="both"/>
        <w:rPr>
          <w:sz w:val="26"/>
          <w:szCs w:val="26"/>
        </w:rPr>
      </w:pPr>
    </w:p>
    <w:p w:rsidR="00ED527A" w:rsidRPr="00D1228D" w:rsidRDefault="00ED527A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</w:t>
      </w:r>
      <w:r>
        <w:rPr>
          <w:sz w:val="26"/>
          <w:szCs w:val="26"/>
        </w:rPr>
        <w:t>оглашения изменение, изложив п.17</w:t>
      </w:r>
      <w:r w:rsidRPr="00D1228D">
        <w:rPr>
          <w:sz w:val="26"/>
          <w:szCs w:val="26"/>
        </w:rPr>
        <w:t xml:space="preserve"> в следующей редакции:</w:t>
      </w:r>
    </w:p>
    <w:p w:rsidR="00ED527A" w:rsidRPr="00D1228D" w:rsidRDefault="00ED527A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17.</w:t>
      </w:r>
      <w:r w:rsidRPr="00D1228D">
        <w:rPr>
          <w:sz w:val="26"/>
          <w:szCs w:val="26"/>
        </w:rPr>
        <w:t xml:space="preserve">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ED527A" w:rsidRPr="00D1228D" w:rsidRDefault="00ED527A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ED527A" w:rsidRPr="00D1228D" w:rsidRDefault="00ED527A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ED527A" w:rsidRPr="00D1228D" w:rsidRDefault="00ED527A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ED527A" w:rsidRDefault="00ED527A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ED527A" w:rsidRPr="00501085" w:rsidRDefault="00ED527A" w:rsidP="00501085"/>
    <w:p w:rsidR="00ED527A" w:rsidRDefault="00ED527A" w:rsidP="00DB76D5">
      <w:pPr>
        <w:jc w:val="both"/>
        <w:rPr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4927"/>
      </w:tblGrid>
      <w:tr w:rsidR="00ED527A" w:rsidRPr="00D1228D" w:rsidTr="00A76BF6">
        <w:tc>
          <w:tcPr>
            <w:tcW w:w="4644" w:type="dxa"/>
          </w:tcPr>
          <w:p w:rsidR="00ED527A" w:rsidRPr="008A5A75" w:rsidRDefault="00ED527A" w:rsidP="00A76BF6">
            <w:pPr>
              <w:pStyle w:val="a8"/>
              <w:contextualSpacing/>
              <w:rPr>
                <w:sz w:val="26"/>
                <w:szCs w:val="26"/>
              </w:rPr>
            </w:pPr>
            <w:r w:rsidRPr="008A5A75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ED527A" w:rsidRPr="00935ACF" w:rsidRDefault="00ED527A" w:rsidP="00A76BF6">
            <w:pPr>
              <w:rPr>
                <w:color w:val="000000"/>
                <w:sz w:val="26"/>
                <w:szCs w:val="26"/>
              </w:rPr>
            </w:pPr>
            <w:r w:rsidRPr="00935ACF">
              <w:rPr>
                <w:color w:val="000000"/>
                <w:sz w:val="26"/>
                <w:szCs w:val="26"/>
              </w:rPr>
              <w:t>Глава Пушкинского сельского поселения Ромодановского муниципального района</w:t>
            </w:r>
          </w:p>
        </w:tc>
      </w:tr>
      <w:tr w:rsidR="00ED527A" w:rsidRPr="00D1228D" w:rsidTr="00A76BF6">
        <w:tc>
          <w:tcPr>
            <w:tcW w:w="4644" w:type="dxa"/>
          </w:tcPr>
          <w:p w:rsidR="00ED527A" w:rsidRPr="008A5A75" w:rsidRDefault="00ED527A" w:rsidP="00A76BF6">
            <w:pPr>
              <w:jc w:val="both"/>
              <w:rPr>
                <w:sz w:val="26"/>
                <w:szCs w:val="26"/>
              </w:rPr>
            </w:pPr>
          </w:p>
          <w:p w:rsidR="00ED527A" w:rsidRPr="008A5A75" w:rsidRDefault="00ED527A" w:rsidP="00A76BF6">
            <w:pPr>
              <w:jc w:val="both"/>
              <w:rPr>
                <w:sz w:val="26"/>
                <w:szCs w:val="26"/>
              </w:rPr>
            </w:pPr>
            <w:r w:rsidRPr="008A5A75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ED527A" w:rsidRPr="008A5A75" w:rsidRDefault="00ED527A" w:rsidP="00A76BF6">
            <w:pPr>
              <w:jc w:val="both"/>
              <w:rPr>
                <w:color w:val="FF0000"/>
                <w:sz w:val="26"/>
                <w:szCs w:val="26"/>
              </w:rPr>
            </w:pPr>
          </w:p>
          <w:p w:rsidR="00ED527A" w:rsidRPr="00935ACF" w:rsidRDefault="00ED527A" w:rsidP="00A76BF6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__________________ С.Н.Балденков</w:t>
            </w:r>
          </w:p>
        </w:tc>
      </w:tr>
    </w:tbl>
    <w:p w:rsidR="00ED527A" w:rsidRPr="00655A49" w:rsidRDefault="00ED527A" w:rsidP="00DB76D5">
      <w:pPr>
        <w:jc w:val="both"/>
        <w:rPr>
          <w:b/>
          <w:color w:val="000000"/>
          <w:sz w:val="26"/>
          <w:szCs w:val="26"/>
        </w:rPr>
      </w:pPr>
    </w:p>
    <w:bookmarkEnd w:id="1"/>
    <w:sectPr w:rsidR="00ED527A" w:rsidRPr="00655A49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937BC"/>
    <w:rsid w:val="000A5672"/>
    <w:rsid w:val="000C7767"/>
    <w:rsid w:val="000E3449"/>
    <w:rsid w:val="000F24BB"/>
    <w:rsid w:val="00104A39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26C"/>
    <w:rsid w:val="001C39B9"/>
    <w:rsid w:val="001D48A8"/>
    <w:rsid w:val="001E3C6C"/>
    <w:rsid w:val="00200193"/>
    <w:rsid w:val="002018C8"/>
    <w:rsid w:val="00210B92"/>
    <w:rsid w:val="00230284"/>
    <w:rsid w:val="00243A4D"/>
    <w:rsid w:val="00257510"/>
    <w:rsid w:val="00257B51"/>
    <w:rsid w:val="002604C0"/>
    <w:rsid w:val="0026055C"/>
    <w:rsid w:val="00262EF9"/>
    <w:rsid w:val="00267B29"/>
    <w:rsid w:val="002761B6"/>
    <w:rsid w:val="00281D18"/>
    <w:rsid w:val="00282DA6"/>
    <w:rsid w:val="002B2093"/>
    <w:rsid w:val="002E1976"/>
    <w:rsid w:val="002E5364"/>
    <w:rsid w:val="002E56D9"/>
    <w:rsid w:val="002F794F"/>
    <w:rsid w:val="00301EF1"/>
    <w:rsid w:val="0030246B"/>
    <w:rsid w:val="00310CF2"/>
    <w:rsid w:val="003154BF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57C95"/>
    <w:rsid w:val="004903C8"/>
    <w:rsid w:val="004B3419"/>
    <w:rsid w:val="004B448F"/>
    <w:rsid w:val="004B5F2B"/>
    <w:rsid w:val="004B7A87"/>
    <w:rsid w:val="00501085"/>
    <w:rsid w:val="00512F50"/>
    <w:rsid w:val="00520B7F"/>
    <w:rsid w:val="005374EA"/>
    <w:rsid w:val="005500EA"/>
    <w:rsid w:val="005538DB"/>
    <w:rsid w:val="00555DE1"/>
    <w:rsid w:val="0055765B"/>
    <w:rsid w:val="00562B23"/>
    <w:rsid w:val="0056682B"/>
    <w:rsid w:val="005A0DB3"/>
    <w:rsid w:val="005A3D47"/>
    <w:rsid w:val="005A5F87"/>
    <w:rsid w:val="005C2460"/>
    <w:rsid w:val="005C7CDD"/>
    <w:rsid w:val="005E4D4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55A49"/>
    <w:rsid w:val="00673BF6"/>
    <w:rsid w:val="00684430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A3EAE"/>
    <w:rsid w:val="008A5A75"/>
    <w:rsid w:val="008E5FC0"/>
    <w:rsid w:val="008F1B57"/>
    <w:rsid w:val="008F3C71"/>
    <w:rsid w:val="008F79FE"/>
    <w:rsid w:val="00914EB8"/>
    <w:rsid w:val="00930ABB"/>
    <w:rsid w:val="009339A7"/>
    <w:rsid w:val="00935ACF"/>
    <w:rsid w:val="00953536"/>
    <w:rsid w:val="009630F0"/>
    <w:rsid w:val="0096752C"/>
    <w:rsid w:val="00974BE0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76BF6"/>
    <w:rsid w:val="00A8522A"/>
    <w:rsid w:val="00A927F4"/>
    <w:rsid w:val="00A953AC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95FD2"/>
    <w:rsid w:val="00BA7CEE"/>
    <w:rsid w:val="00BB4576"/>
    <w:rsid w:val="00BB7B1E"/>
    <w:rsid w:val="00BC4C7B"/>
    <w:rsid w:val="00BD3CD1"/>
    <w:rsid w:val="00BD4DA8"/>
    <w:rsid w:val="00BD6AA7"/>
    <w:rsid w:val="00BD7DAB"/>
    <w:rsid w:val="00BF1991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27C40"/>
    <w:rsid w:val="00E42DC7"/>
    <w:rsid w:val="00E606A3"/>
    <w:rsid w:val="00E63F3D"/>
    <w:rsid w:val="00E65E23"/>
    <w:rsid w:val="00E719D7"/>
    <w:rsid w:val="00E73C10"/>
    <w:rsid w:val="00EA46CF"/>
    <w:rsid w:val="00EB2B44"/>
    <w:rsid w:val="00ED1AB4"/>
    <w:rsid w:val="00ED527A"/>
    <w:rsid w:val="00EE0215"/>
    <w:rsid w:val="00EE25D8"/>
    <w:rsid w:val="00EE6CA5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E0834030-3240-42B0-B608-BDD0151D9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924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C2924"/>
    <w:rPr>
      <w:sz w:val="28"/>
      <w:lang w:val="ru-RU" w:eastAsia="ru-RU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3">
    <w:name w:val="Гипертекстовая ссылка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  <w:spacing w:after="0" w:line="240" w:lineRule="auto"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uiPriority w:val="99"/>
    <w:rsid w:val="000F24BB"/>
    <w:rPr>
      <w:rFonts w:cs="Times New Roman"/>
      <w:color w:val="0000FF"/>
      <w:u w:val="single"/>
    </w:rPr>
  </w:style>
  <w:style w:type="character" w:customStyle="1" w:styleId="a6">
    <w:name w:val="Цветовое выделение"/>
    <w:uiPriority w:val="99"/>
    <w:rsid w:val="000F24BB"/>
    <w:rPr>
      <w:b/>
      <w:color w:val="26282F"/>
    </w:rPr>
  </w:style>
  <w:style w:type="character" w:styleId="a7">
    <w:name w:val="Strong"/>
    <w:basedOn w:val="a0"/>
    <w:uiPriority w:val="99"/>
    <w:qFormat/>
    <w:rsid w:val="00EA46CF"/>
    <w:rPr>
      <w:rFonts w:cs="Times New Roman"/>
      <w:b/>
    </w:rPr>
  </w:style>
  <w:style w:type="character" w:customStyle="1" w:styleId="apple-converted-space">
    <w:name w:val="apple-converted-space"/>
    <w:uiPriority w:val="99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a">
    <w:name w:val="Table Grid"/>
    <w:basedOn w:val="a1"/>
    <w:uiPriority w:val="99"/>
    <w:rsid w:val="00184FF1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77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623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10</cp:revision>
  <cp:lastPrinted>2022-12-27T06:49:00Z</cp:lastPrinted>
  <dcterms:created xsi:type="dcterms:W3CDTF">2022-12-26T05:55:00Z</dcterms:created>
  <dcterms:modified xsi:type="dcterms:W3CDTF">2022-12-28T05:47:00Z</dcterms:modified>
</cp:coreProperties>
</file>