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6E0EB2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620F03" w:rsidP="000A502D">
      <w:pPr>
        <w:rPr>
          <w:sz w:val="24"/>
          <w:szCs w:val="24"/>
        </w:rPr>
      </w:pPr>
      <w:r w:rsidRPr="00620F0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9B5F82">
        <w:rPr>
          <w:b/>
          <w:bCs/>
          <w:sz w:val="26"/>
          <w:szCs w:val="26"/>
        </w:rPr>
        <w:t xml:space="preserve"> </w:t>
      </w:r>
      <w:r w:rsidR="008B25C0">
        <w:rPr>
          <w:b/>
          <w:bCs/>
          <w:sz w:val="26"/>
          <w:szCs w:val="26"/>
        </w:rPr>
        <w:t>26</w:t>
      </w:r>
      <w:r w:rsidR="009B5F82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8B25C0">
        <w:rPr>
          <w:b/>
          <w:bCs/>
          <w:sz w:val="26"/>
          <w:szCs w:val="26"/>
        </w:rPr>
        <w:t>декабря</w:t>
      </w:r>
      <w:r>
        <w:rPr>
          <w:b/>
          <w:bCs/>
          <w:sz w:val="26"/>
          <w:szCs w:val="26"/>
        </w:rPr>
        <w:t xml:space="preserve"> 202</w:t>
      </w:r>
      <w:r w:rsidR="009367C5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6E0EB2">
        <w:rPr>
          <w:b/>
          <w:bCs/>
          <w:sz w:val="26"/>
          <w:szCs w:val="26"/>
        </w:rPr>
        <w:t xml:space="preserve">                  </w:t>
      </w:r>
      <w:r>
        <w:rPr>
          <w:b/>
          <w:bCs/>
          <w:sz w:val="26"/>
          <w:szCs w:val="26"/>
        </w:rPr>
        <w:t>№</w:t>
      </w:r>
      <w:r w:rsidR="006E0EB2">
        <w:rPr>
          <w:b/>
          <w:bCs/>
          <w:sz w:val="26"/>
          <w:szCs w:val="26"/>
        </w:rPr>
        <w:t xml:space="preserve"> 72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депутатов Пятинского сельского поселения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 xml:space="preserve"> декабря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 №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 xml:space="preserve"> «О бюджете Пятинского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9367C5" w:rsidRPr="009367C5" w:rsidRDefault="009367C5" w:rsidP="009367C5">
      <w:pPr>
        <w:shd w:val="clear" w:color="auto" w:fill="FFFFFF"/>
        <w:rPr>
          <w:bCs/>
          <w:sz w:val="24"/>
          <w:szCs w:val="24"/>
        </w:rPr>
      </w:pPr>
    </w:p>
    <w:p w:rsidR="009367C5" w:rsidRPr="009367C5" w:rsidRDefault="009367C5" w:rsidP="009367C5">
      <w:pPr>
        <w:ind w:firstLine="851"/>
        <w:rPr>
          <w:sz w:val="24"/>
          <w:szCs w:val="24"/>
        </w:rPr>
      </w:pPr>
      <w:r w:rsidRPr="009367C5">
        <w:rPr>
          <w:sz w:val="24"/>
          <w:szCs w:val="24"/>
        </w:rPr>
        <w:t>В соответствии с Бюджетным кодексом Российской Федерации и на основании стать</w:t>
      </w:r>
      <w:r>
        <w:rPr>
          <w:sz w:val="24"/>
          <w:szCs w:val="24"/>
        </w:rPr>
        <w:t>и</w:t>
      </w:r>
      <w:r w:rsidRPr="009367C5">
        <w:rPr>
          <w:sz w:val="24"/>
          <w:szCs w:val="24"/>
        </w:rPr>
        <w:t xml:space="preserve">  </w:t>
      </w:r>
      <w:r>
        <w:rPr>
          <w:sz w:val="24"/>
          <w:szCs w:val="24"/>
        </w:rPr>
        <w:t>20</w:t>
      </w:r>
      <w:r w:rsidRPr="009367C5">
        <w:rPr>
          <w:sz w:val="24"/>
          <w:szCs w:val="24"/>
        </w:rPr>
        <w:t xml:space="preserve"> Устава Пятинского сельского поселения</w:t>
      </w:r>
      <w:r>
        <w:rPr>
          <w:sz w:val="24"/>
          <w:szCs w:val="24"/>
        </w:rPr>
        <w:t xml:space="preserve"> Ромодановского муниципального района Республики Мордовия</w:t>
      </w:r>
      <w:r w:rsidRPr="009367C5">
        <w:rPr>
          <w:sz w:val="24"/>
          <w:szCs w:val="24"/>
        </w:rPr>
        <w:t xml:space="preserve">, Совет депутатов Пятинского сельского поселения </w:t>
      </w:r>
      <w:r>
        <w:rPr>
          <w:sz w:val="24"/>
          <w:szCs w:val="24"/>
        </w:rPr>
        <w:t>Ромодановского муниципального района Республики Мордовия.</w:t>
      </w:r>
    </w:p>
    <w:p w:rsidR="009367C5" w:rsidRPr="009367C5" w:rsidRDefault="009367C5" w:rsidP="009367C5">
      <w:pPr>
        <w:jc w:val="center"/>
        <w:rPr>
          <w:sz w:val="24"/>
          <w:szCs w:val="24"/>
        </w:rPr>
      </w:pPr>
    </w:p>
    <w:p w:rsidR="009367C5" w:rsidRPr="009367C5" w:rsidRDefault="009367C5" w:rsidP="009367C5">
      <w:pPr>
        <w:jc w:val="center"/>
        <w:rPr>
          <w:sz w:val="24"/>
          <w:szCs w:val="24"/>
        </w:rPr>
      </w:pPr>
      <w:r w:rsidRPr="009367C5">
        <w:rPr>
          <w:sz w:val="24"/>
          <w:szCs w:val="24"/>
        </w:rPr>
        <w:t>РЕШИЛ:</w:t>
      </w:r>
    </w:p>
    <w:p w:rsid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67C5" w:rsidRP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Пятинского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>года №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>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1) </w:t>
      </w:r>
      <w:r w:rsidRPr="009367C5">
        <w:rPr>
          <w:rFonts w:ascii="Times New Roman" w:hAnsi="Times New Roman" w:cs="Times New Roman"/>
          <w:b/>
          <w:sz w:val="24"/>
          <w:szCs w:val="24"/>
        </w:rPr>
        <w:t xml:space="preserve">Раздел 1 изложить в следующей редакции: </w:t>
      </w:r>
    </w:p>
    <w:p w:rsidR="001F337E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1.</w:t>
      </w:r>
      <w:r w:rsidRPr="009367C5">
        <w:rPr>
          <w:sz w:val="24"/>
          <w:szCs w:val="24"/>
        </w:rPr>
        <w:tab/>
        <w:t>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 по доходам в сумме </w:t>
      </w:r>
      <w:r w:rsidR="008B25C0">
        <w:rPr>
          <w:sz w:val="24"/>
          <w:szCs w:val="24"/>
        </w:rPr>
        <w:t>208</w:t>
      </w:r>
      <w:r w:rsidR="001561BE">
        <w:rPr>
          <w:sz w:val="24"/>
          <w:szCs w:val="24"/>
        </w:rPr>
        <w:t>6,6</w:t>
      </w:r>
      <w:r w:rsidRPr="009367C5">
        <w:rPr>
          <w:sz w:val="24"/>
          <w:szCs w:val="24"/>
        </w:rPr>
        <w:t xml:space="preserve">тыс. рублей, по расходам в сумме </w:t>
      </w:r>
      <w:r w:rsidR="008B25C0">
        <w:rPr>
          <w:sz w:val="24"/>
          <w:szCs w:val="24"/>
        </w:rPr>
        <w:t>488</w:t>
      </w:r>
      <w:r w:rsidR="001561BE">
        <w:rPr>
          <w:sz w:val="24"/>
          <w:szCs w:val="24"/>
        </w:rPr>
        <w:t>3,6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тыс. рублей, с превышением расходов над доходами в сумме </w:t>
      </w:r>
      <w:r w:rsidR="008A539F">
        <w:rPr>
          <w:sz w:val="24"/>
          <w:szCs w:val="24"/>
        </w:rPr>
        <w:t>2797,0</w:t>
      </w:r>
      <w:r w:rsidRPr="009367C5">
        <w:rPr>
          <w:sz w:val="24"/>
          <w:szCs w:val="24"/>
        </w:rPr>
        <w:t xml:space="preserve"> тыс. рублей,  исходя из уровня инфляции, не превышающего </w:t>
      </w:r>
      <w:r>
        <w:rPr>
          <w:sz w:val="24"/>
          <w:szCs w:val="24"/>
        </w:rPr>
        <w:t>4,1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1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2. Утвердить бюджет Пятинсого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тыс. рублей, по расходам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34,5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4,0 процента (декабрь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3. 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по расходам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71,6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</w:t>
      </w:r>
      <w:r>
        <w:rPr>
          <w:sz w:val="24"/>
          <w:szCs w:val="24"/>
        </w:rPr>
        <w:t>4,0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2). Приложение </w:t>
      </w:r>
      <w:r>
        <w:rPr>
          <w:rFonts w:ascii="Times New Roman" w:hAnsi="Times New Roman" w:cs="Times New Roman"/>
          <w:sz w:val="24"/>
          <w:szCs w:val="24"/>
        </w:rPr>
        <w:t>№2,</w:t>
      </w:r>
      <w:r w:rsidRPr="009367C5">
        <w:rPr>
          <w:rFonts w:ascii="Times New Roman" w:hAnsi="Times New Roman" w:cs="Times New Roman"/>
          <w:sz w:val="24"/>
          <w:szCs w:val="24"/>
        </w:rPr>
        <w:t>№3,№4,№5,№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367C5">
        <w:rPr>
          <w:rFonts w:ascii="Times New Roman" w:hAnsi="Times New Roman" w:cs="Times New Roman"/>
          <w:sz w:val="24"/>
          <w:szCs w:val="24"/>
        </w:rPr>
        <w:t xml:space="preserve"> к решению сессии 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</w:t>
      </w:r>
      <w:r w:rsidRPr="009367C5">
        <w:rPr>
          <w:rFonts w:ascii="Times New Roman" w:hAnsi="Times New Roman" w:cs="Times New Roman"/>
          <w:bCs/>
          <w:sz w:val="24"/>
          <w:szCs w:val="24"/>
        </w:rPr>
        <w:t>и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следующей редакции согласно приложений №1,№2,№3,№4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,№5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(приложение прилагаются)</w:t>
      </w:r>
    </w:p>
    <w:p w:rsidR="009367C5" w:rsidRPr="009367C5" w:rsidRDefault="009367C5" w:rsidP="009367C5">
      <w:pPr>
        <w:ind w:firstLine="720"/>
        <w:rPr>
          <w:b/>
          <w:sz w:val="24"/>
          <w:szCs w:val="24"/>
        </w:rPr>
      </w:pPr>
      <w:r w:rsidRPr="009367C5">
        <w:rPr>
          <w:sz w:val="24"/>
          <w:szCs w:val="24"/>
        </w:rPr>
        <w:t>3). Настоящее решение вступает в силу со дня его официального опубликования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Пятинского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702D83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</w:t>
      </w:r>
      <w:r w:rsidR="000F7382">
        <w:rPr>
          <w:b/>
          <w:bCs/>
          <w:sz w:val="26"/>
          <w:szCs w:val="26"/>
        </w:rPr>
        <w:t>А.А.</w:t>
      </w:r>
      <w:r>
        <w:rPr>
          <w:b/>
          <w:bCs/>
          <w:sz w:val="26"/>
          <w:szCs w:val="26"/>
        </w:rPr>
        <w:t xml:space="preserve"> </w:t>
      </w:r>
      <w:r w:rsidR="000F7382">
        <w:rPr>
          <w:b/>
          <w:bCs/>
          <w:sz w:val="26"/>
          <w:szCs w:val="26"/>
        </w:rPr>
        <w:t>Первушкин</w:t>
      </w: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28F" w:rsidRDefault="00DA628F" w:rsidP="00DE1BA3">
      <w:r>
        <w:separator/>
      </w:r>
    </w:p>
  </w:endnote>
  <w:endnote w:type="continuationSeparator" w:id="1">
    <w:p w:rsidR="00DA628F" w:rsidRDefault="00DA628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28F" w:rsidRDefault="00DA628F" w:rsidP="00DE1BA3">
      <w:r>
        <w:separator/>
      </w:r>
    </w:p>
  </w:footnote>
  <w:footnote w:type="continuationSeparator" w:id="1">
    <w:p w:rsidR="00DA628F" w:rsidRDefault="00DA628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B68"/>
    <w:rsid w:val="00014F8F"/>
    <w:rsid w:val="00015EF4"/>
    <w:rsid w:val="00017574"/>
    <w:rsid w:val="000244D8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4119D"/>
    <w:rsid w:val="00150FD0"/>
    <w:rsid w:val="001561BE"/>
    <w:rsid w:val="00165100"/>
    <w:rsid w:val="001733DE"/>
    <w:rsid w:val="00175E86"/>
    <w:rsid w:val="001764B0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1DCE"/>
    <w:rsid w:val="001E373D"/>
    <w:rsid w:val="001F00E7"/>
    <w:rsid w:val="001F1D30"/>
    <w:rsid w:val="001F337E"/>
    <w:rsid w:val="00210D1C"/>
    <w:rsid w:val="0021464E"/>
    <w:rsid w:val="00215A9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663AE"/>
    <w:rsid w:val="00375E01"/>
    <w:rsid w:val="00381E3D"/>
    <w:rsid w:val="00381E55"/>
    <w:rsid w:val="00395133"/>
    <w:rsid w:val="00397487"/>
    <w:rsid w:val="003B5856"/>
    <w:rsid w:val="003C3BB0"/>
    <w:rsid w:val="003C75BB"/>
    <w:rsid w:val="00405474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9553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20F03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3CA7"/>
    <w:rsid w:val="006C22D0"/>
    <w:rsid w:val="006C7CAD"/>
    <w:rsid w:val="006D26CD"/>
    <w:rsid w:val="006E0EB2"/>
    <w:rsid w:val="006E5CE2"/>
    <w:rsid w:val="006E719A"/>
    <w:rsid w:val="00702D83"/>
    <w:rsid w:val="00704C98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D1294"/>
    <w:rsid w:val="007E6B26"/>
    <w:rsid w:val="007E71A3"/>
    <w:rsid w:val="00817139"/>
    <w:rsid w:val="00824DA1"/>
    <w:rsid w:val="0084022A"/>
    <w:rsid w:val="00852288"/>
    <w:rsid w:val="0086764B"/>
    <w:rsid w:val="00883E34"/>
    <w:rsid w:val="008861DB"/>
    <w:rsid w:val="008978B4"/>
    <w:rsid w:val="008A4DBD"/>
    <w:rsid w:val="008A539F"/>
    <w:rsid w:val="008B25C0"/>
    <w:rsid w:val="008C0FEC"/>
    <w:rsid w:val="008C11D9"/>
    <w:rsid w:val="008C487C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7C5"/>
    <w:rsid w:val="00936B43"/>
    <w:rsid w:val="00936FF1"/>
    <w:rsid w:val="00937F94"/>
    <w:rsid w:val="00945F23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B7CE0"/>
    <w:rsid w:val="00AC31BC"/>
    <w:rsid w:val="00AD7F1F"/>
    <w:rsid w:val="00AE10EC"/>
    <w:rsid w:val="00AE1208"/>
    <w:rsid w:val="00AE374A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0DA7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78F"/>
    <w:rsid w:val="00C94E7A"/>
    <w:rsid w:val="00CA168E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52DB1"/>
    <w:rsid w:val="00D61B1D"/>
    <w:rsid w:val="00D61C2C"/>
    <w:rsid w:val="00D7228C"/>
    <w:rsid w:val="00D871F3"/>
    <w:rsid w:val="00D87C86"/>
    <w:rsid w:val="00DA4477"/>
    <w:rsid w:val="00DA628F"/>
    <w:rsid w:val="00DB6D77"/>
    <w:rsid w:val="00DD4996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902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DED822-C783-4EF9-8BF9-997D71585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93</cp:revision>
  <cp:lastPrinted>2022-12-28T09:30:00Z</cp:lastPrinted>
  <dcterms:created xsi:type="dcterms:W3CDTF">2020-12-05T15:20:00Z</dcterms:created>
  <dcterms:modified xsi:type="dcterms:W3CDTF">2022-12-28T09:30:00Z</dcterms:modified>
</cp:coreProperties>
</file>