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F91D0C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FC5472">
        <w:rPr>
          <w:b/>
          <w:sz w:val="28"/>
          <w:szCs w:val="28"/>
        </w:rPr>
        <w:t>ННЕНКОВСКОГО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B94AE8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302227">
        <w:t>28</w:t>
      </w:r>
      <w:r w:rsidR="00CA35AD">
        <w:t>»</w:t>
      </w:r>
      <w:r w:rsidR="00ED485E">
        <w:t xml:space="preserve"> </w:t>
      </w:r>
      <w:r w:rsidR="00DE7F1B">
        <w:t>апреля</w:t>
      </w:r>
      <w:r w:rsidR="009643C5">
        <w:t xml:space="preserve">  202</w:t>
      </w:r>
      <w:r w:rsidR="00A13E3E">
        <w:t>3</w:t>
      </w:r>
      <w:r w:rsidR="00CA35AD">
        <w:t xml:space="preserve"> г.                                                                                                 № </w:t>
      </w:r>
      <w:r w:rsidR="00E814FC">
        <w:t>5</w:t>
      </w:r>
    </w:p>
    <w:p w:rsidR="00F04E26" w:rsidRDefault="00F04E26" w:rsidP="009F535C"/>
    <w:p w:rsidR="00DD4AD1" w:rsidRPr="006748CF" w:rsidRDefault="00DD4AD1" w:rsidP="00DD4AD1">
      <w:pPr>
        <w:jc w:val="center"/>
      </w:pPr>
      <w:r w:rsidRPr="006748CF">
        <w:t>п. Ромоданово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r w:rsidR="00FC5472">
        <w:t xml:space="preserve">Анненковского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A13E3E">
        <w:t>2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F91D0C">
        <w:t>А</w:t>
      </w:r>
      <w:r w:rsidR="00FC5472">
        <w:t>нненковского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FC5472">
        <w:t>Анненковского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354974">
      <w:pPr>
        <w:ind w:firstLine="540"/>
        <w:jc w:val="both"/>
      </w:pPr>
      <w:r w:rsidRPr="00223DCF">
        <w:t>1. Утвердить отчет об исполнении бюджета</w:t>
      </w:r>
      <w:r w:rsidR="00AB7FE2" w:rsidRPr="00223DCF">
        <w:t xml:space="preserve"> </w:t>
      </w:r>
      <w:r w:rsidR="00F91D0C">
        <w:t>А</w:t>
      </w:r>
      <w:r w:rsidR="00FC5472">
        <w:t>нненковского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A13E3E">
        <w:t>2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доходам в  сумме </w:t>
      </w:r>
      <w:r w:rsidR="000D573E">
        <w:t>2093,2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0D573E">
        <w:t>2084,5</w:t>
      </w:r>
      <w:r w:rsidRPr="00223DCF">
        <w:t xml:space="preserve"> тыс. рублей;</w:t>
      </w:r>
    </w:p>
    <w:p w:rsidR="00354974" w:rsidRPr="00223DCF" w:rsidRDefault="000D573E" w:rsidP="00354974">
      <w:pPr>
        <w:ind w:firstLine="540"/>
        <w:jc w:val="both"/>
      </w:pPr>
      <w:r>
        <w:t xml:space="preserve">с превышением доходов над расходами </w:t>
      </w:r>
      <w:r w:rsidR="00354974" w:rsidRPr="00223DCF">
        <w:t xml:space="preserve">в сумме </w:t>
      </w:r>
      <w:r>
        <w:t>8,7</w:t>
      </w:r>
      <w:r w:rsidR="00354974"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41297A">
        <w:t>А</w:t>
      </w:r>
      <w:r w:rsidR="00FC5472">
        <w:t>нненковского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A13E3E">
        <w:rPr>
          <w:bCs/>
        </w:rPr>
        <w:t>2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54974">
      <w:pPr>
        <w:ind w:firstLine="540"/>
        <w:jc w:val="both"/>
      </w:pPr>
      <w:r w:rsidRPr="00223DCF">
        <w:t>расходов  бюджета</w:t>
      </w:r>
      <w:r w:rsidR="00AB7FE2" w:rsidRPr="00223DCF">
        <w:t xml:space="preserve"> </w:t>
      </w:r>
      <w:r w:rsidR="0041297A">
        <w:t>А</w:t>
      </w:r>
      <w:r w:rsidR="00FC5472">
        <w:t>нненковского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 в 202</w:t>
      </w:r>
      <w:r w:rsidR="00A13E3E">
        <w:t>2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Ромодановского сельского поселения</w:t>
      </w:r>
      <w:r w:rsidRPr="00223DCF">
        <w:t xml:space="preserve"> Ромодановского муниципального района согласно приложению 3;</w:t>
      </w:r>
    </w:p>
    <w:p w:rsidR="00223DCF" w:rsidRPr="00223DCF" w:rsidRDefault="00E43B6F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 w:rsidR="0041297A">
        <w:t>А</w:t>
      </w:r>
      <w:r w:rsidR="00FC5472">
        <w:t>нненковского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A13E3E">
        <w:t>2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41297A">
        <w:t>А</w:t>
      </w:r>
      <w:r w:rsidR="00FC5472">
        <w:t>нненковского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A13E3E">
        <w:rPr>
          <w:bCs/>
        </w:rPr>
        <w:t>2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223DCF" w:rsidRPr="0041297A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Глава </w:t>
            </w:r>
            <w:r w:rsidR="0041297A" w:rsidRPr="0041297A">
              <w:rPr>
                <w:b/>
              </w:rPr>
              <w:t>А</w:t>
            </w:r>
            <w:r w:rsidR="00FC5472">
              <w:rPr>
                <w:b/>
              </w:rPr>
              <w:t>нненковского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223DCF" w:rsidRDefault="00FC5472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Т.В.Грызунова</w:t>
            </w:r>
          </w:p>
        </w:tc>
      </w:tr>
    </w:tbl>
    <w:p w:rsidR="00046C5E" w:rsidRPr="00223DCF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223DCF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D02" w:rsidRDefault="00AD7D02">
      <w:r>
        <w:separator/>
      </w:r>
    </w:p>
  </w:endnote>
  <w:endnote w:type="continuationSeparator" w:id="1">
    <w:p w:rsidR="00AD7D02" w:rsidRDefault="00AD7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D02" w:rsidRDefault="00AD7D02">
      <w:r>
        <w:separator/>
      </w:r>
    </w:p>
  </w:footnote>
  <w:footnote w:type="continuationSeparator" w:id="1">
    <w:p w:rsidR="00AD7D02" w:rsidRDefault="00AD7D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B94AE8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91D0C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91D0C" w:rsidRDefault="00F91D0C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0C" w:rsidRDefault="00F91D0C" w:rsidP="00730D7A">
    <w:pPr>
      <w:pStyle w:val="a5"/>
      <w:ind w:right="360"/>
    </w:pPr>
  </w:p>
  <w:p w:rsidR="00F91D0C" w:rsidRDefault="00F91D0C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0E33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573E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31D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22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0D5D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92A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2D1"/>
    <w:rsid w:val="00766963"/>
    <w:rsid w:val="0077199E"/>
    <w:rsid w:val="00771E1E"/>
    <w:rsid w:val="0077221B"/>
    <w:rsid w:val="0077361F"/>
    <w:rsid w:val="00774579"/>
    <w:rsid w:val="00774B48"/>
    <w:rsid w:val="0077553C"/>
    <w:rsid w:val="007755DF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2F7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915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51AA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3E3E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D7D02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94AE8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4F71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0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E7F1B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14FC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FD02D-E82C-43AE-9B88-21B02E949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24</cp:revision>
  <cp:lastPrinted>2020-05-07T06:52:00Z</cp:lastPrinted>
  <dcterms:created xsi:type="dcterms:W3CDTF">2020-05-07T06:51:00Z</dcterms:created>
  <dcterms:modified xsi:type="dcterms:W3CDTF">2023-05-04T08:23:00Z</dcterms:modified>
</cp:coreProperties>
</file>