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146" w:rsidRDefault="001B5146" w:rsidP="00632CF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ПРОЕКТ</w:t>
      </w:r>
    </w:p>
    <w:p w:rsidR="001B5146" w:rsidRDefault="001B5146" w:rsidP="00632CF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СОВЕТ ДЕПУТАТОВ</w:t>
      </w:r>
    </w:p>
    <w:p w:rsidR="001B5146" w:rsidRDefault="001B5146" w:rsidP="00632CF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1B5146" w:rsidRDefault="001B5146" w:rsidP="00632CF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1B5146" w:rsidRDefault="001B5146" w:rsidP="00632CF9">
      <w:pPr>
        <w:pStyle w:val="Heading1"/>
        <w:jc w:val="center"/>
      </w:pPr>
      <w:r>
        <w:rPr>
          <w:b/>
          <w:bCs/>
        </w:rPr>
        <w:t>РЕСПУБЛИКИ МОРДОВИЯ</w:t>
      </w:r>
    </w:p>
    <w:p w:rsidR="001B5146" w:rsidRDefault="001B5146" w:rsidP="00632CF9">
      <w:pPr>
        <w:jc w:val="center"/>
        <w:rPr>
          <w:b/>
          <w:bCs/>
          <w:sz w:val="28"/>
          <w:szCs w:val="28"/>
        </w:rPr>
      </w:pPr>
    </w:p>
    <w:p w:rsidR="001B5146" w:rsidRDefault="001B5146" w:rsidP="00632CF9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1B5146" w:rsidRDefault="001B5146" w:rsidP="00632CF9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1B5146" w:rsidRDefault="001B5146" w:rsidP="00632CF9"/>
    <w:p w:rsidR="001B5146" w:rsidRDefault="001B5146" w:rsidP="00632CF9">
      <w:pPr>
        <w:rPr>
          <w:sz w:val="24"/>
          <w:szCs w:val="24"/>
        </w:rPr>
      </w:pPr>
      <w:r>
        <w:rPr>
          <w:sz w:val="24"/>
          <w:szCs w:val="24"/>
        </w:rPr>
        <w:t xml:space="preserve">от  «   »              2023 г.                                                                                           № </w:t>
      </w:r>
    </w:p>
    <w:p w:rsidR="001B5146" w:rsidRDefault="001B5146" w:rsidP="00632CF9">
      <w:pPr>
        <w:rPr>
          <w:sz w:val="24"/>
          <w:szCs w:val="24"/>
        </w:rPr>
      </w:pPr>
    </w:p>
    <w:p w:rsidR="001B5146" w:rsidRPr="006748CF" w:rsidRDefault="001B5146" w:rsidP="00330B9E">
      <w:pPr>
        <w:rPr>
          <w:sz w:val="24"/>
          <w:szCs w:val="24"/>
        </w:rPr>
      </w:pPr>
    </w:p>
    <w:p w:rsidR="001B5146" w:rsidRPr="006748CF" w:rsidRDefault="001B5146" w:rsidP="00330B9E">
      <w:pPr>
        <w:jc w:val="center"/>
        <w:rPr>
          <w:sz w:val="24"/>
          <w:szCs w:val="24"/>
        </w:rPr>
      </w:pPr>
      <w:r>
        <w:rPr>
          <w:sz w:val="24"/>
          <w:szCs w:val="24"/>
        </w:rPr>
        <w:t>с.Алтары</w:t>
      </w:r>
    </w:p>
    <w:p w:rsidR="001B5146" w:rsidRDefault="001B5146" w:rsidP="00330B9E">
      <w:pPr>
        <w:jc w:val="both"/>
        <w:rPr>
          <w:sz w:val="24"/>
          <w:szCs w:val="24"/>
        </w:rPr>
      </w:pPr>
    </w:p>
    <w:p w:rsidR="001B5146" w:rsidRDefault="001B5146" w:rsidP="00330B9E">
      <w:pPr>
        <w:jc w:val="both"/>
        <w:rPr>
          <w:sz w:val="24"/>
          <w:szCs w:val="24"/>
        </w:rPr>
      </w:pPr>
    </w:p>
    <w:p w:rsidR="001B5146" w:rsidRPr="00101F31" w:rsidRDefault="001B5146" w:rsidP="00330B9E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  <w:rPr>
          <w:b/>
          <w:bCs/>
          <w:sz w:val="24"/>
          <w:szCs w:val="24"/>
        </w:rPr>
      </w:pPr>
      <w:r w:rsidRPr="00101F31">
        <w:rPr>
          <w:b/>
          <w:bCs/>
          <w:sz w:val="24"/>
          <w:szCs w:val="24"/>
        </w:rPr>
        <w:t>О внесении изменений в решение Совета депутатов Алтарского сельского поселения Ромодановского муниципального района Республики Мордовия от 30.04.2013 г. №1 «О денежном содержании должностных лиц и муниципальных служащих Алтарского сельского поселения Ромодановского муниципального района Республики Мордовия»</w:t>
      </w:r>
    </w:p>
    <w:p w:rsidR="001B5146" w:rsidRDefault="001B5146" w:rsidP="00330B9E">
      <w:pPr>
        <w:tabs>
          <w:tab w:val="left" w:pos="6946"/>
        </w:tabs>
        <w:ind w:left="709" w:right="2664"/>
        <w:jc w:val="both"/>
        <w:rPr>
          <w:b/>
          <w:bCs/>
          <w:sz w:val="24"/>
          <w:szCs w:val="24"/>
        </w:rPr>
      </w:pPr>
    </w:p>
    <w:p w:rsidR="001B5146" w:rsidRPr="00101F31" w:rsidRDefault="001B5146" w:rsidP="00330B9E">
      <w:pPr>
        <w:tabs>
          <w:tab w:val="left" w:pos="6946"/>
        </w:tabs>
        <w:ind w:left="709" w:right="2664"/>
        <w:jc w:val="both"/>
        <w:rPr>
          <w:b/>
          <w:bCs/>
          <w:sz w:val="24"/>
          <w:szCs w:val="24"/>
        </w:rPr>
      </w:pPr>
    </w:p>
    <w:p w:rsidR="001B5146" w:rsidRPr="00C42207" w:rsidRDefault="001B5146" w:rsidP="00330B9E">
      <w:pPr>
        <w:tabs>
          <w:tab w:val="left" w:pos="7655"/>
          <w:tab w:val="left" w:pos="9356"/>
        </w:tabs>
        <w:ind w:right="-1" w:firstLine="709"/>
        <w:jc w:val="both"/>
        <w:rPr>
          <w:sz w:val="24"/>
          <w:szCs w:val="24"/>
        </w:rPr>
      </w:pPr>
      <w:r w:rsidRPr="00C42207">
        <w:rPr>
          <w:sz w:val="24"/>
          <w:szCs w:val="24"/>
        </w:rPr>
        <w:t>В соответствии с Законом Республики Мордовия от 30 декабря 2022 г. № 94-З «О внесении изменений в отдельные законы Республики Мордовия», которым внесен ряд изменений в Закон Республики Мордовия от 8 июня 2007г. №48-З «О регулировании отношений в сфере муниципальной службы» и Устава Алтарского сельского поселения  Совет депутатов Алтарского сельского поселения</w:t>
      </w:r>
    </w:p>
    <w:p w:rsidR="001B5146" w:rsidRPr="00101F31" w:rsidRDefault="001B5146" w:rsidP="00330B9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01F31">
        <w:rPr>
          <w:rFonts w:ascii="Times New Roman" w:hAnsi="Times New Roman" w:cs="Times New Roman"/>
          <w:sz w:val="24"/>
          <w:szCs w:val="24"/>
        </w:rPr>
        <w:t>РЕШИЛ:</w:t>
      </w:r>
    </w:p>
    <w:p w:rsidR="001B5146" w:rsidRPr="00101F31" w:rsidRDefault="001B5146" w:rsidP="00330B9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5146" w:rsidRPr="00C42207" w:rsidRDefault="001B5146" w:rsidP="00330B9E">
      <w:pPr>
        <w:ind w:firstLine="709"/>
        <w:jc w:val="both"/>
        <w:rPr>
          <w:sz w:val="24"/>
          <w:szCs w:val="24"/>
        </w:rPr>
      </w:pPr>
      <w:r w:rsidRPr="00C42207">
        <w:rPr>
          <w:sz w:val="24"/>
          <w:szCs w:val="24"/>
        </w:rPr>
        <w:t>1. Внести в Положение о денежном содержании должностных лиц и муниципальных служащих Алтарского сельского поселения Ромодановского муниципального района Республики Мордовия, утвержденное решением Совета депутатов Алтарского сельского поселения Ромодановского муниципального района Республики Мордовия от 30.04.2013 г. № 1 «О денежном содержании должностных лиц и муниципальных служащих Алтарского сельского поселения Ромодановского муниципального района Республики Мордовия» следующие изменения:</w:t>
      </w:r>
    </w:p>
    <w:p w:rsidR="001B5146" w:rsidRPr="00C42207" w:rsidRDefault="001B5146" w:rsidP="00AF1ED6">
      <w:pPr>
        <w:ind w:firstLine="709"/>
        <w:jc w:val="both"/>
        <w:rPr>
          <w:sz w:val="24"/>
          <w:szCs w:val="24"/>
        </w:rPr>
      </w:pPr>
      <w:r w:rsidRPr="00C42207">
        <w:rPr>
          <w:sz w:val="24"/>
          <w:szCs w:val="24"/>
        </w:rPr>
        <w:t>1.1. приложение №1 к Положению о  денежном содержании должностных лиц и муниципальных служащих Алтарского сельского поселения Ромодановского муниципального района Республики Мордовия  изложить в новой редакции согласно приложению 1 к настоящему решению;</w:t>
      </w:r>
    </w:p>
    <w:p w:rsidR="001B5146" w:rsidRPr="00C42207" w:rsidRDefault="001B5146" w:rsidP="00AF1ED6">
      <w:pPr>
        <w:ind w:firstLine="709"/>
        <w:jc w:val="both"/>
        <w:rPr>
          <w:sz w:val="24"/>
          <w:szCs w:val="24"/>
        </w:rPr>
      </w:pPr>
      <w:r w:rsidRPr="00C42207">
        <w:rPr>
          <w:sz w:val="24"/>
          <w:szCs w:val="24"/>
        </w:rPr>
        <w:t>2. Настоящее решение вступает в силу со дня его официального опубликования.</w:t>
      </w:r>
    </w:p>
    <w:p w:rsidR="001B5146" w:rsidRPr="00C42207" w:rsidRDefault="001B5146" w:rsidP="00AF1ED6">
      <w:pPr>
        <w:ind w:firstLine="709"/>
        <w:jc w:val="both"/>
        <w:rPr>
          <w:sz w:val="24"/>
          <w:szCs w:val="24"/>
        </w:rPr>
      </w:pPr>
      <w:r w:rsidRPr="00C42207">
        <w:rPr>
          <w:sz w:val="24"/>
          <w:szCs w:val="24"/>
        </w:rPr>
        <w:t>Пункт 1.1. распространяет свое действие на правоотношения, возникшие с 1 января 2023 года.</w:t>
      </w:r>
    </w:p>
    <w:p w:rsidR="001B5146" w:rsidRDefault="001B5146" w:rsidP="00330B9E">
      <w:pPr>
        <w:ind w:firstLine="709"/>
        <w:jc w:val="both"/>
        <w:rPr>
          <w:sz w:val="24"/>
          <w:szCs w:val="24"/>
        </w:rPr>
      </w:pPr>
    </w:p>
    <w:p w:rsidR="001B5146" w:rsidRDefault="001B5146" w:rsidP="00330B9E">
      <w:pPr>
        <w:ind w:firstLine="709"/>
        <w:jc w:val="both"/>
        <w:rPr>
          <w:sz w:val="24"/>
          <w:szCs w:val="24"/>
        </w:rPr>
      </w:pPr>
    </w:p>
    <w:p w:rsidR="001B5146" w:rsidRPr="00101F31" w:rsidRDefault="001B5146" w:rsidP="00330B9E">
      <w:pPr>
        <w:ind w:firstLine="709"/>
        <w:jc w:val="both"/>
        <w:rPr>
          <w:sz w:val="24"/>
          <w:szCs w:val="24"/>
        </w:rPr>
      </w:pPr>
    </w:p>
    <w:p w:rsidR="001B5146" w:rsidRPr="00101F31" w:rsidRDefault="001B5146" w:rsidP="00330B9E">
      <w:pPr>
        <w:jc w:val="both"/>
        <w:rPr>
          <w:b/>
          <w:bCs/>
          <w:sz w:val="24"/>
          <w:szCs w:val="24"/>
        </w:rPr>
      </w:pPr>
      <w:r w:rsidRPr="00101F31">
        <w:rPr>
          <w:b/>
          <w:bCs/>
          <w:sz w:val="24"/>
          <w:szCs w:val="24"/>
        </w:rPr>
        <w:t>Глава Алтарского</w:t>
      </w:r>
    </w:p>
    <w:p w:rsidR="001B5146" w:rsidRPr="00F630C8" w:rsidRDefault="001B5146" w:rsidP="00330B9E">
      <w:pPr>
        <w:jc w:val="both"/>
        <w:rPr>
          <w:b/>
          <w:bCs/>
          <w:sz w:val="28"/>
          <w:szCs w:val="28"/>
        </w:rPr>
      </w:pPr>
      <w:r w:rsidRPr="00101F31">
        <w:rPr>
          <w:b/>
          <w:bCs/>
          <w:sz w:val="24"/>
          <w:szCs w:val="24"/>
        </w:rPr>
        <w:t xml:space="preserve">сельского поселения                                                                       </w:t>
      </w:r>
      <w:r w:rsidRPr="00F630C8">
        <w:rPr>
          <w:b/>
          <w:bCs/>
          <w:sz w:val="28"/>
          <w:szCs w:val="28"/>
        </w:rPr>
        <w:t>М.Х. Кузяев</w:t>
      </w:r>
    </w:p>
    <w:p w:rsidR="001B5146" w:rsidRDefault="001B5146" w:rsidP="00632CF9">
      <w:pPr>
        <w:jc w:val="both"/>
        <w:rPr>
          <w:sz w:val="24"/>
          <w:szCs w:val="24"/>
        </w:rPr>
      </w:pPr>
    </w:p>
    <w:p w:rsidR="001B5146" w:rsidRDefault="001B5146" w:rsidP="00632CF9">
      <w:pPr>
        <w:jc w:val="both"/>
        <w:rPr>
          <w:sz w:val="24"/>
          <w:szCs w:val="24"/>
        </w:rPr>
      </w:pPr>
    </w:p>
    <w:p w:rsidR="001B5146" w:rsidRDefault="001B5146" w:rsidP="00632CF9">
      <w:pPr>
        <w:jc w:val="both"/>
        <w:rPr>
          <w:sz w:val="24"/>
          <w:szCs w:val="24"/>
        </w:rPr>
      </w:pPr>
    </w:p>
    <w:p w:rsidR="001B5146" w:rsidRDefault="001B5146" w:rsidP="00632CF9">
      <w:pPr>
        <w:ind w:left="4389" w:firstLine="57"/>
        <w:jc w:val="center"/>
        <w:rPr>
          <w:b/>
          <w:bCs/>
        </w:rPr>
      </w:pPr>
    </w:p>
    <w:p w:rsidR="001B5146" w:rsidRDefault="001B5146" w:rsidP="00632CF9">
      <w:pPr>
        <w:ind w:left="4389" w:firstLine="57"/>
        <w:jc w:val="center"/>
        <w:rPr>
          <w:b/>
          <w:bCs/>
        </w:rPr>
      </w:pPr>
      <w:r>
        <w:rPr>
          <w:b/>
          <w:bCs/>
        </w:rPr>
        <w:t>Приложение 1</w:t>
      </w:r>
    </w:p>
    <w:p w:rsidR="001B5146" w:rsidRDefault="001B5146" w:rsidP="00632CF9">
      <w:pPr>
        <w:ind w:left="4389" w:firstLine="57"/>
        <w:jc w:val="center"/>
      </w:pPr>
      <w:r>
        <w:t>к проекту решения Совета депутатов</w:t>
      </w:r>
    </w:p>
    <w:p w:rsidR="001B5146" w:rsidRDefault="001B5146" w:rsidP="00632CF9">
      <w:pPr>
        <w:ind w:left="4389" w:firstLine="57"/>
        <w:jc w:val="center"/>
      </w:pPr>
      <w:r>
        <w:t xml:space="preserve">Алтарского сельского поселения </w:t>
      </w:r>
    </w:p>
    <w:p w:rsidR="001B5146" w:rsidRDefault="001B5146" w:rsidP="00632CF9">
      <w:pPr>
        <w:ind w:left="4389" w:firstLine="57"/>
        <w:jc w:val="center"/>
      </w:pPr>
      <w:r>
        <w:t>Ромодановского муниципального района</w:t>
      </w:r>
    </w:p>
    <w:p w:rsidR="001B5146" w:rsidRDefault="001B5146" w:rsidP="00632CF9">
      <w:pPr>
        <w:ind w:left="4389" w:firstLine="57"/>
        <w:jc w:val="center"/>
      </w:pPr>
      <w:r>
        <w:t>Республики Мордовия</w:t>
      </w:r>
    </w:p>
    <w:p w:rsidR="001B5146" w:rsidRDefault="001B5146" w:rsidP="00632CF9">
      <w:pPr>
        <w:tabs>
          <w:tab w:val="left" w:pos="5308"/>
        </w:tabs>
        <w:ind w:left="4389" w:firstLine="57"/>
        <w:jc w:val="center"/>
      </w:pPr>
      <w:r>
        <w:t xml:space="preserve">от «    »        2023 г. № </w:t>
      </w:r>
    </w:p>
    <w:p w:rsidR="001B5146" w:rsidRDefault="001B5146" w:rsidP="00632CF9">
      <w:pPr>
        <w:tabs>
          <w:tab w:val="left" w:pos="5308"/>
        </w:tabs>
        <w:ind w:left="4389" w:firstLine="57"/>
        <w:jc w:val="center"/>
      </w:pPr>
    </w:p>
    <w:p w:rsidR="001B5146" w:rsidRDefault="001B5146" w:rsidP="00632CF9">
      <w:pPr>
        <w:tabs>
          <w:tab w:val="left" w:pos="5308"/>
        </w:tabs>
        <w:ind w:left="4389" w:firstLine="57"/>
        <w:jc w:val="center"/>
      </w:pPr>
    </w:p>
    <w:p w:rsidR="001B5146" w:rsidRDefault="001B5146" w:rsidP="00632CF9">
      <w:pPr>
        <w:pStyle w:val="Heading1"/>
        <w:jc w:val="center"/>
      </w:pPr>
      <w:r>
        <w:t>Размеры</w:t>
      </w:r>
      <w:r>
        <w:br/>
        <w:t>должностных окладов должностных лиц и муниципальных служащих Алтарского сельского поселения Ромодановского муниципального района</w:t>
      </w:r>
    </w:p>
    <w:p w:rsidR="001B5146" w:rsidRDefault="001B5146" w:rsidP="00632CF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B5146" w:rsidRDefault="001B5146" w:rsidP="00632CF9">
      <w:pPr>
        <w:rPr>
          <w:sz w:val="28"/>
          <w:szCs w:val="28"/>
        </w:rPr>
      </w:pPr>
    </w:p>
    <w:tbl>
      <w:tblPr>
        <w:tblW w:w="83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602"/>
        <w:gridCol w:w="5687"/>
        <w:gridCol w:w="2081"/>
      </w:tblGrid>
      <w:tr w:rsidR="001B5146">
        <w:trPr>
          <w:trHeight w:val="665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46" w:rsidRDefault="001B5146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1B5146" w:rsidRDefault="001B5146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46" w:rsidRDefault="001B5146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5146" w:rsidRDefault="001B5146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Должностной оклад (в руб.)</w:t>
            </w:r>
          </w:p>
        </w:tc>
      </w:tr>
      <w:tr w:rsidR="001B5146">
        <w:trPr>
          <w:trHeight w:val="319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46" w:rsidRDefault="001B5146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46" w:rsidRDefault="001B5146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Алтарского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5146" w:rsidRDefault="001B5146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color w:val="C0504D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4713</w:t>
            </w:r>
          </w:p>
        </w:tc>
      </w:tr>
      <w:tr w:rsidR="001B5146">
        <w:trPr>
          <w:trHeight w:val="332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46" w:rsidRDefault="001B5146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146" w:rsidRDefault="001B5146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5146" w:rsidRDefault="001B5146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4098</w:t>
            </w:r>
          </w:p>
        </w:tc>
      </w:tr>
    </w:tbl>
    <w:p w:rsidR="001B5146" w:rsidRDefault="001B5146" w:rsidP="00632CF9">
      <w:pPr>
        <w:rPr>
          <w:sz w:val="28"/>
          <w:szCs w:val="28"/>
        </w:rPr>
      </w:pPr>
    </w:p>
    <w:p w:rsidR="001B5146" w:rsidRDefault="001B5146" w:rsidP="00632CF9">
      <w:pPr>
        <w:rPr>
          <w:sz w:val="28"/>
          <w:szCs w:val="28"/>
        </w:rPr>
      </w:pPr>
    </w:p>
    <w:p w:rsidR="001B5146" w:rsidRDefault="001B5146" w:rsidP="00632CF9">
      <w:pPr>
        <w:jc w:val="both"/>
        <w:rPr>
          <w:sz w:val="24"/>
          <w:szCs w:val="24"/>
        </w:rPr>
      </w:pPr>
    </w:p>
    <w:p w:rsidR="001B5146" w:rsidRDefault="001B5146" w:rsidP="00632CF9">
      <w:pPr>
        <w:ind w:firstLine="709"/>
        <w:jc w:val="both"/>
        <w:rPr>
          <w:b/>
          <w:bCs/>
          <w:sz w:val="28"/>
          <w:szCs w:val="28"/>
        </w:rPr>
      </w:pPr>
    </w:p>
    <w:p w:rsidR="001B5146" w:rsidRDefault="001B5146" w:rsidP="00632CF9">
      <w:pPr>
        <w:pStyle w:val="Heading1"/>
        <w:jc w:val="center"/>
        <w:rPr>
          <w:b/>
          <w:bCs/>
          <w:sz w:val="24"/>
          <w:szCs w:val="24"/>
        </w:rPr>
      </w:pPr>
    </w:p>
    <w:p w:rsidR="001B5146" w:rsidRDefault="001B5146" w:rsidP="00632CF9"/>
    <w:p w:rsidR="001B5146" w:rsidRDefault="001B5146" w:rsidP="00632CF9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106" w:type="dxa"/>
        <w:tblLook w:val="00A0"/>
      </w:tblPr>
      <w:tblGrid>
        <w:gridCol w:w="4783"/>
        <w:gridCol w:w="4787"/>
      </w:tblGrid>
      <w:tr w:rsidR="001B5146">
        <w:tc>
          <w:tcPr>
            <w:tcW w:w="4783" w:type="dxa"/>
          </w:tcPr>
          <w:p w:rsidR="001B5146" w:rsidRDefault="001B5146">
            <w:pPr>
              <w:ind w:right="-194"/>
              <w:rPr>
                <w:b/>
                <w:bCs/>
                <w:sz w:val="25"/>
                <w:szCs w:val="25"/>
              </w:rPr>
            </w:pPr>
          </w:p>
        </w:tc>
        <w:tc>
          <w:tcPr>
            <w:tcW w:w="4787" w:type="dxa"/>
          </w:tcPr>
          <w:p w:rsidR="001B5146" w:rsidRDefault="001B5146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:rsidR="001B5146" w:rsidRDefault="001B5146" w:rsidP="00632CF9">
      <w:pPr>
        <w:jc w:val="both"/>
        <w:rPr>
          <w:rFonts w:ascii="Courier New" w:hAnsi="Courier New" w:cs="Courier New"/>
        </w:rPr>
      </w:pPr>
    </w:p>
    <w:p w:rsidR="001B5146" w:rsidRDefault="001B5146" w:rsidP="00632CF9">
      <w:pPr>
        <w:jc w:val="both"/>
        <w:rPr>
          <w:rFonts w:ascii="Courier New" w:hAnsi="Courier New" w:cs="Courier New"/>
        </w:rPr>
      </w:pPr>
    </w:p>
    <w:p w:rsidR="001B5146" w:rsidRDefault="001B5146" w:rsidP="00632CF9">
      <w:pPr>
        <w:jc w:val="both"/>
        <w:rPr>
          <w:rFonts w:ascii="Courier New" w:hAnsi="Courier New" w:cs="Courier New"/>
        </w:rPr>
      </w:pPr>
    </w:p>
    <w:p w:rsidR="001B5146" w:rsidRDefault="001B5146" w:rsidP="00632CF9">
      <w:pPr>
        <w:jc w:val="both"/>
        <w:rPr>
          <w:rFonts w:ascii="Courier New" w:hAnsi="Courier New" w:cs="Courier New"/>
        </w:rPr>
      </w:pPr>
    </w:p>
    <w:p w:rsidR="001B5146" w:rsidRDefault="001B5146" w:rsidP="00632CF9"/>
    <w:p w:rsidR="001B5146" w:rsidRDefault="001B5146" w:rsidP="00632CF9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1B5146" w:rsidRDefault="001B5146" w:rsidP="00632CF9">
      <w:pPr>
        <w:jc w:val="both"/>
        <w:rPr>
          <w:rFonts w:ascii="Courier New" w:hAnsi="Courier New" w:cs="Courier New"/>
        </w:rPr>
      </w:pPr>
    </w:p>
    <w:p w:rsidR="001B5146" w:rsidRDefault="001B5146" w:rsidP="00632CF9">
      <w:pPr>
        <w:jc w:val="both"/>
        <w:rPr>
          <w:rFonts w:ascii="Courier New" w:hAnsi="Courier New" w:cs="Courier New"/>
        </w:rPr>
      </w:pPr>
    </w:p>
    <w:p w:rsidR="001B5146" w:rsidRDefault="001B5146" w:rsidP="00632CF9">
      <w:pPr>
        <w:jc w:val="both"/>
        <w:rPr>
          <w:rFonts w:ascii="Courier New" w:hAnsi="Courier New" w:cs="Courier New"/>
        </w:rPr>
      </w:pPr>
    </w:p>
    <w:p w:rsidR="001B5146" w:rsidRDefault="001B5146" w:rsidP="00D64263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1B5146" w:rsidRDefault="001B5146" w:rsidP="00D64263">
      <w:pPr>
        <w:jc w:val="both"/>
        <w:rPr>
          <w:rFonts w:ascii="Courier New" w:hAnsi="Courier New" w:cs="Courier New"/>
        </w:rPr>
      </w:pPr>
    </w:p>
    <w:p w:rsidR="001B5146" w:rsidRDefault="001B5146" w:rsidP="00D64263">
      <w:pPr>
        <w:jc w:val="both"/>
        <w:rPr>
          <w:rFonts w:ascii="Courier New" w:hAnsi="Courier New" w:cs="Courier New"/>
        </w:rPr>
      </w:pPr>
    </w:p>
    <w:p w:rsidR="001B5146" w:rsidRDefault="001B5146" w:rsidP="00D64263">
      <w:pPr>
        <w:jc w:val="both"/>
        <w:rPr>
          <w:rFonts w:ascii="Courier New" w:hAnsi="Courier New" w:cs="Courier New"/>
        </w:rPr>
      </w:pPr>
    </w:p>
    <w:p w:rsidR="001B5146" w:rsidRDefault="001B5146"/>
    <w:sectPr w:rsidR="001B5146" w:rsidSect="00413DE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4263"/>
    <w:rsid w:val="00101F31"/>
    <w:rsid w:val="001B5146"/>
    <w:rsid w:val="00240252"/>
    <w:rsid w:val="002C1946"/>
    <w:rsid w:val="00330B9E"/>
    <w:rsid w:val="00406B07"/>
    <w:rsid w:val="00413DED"/>
    <w:rsid w:val="004911AD"/>
    <w:rsid w:val="00632CF9"/>
    <w:rsid w:val="006748CF"/>
    <w:rsid w:val="006F347B"/>
    <w:rsid w:val="00861B44"/>
    <w:rsid w:val="00894773"/>
    <w:rsid w:val="00946E63"/>
    <w:rsid w:val="00A87248"/>
    <w:rsid w:val="00AF1ED6"/>
    <w:rsid w:val="00C42207"/>
    <w:rsid w:val="00D64263"/>
    <w:rsid w:val="00EB1BCC"/>
    <w:rsid w:val="00F116C8"/>
    <w:rsid w:val="00F630C8"/>
    <w:rsid w:val="00F9154B"/>
    <w:rsid w:val="00FA0D27"/>
    <w:rsid w:val="00FA4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263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4263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64263"/>
    <w:rPr>
      <w:rFonts w:ascii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D64263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customStyle="1" w:styleId="ConsPlusNormal">
    <w:name w:val="ConsPlusNormal"/>
    <w:uiPriority w:val="99"/>
    <w:rsid w:val="00D6426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">
    <w:name w:val="Нормальный (таблица)"/>
    <w:basedOn w:val="Normal"/>
    <w:next w:val="Normal"/>
    <w:uiPriority w:val="99"/>
    <w:rsid w:val="00D6426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0">
    <w:name w:val="Цветовое выделение"/>
    <w:uiPriority w:val="99"/>
    <w:rsid w:val="00D64263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457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</TotalTime>
  <Pages>2</Pages>
  <Words>386</Words>
  <Characters>2203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8</cp:revision>
  <cp:lastPrinted>2023-06-08T11:43:00Z</cp:lastPrinted>
  <dcterms:created xsi:type="dcterms:W3CDTF">2023-06-08T09:42:00Z</dcterms:created>
  <dcterms:modified xsi:type="dcterms:W3CDTF">2023-06-24T03:00:00Z</dcterms:modified>
</cp:coreProperties>
</file>