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6E7" w:rsidRDefault="00AA36E7" w:rsidP="00AA36E7">
      <w:pPr>
        <w:pStyle w:val="a3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AA36E7" w:rsidRDefault="00AA36E7" w:rsidP="00AA36E7">
      <w:pPr>
        <w:pStyle w:val="a3"/>
        <w:jc w:val="center"/>
        <w:rPr>
          <w:b/>
          <w:bCs/>
          <w:sz w:val="40"/>
          <w:szCs w:val="40"/>
        </w:rPr>
      </w:pPr>
    </w:p>
    <w:p w:rsidR="00AA36E7" w:rsidRDefault="00AA36E7" w:rsidP="00AA36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</w:t>
      </w:r>
    </w:p>
    <w:p w:rsidR="00AA36E7" w:rsidRDefault="00AA36E7" w:rsidP="00AA36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 СЕЛЬСКОГО ПОСЕЛЕНИЯ</w:t>
      </w:r>
    </w:p>
    <w:p w:rsidR="00AA36E7" w:rsidRDefault="00AA36E7" w:rsidP="00AA36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AA36E7" w:rsidRPr="00FF7CAE" w:rsidRDefault="00AA36E7" w:rsidP="00AA36E7">
      <w:pPr>
        <w:jc w:val="center"/>
        <w:rPr>
          <w:b/>
          <w:bCs/>
          <w:sz w:val="28"/>
          <w:szCs w:val="28"/>
        </w:rPr>
      </w:pPr>
      <w:r w:rsidRPr="00FF7CAE">
        <w:rPr>
          <w:b/>
          <w:bCs/>
          <w:sz w:val="28"/>
          <w:szCs w:val="28"/>
        </w:rPr>
        <w:t>РЕСПУБЛИКИ МОРДОВИЯ</w:t>
      </w:r>
    </w:p>
    <w:p w:rsidR="00AA36E7" w:rsidRDefault="00D927CA" w:rsidP="00AA36E7">
      <w:pPr>
        <w:rPr>
          <w:sz w:val="28"/>
          <w:szCs w:val="28"/>
        </w:rPr>
      </w:pPr>
      <w:r w:rsidRPr="00D927CA"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A36E7" w:rsidRDefault="00AA36E7" w:rsidP="00AA36E7"/>
    <w:p w:rsidR="00AA36E7" w:rsidRPr="004B6F52" w:rsidRDefault="00AA36E7" w:rsidP="00AA36E7">
      <w:pPr>
        <w:rPr>
          <w:sz w:val="28"/>
        </w:rPr>
      </w:pPr>
      <w:r>
        <w:rPr>
          <w:sz w:val="28"/>
        </w:rPr>
        <w:t xml:space="preserve">  от «08</w:t>
      </w:r>
      <w:r w:rsidRPr="004B6F52">
        <w:rPr>
          <w:sz w:val="28"/>
        </w:rPr>
        <w:t xml:space="preserve">» сентября 2023 г.                             </w:t>
      </w:r>
      <w:r>
        <w:rPr>
          <w:sz w:val="28"/>
        </w:rPr>
        <w:t xml:space="preserve"> </w:t>
      </w:r>
      <w:r w:rsidRPr="004B6F52">
        <w:rPr>
          <w:sz w:val="28"/>
        </w:rPr>
        <w:t xml:space="preserve">                 </w:t>
      </w:r>
      <w:r>
        <w:rPr>
          <w:sz w:val="28"/>
        </w:rPr>
        <w:t xml:space="preserve">                           №  21</w:t>
      </w:r>
    </w:p>
    <w:p w:rsidR="00AA36E7" w:rsidRDefault="00AA36E7" w:rsidP="00AA36E7">
      <w:pPr>
        <w:tabs>
          <w:tab w:val="left" w:pos="1985"/>
        </w:tabs>
      </w:pPr>
    </w:p>
    <w:p w:rsidR="00AA36E7" w:rsidRPr="004B6F52" w:rsidRDefault="00AA36E7" w:rsidP="00AA36E7">
      <w:pPr>
        <w:jc w:val="center"/>
        <w:rPr>
          <w:sz w:val="28"/>
        </w:rPr>
      </w:pPr>
      <w:r w:rsidRPr="004B6F52">
        <w:rPr>
          <w:sz w:val="28"/>
        </w:rPr>
        <w:t>с. Белозерье</w:t>
      </w:r>
    </w:p>
    <w:p w:rsidR="00AA36E7" w:rsidRPr="00624198" w:rsidRDefault="00AA36E7" w:rsidP="00AA36E7">
      <w:pPr>
        <w:rPr>
          <w:b/>
          <w:bCs/>
          <w:spacing w:val="-20"/>
          <w:sz w:val="28"/>
          <w:szCs w:val="28"/>
        </w:rPr>
      </w:pPr>
    </w:p>
    <w:p w:rsidR="00AA36E7" w:rsidRPr="00FF558E" w:rsidRDefault="00AA36E7" w:rsidP="00AA36E7">
      <w:pPr>
        <w:jc w:val="center"/>
        <w:outlineLvl w:val="0"/>
        <w:rPr>
          <w:bCs/>
          <w:sz w:val="16"/>
          <w:szCs w:val="16"/>
        </w:rPr>
      </w:pPr>
    </w:p>
    <w:p w:rsidR="00AA36E7" w:rsidRPr="00B26DFB" w:rsidRDefault="00AA36E7" w:rsidP="00AA36E7">
      <w:pPr>
        <w:jc w:val="center"/>
        <w:outlineLvl w:val="0"/>
        <w:rPr>
          <w:b/>
          <w:bCs/>
          <w:sz w:val="27"/>
          <w:szCs w:val="27"/>
        </w:rPr>
      </w:pPr>
      <w:r w:rsidRPr="00B26DFB">
        <w:rPr>
          <w:b/>
          <w:bCs/>
          <w:sz w:val="27"/>
          <w:szCs w:val="27"/>
        </w:rPr>
        <w:t xml:space="preserve">Об определении мест, предназначенных для выгула домашних животных </w:t>
      </w:r>
    </w:p>
    <w:p w:rsidR="00AA36E7" w:rsidRPr="00B26DFB" w:rsidRDefault="00AA36E7" w:rsidP="00AA36E7">
      <w:pPr>
        <w:jc w:val="center"/>
        <w:outlineLvl w:val="0"/>
        <w:rPr>
          <w:b/>
          <w:bCs/>
          <w:sz w:val="27"/>
          <w:szCs w:val="27"/>
        </w:rPr>
      </w:pPr>
      <w:r w:rsidRPr="00B26DFB">
        <w:rPr>
          <w:b/>
          <w:bCs/>
          <w:sz w:val="27"/>
          <w:szCs w:val="27"/>
        </w:rPr>
        <w:t>на территории Белозерьевского сельского поселения Ромодановского муниципального района Республики Мордовия</w:t>
      </w:r>
    </w:p>
    <w:p w:rsidR="00AA36E7" w:rsidRPr="00FF558E" w:rsidRDefault="00AA36E7" w:rsidP="00AA36E7">
      <w:pPr>
        <w:outlineLvl w:val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</w:t>
      </w:r>
    </w:p>
    <w:p w:rsidR="00AA36E7" w:rsidRPr="00FF558E" w:rsidRDefault="00AA36E7" w:rsidP="00AA36E7">
      <w:pPr>
        <w:jc w:val="both"/>
        <w:outlineLvl w:val="0"/>
        <w:rPr>
          <w:bCs/>
          <w:sz w:val="28"/>
          <w:szCs w:val="28"/>
        </w:rPr>
      </w:pPr>
    </w:p>
    <w:p w:rsidR="00AA36E7" w:rsidRDefault="00AA36E7" w:rsidP="00AA36E7">
      <w:pPr>
        <w:ind w:firstLine="708"/>
        <w:jc w:val="both"/>
        <w:rPr>
          <w:bCs/>
          <w:sz w:val="28"/>
          <w:szCs w:val="28"/>
        </w:rPr>
      </w:pPr>
    </w:p>
    <w:p w:rsidR="00AA36E7" w:rsidRDefault="00AA36E7" w:rsidP="00AA36E7">
      <w:pPr>
        <w:ind w:firstLine="708"/>
        <w:jc w:val="both"/>
        <w:rPr>
          <w:bCs/>
          <w:sz w:val="28"/>
          <w:szCs w:val="28"/>
        </w:rPr>
      </w:pPr>
      <w:r w:rsidRPr="00FF558E">
        <w:rPr>
          <w:bCs/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 xml:space="preserve">пунктом 3 части 5 статьи 13 </w:t>
      </w:r>
      <w:r w:rsidRPr="00FF558E">
        <w:rPr>
          <w:bCs/>
          <w:sz w:val="28"/>
          <w:szCs w:val="28"/>
        </w:rPr>
        <w:t>Федеральн</w:t>
      </w:r>
      <w:r>
        <w:rPr>
          <w:bCs/>
          <w:sz w:val="28"/>
          <w:szCs w:val="28"/>
        </w:rPr>
        <w:t>ого</w:t>
      </w:r>
      <w:r w:rsidRPr="00FF558E">
        <w:rPr>
          <w:bCs/>
          <w:sz w:val="28"/>
          <w:szCs w:val="28"/>
        </w:rPr>
        <w:t xml:space="preserve"> </w:t>
      </w:r>
      <w:hyperlink r:id="rId4" w:history="1">
        <w:r w:rsidRPr="00FF558E">
          <w:rPr>
            <w:bCs/>
            <w:sz w:val="28"/>
            <w:szCs w:val="28"/>
          </w:rPr>
          <w:t>закон</w:t>
        </w:r>
        <w:r>
          <w:rPr>
            <w:bCs/>
            <w:sz w:val="28"/>
            <w:szCs w:val="28"/>
          </w:rPr>
          <w:t>а</w:t>
        </w:r>
      </w:hyperlink>
      <w:r w:rsidRPr="00FF55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</w:t>
      </w:r>
      <w:r w:rsidRPr="00FF558E">
        <w:rPr>
          <w:bCs/>
          <w:sz w:val="28"/>
          <w:szCs w:val="28"/>
        </w:rPr>
        <w:t>от 27</w:t>
      </w:r>
      <w:r>
        <w:rPr>
          <w:bCs/>
          <w:sz w:val="28"/>
          <w:szCs w:val="28"/>
        </w:rPr>
        <w:t xml:space="preserve"> декабря </w:t>
      </w:r>
      <w:r w:rsidRPr="00FF558E">
        <w:rPr>
          <w:bCs/>
          <w:sz w:val="28"/>
          <w:szCs w:val="28"/>
        </w:rPr>
        <w:t>2018</w:t>
      </w:r>
      <w:r>
        <w:rPr>
          <w:bCs/>
          <w:sz w:val="28"/>
          <w:szCs w:val="28"/>
        </w:rPr>
        <w:t xml:space="preserve"> г.</w:t>
      </w:r>
      <w:r w:rsidRPr="00FF55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Pr="00FF558E">
        <w:rPr>
          <w:bCs/>
          <w:sz w:val="28"/>
          <w:szCs w:val="28"/>
        </w:rPr>
        <w:t xml:space="preserve"> 498-ФЗ </w:t>
      </w:r>
      <w:r>
        <w:rPr>
          <w:bCs/>
          <w:sz w:val="28"/>
          <w:szCs w:val="28"/>
        </w:rPr>
        <w:t>«</w:t>
      </w:r>
      <w:r w:rsidRPr="00FF558E">
        <w:rPr>
          <w:bCs/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>
        <w:rPr>
          <w:bCs/>
          <w:sz w:val="28"/>
          <w:szCs w:val="28"/>
        </w:rPr>
        <w:t xml:space="preserve">», руководствуясь </w:t>
      </w:r>
      <w:hyperlink r:id="rId5" w:history="1">
        <w:r w:rsidRPr="00FF558E">
          <w:rPr>
            <w:bCs/>
            <w:sz w:val="28"/>
            <w:szCs w:val="28"/>
          </w:rPr>
          <w:t>Уставом</w:t>
        </w:r>
      </w:hyperlink>
      <w:r>
        <w:rPr>
          <w:bCs/>
          <w:sz w:val="28"/>
          <w:szCs w:val="28"/>
        </w:rPr>
        <w:t xml:space="preserve"> Белозерьевского сельского поселения Ромодановского муниципального района Республики Мордовия, Администрация Белозерьевского сельского поселения </w:t>
      </w:r>
      <w:r w:rsidRPr="00FF558E">
        <w:rPr>
          <w:bCs/>
          <w:spacing w:val="20"/>
          <w:sz w:val="28"/>
          <w:szCs w:val="28"/>
        </w:rPr>
        <w:t>постановляет</w:t>
      </w:r>
      <w:r>
        <w:rPr>
          <w:bCs/>
          <w:sz w:val="28"/>
          <w:szCs w:val="28"/>
        </w:rPr>
        <w:t>:</w:t>
      </w:r>
    </w:p>
    <w:p w:rsidR="00AA36E7" w:rsidRDefault="00AA36E7" w:rsidP="00AA36E7">
      <w:pPr>
        <w:ind w:firstLine="708"/>
        <w:jc w:val="both"/>
        <w:rPr>
          <w:bCs/>
          <w:sz w:val="28"/>
          <w:szCs w:val="28"/>
        </w:rPr>
      </w:pPr>
    </w:p>
    <w:p w:rsidR="00AA36E7" w:rsidRDefault="00AA36E7" w:rsidP="00AA36E7">
      <w:pPr>
        <w:ind w:firstLine="709"/>
        <w:jc w:val="both"/>
        <w:outlineLvl w:val="0"/>
        <w:rPr>
          <w:bCs/>
          <w:sz w:val="28"/>
          <w:szCs w:val="28"/>
        </w:rPr>
      </w:pPr>
      <w:r w:rsidRPr="007132D0">
        <w:rPr>
          <w:sz w:val="28"/>
          <w:szCs w:val="28"/>
        </w:rPr>
        <w:t xml:space="preserve">1. Определить, что </w:t>
      </w:r>
      <w:r>
        <w:rPr>
          <w:sz w:val="28"/>
          <w:szCs w:val="28"/>
        </w:rPr>
        <w:t xml:space="preserve">на территории </w:t>
      </w:r>
      <w:r>
        <w:rPr>
          <w:bCs/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FF558E">
        <w:rPr>
          <w:bCs/>
          <w:sz w:val="28"/>
          <w:szCs w:val="28"/>
        </w:rPr>
        <w:t>Республики Мордовия</w:t>
      </w:r>
      <w:r>
        <w:rPr>
          <w:bCs/>
          <w:sz w:val="28"/>
          <w:szCs w:val="28"/>
        </w:rPr>
        <w:t xml:space="preserve"> выгул </w:t>
      </w:r>
      <w:r w:rsidRPr="00FF558E">
        <w:rPr>
          <w:bCs/>
          <w:sz w:val="28"/>
          <w:szCs w:val="28"/>
        </w:rPr>
        <w:t>домашних</w:t>
      </w:r>
    </w:p>
    <w:p w:rsidR="00AA36E7" w:rsidRPr="00A43FE8" w:rsidRDefault="00AA36E7" w:rsidP="00AA36E7">
      <w:pPr>
        <w:jc w:val="both"/>
        <w:outlineLvl w:val="0"/>
        <w:rPr>
          <w:bCs/>
          <w:sz w:val="28"/>
          <w:szCs w:val="28"/>
        </w:rPr>
      </w:pPr>
      <w:r w:rsidRPr="00FF558E">
        <w:rPr>
          <w:bCs/>
          <w:sz w:val="28"/>
          <w:szCs w:val="28"/>
        </w:rPr>
        <w:t>животных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местах </w:t>
      </w:r>
      <w:r>
        <w:rPr>
          <w:bCs/>
          <w:sz w:val="28"/>
          <w:szCs w:val="28"/>
        </w:rPr>
        <w:t>согласно приложению к настоящему постановлению.</w:t>
      </w:r>
    </w:p>
    <w:p w:rsidR="00AA36E7" w:rsidRDefault="00AA36E7" w:rsidP="00AA36E7">
      <w:pPr>
        <w:ind w:firstLine="709"/>
        <w:jc w:val="both"/>
        <w:rPr>
          <w:sz w:val="28"/>
          <w:szCs w:val="28"/>
        </w:rPr>
      </w:pPr>
      <w:r w:rsidRPr="007132D0">
        <w:rPr>
          <w:sz w:val="28"/>
          <w:szCs w:val="28"/>
        </w:rPr>
        <w:t xml:space="preserve">2. </w:t>
      </w:r>
      <w:r>
        <w:rPr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AA36E7" w:rsidRDefault="00AA36E7" w:rsidP="00AA36E7">
      <w:pPr>
        <w:ind w:firstLine="708"/>
        <w:jc w:val="both"/>
        <w:rPr>
          <w:sz w:val="28"/>
          <w:szCs w:val="28"/>
        </w:rPr>
      </w:pPr>
    </w:p>
    <w:p w:rsidR="00AA36E7" w:rsidRDefault="00AA36E7" w:rsidP="00AA36E7">
      <w:pPr>
        <w:ind w:firstLine="708"/>
        <w:jc w:val="both"/>
        <w:rPr>
          <w:sz w:val="28"/>
          <w:szCs w:val="28"/>
        </w:rPr>
      </w:pPr>
    </w:p>
    <w:p w:rsidR="00AA36E7" w:rsidRDefault="00AA36E7" w:rsidP="00AA36E7">
      <w:pPr>
        <w:ind w:firstLine="708"/>
        <w:jc w:val="both"/>
        <w:rPr>
          <w:sz w:val="28"/>
          <w:szCs w:val="28"/>
        </w:rPr>
      </w:pPr>
    </w:p>
    <w:p w:rsidR="00AA36E7" w:rsidRDefault="00AA36E7" w:rsidP="00AA36E7">
      <w:pPr>
        <w:ind w:firstLine="708"/>
        <w:jc w:val="both"/>
        <w:rPr>
          <w:sz w:val="28"/>
          <w:szCs w:val="28"/>
        </w:rPr>
      </w:pPr>
    </w:p>
    <w:p w:rsidR="00AA36E7" w:rsidRDefault="00AA36E7" w:rsidP="00AA36E7">
      <w:pPr>
        <w:jc w:val="both"/>
        <w:rPr>
          <w:sz w:val="28"/>
          <w:szCs w:val="28"/>
        </w:rPr>
      </w:pPr>
    </w:p>
    <w:p w:rsidR="00AA36E7" w:rsidRPr="001C2805" w:rsidRDefault="00AA36E7" w:rsidP="00AA36E7">
      <w:pPr>
        <w:jc w:val="both"/>
        <w:rPr>
          <w:b/>
          <w:sz w:val="28"/>
          <w:szCs w:val="28"/>
        </w:rPr>
      </w:pPr>
      <w:r w:rsidRPr="001C2805">
        <w:rPr>
          <w:b/>
          <w:sz w:val="28"/>
          <w:szCs w:val="28"/>
        </w:rPr>
        <w:t xml:space="preserve">Зам. Главы Белозерьевского </w:t>
      </w:r>
    </w:p>
    <w:p w:rsidR="00AA36E7" w:rsidRPr="001C2805" w:rsidRDefault="00AA36E7" w:rsidP="00AA36E7">
      <w:pPr>
        <w:jc w:val="both"/>
        <w:rPr>
          <w:b/>
          <w:sz w:val="28"/>
          <w:szCs w:val="28"/>
        </w:rPr>
      </w:pPr>
      <w:r w:rsidRPr="001C2805">
        <w:rPr>
          <w:b/>
          <w:sz w:val="28"/>
          <w:szCs w:val="28"/>
        </w:rPr>
        <w:t xml:space="preserve">сельского поселения                    </w:t>
      </w:r>
      <w:r>
        <w:rPr>
          <w:b/>
          <w:sz w:val="28"/>
          <w:szCs w:val="28"/>
        </w:rPr>
        <w:t xml:space="preserve">                          </w:t>
      </w:r>
      <w:r w:rsidRPr="001C2805">
        <w:rPr>
          <w:b/>
          <w:sz w:val="28"/>
          <w:szCs w:val="28"/>
        </w:rPr>
        <w:t xml:space="preserve">                     Х.Х. Мусалиев</w:t>
      </w:r>
    </w:p>
    <w:p w:rsidR="00AA36E7" w:rsidRDefault="00AA36E7" w:rsidP="00AA36E7">
      <w:pPr>
        <w:jc w:val="both"/>
        <w:rPr>
          <w:sz w:val="28"/>
          <w:szCs w:val="28"/>
        </w:rPr>
      </w:pPr>
    </w:p>
    <w:p w:rsidR="00AA36E7" w:rsidRDefault="00AA36E7" w:rsidP="00AA36E7">
      <w:pPr>
        <w:jc w:val="both"/>
        <w:rPr>
          <w:sz w:val="28"/>
          <w:szCs w:val="28"/>
        </w:rPr>
      </w:pPr>
    </w:p>
    <w:p w:rsidR="00AA36E7" w:rsidRDefault="00AA36E7" w:rsidP="00AA36E7">
      <w:pPr>
        <w:jc w:val="both"/>
        <w:rPr>
          <w:sz w:val="28"/>
          <w:szCs w:val="28"/>
        </w:rPr>
      </w:pPr>
    </w:p>
    <w:p w:rsidR="000864F1" w:rsidRDefault="000864F1" w:rsidP="00AA36E7">
      <w:pPr>
        <w:jc w:val="both"/>
        <w:rPr>
          <w:sz w:val="28"/>
          <w:szCs w:val="28"/>
        </w:rPr>
      </w:pPr>
    </w:p>
    <w:p w:rsidR="00AA36E7" w:rsidRDefault="00AA36E7" w:rsidP="00AA36E7">
      <w:pPr>
        <w:jc w:val="both"/>
        <w:rPr>
          <w:sz w:val="28"/>
          <w:szCs w:val="28"/>
        </w:rPr>
      </w:pPr>
    </w:p>
    <w:p w:rsidR="00AA36E7" w:rsidRDefault="00AA36E7" w:rsidP="00AA36E7">
      <w:pPr>
        <w:jc w:val="both"/>
        <w:rPr>
          <w:sz w:val="28"/>
          <w:szCs w:val="28"/>
        </w:rPr>
      </w:pPr>
    </w:p>
    <w:p w:rsidR="00AA36E7" w:rsidRPr="00A43FE8" w:rsidRDefault="00AA36E7" w:rsidP="00AA36E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</w:t>
      </w:r>
      <w:r w:rsidRPr="00A43FE8">
        <w:rPr>
          <w:b/>
          <w:sz w:val="24"/>
          <w:szCs w:val="24"/>
        </w:rPr>
        <w:t>Приложение</w:t>
      </w:r>
    </w:p>
    <w:p w:rsidR="00AA36E7" w:rsidRDefault="00AA36E7" w:rsidP="00AA36E7">
      <w:pPr>
        <w:ind w:left="5812"/>
        <w:jc w:val="center"/>
        <w:outlineLvl w:val="0"/>
        <w:rPr>
          <w:sz w:val="24"/>
          <w:szCs w:val="24"/>
        </w:rPr>
      </w:pPr>
      <w:r w:rsidRPr="00A43FE8"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 Белозерьевского сельского поселения Ромодановского муниципального района Республики Мордовия </w:t>
      </w:r>
    </w:p>
    <w:p w:rsidR="00AA36E7" w:rsidRDefault="00AA36E7" w:rsidP="00AA36E7">
      <w:pPr>
        <w:ind w:left="5812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№21 от 08.09.2023 г.</w:t>
      </w:r>
    </w:p>
    <w:p w:rsidR="00AA36E7" w:rsidRDefault="00AA36E7" w:rsidP="00AA36E7">
      <w:pPr>
        <w:jc w:val="right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right"/>
        <w:outlineLvl w:val="0"/>
        <w:rPr>
          <w:bCs/>
          <w:sz w:val="24"/>
          <w:szCs w:val="24"/>
        </w:rPr>
      </w:pPr>
    </w:p>
    <w:p w:rsidR="00AA36E7" w:rsidRPr="001C2805" w:rsidRDefault="00AA36E7" w:rsidP="00AA36E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Места для </w:t>
      </w:r>
      <w:r>
        <w:rPr>
          <w:bCs/>
          <w:sz w:val="28"/>
          <w:szCs w:val="28"/>
        </w:rPr>
        <w:t xml:space="preserve">выгула домашних </w:t>
      </w:r>
      <w:r w:rsidRPr="00FF558E">
        <w:rPr>
          <w:bCs/>
          <w:sz w:val="28"/>
          <w:szCs w:val="28"/>
        </w:rPr>
        <w:t>животных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Белозерьевского сельского поселения Ромодановского муниципального района </w:t>
      </w:r>
      <w:r w:rsidRPr="00FF558E">
        <w:rPr>
          <w:bCs/>
          <w:sz w:val="28"/>
          <w:szCs w:val="28"/>
        </w:rPr>
        <w:t>Республики Мордовия</w:t>
      </w:r>
    </w:p>
    <w:p w:rsidR="00AA36E7" w:rsidRPr="00FF558E" w:rsidRDefault="00AA36E7" w:rsidP="00AA36E7">
      <w:pPr>
        <w:jc w:val="both"/>
        <w:outlineLvl w:val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</w:t>
      </w:r>
    </w:p>
    <w:p w:rsidR="00AA36E7" w:rsidRDefault="00AA36E7" w:rsidP="00AA36E7">
      <w:pPr>
        <w:ind w:firstLine="709"/>
        <w:jc w:val="center"/>
        <w:outlineLvl w:val="0"/>
        <w:rPr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843"/>
        <w:gridCol w:w="6946"/>
      </w:tblGrid>
      <w:tr w:rsidR="00AA36E7" w:rsidRPr="00A43FE8" w:rsidTr="002A22F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A43FE8">
              <w:rPr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b/>
                <w:bCs/>
                <w:sz w:val="28"/>
                <w:szCs w:val="28"/>
              </w:rPr>
              <w:t>/</w:t>
            </w:r>
            <w:r w:rsidRPr="00A43FE8">
              <w:rPr>
                <w:b/>
                <w:bCs/>
                <w:sz w:val="28"/>
                <w:szCs w:val="28"/>
              </w:rPr>
              <w:t>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Населенный пункт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Места</w:t>
            </w:r>
            <w:r>
              <w:rPr>
                <w:b/>
                <w:bCs/>
                <w:sz w:val="28"/>
                <w:szCs w:val="28"/>
              </w:rPr>
              <w:t>, предназначенные для</w:t>
            </w:r>
            <w:r w:rsidRPr="00A43FE8">
              <w:rPr>
                <w:b/>
                <w:bCs/>
                <w:sz w:val="28"/>
                <w:szCs w:val="28"/>
              </w:rPr>
              <w:t xml:space="preserve"> выгула домашних животных</w:t>
            </w:r>
          </w:p>
        </w:tc>
      </w:tr>
      <w:tr w:rsidR="00AA36E7" w:rsidRPr="00A43FE8" w:rsidTr="002A22F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с. Белозерье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 пределами ул. </w:t>
            </w:r>
            <w:proofErr w:type="gramStart"/>
            <w:r>
              <w:rPr>
                <w:bCs/>
                <w:sz w:val="28"/>
                <w:szCs w:val="28"/>
              </w:rPr>
              <w:t>Полевая</w:t>
            </w:r>
            <w:proofErr w:type="gramEnd"/>
          </w:p>
        </w:tc>
      </w:tr>
      <w:tr w:rsidR="00AA36E7" w:rsidRPr="00A43FE8" w:rsidTr="002A22F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с. Белозерье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Между ул. Молодежная и ул. Рабочая</w:t>
            </w:r>
          </w:p>
        </w:tc>
      </w:tr>
      <w:tr w:rsidR="00AA36E7" w:rsidRPr="00A43FE8" w:rsidTr="002A22F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с. Белозерье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E7" w:rsidRPr="00A43FE8" w:rsidRDefault="00AA36E7" w:rsidP="002A22F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Между ул. Пролетарская и ул. Колхозная</w:t>
            </w:r>
          </w:p>
        </w:tc>
      </w:tr>
    </w:tbl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AA36E7" w:rsidRDefault="00AA36E7" w:rsidP="00AA36E7">
      <w:pPr>
        <w:jc w:val="center"/>
        <w:outlineLvl w:val="0"/>
        <w:rPr>
          <w:bCs/>
          <w:sz w:val="24"/>
          <w:szCs w:val="24"/>
        </w:rPr>
      </w:pPr>
    </w:p>
    <w:p w:rsidR="00337528" w:rsidRDefault="00337528"/>
    <w:sectPr w:rsidR="00337528" w:rsidSect="00337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6E7"/>
    <w:rsid w:val="000864F1"/>
    <w:rsid w:val="00337528"/>
    <w:rsid w:val="00AA36E7"/>
    <w:rsid w:val="00B26DFB"/>
    <w:rsid w:val="00D92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36E7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A36E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739E68DD7641A1E6713A94E2CF89D863BAFCFBC3B226B64B906669D2E9CA1E13773F7055A3BEB9FF4705934637D7121Ds0uAI" TargetMode="External"/><Relationship Id="rId4" Type="http://schemas.openxmlformats.org/officeDocument/2006/relationships/hyperlink" Target="consultantplus://offline/ref=EB739E68DD7641A1E6712499F4A3D7D264B3A0F7C5B328E111C4603E8DB9CC4B4137612904EFF5B4F75119934Cs2u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1934</Characters>
  <Application>Microsoft Office Word</Application>
  <DocSecurity>0</DocSecurity>
  <Lines>16</Lines>
  <Paragraphs>4</Paragraphs>
  <ScaleCrop>false</ScaleCrop>
  <Company>Microsoft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2023-09-14T07:25:00Z</dcterms:created>
  <dcterms:modified xsi:type="dcterms:W3CDTF">2023-09-14T07:58:00Z</dcterms:modified>
</cp:coreProperties>
</file>