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398" w:rsidRDefault="00D97398" w:rsidP="00D97398">
      <w:pPr>
        <w:pStyle w:val="11"/>
        <w:contextualSpacing/>
        <w:rPr>
          <w:rFonts w:ascii="Times New Roman" w:hAnsi="Times New Roman"/>
          <w:b/>
          <w:sz w:val="28"/>
          <w:szCs w:val="24"/>
        </w:rPr>
      </w:pPr>
      <w:r>
        <w:rPr>
          <w:rFonts w:ascii="Times New Roman" w:hAnsi="Times New Roman"/>
          <w:b/>
          <w:sz w:val="28"/>
          <w:szCs w:val="24"/>
        </w:rPr>
        <w:t xml:space="preserve">         </w:t>
      </w:r>
      <w:r w:rsidR="0009226B">
        <w:rPr>
          <w:rFonts w:ascii="Times New Roman" w:hAnsi="Times New Roman"/>
          <w:b/>
          <w:sz w:val="28"/>
          <w:szCs w:val="24"/>
        </w:rPr>
        <w:t xml:space="preserve">                                   </w:t>
      </w:r>
      <w:r w:rsidR="00A5403F" w:rsidRPr="00A5403F">
        <w:rPr>
          <w:rFonts w:ascii="Times New Roman" w:hAnsi="Times New Roman"/>
          <w:b/>
          <w:sz w:val="28"/>
          <w:szCs w:val="24"/>
        </w:rPr>
        <w:t>СОВЕТ ДЕПУТАТОВ</w:t>
      </w:r>
      <w:r w:rsidR="0009226B">
        <w:rPr>
          <w:rFonts w:ascii="Times New Roman" w:hAnsi="Times New Roman"/>
          <w:b/>
          <w:sz w:val="28"/>
          <w:szCs w:val="24"/>
        </w:rPr>
        <w:t xml:space="preserve">  </w:t>
      </w:r>
    </w:p>
    <w:p w:rsidR="00A5403F" w:rsidRPr="00A5403F" w:rsidRDefault="0009226B" w:rsidP="009F4584">
      <w:pPr>
        <w:pStyle w:val="11"/>
        <w:contextualSpacing/>
        <w:jc w:val="center"/>
        <w:rPr>
          <w:rFonts w:ascii="Times New Roman" w:hAnsi="Times New Roman"/>
          <w:b/>
          <w:sz w:val="28"/>
          <w:szCs w:val="24"/>
        </w:rPr>
      </w:pPr>
      <w:r>
        <w:rPr>
          <w:rFonts w:ascii="Times New Roman" w:hAnsi="Times New Roman"/>
          <w:b/>
          <w:sz w:val="28"/>
          <w:szCs w:val="24"/>
        </w:rPr>
        <w:t>ЛИПКИН</w:t>
      </w:r>
      <w:r w:rsidR="00A5403F" w:rsidRPr="00A5403F">
        <w:rPr>
          <w:rFonts w:ascii="Times New Roman" w:hAnsi="Times New Roman"/>
          <w:b/>
          <w:sz w:val="28"/>
          <w:szCs w:val="24"/>
        </w:rPr>
        <w:t>СКОГО СЕЛЬСКОГО ПОСЕЛЕНИЯ</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РОМОДАНОВСКОГО МУНИЦИПАЛЬНОГО РАЙОНА</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РЕСПУБЛИКИ МОРДОВИЯ</w:t>
      </w:r>
    </w:p>
    <w:p w:rsidR="00DA7572" w:rsidRDefault="00DA7572" w:rsidP="009F4584">
      <w:pPr>
        <w:pStyle w:val="11"/>
        <w:contextualSpacing/>
        <w:jc w:val="center"/>
        <w:rPr>
          <w:rFonts w:ascii="Times New Roman" w:hAnsi="Times New Roman"/>
          <w:b/>
          <w:sz w:val="36"/>
          <w:szCs w:val="36"/>
        </w:rPr>
      </w:pPr>
    </w:p>
    <w:p w:rsidR="00A5403F" w:rsidRPr="00A5403F" w:rsidRDefault="00A5403F" w:rsidP="009F4584">
      <w:pPr>
        <w:pStyle w:val="11"/>
        <w:contextualSpacing/>
        <w:jc w:val="center"/>
        <w:rPr>
          <w:rFonts w:ascii="Times New Roman" w:hAnsi="Times New Roman"/>
          <w:b/>
          <w:sz w:val="36"/>
          <w:szCs w:val="36"/>
        </w:rPr>
      </w:pPr>
      <w:r w:rsidRPr="00A5403F">
        <w:rPr>
          <w:rFonts w:ascii="Times New Roman" w:hAnsi="Times New Roman"/>
          <w:b/>
          <w:sz w:val="36"/>
          <w:szCs w:val="36"/>
        </w:rPr>
        <w:t>РЕШЕНИЕ</w:t>
      </w:r>
    </w:p>
    <w:p w:rsidR="00A5403F" w:rsidRPr="00A5403F" w:rsidRDefault="00A5403F" w:rsidP="009F4584">
      <w:pPr>
        <w:pStyle w:val="11"/>
        <w:pBdr>
          <w:bottom w:val="single" w:sz="12" w:space="1" w:color="auto"/>
        </w:pBdr>
        <w:contextualSpacing/>
        <w:jc w:val="both"/>
        <w:rPr>
          <w:rFonts w:ascii="Times New Roman" w:hAnsi="Times New Roman"/>
          <w:sz w:val="28"/>
          <w:szCs w:val="24"/>
        </w:rPr>
      </w:pPr>
    </w:p>
    <w:p w:rsidR="00E557E3" w:rsidRDefault="00E557E3" w:rsidP="009F4584">
      <w:pPr>
        <w:pStyle w:val="11"/>
        <w:contextualSpacing/>
        <w:jc w:val="both"/>
        <w:rPr>
          <w:rFonts w:ascii="Times New Roman" w:hAnsi="Times New Roman"/>
          <w:sz w:val="28"/>
          <w:szCs w:val="24"/>
        </w:rPr>
      </w:pPr>
    </w:p>
    <w:p w:rsidR="00A5403F" w:rsidRPr="00813336" w:rsidRDefault="00A5403F" w:rsidP="009F4584">
      <w:pPr>
        <w:pStyle w:val="11"/>
        <w:contextualSpacing/>
        <w:jc w:val="both"/>
        <w:rPr>
          <w:rFonts w:ascii="Times New Roman" w:hAnsi="Times New Roman"/>
          <w:sz w:val="24"/>
          <w:szCs w:val="24"/>
        </w:rPr>
      </w:pPr>
      <w:r w:rsidRPr="00A5403F">
        <w:rPr>
          <w:rFonts w:ascii="Times New Roman" w:hAnsi="Times New Roman"/>
          <w:sz w:val="28"/>
          <w:szCs w:val="24"/>
        </w:rPr>
        <w:t xml:space="preserve"> </w:t>
      </w:r>
      <w:r w:rsidRPr="00813336">
        <w:rPr>
          <w:rFonts w:ascii="Times New Roman" w:hAnsi="Times New Roman"/>
          <w:sz w:val="24"/>
          <w:szCs w:val="24"/>
        </w:rPr>
        <w:t>«</w:t>
      </w:r>
      <w:r w:rsidR="00D97398">
        <w:rPr>
          <w:rFonts w:ascii="Times New Roman" w:hAnsi="Times New Roman"/>
          <w:sz w:val="24"/>
          <w:szCs w:val="24"/>
        </w:rPr>
        <w:t>28» сентября</w:t>
      </w:r>
      <w:r w:rsidRPr="00813336">
        <w:rPr>
          <w:rFonts w:ascii="Times New Roman" w:hAnsi="Times New Roman"/>
          <w:sz w:val="24"/>
          <w:szCs w:val="24"/>
        </w:rPr>
        <w:t xml:space="preserve"> 2023 г.                                                                                       №</w:t>
      </w:r>
      <w:r w:rsidR="00D97398">
        <w:rPr>
          <w:rFonts w:ascii="Times New Roman" w:hAnsi="Times New Roman"/>
          <w:sz w:val="24"/>
          <w:szCs w:val="24"/>
        </w:rPr>
        <w:t xml:space="preserve"> 12</w:t>
      </w:r>
    </w:p>
    <w:p w:rsidR="00A5403F" w:rsidRPr="00813336" w:rsidRDefault="0009226B" w:rsidP="009F4584">
      <w:pPr>
        <w:pStyle w:val="11"/>
        <w:contextualSpacing/>
        <w:jc w:val="center"/>
        <w:rPr>
          <w:rFonts w:ascii="Times New Roman" w:hAnsi="Times New Roman"/>
          <w:sz w:val="24"/>
          <w:szCs w:val="24"/>
        </w:rPr>
      </w:pPr>
      <w:r w:rsidRPr="00813336">
        <w:rPr>
          <w:rFonts w:ascii="Times New Roman" w:hAnsi="Times New Roman"/>
          <w:sz w:val="24"/>
          <w:szCs w:val="24"/>
        </w:rPr>
        <w:t>п. Липки</w:t>
      </w:r>
    </w:p>
    <w:p w:rsidR="009F4584" w:rsidRDefault="009F4584" w:rsidP="009F4584">
      <w:pPr>
        <w:pStyle w:val="11"/>
        <w:contextualSpacing/>
        <w:jc w:val="center"/>
        <w:rPr>
          <w:rFonts w:ascii="Times New Roman" w:hAnsi="Times New Roman"/>
          <w:sz w:val="28"/>
          <w:szCs w:val="24"/>
        </w:rPr>
      </w:pPr>
    </w:p>
    <w:p w:rsidR="00A5403F" w:rsidRPr="00811885" w:rsidRDefault="00A5403F" w:rsidP="009F4584">
      <w:pPr>
        <w:pStyle w:val="11"/>
        <w:ind w:right="4535"/>
        <w:contextualSpacing/>
        <w:jc w:val="both"/>
        <w:rPr>
          <w:rFonts w:ascii="Times New Roman" w:hAnsi="Times New Roman"/>
          <w:b/>
          <w:sz w:val="28"/>
          <w:szCs w:val="24"/>
        </w:rPr>
      </w:pPr>
      <w:r w:rsidRPr="00811885">
        <w:rPr>
          <w:rFonts w:ascii="Times New Roman" w:hAnsi="Times New Roman"/>
          <w:b/>
          <w:sz w:val="28"/>
          <w:szCs w:val="24"/>
        </w:rPr>
        <w:t>Об утверждении Порядка</w:t>
      </w:r>
      <w:r w:rsidR="009F4584">
        <w:rPr>
          <w:rFonts w:ascii="Times New Roman" w:hAnsi="Times New Roman"/>
          <w:b/>
          <w:sz w:val="28"/>
          <w:szCs w:val="24"/>
        </w:rPr>
        <w:t xml:space="preserve"> </w:t>
      </w:r>
      <w:r w:rsidR="00A812EE">
        <w:rPr>
          <w:rFonts w:ascii="Times New Roman" w:hAnsi="Times New Roman"/>
          <w:b/>
          <w:sz w:val="28"/>
          <w:szCs w:val="24"/>
        </w:rPr>
        <w:t>о</w:t>
      </w:r>
      <w:r w:rsidRPr="00811885">
        <w:rPr>
          <w:rFonts w:ascii="Times New Roman" w:hAnsi="Times New Roman"/>
          <w:b/>
          <w:sz w:val="28"/>
          <w:szCs w:val="24"/>
        </w:rPr>
        <w:t>пределения</w:t>
      </w:r>
      <w:r w:rsidR="00A812EE">
        <w:rPr>
          <w:rFonts w:ascii="Times New Roman" w:hAnsi="Times New Roman"/>
          <w:b/>
          <w:sz w:val="28"/>
          <w:szCs w:val="24"/>
        </w:rPr>
        <w:t xml:space="preserve"> цены земельных участков,</w:t>
      </w:r>
      <w:r w:rsidR="009F4584">
        <w:rPr>
          <w:rFonts w:ascii="Times New Roman" w:hAnsi="Times New Roman"/>
          <w:b/>
          <w:sz w:val="28"/>
          <w:szCs w:val="24"/>
        </w:rPr>
        <w:t xml:space="preserve"> </w:t>
      </w:r>
      <w:r w:rsidR="00A812EE">
        <w:rPr>
          <w:rFonts w:ascii="Times New Roman" w:hAnsi="Times New Roman"/>
          <w:b/>
          <w:sz w:val="28"/>
          <w:szCs w:val="24"/>
        </w:rPr>
        <w:t xml:space="preserve">находящихся в муниципальной </w:t>
      </w:r>
      <w:r w:rsidR="009F4584">
        <w:rPr>
          <w:rFonts w:ascii="Times New Roman" w:hAnsi="Times New Roman"/>
          <w:b/>
          <w:sz w:val="28"/>
          <w:szCs w:val="24"/>
        </w:rPr>
        <w:t xml:space="preserve"> </w:t>
      </w:r>
      <w:r w:rsidR="00A812EE">
        <w:rPr>
          <w:rFonts w:ascii="Times New Roman" w:hAnsi="Times New Roman"/>
          <w:b/>
          <w:sz w:val="28"/>
          <w:szCs w:val="24"/>
        </w:rPr>
        <w:t xml:space="preserve">собственности </w:t>
      </w:r>
      <w:proofErr w:type="spellStart"/>
      <w:r w:rsidR="0009226B">
        <w:rPr>
          <w:rFonts w:ascii="Times New Roman" w:hAnsi="Times New Roman"/>
          <w:b/>
          <w:sz w:val="28"/>
          <w:szCs w:val="24"/>
        </w:rPr>
        <w:t>Липкин</w:t>
      </w:r>
      <w:r w:rsidRPr="00811885">
        <w:rPr>
          <w:rFonts w:ascii="Times New Roman" w:hAnsi="Times New Roman"/>
          <w:b/>
          <w:sz w:val="28"/>
          <w:szCs w:val="24"/>
        </w:rPr>
        <w:t>ского</w:t>
      </w:r>
      <w:proofErr w:type="spellEnd"/>
      <w:r w:rsidRPr="00811885">
        <w:rPr>
          <w:rFonts w:ascii="Times New Roman" w:hAnsi="Times New Roman"/>
          <w:b/>
          <w:sz w:val="28"/>
          <w:szCs w:val="24"/>
        </w:rPr>
        <w:t xml:space="preserve"> сельского</w:t>
      </w:r>
      <w:r w:rsidR="009F4584">
        <w:rPr>
          <w:rFonts w:ascii="Times New Roman" w:hAnsi="Times New Roman"/>
          <w:b/>
          <w:sz w:val="28"/>
          <w:szCs w:val="24"/>
        </w:rPr>
        <w:t xml:space="preserve"> </w:t>
      </w:r>
      <w:r w:rsidRPr="00811885">
        <w:rPr>
          <w:rFonts w:ascii="Times New Roman" w:hAnsi="Times New Roman"/>
          <w:b/>
          <w:sz w:val="28"/>
          <w:szCs w:val="24"/>
        </w:rPr>
        <w:t xml:space="preserve">поселения Ромодановского </w:t>
      </w:r>
      <w:r w:rsidR="00710DC5">
        <w:rPr>
          <w:rFonts w:ascii="Times New Roman" w:hAnsi="Times New Roman"/>
          <w:b/>
          <w:sz w:val="28"/>
          <w:szCs w:val="24"/>
        </w:rPr>
        <w:t>муниципального</w:t>
      </w:r>
      <w:r w:rsidR="009F4584">
        <w:rPr>
          <w:rFonts w:ascii="Times New Roman" w:hAnsi="Times New Roman"/>
          <w:b/>
          <w:sz w:val="28"/>
          <w:szCs w:val="24"/>
        </w:rPr>
        <w:t xml:space="preserve"> </w:t>
      </w:r>
      <w:r w:rsidRPr="00811885">
        <w:rPr>
          <w:rFonts w:ascii="Times New Roman" w:hAnsi="Times New Roman"/>
          <w:b/>
          <w:sz w:val="28"/>
          <w:szCs w:val="24"/>
        </w:rPr>
        <w:t>района</w:t>
      </w:r>
      <w:r w:rsidR="00811885">
        <w:rPr>
          <w:rFonts w:ascii="Times New Roman" w:hAnsi="Times New Roman"/>
          <w:b/>
          <w:sz w:val="28"/>
          <w:szCs w:val="24"/>
        </w:rPr>
        <w:t xml:space="preserve"> РМ</w:t>
      </w:r>
      <w:r w:rsidRPr="00811885">
        <w:rPr>
          <w:rFonts w:ascii="Times New Roman" w:hAnsi="Times New Roman"/>
          <w:b/>
          <w:sz w:val="28"/>
          <w:szCs w:val="24"/>
        </w:rPr>
        <w:t>,</w:t>
      </w:r>
      <w:r w:rsidR="00710DC5">
        <w:rPr>
          <w:rFonts w:ascii="Times New Roman" w:hAnsi="Times New Roman"/>
          <w:b/>
          <w:sz w:val="28"/>
          <w:szCs w:val="24"/>
        </w:rPr>
        <w:t xml:space="preserve"> </w:t>
      </w:r>
      <w:r w:rsidR="00A812EE">
        <w:rPr>
          <w:rFonts w:ascii="Times New Roman" w:hAnsi="Times New Roman"/>
          <w:b/>
          <w:sz w:val="28"/>
          <w:szCs w:val="24"/>
        </w:rPr>
        <w:t xml:space="preserve">при </w:t>
      </w:r>
      <w:r w:rsidR="00A65208">
        <w:rPr>
          <w:rFonts w:ascii="Times New Roman" w:hAnsi="Times New Roman"/>
          <w:b/>
          <w:sz w:val="28"/>
          <w:szCs w:val="24"/>
        </w:rPr>
        <w:t xml:space="preserve">их продаже </w:t>
      </w:r>
      <w:r w:rsidRPr="00811885">
        <w:rPr>
          <w:rFonts w:ascii="Times New Roman" w:hAnsi="Times New Roman"/>
          <w:b/>
          <w:sz w:val="28"/>
          <w:szCs w:val="24"/>
        </w:rPr>
        <w:t>без</w:t>
      </w:r>
      <w:r w:rsidR="00710DC5">
        <w:rPr>
          <w:rFonts w:ascii="Times New Roman" w:hAnsi="Times New Roman"/>
          <w:b/>
          <w:sz w:val="28"/>
          <w:szCs w:val="24"/>
        </w:rPr>
        <w:t xml:space="preserve"> </w:t>
      </w:r>
      <w:r w:rsidRPr="00811885">
        <w:rPr>
          <w:rFonts w:ascii="Times New Roman" w:hAnsi="Times New Roman"/>
          <w:b/>
          <w:sz w:val="28"/>
          <w:szCs w:val="24"/>
        </w:rPr>
        <w:t>торгов</w:t>
      </w:r>
    </w:p>
    <w:p w:rsid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ab/>
      </w:r>
    </w:p>
    <w:p w:rsidR="00A5403F" w:rsidRPr="00A5403F" w:rsidRDefault="00A5403F" w:rsidP="009F4584">
      <w:pPr>
        <w:pStyle w:val="11"/>
        <w:ind w:firstLine="708"/>
        <w:contextualSpacing/>
        <w:jc w:val="both"/>
        <w:rPr>
          <w:rFonts w:ascii="Times New Roman" w:hAnsi="Times New Roman"/>
          <w:sz w:val="28"/>
          <w:szCs w:val="24"/>
        </w:rPr>
      </w:pPr>
      <w:proofErr w:type="gramStart"/>
      <w:r w:rsidRPr="00A5403F">
        <w:rPr>
          <w:rFonts w:ascii="Times New Roman" w:hAnsi="Times New Roman"/>
          <w:sz w:val="28"/>
          <w:szCs w:val="24"/>
        </w:rPr>
        <w:t>В соответствии с</w:t>
      </w:r>
      <w:r w:rsidR="00710DC5">
        <w:t xml:space="preserve"> </w:t>
      </w:r>
      <w:r w:rsidR="00710DC5" w:rsidRPr="00710DC5">
        <w:rPr>
          <w:rFonts w:ascii="Times New Roman" w:hAnsi="Times New Roman"/>
          <w:sz w:val="28"/>
          <w:szCs w:val="24"/>
        </w:rPr>
        <w:t>Федеральным законом от 06 октября 2003 года                          № 131-ФЗ «Об общих принципах организации местного самоуправления в Российской Федерации»</w:t>
      </w:r>
      <w:r w:rsidR="00710DC5">
        <w:rPr>
          <w:rFonts w:ascii="Times New Roman" w:hAnsi="Times New Roman"/>
          <w:sz w:val="28"/>
          <w:szCs w:val="24"/>
        </w:rPr>
        <w:t>,</w:t>
      </w:r>
      <w:r w:rsidRPr="00A5403F">
        <w:rPr>
          <w:rFonts w:ascii="Times New Roman" w:hAnsi="Times New Roman"/>
          <w:sz w:val="28"/>
          <w:szCs w:val="24"/>
        </w:rPr>
        <w:t xml:space="preserve"> Земельным кодексом Российской Федерации</w:t>
      </w:r>
      <w:r w:rsidR="00811885">
        <w:rPr>
          <w:rFonts w:ascii="Times New Roman" w:hAnsi="Times New Roman"/>
          <w:sz w:val="28"/>
          <w:szCs w:val="24"/>
        </w:rPr>
        <w:t>,</w:t>
      </w:r>
      <w:r w:rsidR="00531EF3">
        <w:rPr>
          <w:rFonts w:ascii="Times New Roman" w:hAnsi="Times New Roman"/>
          <w:sz w:val="28"/>
          <w:szCs w:val="28"/>
        </w:rPr>
        <w:t xml:space="preserve"> </w:t>
      </w:r>
      <w:r w:rsidR="00710DC5" w:rsidRPr="00710DC5">
        <w:rPr>
          <w:rFonts w:ascii="Times New Roman" w:hAnsi="Times New Roman"/>
          <w:sz w:val="28"/>
          <w:szCs w:val="24"/>
        </w:rPr>
        <w:t>Закон</w:t>
      </w:r>
      <w:r w:rsidR="00710DC5">
        <w:rPr>
          <w:rFonts w:ascii="Times New Roman" w:hAnsi="Times New Roman"/>
          <w:sz w:val="28"/>
          <w:szCs w:val="24"/>
        </w:rPr>
        <w:t>ом</w:t>
      </w:r>
      <w:r w:rsidR="00710DC5" w:rsidRPr="00710DC5">
        <w:rPr>
          <w:rFonts w:ascii="Times New Roman" w:hAnsi="Times New Roman"/>
          <w:sz w:val="28"/>
          <w:szCs w:val="24"/>
        </w:rPr>
        <w:t xml:space="preserve"> Р</w:t>
      </w:r>
      <w:r w:rsidR="00710DC5">
        <w:rPr>
          <w:rFonts w:ascii="Times New Roman" w:hAnsi="Times New Roman"/>
          <w:sz w:val="28"/>
          <w:szCs w:val="24"/>
        </w:rPr>
        <w:t xml:space="preserve">еспублики </w:t>
      </w:r>
      <w:r w:rsidR="00710DC5" w:rsidRPr="00710DC5">
        <w:rPr>
          <w:rFonts w:ascii="Times New Roman" w:hAnsi="Times New Roman"/>
          <w:sz w:val="28"/>
          <w:szCs w:val="24"/>
        </w:rPr>
        <w:t>М</w:t>
      </w:r>
      <w:r w:rsidR="00710DC5">
        <w:rPr>
          <w:rFonts w:ascii="Times New Roman" w:hAnsi="Times New Roman"/>
          <w:sz w:val="28"/>
          <w:szCs w:val="24"/>
        </w:rPr>
        <w:t xml:space="preserve">ордовия </w:t>
      </w:r>
      <w:r w:rsidR="00710DC5" w:rsidRPr="00710DC5">
        <w:rPr>
          <w:rFonts w:ascii="Times New Roman" w:hAnsi="Times New Roman"/>
          <w:sz w:val="28"/>
          <w:szCs w:val="24"/>
        </w:rPr>
        <w:t>от 12.03.2009</w:t>
      </w:r>
      <w:r w:rsidR="00710DC5">
        <w:rPr>
          <w:rFonts w:ascii="Times New Roman" w:hAnsi="Times New Roman"/>
          <w:sz w:val="28"/>
          <w:szCs w:val="24"/>
        </w:rPr>
        <w:t xml:space="preserve">г. № </w:t>
      </w:r>
      <w:r w:rsidR="00710DC5" w:rsidRPr="00710DC5">
        <w:rPr>
          <w:rFonts w:ascii="Times New Roman" w:hAnsi="Times New Roman"/>
          <w:sz w:val="28"/>
          <w:szCs w:val="24"/>
        </w:rPr>
        <w:t>23-З</w:t>
      </w:r>
      <w:r w:rsidR="00710DC5">
        <w:rPr>
          <w:rFonts w:ascii="Times New Roman" w:hAnsi="Times New Roman"/>
          <w:sz w:val="28"/>
          <w:szCs w:val="24"/>
        </w:rPr>
        <w:t xml:space="preserve"> «</w:t>
      </w:r>
      <w:r w:rsidR="00710DC5" w:rsidRPr="00710DC5">
        <w:rPr>
          <w:rFonts w:ascii="Times New Roman" w:hAnsi="Times New Roman"/>
          <w:sz w:val="28"/>
          <w:szCs w:val="24"/>
        </w:rPr>
        <w:t>О регулировании земельных отношений на территории Республики Мордовия</w:t>
      </w:r>
      <w:r w:rsidR="00710DC5">
        <w:rPr>
          <w:rFonts w:ascii="Times New Roman" w:hAnsi="Times New Roman"/>
          <w:sz w:val="28"/>
          <w:szCs w:val="24"/>
        </w:rPr>
        <w:t>»,</w:t>
      </w:r>
      <w:r w:rsidRPr="00A5403F">
        <w:rPr>
          <w:rFonts w:ascii="Times New Roman" w:hAnsi="Times New Roman"/>
          <w:sz w:val="28"/>
          <w:szCs w:val="24"/>
        </w:rPr>
        <w:t xml:space="preserve"> </w:t>
      </w:r>
      <w:r w:rsidR="00F909FC" w:rsidRPr="00F909FC">
        <w:rPr>
          <w:rFonts w:ascii="Times New Roman" w:hAnsi="Times New Roman"/>
          <w:sz w:val="28"/>
          <w:szCs w:val="24"/>
        </w:rPr>
        <w:t>Постановление</w:t>
      </w:r>
      <w:r w:rsidR="00F909FC">
        <w:rPr>
          <w:rFonts w:ascii="Times New Roman" w:hAnsi="Times New Roman"/>
          <w:sz w:val="28"/>
          <w:szCs w:val="24"/>
        </w:rPr>
        <w:t>м</w:t>
      </w:r>
      <w:r w:rsidR="00F909FC" w:rsidRPr="00F909FC">
        <w:rPr>
          <w:rFonts w:ascii="Times New Roman" w:hAnsi="Times New Roman"/>
          <w:sz w:val="28"/>
          <w:szCs w:val="24"/>
        </w:rPr>
        <w:t xml:space="preserve"> Правительства Р</w:t>
      </w:r>
      <w:r w:rsidR="00F909FC">
        <w:rPr>
          <w:rFonts w:ascii="Times New Roman" w:hAnsi="Times New Roman"/>
          <w:sz w:val="28"/>
          <w:szCs w:val="24"/>
        </w:rPr>
        <w:t>еспублики Мордовия</w:t>
      </w:r>
      <w:r w:rsidR="0009226B">
        <w:rPr>
          <w:rFonts w:ascii="Times New Roman" w:hAnsi="Times New Roman"/>
          <w:sz w:val="28"/>
          <w:szCs w:val="24"/>
        </w:rPr>
        <w:t xml:space="preserve"> от 23.11.2015 №</w:t>
      </w:r>
      <w:r w:rsidR="006B3391">
        <w:rPr>
          <w:rFonts w:ascii="Times New Roman" w:hAnsi="Times New Roman"/>
          <w:sz w:val="28"/>
          <w:szCs w:val="24"/>
        </w:rPr>
        <w:t xml:space="preserve"> </w:t>
      </w:r>
      <w:r w:rsidR="00F909FC" w:rsidRPr="00F909FC">
        <w:rPr>
          <w:rFonts w:ascii="Times New Roman" w:hAnsi="Times New Roman"/>
          <w:sz w:val="28"/>
          <w:szCs w:val="24"/>
        </w:rPr>
        <w:t>642</w:t>
      </w:r>
      <w:r w:rsidR="00F909FC">
        <w:rPr>
          <w:rFonts w:ascii="Times New Roman" w:hAnsi="Times New Roman"/>
          <w:sz w:val="28"/>
          <w:szCs w:val="24"/>
        </w:rPr>
        <w:t xml:space="preserve"> «</w:t>
      </w:r>
      <w:r w:rsidR="00F909FC" w:rsidRPr="00F909FC">
        <w:rPr>
          <w:rFonts w:ascii="Times New Roman" w:hAnsi="Times New Roman"/>
          <w:sz w:val="28"/>
          <w:szCs w:val="24"/>
        </w:rPr>
        <w:t>О порядке определения цены земельных участков, находящихся в собственности Республики Мордовия и земельных участков</w:t>
      </w:r>
      <w:proofErr w:type="gramEnd"/>
      <w:r w:rsidR="00F909FC" w:rsidRPr="00F909FC">
        <w:rPr>
          <w:rFonts w:ascii="Times New Roman" w:hAnsi="Times New Roman"/>
          <w:sz w:val="28"/>
          <w:szCs w:val="24"/>
        </w:rPr>
        <w:t xml:space="preserve">, государственная </w:t>
      </w:r>
      <w:proofErr w:type="gramStart"/>
      <w:r w:rsidR="00F909FC" w:rsidRPr="00F909FC">
        <w:rPr>
          <w:rFonts w:ascii="Times New Roman" w:hAnsi="Times New Roman"/>
          <w:sz w:val="28"/>
          <w:szCs w:val="24"/>
        </w:rPr>
        <w:t>собственность</w:t>
      </w:r>
      <w:proofErr w:type="gramEnd"/>
      <w:r w:rsidR="00F909FC" w:rsidRPr="00F909FC">
        <w:rPr>
          <w:rFonts w:ascii="Times New Roman" w:hAnsi="Times New Roman"/>
          <w:sz w:val="28"/>
          <w:szCs w:val="24"/>
        </w:rPr>
        <w:t xml:space="preserve"> на которые не разграничена, при заключении договора купли-продажи таких земельных участков без проведения торгов</w:t>
      </w:r>
      <w:r w:rsidR="00F909FC">
        <w:rPr>
          <w:rFonts w:ascii="Times New Roman" w:hAnsi="Times New Roman"/>
          <w:sz w:val="28"/>
          <w:szCs w:val="24"/>
        </w:rPr>
        <w:t xml:space="preserve">», </w:t>
      </w:r>
      <w:r w:rsidRPr="00A5403F">
        <w:rPr>
          <w:rFonts w:ascii="Times New Roman" w:hAnsi="Times New Roman"/>
          <w:sz w:val="28"/>
          <w:szCs w:val="24"/>
        </w:rPr>
        <w:t>Федеральн</w:t>
      </w:r>
      <w:r w:rsidR="00710DC5">
        <w:rPr>
          <w:rFonts w:ascii="Times New Roman" w:hAnsi="Times New Roman"/>
          <w:sz w:val="28"/>
          <w:szCs w:val="24"/>
        </w:rPr>
        <w:t>ым</w:t>
      </w:r>
      <w:r w:rsidRPr="00A5403F">
        <w:rPr>
          <w:rFonts w:ascii="Times New Roman" w:hAnsi="Times New Roman"/>
          <w:sz w:val="28"/>
          <w:szCs w:val="24"/>
        </w:rPr>
        <w:t xml:space="preserve"> закон</w:t>
      </w:r>
      <w:r w:rsidR="00710DC5">
        <w:rPr>
          <w:rFonts w:ascii="Times New Roman" w:hAnsi="Times New Roman"/>
          <w:sz w:val="28"/>
          <w:szCs w:val="24"/>
        </w:rPr>
        <w:t>ом</w:t>
      </w:r>
      <w:r w:rsidRPr="00A5403F">
        <w:rPr>
          <w:rFonts w:ascii="Times New Roman" w:hAnsi="Times New Roman"/>
          <w:sz w:val="28"/>
          <w:szCs w:val="24"/>
        </w:rPr>
        <w:t xml:space="preserve"> от 24 июля 2002 г. № 101-ФЗ «Об обороте земель сельскохозяйственного назначения»</w:t>
      </w:r>
      <w:r w:rsidR="00710DC5">
        <w:rPr>
          <w:rFonts w:ascii="Times New Roman" w:hAnsi="Times New Roman"/>
          <w:sz w:val="28"/>
          <w:szCs w:val="24"/>
        </w:rPr>
        <w:t>,</w:t>
      </w:r>
      <w:r w:rsidR="00DA7572" w:rsidRPr="00DA7572">
        <w:t xml:space="preserve"> </w:t>
      </w:r>
      <w:r w:rsidR="0009226B">
        <w:rPr>
          <w:rFonts w:ascii="Times New Roman" w:hAnsi="Times New Roman"/>
          <w:sz w:val="28"/>
          <w:szCs w:val="24"/>
        </w:rPr>
        <w:t xml:space="preserve">руководствуясь Уставом </w:t>
      </w:r>
      <w:proofErr w:type="spellStart"/>
      <w:r w:rsidR="0009226B">
        <w:rPr>
          <w:rFonts w:ascii="Times New Roman" w:hAnsi="Times New Roman"/>
          <w:sz w:val="28"/>
          <w:szCs w:val="24"/>
        </w:rPr>
        <w:t>Липкин</w:t>
      </w:r>
      <w:r w:rsidR="00DA7572" w:rsidRPr="00A65208">
        <w:rPr>
          <w:rFonts w:ascii="Times New Roman" w:hAnsi="Times New Roman"/>
          <w:sz w:val="28"/>
          <w:szCs w:val="24"/>
        </w:rPr>
        <w:t>ского</w:t>
      </w:r>
      <w:proofErr w:type="spellEnd"/>
      <w:r w:rsidR="00DA7572" w:rsidRPr="00A65208">
        <w:rPr>
          <w:rFonts w:ascii="Times New Roman" w:hAnsi="Times New Roman"/>
          <w:sz w:val="28"/>
          <w:szCs w:val="24"/>
        </w:rPr>
        <w:t xml:space="preserve"> сельского поселения Ромодановского муниципального района</w:t>
      </w:r>
      <w:r w:rsidR="00DA7572" w:rsidRPr="00DA7572">
        <w:rPr>
          <w:rFonts w:ascii="Times New Roman" w:hAnsi="Times New Roman"/>
          <w:sz w:val="28"/>
          <w:szCs w:val="24"/>
        </w:rPr>
        <w:t xml:space="preserve"> РМ</w:t>
      </w:r>
      <w:r w:rsidR="00DA7572">
        <w:rPr>
          <w:rFonts w:ascii="Times New Roman" w:hAnsi="Times New Roman"/>
          <w:sz w:val="28"/>
          <w:szCs w:val="24"/>
        </w:rPr>
        <w:t>,</w:t>
      </w:r>
      <w:r w:rsidR="0009226B">
        <w:rPr>
          <w:rFonts w:ascii="Times New Roman" w:hAnsi="Times New Roman"/>
          <w:sz w:val="28"/>
          <w:szCs w:val="24"/>
        </w:rPr>
        <w:t xml:space="preserve"> Совет депутатов </w:t>
      </w:r>
      <w:proofErr w:type="spellStart"/>
      <w:r w:rsidR="0009226B">
        <w:rPr>
          <w:rFonts w:ascii="Times New Roman" w:hAnsi="Times New Roman"/>
          <w:sz w:val="28"/>
          <w:szCs w:val="24"/>
        </w:rPr>
        <w:t>Липкин</w:t>
      </w:r>
      <w:r w:rsidRPr="00A5403F">
        <w:rPr>
          <w:rFonts w:ascii="Times New Roman" w:hAnsi="Times New Roman"/>
          <w:sz w:val="28"/>
          <w:szCs w:val="24"/>
        </w:rPr>
        <w:t>ского</w:t>
      </w:r>
      <w:proofErr w:type="spellEnd"/>
      <w:r w:rsidRPr="00A5403F">
        <w:rPr>
          <w:rFonts w:ascii="Times New Roman" w:hAnsi="Times New Roman"/>
          <w:sz w:val="28"/>
          <w:szCs w:val="24"/>
        </w:rPr>
        <w:t xml:space="preserve"> сельского поселения Ромодановского муниципального района Республики Мордовия</w:t>
      </w:r>
    </w:p>
    <w:p w:rsidR="00A5403F" w:rsidRDefault="00A5403F" w:rsidP="009F4584">
      <w:pPr>
        <w:pStyle w:val="11"/>
        <w:contextualSpacing/>
        <w:jc w:val="both"/>
        <w:rPr>
          <w:rFonts w:ascii="Times New Roman" w:hAnsi="Times New Roman"/>
          <w:sz w:val="28"/>
          <w:szCs w:val="24"/>
        </w:rPr>
      </w:pPr>
    </w:p>
    <w:p w:rsidR="009F4584" w:rsidRPr="00710DC5" w:rsidRDefault="00A5403F" w:rsidP="009F4584">
      <w:pPr>
        <w:pStyle w:val="11"/>
        <w:contextualSpacing/>
        <w:jc w:val="center"/>
        <w:rPr>
          <w:rFonts w:ascii="Times New Roman" w:hAnsi="Times New Roman"/>
          <w:b/>
          <w:sz w:val="28"/>
          <w:szCs w:val="24"/>
        </w:rPr>
      </w:pPr>
      <w:r w:rsidRPr="00710DC5">
        <w:rPr>
          <w:rFonts w:ascii="Times New Roman" w:hAnsi="Times New Roman"/>
          <w:b/>
          <w:sz w:val="28"/>
          <w:szCs w:val="24"/>
        </w:rPr>
        <w:t>решил:</w:t>
      </w:r>
    </w:p>
    <w:p w:rsidR="00A5403F" w:rsidRPr="00A5403F" w:rsidRDefault="00DA7572" w:rsidP="009F4584">
      <w:pPr>
        <w:pStyle w:val="11"/>
        <w:contextualSpacing/>
        <w:jc w:val="both"/>
        <w:rPr>
          <w:rFonts w:ascii="Times New Roman" w:hAnsi="Times New Roman"/>
          <w:sz w:val="28"/>
          <w:szCs w:val="24"/>
        </w:rPr>
      </w:pPr>
      <w:r w:rsidRPr="00DA7572">
        <w:rPr>
          <w:rFonts w:ascii="Times New Roman" w:hAnsi="Times New Roman"/>
          <w:sz w:val="28"/>
          <w:szCs w:val="24"/>
        </w:rPr>
        <w:tab/>
        <w:t xml:space="preserve">1. Утвердить Порядок определения </w:t>
      </w:r>
      <w:r w:rsidR="00A65208" w:rsidRPr="00A65208">
        <w:rPr>
          <w:rFonts w:ascii="Times New Roman" w:hAnsi="Times New Roman"/>
          <w:sz w:val="28"/>
          <w:szCs w:val="24"/>
        </w:rPr>
        <w:t>цены земельных участков,</w:t>
      </w:r>
      <w:r w:rsidR="00A65208">
        <w:rPr>
          <w:rFonts w:ascii="Times New Roman" w:hAnsi="Times New Roman"/>
          <w:sz w:val="28"/>
          <w:szCs w:val="24"/>
        </w:rPr>
        <w:t xml:space="preserve"> </w:t>
      </w:r>
      <w:r w:rsidR="00A65208" w:rsidRPr="00A65208">
        <w:rPr>
          <w:rFonts w:ascii="Times New Roman" w:hAnsi="Times New Roman"/>
          <w:sz w:val="28"/>
          <w:szCs w:val="24"/>
        </w:rPr>
        <w:t>находящихся в мун</w:t>
      </w:r>
      <w:r w:rsidR="0009226B">
        <w:rPr>
          <w:rFonts w:ascii="Times New Roman" w:hAnsi="Times New Roman"/>
          <w:sz w:val="28"/>
          <w:szCs w:val="24"/>
        </w:rPr>
        <w:t xml:space="preserve">иципальной собственности </w:t>
      </w:r>
      <w:proofErr w:type="spellStart"/>
      <w:r w:rsidR="0009226B">
        <w:rPr>
          <w:rFonts w:ascii="Times New Roman" w:hAnsi="Times New Roman"/>
          <w:sz w:val="28"/>
          <w:szCs w:val="24"/>
        </w:rPr>
        <w:t>Липкин</w:t>
      </w:r>
      <w:r w:rsidR="00A65208" w:rsidRPr="00A65208">
        <w:rPr>
          <w:rFonts w:ascii="Times New Roman" w:hAnsi="Times New Roman"/>
          <w:sz w:val="28"/>
          <w:szCs w:val="24"/>
        </w:rPr>
        <w:t>ского</w:t>
      </w:r>
      <w:proofErr w:type="spellEnd"/>
      <w:r w:rsidR="00A65208" w:rsidRPr="00A65208">
        <w:rPr>
          <w:rFonts w:ascii="Times New Roman" w:hAnsi="Times New Roman"/>
          <w:sz w:val="28"/>
          <w:szCs w:val="24"/>
        </w:rPr>
        <w:t xml:space="preserve"> сельского</w:t>
      </w:r>
      <w:r w:rsidR="00A65208">
        <w:rPr>
          <w:rFonts w:ascii="Times New Roman" w:hAnsi="Times New Roman"/>
          <w:sz w:val="28"/>
          <w:szCs w:val="24"/>
        </w:rPr>
        <w:t xml:space="preserve"> </w:t>
      </w:r>
      <w:r w:rsidR="00A65208" w:rsidRPr="00A65208">
        <w:rPr>
          <w:rFonts w:ascii="Times New Roman" w:hAnsi="Times New Roman"/>
          <w:sz w:val="28"/>
          <w:szCs w:val="24"/>
        </w:rPr>
        <w:t>поселения Ромодановского муниципального</w:t>
      </w:r>
      <w:r w:rsidR="00A65208">
        <w:rPr>
          <w:rFonts w:ascii="Times New Roman" w:hAnsi="Times New Roman"/>
          <w:sz w:val="28"/>
          <w:szCs w:val="24"/>
        </w:rPr>
        <w:t xml:space="preserve"> </w:t>
      </w:r>
      <w:r w:rsidR="00A65208" w:rsidRPr="00A65208">
        <w:rPr>
          <w:rFonts w:ascii="Times New Roman" w:hAnsi="Times New Roman"/>
          <w:sz w:val="28"/>
          <w:szCs w:val="24"/>
        </w:rPr>
        <w:t>района РМ, при их продаже без торгов</w:t>
      </w:r>
      <w:r w:rsidRPr="00DA7572">
        <w:rPr>
          <w:rFonts w:ascii="Times New Roman" w:hAnsi="Times New Roman"/>
          <w:sz w:val="28"/>
          <w:szCs w:val="24"/>
        </w:rPr>
        <w:t>, согласно приложению.</w:t>
      </w:r>
    </w:p>
    <w:p w:rsidR="00A5403F" w:rsidRPr="00A5403F" w:rsidRDefault="0009226B" w:rsidP="009F4584">
      <w:pPr>
        <w:pStyle w:val="11"/>
        <w:ind w:firstLine="708"/>
        <w:contextualSpacing/>
        <w:jc w:val="both"/>
        <w:rPr>
          <w:rFonts w:ascii="Times New Roman" w:hAnsi="Times New Roman"/>
          <w:sz w:val="28"/>
          <w:szCs w:val="24"/>
        </w:rPr>
      </w:pPr>
      <w:r>
        <w:rPr>
          <w:rFonts w:ascii="Times New Roman" w:hAnsi="Times New Roman"/>
          <w:sz w:val="28"/>
          <w:szCs w:val="24"/>
        </w:rPr>
        <w:t>2</w:t>
      </w:r>
      <w:r w:rsidR="00A5403F" w:rsidRPr="00A5403F">
        <w:rPr>
          <w:rFonts w:ascii="Times New Roman" w:hAnsi="Times New Roman"/>
          <w:sz w:val="28"/>
          <w:szCs w:val="24"/>
        </w:rPr>
        <w:t xml:space="preserve">. Настоящее решение вступает в силу </w:t>
      </w:r>
      <w:r w:rsidR="00710DC5">
        <w:rPr>
          <w:rFonts w:ascii="Times New Roman" w:hAnsi="Times New Roman"/>
          <w:sz w:val="28"/>
          <w:szCs w:val="24"/>
        </w:rPr>
        <w:t>после</w:t>
      </w:r>
      <w:r w:rsidR="00A5403F" w:rsidRPr="00A5403F">
        <w:rPr>
          <w:rFonts w:ascii="Times New Roman" w:hAnsi="Times New Roman"/>
          <w:sz w:val="28"/>
          <w:szCs w:val="24"/>
        </w:rPr>
        <w:t xml:space="preserve"> дня его официального опубликования.</w:t>
      </w:r>
    </w:p>
    <w:p w:rsidR="00A65208" w:rsidRPr="00A5403F" w:rsidRDefault="00E973F6" w:rsidP="009F4584">
      <w:pPr>
        <w:pStyle w:val="11"/>
        <w:contextualSpacing/>
        <w:jc w:val="both"/>
        <w:rPr>
          <w:rFonts w:ascii="Times New Roman" w:hAnsi="Times New Roman"/>
          <w:sz w:val="28"/>
          <w:szCs w:val="24"/>
        </w:rPr>
      </w:pPr>
      <w:r>
        <w:rPr>
          <w:rFonts w:ascii="Times New Roman" w:hAnsi="Times New Roman"/>
          <w:sz w:val="28"/>
          <w:szCs w:val="24"/>
        </w:rPr>
        <w:tab/>
      </w:r>
    </w:p>
    <w:p w:rsidR="00E557E3" w:rsidRDefault="0009226B" w:rsidP="009F4584">
      <w:pPr>
        <w:pStyle w:val="11"/>
        <w:contextualSpacing/>
        <w:jc w:val="both"/>
        <w:rPr>
          <w:rFonts w:ascii="Times New Roman" w:hAnsi="Times New Roman"/>
          <w:sz w:val="28"/>
          <w:szCs w:val="24"/>
        </w:rPr>
      </w:pPr>
      <w:r>
        <w:rPr>
          <w:rFonts w:ascii="Times New Roman" w:hAnsi="Times New Roman"/>
          <w:sz w:val="28"/>
          <w:szCs w:val="24"/>
        </w:rPr>
        <w:t xml:space="preserve">Глава </w:t>
      </w:r>
      <w:proofErr w:type="spellStart"/>
      <w:r>
        <w:rPr>
          <w:rFonts w:ascii="Times New Roman" w:hAnsi="Times New Roman"/>
          <w:sz w:val="28"/>
          <w:szCs w:val="24"/>
        </w:rPr>
        <w:t>Липкин</w:t>
      </w:r>
      <w:r w:rsidR="00A5403F" w:rsidRPr="00A5403F">
        <w:rPr>
          <w:rFonts w:ascii="Times New Roman" w:hAnsi="Times New Roman"/>
          <w:sz w:val="28"/>
          <w:szCs w:val="24"/>
        </w:rPr>
        <w:t>ского</w:t>
      </w:r>
      <w:proofErr w:type="spellEnd"/>
    </w:p>
    <w:p w:rsidR="00A5403F" w:rsidRP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 xml:space="preserve">сельского поселения                     </w:t>
      </w:r>
      <w:r w:rsidR="00E557E3">
        <w:rPr>
          <w:rFonts w:ascii="Times New Roman" w:hAnsi="Times New Roman"/>
          <w:sz w:val="28"/>
          <w:szCs w:val="24"/>
        </w:rPr>
        <w:t xml:space="preserve">                              </w:t>
      </w:r>
      <w:r w:rsidRPr="00A5403F">
        <w:rPr>
          <w:rFonts w:ascii="Times New Roman" w:hAnsi="Times New Roman"/>
          <w:sz w:val="28"/>
          <w:szCs w:val="24"/>
        </w:rPr>
        <w:t xml:space="preserve">   </w:t>
      </w:r>
      <w:r w:rsidR="00DA7572">
        <w:rPr>
          <w:rFonts w:ascii="Times New Roman" w:hAnsi="Times New Roman"/>
          <w:sz w:val="28"/>
          <w:szCs w:val="24"/>
        </w:rPr>
        <w:t xml:space="preserve">    </w:t>
      </w:r>
      <w:r w:rsidRPr="00A5403F">
        <w:rPr>
          <w:rFonts w:ascii="Times New Roman" w:hAnsi="Times New Roman"/>
          <w:sz w:val="28"/>
          <w:szCs w:val="24"/>
        </w:rPr>
        <w:t xml:space="preserve">   </w:t>
      </w:r>
      <w:r w:rsidR="0009226B">
        <w:rPr>
          <w:rFonts w:ascii="Times New Roman" w:hAnsi="Times New Roman"/>
          <w:sz w:val="28"/>
          <w:szCs w:val="24"/>
        </w:rPr>
        <w:t>Л</w:t>
      </w:r>
      <w:r w:rsidRPr="00A5403F">
        <w:rPr>
          <w:rFonts w:ascii="Times New Roman" w:hAnsi="Times New Roman"/>
          <w:sz w:val="28"/>
          <w:szCs w:val="24"/>
        </w:rPr>
        <w:t>.</w:t>
      </w:r>
      <w:r w:rsidR="0009226B">
        <w:rPr>
          <w:rFonts w:ascii="Times New Roman" w:hAnsi="Times New Roman"/>
          <w:sz w:val="28"/>
          <w:szCs w:val="24"/>
        </w:rPr>
        <w:t>П. Новик</w:t>
      </w:r>
      <w:r w:rsidRPr="00A5403F">
        <w:rPr>
          <w:rFonts w:ascii="Times New Roman" w:hAnsi="Times New Roman"/>
          <w:sz w:val="28"/>
          <w:szCs w:val="24"/>
        </w:rPr>
        <w:t>ова</w:t>
      </w:r>
    </w:p>
    <w:p w:rsidR="009F4584" w:rsidRPr="009F4584" w:rsidRDefault="009F4584" w:rsidP="006B3391">
      <w:pPr>
        <w:spacing w:after="0" w:line="240" w:lineRule="auto"/>
        <w:contextualSpacing/>
        <w:rPr>
          <w:rFonts w:ascii="Times New Roman" w:hAnsi="Times New Roman"/>
          <w:bCs w:val="0"/>
          <w:color w:val="000000"/>
          <w:sz w:val="28"/>
          <w:szCs w:val="28"/>
          <w:lang w:eastAsia="ru-RU"/>
        </w:rPr>
      </w:pPr>
      <w:r>
        <w:br w:type="page"/>
      </w:r>
      <w:r w:rsidR="006B3391">
        <w:lastRenderedPageBreak/>
        <w:t xml:space="preserve">                                                                                                                  </w:t>
      </w:r>
      <w:r w:rsidR="00D97398">
        <w:t xml:space="preserve">    </w:t>
      </w:r>
      <w:r w:rsidR="006B3391">
        <w:t xml:space="preserve"> </w:t>
      </w:r>
      <w:r w:rsidRPr="009F4584">
        <w:rPr>
          <w:rFonts w:ascii="Times New Roman" w:hAnsi="Times New Roman"/>
          <w:bCs w:val="0"/>
          <w:color w:val="000000"/>
          <w:sz w:val="28"/>
          <w:szCs w:val="28"/>
          <w:lang w:eastAsia="ru-RU"/>
        </w:rPr>
        <w:t>ПРИЛОЖЕНИЕ</w:t>
      </w:r>
    </w:p>
    <w:p w:rsidR="009F4584" w:rsidRPr="00813336" w:rsidRDefault="009F4584" w:rsidP="009F4584">
      <w:pPr>
        <w:widowControl/>
        <w:spacing w:after="0" w:line="240" w:lineRule="auto"/>
        <w:ind w:right="-1"/>
        <w:contextualSpacing/>
        <w:jc w:val="right"/>
        <w:rPr>
          <w:rFonts w:ascii="Times New Roman" w:hAnsi="Times New Roman" w:cs="Times New Roman"/>
          <w:b w:val="0"/>
          <w:sz w:val="24"/>
          <w:szCs w:val="24"/>
        </w:rPr>
      </w:pPr>
      <w:proofErr w:type="gramStart"/>
      <w:r w:rsidRPr="00813336">
        <w:rPr>
          <w:rFonts w:ascii="Times New Roman" w:hAnsi="Times New Roman"/>
          <w:b w:val="0"/>
          <w:bCs w:val="0"/>
          <w:color w:val="000000"/>
          <w:sz w:val="24"/>
          <w:szCs w:val="24"/>
          <w:lang w:eastAsia="ru-RU"/>
        </w:rPr>
        <w:t>Утвержден</w:t>
      </w:r>
      <w:proofErr w:type="gramEnd"/>
      <w:r w:rsidRPr="00813336">
        <w:rPr>
          <w:rFonts w:ascii="Times New Roman" w:hAnsi="Times New Roman"/>
          <w:b w:val="0"/>
          <w:bCs w:val="0"/>
          <w:color w:val="000000"/>
          <w:sz w:val="24"/>
          <w:szCs w:val="24"/>
          <w:lang w:eastAsia="ru-RU"/>
        </w:rPr>
        <w:t xml:space="preserve"> </w:t>
      </w:r>
      <w:r w:rsidRPr="00813336">
        <w:rPr>
          <w:rFonts w:ascii="Times New Roman" w:hAnsi="Times New Roman" w:cs="Times New Roman"/>
          <w:b w:val="0"/>
          <w:sz w:val="24"/>
          <w:szCs w:val="24"/>
          <w:lang w:eastAsia="ru-RU"/>
        </w:rPr>
        <w:t>решением</w:t>
      </w:r>
      <w:r w:rsidRPr="00813336">
        <w:rPr>
          <w:rFonts w:ascii="Times New Roman" w:hAnsi="Times New Roman" w:cs="Times New Roman"/>
          <w:b w:val="0"/>
          <w:sz w:val="24"/>
          <w:szCs w:val="24"/>
        </w:rPr>
        <w:t xml:space="preserve"> Совета депутатов </w:t>
      </w:r>
    </w:p>
    <w:p w:rsidR="009F4584" w:rsidRPr="00813336" w:rsidRDefault="0009226B" w:rsidP="009F4584">
      <w:pPr>
        <w:widowControl/>
        <w:spacing w:after="0" w:line="240" w:lineRule="auto"/>
        <w:ind w:right="-1"/>
        <w:contextualSpacing/>
        <w:jc w:val="right"/>
        <w:rPr>
          <w:rFonts w:ascii="Times New Roman" w:hAnsi="Times New Roman" w:cs="Times New Roman"/>
          <w:b w:val="0"/>
          <w:sz w:val="24"/>
          <w:szCs w:val="24"/>
        </w:rPr>
      </w:pPr>
      <w:proofErr w:type="spellStart"/>
      <w:r w:rsidRPr="00813336">
        <w:rPr>
          <w:rFonts w:ascii="Times New Roman" w:hAnsi="Times New Roman" w:cs="Times New Roman"/>
          <w:b w:val="0"/>
          <w:sz w:val="24"/>
          <w:szCs w:val="24"/>
        </w:rPr>
        <w:t>Липкин</w:t>
      </w:r>
      <w:r w:rsidR="009F4584" w:rsidRPr="00813336">
        <w:rPr>
          <w:rFonts w:ascii="Times New Roman" w:hAnsi="Times New Roman" w:cs="Times New Roman"/>
          <w:b w:val="0"/>
          <w:sz w:val="24"/>
          <w:szCs w:val="24"/>
        </w:rPr>
        <w:t>ского</w:t>
      </w:r>
      <w:proofErr w:type="spellEnd"/>
      <w:r w:rsidR="009F4584" w:rsidRPr="00813336">
        <w:rPr>
          <w:rFonts w:ascii="Times New Roman" w:hAnsi="Times New Roman" w:cs="Times New Roman"/>
          <w:b w:val="0"/>
          <w:sz w:val="24"/>
          <w:szCs w:val="24"/>
        </w:rPr>
        <w:t xml:space="preserve"> сельского поселения </w:t>
      </w:r>
    </w:p>
    <w:p w:rsidR="009F4584" w:rsidRPr="00813336" w:rsidRDefault="009F4584" w:rsidP="009F4584">
      <w:pPr>
        <w:widowControl/>
        <w:spacing w:after="0" w:line="240" w:lineRule="auto"/>
        <w:ind w:right="-1"/>
        <w:contextualSpacing/>
        <w:jc w:val="right"/>
        <w:rPr>
          <w:rFonts w:ascii="Times New Roman" w:hAnsi="Times New Roman" w:cs="Times New Roman"/>
          <w:b w:val="0"/>
          <w:sz w:val="24"/>
          <w:szCs w:val="24"/>
        </w:rPr>
      </w:pPr>
      <w:r w:rsidRPr="00813336">
        <w:rPr>
          <w:rFonts w:ascii="Times New Roman" w:hAnsi="Times New Roman" w:cs="Times New Roman"/>
          <w:b w:val="0"/>
          <w:sz w:val="24"/>
          <w:szCs w:val="24"/>
        </w:rPr>
        <w:t xml:space="preserve">Ромодановского муниципального района </w:t>
      </w:r>
    </w:p>
    <w:p w:rsidR="009F4584" w:rsidRPr="00813336" w:rsidRDefault="009F4584" w:rsidP="009F4584">
      <w:pPr>
        <w:widowControl/>
        <w:spacing w:after="0" w:line="240" w:lineRule="auto"/>
        <w:ind w:right="-1"/>
        <w:contextualSpacing/>
        <w:jc w:val="right"/>
        <w:rPr>
          <w:rFonts w:ascii="Times New Roman" w:hAnsi="Times New Roman" w:cs="Times New Roman"/>
          <w:b w:val="0"/>
          <w:sz w:val="24"/>
          <w:szCs w:val="24"/>
        </w:rPr>
      </w:pPr>
      <w:r w:rsidRPr="00813336">
        <w:rPr>
          <w:rFonts w:ascii="Times New Roman" w:hAnsi="Times New Roman" w:cs="Times New Roman"/>
          <w:b w:val="0"/>
          <w:sz w:val="24"/>
          <w:szCs w:val="24"/>
        </w:rPr>
        <w:t>Республики Мордовия</w:t>
      </w:r>
    </w:p>
    <w:p w:rsidR="009F4584" w:rsidRPr="00813336" w:rsidRDefault="009F4584" w:rsidP="009F4584">
      <w:pPr>
        <w:widowControl/>
        <w:suppressAutoHyphens/>
        <w:autoSpaceDE/>
        <w:autoSpaceDN/>
        <w:adjustRightInd/>
        <w:spacing w:after="0" w:line="240" w:lineRule="auto"/>
        <w:contextualSpacing/>
        <w:jc w:val="right"/>
        <w:rPr>
          <w:rFonts w:ascii="Times New Roman" w:hAnsi="Times New Roman" w:cs="Times New Roman"/>
          <w:bCs w:val="0"/>
          <w:sz w:val="24"/>
          <w:szCs w:val="24"/>
          <w:lang w:eastAsia="ru-RU"/>
        </w:rPr>
      </w:pPr>
      <w:r w:rsidRPr="00813336">
        <w:rPr>
          <w:rFonts w:ascii="Times New Roman" w:hAnsi="Times New Roman" w:cs="Times New Roman"/>
          <w:b w:val="0"/>
          <w:color w:val="000000"/>
          <w:sz w:val="24"/>
          <w:szCs w:val="24"/>
          <w:lang w:eastAsia="ru-RU"/>
        </w:rPr>
        <w:t>о</w:t>
      </w:r>
      <w:r w:rsidR="006B3391" w:rsidRPr="00813336">
        <w:rPr>
          <w:rFonts w:ascii="Times New Roman" w:hAnsi="Times New Roman" w:cs="Times New Roman"/>
          <w:b w:val="0"/>
          <w:bCs w:val="0"/>
          <w:color w:val="000000"/>
          <w:sz w:val="24"/>
          <w:szCs w:val="24"/>
          <w:lang w:eastAsia="ru-RU"/>
        </w:rPr>
        <w:t>т</w:t>
      </w:r>
      <w:r w:rsidR="00D97398">
        <w:rPr>
          <w:rFonts w:ascii="Times New Roman" w:hAnsi="Times New Roman" w:cs="Times New Roman"/>
          <w:b w:val="0"/>
          <w:bCs w:val="0"/>
          <w:color w:val="000000"/>
          <w:sz w:val="24"/>
          <w:szCs w:val="24"/>
          <w:lang w:eastAsia="ru-RU"/>
        </w:rPr>
        <w:t xml:space="preserve"> «28» сентября </w:t>
      </w:r>
      <w:r w:rsidRPr="00813336">
        <w:rPr>
          <w:rFonts w:ascii="Times New Roman" w:hAnsi="Times New Roman" w:cs="Times New Roman"/>
          <w:b w:val="0"/>
          <w:bCs w:val="0"/>
          <w:color w:val="000000"/>
          <w:sz w:val="24"/>
          <w:szCs w:val="24"/>
          <w:lang w:eastAsia="ru-RU"/>
        </w:rPr>
        <w:t>2023 г.  №</w:t>
      </w:r>
      <w:r w:rsidR="00D97398">
        <w:rPr>
          <w:rFonts w:ascii="Times New Roman" w:hAnsi="Times New Roman" w:cs="Times New Roman"/>
          <w:b w:val="0"/>
          <w:bCs w:val="0"/>
          <w:color w:val="000000"/>
          <w:sz w:val="24"/>
          <w:szCs w:val="24"/>
          <w:lang w:eastAsia="ru-RU"/>
        </w:rPr>
        <w:t>12</w:t>
      </w:r>
    </w:p>
    <w:p w:rsidR="009F4584" w:rsidRDefault="009F4584"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1A28FE" w:rsidRDefault="00D31BDC"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r>
        <w:rPr>
          <w:rFonts w:ascii="Times New Roman" w:hAnsi="Times New Roman" w:cs="Times New Roman"/>
          <w:bCs w:val="0"/>
          <w:sz w:val="28"/>
          <w:szCs w:val="28"/>
          <w:lang w:eastAsia="ru-RU"/>
        </w:rPr>
        <w:t>ПОРЯДОК</w:t>
      </w:r>
    </w:p>
    <w:p w:rsidR="00A65208" w:rsidRDefault="00A65208"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A65208" w:rsidRDefault="00A65208" w:rsidP="009F4584">
      <w:pPr>
        <w:widowControl/>
        <w:autoSpaceDE/>
        <w:autoSpaceDN/>
        <w:adjustRightInd/>
        <w:spacing w:after="0" w:line="240" w:lineRule="auto"/>
        <w:contextualSpacing/>
        <w:jc w:val="center"/>
        <w:rPr>
          <w:rFonts w:ascii="Times New Roman" w:hAnsi="Times New Roman" w:cs="Times New Roman"/>
          <w:bCs w:val="0"/>
          <w:sz w:val="28"/>
          <w:szCs w:val="28"/>
          <w:lang w:eastAsia="ru-RU"/>
        </w:rPr>
      </w:pPr>
      <w:r w:rsidRPr="00A65208">
        <w:rPr>
          <w:rFonts w:ascii="Times New Roman" w:hAnsi="Times New Roman" w:cs="Times New Roman"/>
          <w:bCs w:val="0"/>
          <w:sz w:val="28"/>
          <w:szCs w:val="28"/>
          <w:lang w:eastAsia="ru-RU"/>
        </w:rPr>
        <w:t>определения цены земельных участков, находящихся в мун</w:t>
      </w:r>
      <w:r w:rsidR="0009226B">
        <w:rPr>
          <w:rFonts w:ascii="Times New Roman" w:hAnsi="Times New Roman" w:cs="Times New Roman"/>
          <w:bCs w:val="0"/>
          <w:sz w:val="28"/>
          <w:szCs w:val="28"/>
          <w:lang w:eastAsia="ru-RU"/>
        </w:rPr>
        <w:t xml:space="preserve">иципальной собственности </w:t>
      </w:r>
      <w:proofErr w:type="spellStart"/>
      <w:r w:rsidR="0009226B">
        <w:rPr>
          <w:rFonts w:ascii="Times New Roman" w:hAnsi="Times New Roman" w:cs="Times New Roman"/>
          <w:bCs w:val="0"/>
          <w:sz w:val="28"/>
          <w:szCs w:val="28"/>
          <w:lang w:eastAsia="ru-RU"/>
        </w:rPr>
        <w:t>Липкин</w:t>
      </w:r>
      <w:r w:rsidRPr="00A65208">
        <w:rPr>
          <w:rFonts w:ascii="Times New Roman" w:hAnsi="Times New Roman" w:cs="Times New Roman"/>
          <w:bCs w:val="0"/>
          <w:sz w:val="28"/>
          <w:szCs w:val="28"/>
          <w:lang w:eastAsia="ru-RU"/>
        </w:rPr>
        <w:t>ского</w:t>
      </w:r>
      <w:proofErr w:type="spellEnd"/>
      <w:r w:rsidRPr="00A65208">
        <w:rPr>
          <w:rFonts w:ascii="Times New Roman" w:hAnsi="Times New Roman" w:cs="Times New Roman"/>
          <w:bCs w:val="0"/>
          <w:sz w:val="28"/>
          <w:szCs w:val="28"/>
          <w:lang w:eastAsia="ru-RU"/>
        </w:rPr>
        <w:t xml:space="preserve"> сельского поселения Ромодановского муниципального района РМ, при их продаже без торгов </w:t>
      </w:r>
    </w:p>
    <w:p w:rsidR="00E557E3" w:rsidRDefault="00E557E3" w:rsidP="009F4584">
      <w:pPr>
        <w:pStyle w:val="formattext"/>
        <w:shd w:val="clear" w:color="auto" w:fill="FFFFFF"/>
        <w:spacing w:before="0" w:beforeAutospacing="0" w:after="0" w:afterAutospacing="0" w:line="240" w:lineRule="auto"/>
        <w:contextualSpacing/>
        <w:jc w:val="both"/>
        <w:textAlignment w:val="baseline"/>
        <w:rPr>
          <w:spacing w:val="2"/>
          <w:sz w:val="28"/>
          <w:szCs w:val="28"/>
        </w:rPr>
      </w:pPr>
    </w:p>
    <w:p w:rsidR="001A28FE" w:rsidRDefault="00D31BDC" w:rsidP="009F4584">
      <w:pPr>
        <w:pStyle w:val="formattext"/>
        <w:shd w:val="clear" w:color="auto" w:fill="FFFFFF"/>
        <w:spacing w:before="0" w:beforeAutospacing="0" w:after="0" w:afterAutospacing="0" w:line="240" w:lineRule="auto"/>
        <w:contextualSpacing/>
        <w:jc w:val="both"/>
        <w:textAlignment w:val="baseline"/>
        <w:rPr>
          <w:b/>
          <w:bCs/>
          <w:sz w:val="28"/>
          <w:szCs w:val="28"/>
          <w:lang w:eastAsia="ar-SA"/>
        </w:rPr>
      </w:pPr>
      <w:r>
        <w:rPr>
          <w:spacing w:val="2"/>
          <w:sz w:val="28"/>
          <w:szCs w:val="28"/>
        </w:rPr>
        <w:tab/>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bookmarkStart w:id="0" w:name="_GoBack"/>
      <w:bookmarkEnd w:id="0"/>
      <w:r w:rsidRPr="0009714E">
        <w:rPr>
          <w:rFonts w:ascii="Times New Roman" w:hAnsi="Times New Roman" w:cs="Times New Roman"/>
          <w:b w:val="0"/>
          <w:bCs w:val="0"/>
          <w:sz w:val="28"/>
          <w:szCs w:val="28"/>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Цена земельных участков, находящихся в мун</w:t>
      </w:r>
      <w:r w:rsidR="0009226B">
        <w:rPr>
          <w:rFonts w:ascii="Times New Roman" w:hAnsi="Times New Roman" w:cs="Times New Roman"/>
          <w:b w:val="0"/>
          <w:bCs w:val="0"/>
          <w:sz w:val="28"/>
          <w:szCs w:val="28"/>
          <w:lang w:eastAsia="ar-SA"/>
        </w:rPr>
        <w:t xml:space="preserve">иципальной собственности </w:t>
      </w:r>
      <w:proofErr w:type="spellStart"/>
      <w:r w:rsidR="0009226B">
        <w:rPr>
          <w:rFonts w:ascii="Times New Roman" w:hAnsi="Times New Roman" w:cs="Times New Roman"/>
          <w:b w:val="0"/>
          <w:bCs w:val="0"/>
          <w:sz w:val="28"/>
          <w:szCs w:val="28"/>
          <w:lang w:eastAsia="ar-SA"/>
        </w:rPr>
        <w:t>Липкин</w:t>
      </w:r>
      <w:r w:rsidRPr="0009714E">
        <w:rPr>
          <w:rFonts w:ascii="Times New Roman" w:hAnsi="Times New Roman" w:cs="Times New Roman"/>
          <w:b w:val="0"/>
          <w:bCs w:val="0"/>
          <w:sz w:val="28"/>
          <w:szCs w:val="28"/>
          <w:lang w:eastAsia="ar-SA"/>
        </w:rPr>
        <w:t>ского</w:t>
      </w:r>
      <w:proofErr w:type="spellEnd"/>
      <w:r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Ц = С x</w:t>
      </w:r>
      <w:proofErr w:type="gramStart"/>
      <w:r w:rsidRPr="0009714E">
        <w:rPr>
          <w:rFonts w:ascii="Times New Roman" w:hAnsi="Times New Roman" w:cs="Times New Roman"/>
          <w:b w:val="0"/>
          <w:bCs w:val="0"/>
          <w:sz w:val="28"/>
          <w:szCs w:val="28"/>
          <w:lang w:eastAsia="ar-SA"/>
        </w:rPr>
        <w:t xml:space="preserve"> К</w:t>
      </w:r>
      <w:proofErr w:type="gramEnd"/>
      <w:r w:rsidRPr="0009714E">
        <w:rPr>
          <w:rFonts w:ascii="Times New Roman" w:hAnsi="Times New Roman" w:cs="Times New Roman"/>
          <w:b w:val="0"/>
          <w:bCs w:val="0"/>
          <w:sz w:val="28"/>
          <w:szCs w:val="28"/>
          <w:lang w:eastAsia="ar-SA"/>
        </w:rPr>
        <w:t>, где: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Ц</w:t>
      </w:r>
      <w:proofErr w:type="gramEnd"/>
      <w:r w:rsidRPr="0009714E">
        <w:rPr>
          <w:rFonts w:ascii="Times New Roman" w:hAnsi="Times New Roman" w:cs="Times New Roman"/>
          <w:b w:val="0"/>
          <w:bCs w:val="0"/>
          <w:sz w:val="28"/>
          <w:szCs w:val="28"/>
          <w:lang w:eastAsia="ar-SA"/>
        </w:rPr>
        <w:t xml:space="preserve"> - цена приобретения земельных участков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С</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кадастровая</w:t>
      </w:r>
      <w:proofErr w:type="gramEnd"/>
      <w:r w:rsidRPr="0009714E">
        <w:rPr>
          <w:rFonts w:ascii="Times New Roman" w:hAnsi="Times New Roman" w:cs="Times New Roman"/>
          <w:b w:val="0"/>
          <w:bCs w:val="0"/>
          <w:sz w:val="28"/>
          <w:szCs w:val="28"/>
          <w:lang w:eastAsia="ar-SA"/>
        </w:rPr>
        <w:t xml:space="preserve"> стоимость земельного участка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К</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коэффициент</w:t>
      </w:r>
      <w:proofErr w:type="gramEnd"/>
      <w:r w:rsidRPr="0009714E">
        <w:rPr>
          <w:rFonts w:ascii="Times New Roman" w:hAnsi="Times New Roman" w:cs="Times New Roman"/>
          <w:b w:val="0"/>
          <w:bCs w:val="0"/>
          <w:sz w:val="28"/>
          <w:szCs w:val="28"/>
          <w:lang w:eastAsia="ar-SA"/>
        </w:rPr>
        <w:t xml:space="preserve"> кратности.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 </w:t>
      </w:r>
      <w:r w:rsidR="00813336">
        <w:rPr>
          <w:rFonts w:ascii="Times New Roman" w:hAnsi="Times New Roman" w:cs="Times New Roman"/>
          <w:b w:val="0"/>
          <w:bCs w:val="0"/>
          <w:sz w:val="28"/>
          <w:szCs w:val="28"/>
          <w:lang w:eastAsia="ar-SA"/>
        </w:rPr>
        <w:t xml:space="preserve"> </w:t>
      </w:r>
      <w:r w:rsidRPr="0009714E">
        <w:rPr>
          <w:rFonts w:ascii="Times New Roman" w:hAnsi="Times New Roman" w:cs="Times New Roman"/>
          <w:b w:val="0"/>
          <w:bCs w:val="0"/>
          <w:sz w:val="28"/>
          <w:szCs w:val="28"/>
          <w:lang w:eastAsia="ar-SA"/>
        </w:rPr>
        <w:t>Коэффициент кратности устанавливается в следующих размерах:</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1) 0,255 - при приобретении земельных участков в случаях, не предусмотренных подпунктами 2 - 4 настоящего пункта;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инвалидами и семьями, имеющими в своем составе детей-инвалидов;</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пенсионерами;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0,01 - при приобретении земельных участков, указанных в подпункте 2 настоящего пункта, гражданами, имеющими трех и более детей;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3.1. Граждане, указанные в подпунктах 2- 4 пункта 3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w:t>
      </w:r>
      <w:r w:rsidRPr="0009714E">
        <w:rPr>
          <w:rFonts w:ascii="Times New Roman" w:hAnsi="Times New Roman" w:cs="Times New Roman"/>
          <w:b w:val="0"/>
          <w:bCs w:val="0"/>
          <w:sz w:val="28"/>
          <w:szCs w:val="28"/>
          <w:lang w:eastAsia="ar-SA"/>
        </w:rPr>
        <w:lastRenderedPageBreak/>
        <w:t>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Кадастровая стоимость земельного участка определяется на основании данных государственного кадастра недвижимости.</w:t>
      </w:r>
    </w:p>
    <w:p w:rsidR="00847FEF" w:rsidRPr="007008B5" w:rsidRDefault="00DE63D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7008B5">
        <w:rPr>
          <w:rFonts w:ascii="Times New Roman" w:hAnsi="Times New Roman" w:cs="Times New Roman"/>
          <w:b w:val="0"/>
          <w:bCs w:val="0"/>
          <w:sz w:val="28"/>
          <w:szCs w:val="28"/>
          <w:lang w:eastAsia="ar-SA"/>
        </w:rPr>
        <w:t xml:space="preserve">5. </w:t>
      </w:r>
      <w:r w:rsidR="00847FEF" w:rsidRPr="007008B5">
        <w:rPr>
          <w:rFonts w:ascii="Times New Roman" w:hAnsi="Times New Roman" w:cs="Times New Roman"/>
          <w:b w:val="0"/>
          <w:bCs w:val="0"/>
          <w:sz w:val="28"/>
          <w:szCs w:val="28"/>
          <w:lang w:eastAsia="ar-SA"/>
        </w:rPr>
        <w:t xml:space="preserve"> </w:t>
      </w:r>
      <w:proofErr w:type="gramStart"/>
      <w:r w:rsidR="00847FEF" w:rsidRPr="007008B5">
        <w:rPr>
          <w:rFonts w:ascii="Times New Roman" w:hAnsi="Times New Roman" w:cs="Times New Roman"/>
          <w:b w:val="0"/>
          <w:bCs w:val="0"/>
          <w:sz w:val="28"/>
          <w:szCs w:val="28"/>
          <w:lang w:eastAsia="ar-SA"/>
        </w:rPr>
        <w:t xml:space="preserve">В случае, предусмотренном подпунктом 9 пункта 2 статьи 39.3 Земельного кодекса Российской Федерации, </w:t>
      </w:r>
      <w:r w:rsidR="007008B5" w:rsidRPr="007008B5">
        <w:rPr>
          <w:rFonts w:ascii="Times New Roman" w:hAnsi="Times New Roman" w:cs="Times New Roman"/>
          <w:b w:val="0"/>
          <w:bCs w:val="0"/>
          <w:sz w:val="28"/>
          <w:szCs w:val="28"/>
          <w:lang w:eastAsia="ar-SA"/>
        </w:rPr>
        <w:t>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w:t>
      </w:r>
      <w:proofErr w:type="gramEnd"/>
      <w:r w:rsidR="007008B5" w:rsidRPr="007008B5">
        <w:rPr>
          <w:rFonts w:ascii="Times New Roman" w:hAnsi="Times New Roman" w:cs="Times New Roman"/>
          <w:b w:val="0"/>
          <w:bCs w:val="0"/>
          <w:sz w:val="28"/>
          <w:szCs w:val="28"/>
          <w:lang w:eastAsia="ar-SA"/>
        </w:rPr>
        <w:t xml:space="preserve"> </w:t>
      </w:r>
      <w:proofErr w:type="gramStart"/>
      <w:r w:rsidR="007008B5" w:rsidRPr="007008B5">
        <w:rPr>
          <w:rFonts w:ascii="Times New Roman" w:hAnsi="Times New Roman" w:cs="Times New Roman"/>
          <w:b w:val="0"/>
          <w:bCs w:val="0"/>
          <w:sz w:val="28"/>
          <w:szCs w:val="28"/>
          <w:lang w:eastAsia="ar-SA"/>
        </w:rPr>
        <w:t>этому юридическому лицу при условии отсутствия у уполномоченного органа информации о выявленных в рамках государственного земельного надзора и не</w:t>
      </w:r>
      <w:r w:rsidR="00813336">
        <w:rPr>
          <w:rFonts w:ascii="Times New Roman" w:hAnsi="Times New Roman" w:cs="Times New Roman"/>
          <w:b w:val="0"/>
          <w:bCs w:val="0"/>
          <w:sz w:val="28"/>
          <w:szCs w:val="28"/>
          <w:lang w:eastAsia="ar-SA"/>
        </w:rPr>
        <w:t xml:space="preserve"> </w:t>
      </w:r>
      <w:r w:rsidR="007008B5" w:rsidRPr="007008B5">
        <w:rPr>
          <w:rFonts w:ascii="Times New Roman" w:hAnsi="Times New Roman" w:cs="Times New Roman"/>
          <w:b w:val="0"/>
          <w:bCs w:val="0"/>
          <w:sz w:val="28"/>
          <w:szCs w:val="28"/>
          <w:lang w:eastAsia="ar-SA"/>
        </w:rPr>
        <w:t>устранённых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r w:rsidR="007008B5">
        <w:rPr>
          <w:rFonts w:ascii="Times New Roman" w:hAnsi="Times New Roman" w:cs="Times New Roman"/>
          <w:b w:val="0"/>
          <w:bCs w:val="0"/>
          <w:sz w:val="28"/>
          <w:szCs w:val="28"/>
          <w:lang w:eastAsia="ar-SA"/>
        </w:rPr>
        <w:t xml:space="preserve">, </w:t>
      </w:r>
      <w:r w:rsidR="00847FEF" w:rsidRPr="007008B5">
        <w:rPr>
          <w:rFonts w:ascii="Times New Roman" w:hAnsi="Times New Roman" w:cs="Times New Roman"/>
          <w:b w:val="0"/>
          <w:bCs w:val="0"/>
          <w:sz w:val="28"/>
          <w:szCs w:val="28"/>
          <w:lang w:eastAsia="ar-SA"/>
        </w:rPr>
        <w:t>цена</w:t>
      </w:r>
      <w:proofErr w:type="gramEnd"/>
      <w:r w:rsidR="00847FEF" w:rsidRPr="007008B5">
        <w:rPr>
          <w:rFonts w:ascii="Times New Roman" w:hAnsi="Times New Roman" w:cs="Times New Roman"/>
          <w:b w:val="0"/>
          <w:bCs w:val="0"/>
          <w:sz w:val="28"/>
          <w:szCs w:val="28"/>
          <w:lang w:eastAsia="ar-SA"/>
        </w:rPr>
        <w:t xml:space="preserve">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F77CE7"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6</w:t>
      </w:r>
      <w:r w:rsidR="00963FCB" w:rsidRPr="004336C4">
        <w:rPr>
          <w:rFonts w:ascii="Times New Roman" w:hAnsi="Times New Roman" w:cs="Times New Roman"/>
          <w:b w:val="0"/>
          <w:bCs w:val="0"/>
          <w:sz w:val="28"/>
          <w:szCs w:val="28"/>
          <w:lang w:eastAsia="ar-SA"/>
        </w:rPr>
        <w:t>.</w:t>
      </w:r>
      <w:r w:rsidR="00F77CE7" w:rsidRPr="00F77CE7">
        <w:rPr>
          <w:rFonts w:ascii="Times New Roman" w:hAnsi="Times New Roman" w:cs="Times New Roman"/>
          <w:b w:val="0"/>
          <w:bCs w:val="0"/>
          <w:sz w:val="28"/>
          <w:szCs w:val="28"/>
          <w:lang w:eastAsia="ar-SA"/>
        </w:rPr>
        <w:t xml:space="preserve"> </w:t>
      </w:r>
      <w:proofErr w:type="gramStart"/>
      <w:r w:rsidR="00F77CE7" w:rsidRPr="00F77CE7">
        <w:rPr>
          <w:rFonts w:ascii="Times New Roman" w:hAnsi="Times New Roman" w:cs="Times New Roman"/>
          <w:b w:val="0"/>
          <w:bCs w:val="0"/>
          <w:sz w:val="28"/>
          <w:szCs w:val="28"/>
          <w:lang w:eastAsia="ar-SA"/>
        </w:rPr>
        <w:t>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земельного</w:t>
      </w:r>
      <w:r w:rsidR="006B3391">
        <w:rPr>
          <w:rFonts w:ascii="Times New Roman" w:hAnsi="Times New Roman" w:cs="Times New Roman"/>
          <w:b w:val="0"/>
          <w:bCs w:val="0"/>
          <w:sz w:val="28"/>
          <w:szCs w:val="28"/>
          <w:lang w:eastAsia="ar-SA"/>
        </w:rPr>
        <w:t xml:space="preserve"> участка в администрацию</w:t>
      </w:r>
      <w:proofErr w:type="gramEnd"/>
      <w:r w:rsidR="006B3391">
        <w:rPr>
          <w:rFonts w:ascii="Times New Roman" w:hAnsi="Times New Roman" w:cs="Times New Roman"/>
          <w:b w:val="0"/>
          <w:bCs w:val="0"/>
          <w:sz w:val="28"/>
          <w:szCs w:val="28"/>
          <w:lang w:eastAsia="ar-SA"/>
        </w:rPr>
        <w:t xml:space="preserve"> </w:t>
      </w:r>
      <w:proofErr w:type="spellStart"/>
      <w:r w:rsidR="006B3391">
        <w:rPr>
          <w:rFonts w:ascii="Times New Roman" w:hAnsi="Times New Roman" w:cs="Times New Roman"/>
          <w:b w:val="0"/>
          <w:bCs w:val="0"/>
          <w:sz w:val="28"/>
          <w:szCs w:val="28"/>
          <w:lang w:eastAsia="ar-SA"/>
        </w:rPr>
        <w:t>Липкин</w:t>
      </w:r>
      <w:r w:rsidR="00F77CE7" w:rsidRPr="00F77CE7">
        <w:rPr>
          <w:rFonts w:ascii="Times New Roman" w:hAnsi="Times New Roman" w:cs="Times New Roman"/>
          <w:b w:val="0"/>
          <w:bCs w:val="0"/>
          <w:sz w:val="28"/>
          <w:szCs w:val="28"/>
          <w:lang w:eastAsia="ar-SA"/>
        </w:rPr>
        <w:t>ского</w:t>
      </w:r>
      <w:proofErr w:type="spellEnd"/>
      <w:r w:rsidR="00F77CE7" w:rsidRPr="00F77CE7">
        <w:rPr>
          <w:rFonts w:ascii="Times New Roman" w:hAnsi="Times New Roman" w:cs="Times New Roman"/>
          <w:b w:val="0"/>
          <w:bCs w:val="0"/>
          <w:sz w:val="28"/>
          <w:szCs w:val="28"/>
          <w:lang w:eastAsia="ar-SA"/>
        </w:rPr>
        <w:t xml:space="preserve"> сельского поселения Ромодановского муниципального района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7008B5"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7. </w:t>
      </w:r>
      <w:r w:rsidRPr="007008B5">
        <w:rPr>
          <w:rFonts w:ascii="Times New Roman" w:hAnsi="Times New Roman" w:cs="Times New Roman"/>
          <w:b w:val="0"/>
          <w:bCs w:val="0"/>
          <w:sz w:val="28"/>
          <w:szCs w:val="28"/>
          <w:lang w:eastAsia="ar-SA"/>
        </w:rPr>
        <w:t>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09714E" w:rsidRPr="0009714E" w:rsidRDefault="000B1561"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lastRenderedPageBreak/>
        <w:t>8</w:t>
      </w:r>
      <w:r w:rsidR="0009714E" w:rsidRPr="0009714E">
        <w:rPr>
          <w:rFonts w:ascii="Times New Roman" w:hAnsi="Times New Roman" w:cs="Times New Roman"/>
          <w:b w:val="0"/>
          <w:bCs w:val="0"/>
          <w:sz w:val="28"/>
          <w:szCs w:val="28"/>
          <w:lang w:eastAsia="ar-SA"/>
        </w:rPr>
        <w:t xml:space="preserve">. Оплата приобретаемых земельных участков осуществляется единовременно в течение </w:t>
      </w:r>
      <w:r w:rsidR="0009714E" w:rsidRPr="007008B5">
        <w:rPr>
          <w:rFonts w:ascii="Times New Roman" w:hAnsi="Times New Roman" w:cs="Times New Roman"/>
          <w:b w:val="0"/>
          <w:bCs w:val="0"/>
          <w:sz w:val="28"/>
          <w:szCs w:val="28"/>
          <w:lang w:eastAsia="ar-SA"/>
        </w:rPr>
        <w:t>10 рабочих дней со</w:t>
      </w:r>
      <w:r w:rsidR="0009714E" w:rsidRPr="0009714E">
        <w:rPr>
          <w:rFonts w:ascii="Times New Roman" w:hAnsi="Times New Roman" w:cs="Times New Roman"/>
          <w:b w:val="0"/>
          <w:bCs w:val="0"/>
          <w:sz w:val="28"/>
          <w:szCs w:val="28"/>
          <w:lang w:eastAsia="ar-SA"/>
        </w:rPr>
        <w:t xml:space="preserve"> дня заключения договора купли-продажи земельного участка.</w:t>
      </w:r>
    </w:p>
    <w:p w:rsidR="0009714E" w:rsidRPr="0009714E" w:rsidRDefault="00F77CE7"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9</w:t>
      </w:r>
      <w:r w:rsidR="0009714E" w:rsidRPr="0009714E">
        <w:rPr>
          <w:rFonts w:ascii="Times New Roman" w:hAnsi="Times New Roman" w:cs="Times New Roman"/>
          <w:b w:val="0"/>
          <w:bCs w:val="0"/>
          <w:sz w:val="28"/>
          <w:szCs w:val="28"/>
          <w:lang w:eastAsia="ar-SA"/>
        </w:rPr>
        <w:t>. При заключении договоров купли-продажи земельных участков, приобретаемых из мун</w:t>
      </w:r>
      <w:r w:rsidR="006B3391">
        <w:rPr>
          <w:rFonts w:ascii="Times New Roman" w:hAnsi="Times New Roman" w:cs="Times New Roman"/>
          <w:b w:val="0"/>
          <w:bCs w:val="0"/>
          <w:sz w:val="28"/>
          <w:szCs w:val="28"/>
          <w:lang w:eastAsia="ar-SA"/>
        </w:rPr>
        <w:t xml:space="preserve">иципальной собственности </w:t>
      </w:r>
      <w:proofErr w:type="spellStart"/>
      <w:r w:rsidR="006B3391">
        <w:rPr>
          <w:rFonts w:ascii="Times New Roman" w:hAnsi="Times New Roman" w:cs="Times New Roman"/>
          <w:b w:val="0"/>
          <w:bCs w:val="0"/>
          <w:sz w:val="28"/>
          <w:szCs w:val="28"/>
          <w:lang w:eastAsia="ar-SA"/>
        </w:rPr>
        <w:t>Липкин</w:t>
      </w:r>
      <w:r w:rsidR="0009714E" w:rsidRPr="0009714E">
        <w:rPr>
          <w:rFonts w:ascii="Times New Roman" w:hAnsi="Times New Roman" w:cs="Times New Roman"/>
          <w:b w:val="0"/>
          <w:bCs w:val="0"/>
          <w:sz w:val="28"/>
          <w:szCs w:val="28"/>
          <w:lang w:eastAsia="ar-SA"/>
        </w:rPr>
        <w:t>ского</w:t>
      </w:r>
      <w:proofErr w:type="spellEnd"/>
      <w:r w:rsidR="0009714E"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w:t>
      </w:r>
      <w:proofErr w:type="gramStart"/>
      <w:r w:rsidR="0009714E" w:rsidRPr="0009714E">
        <w:rPr>
          <w:rFonts w:ascii="Times New Roman" w:hAnsi="Times New Roman" w:cs="Times New Roman"/>
          <w:b w:val="0"/>
          <w:bCs w:val="0"/>
          <w:sz w:val="28"/>
          <w:szCs w:val="28"/>
          <w:lang w:eastAsia="ar-SA"/>
        </w:rPr>
        <w:t>устанавливать следующ</w:t>
      </w:r>
      <w:r w:rsidR="00FD6FFB">
        <w:rPr>
          <w:rFonts w:ascii="Times New Roman" w:hAnsi="Times New Roman" w:cs="Times New Roman"/>
          <w:b w:val="0"/>
          <w:bCs w:val="0"/>
          <w:sz w:val="28"/>
          <w:szCs w:val="28"/>
          <w:lang w:eastAsia="ar-SA"/>
        </w:rPr>
        <w:t>е</w:t>
      </w:r>
      <w:r w:rsidR="0009714E" w:rsidRPr="0009714E">
        <w:rPr>
          <w:rFonts w:ascii="Times New Roman" w:hAnsi="Times New Roman" w:cs="Times New Roman"/>
          <w:b w:val="0"/>
          <w:bCs w:val="0"/>
          <w:sz w:val="28"/>
          <w:szCs w:val="28"/>
          <w:lang w:eastAsia="ar-SA"/>
        </w:rPr>
        <w:t>е услови</w:t>
      </w:r>
      <w:r w:rsidR="00FD6FFB">
        <w:rPr>
          <w:rFonts w:ascii="Times New Roman" w:hAnsi="Times New Roman" w:cs="Times New Roman"/>
          <w:b w:val="0"/>
          <w:bCs w:val="0"/>
          <w:sz w:val="28"/>
          <w:szCs w:val="28"/>
          <w:lang w:eastAsia="ar-SA"/>
        </w:rPr>
        <w:t>е</w:t>
      </w:r>
      <w:proofErr w:type="gramEnd"/>
      <w:r w:rsidR="0009714E" w:rsidRPr="0009714E">
        <w:rPr>
          <w:rFonts w:ascii="Times New Roman" w:hAnsi="Times New Roman" w:cs="Times New Roman"/>
          <w:b w:val="0"/>
          <w:bCs w:val="0"/>
          <w:sz w:val="28"/>
          <w:szCs w:val="28"/>
          <w:lang w:eastAsia="ar-SA"/>
        </w:rPr>
        <w:t>:</w:t>
      </w:r>
    </w:p>
    <w:p w:rsidR="0009714E" w:rsidRDefault="00FD6FF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 -</w:t>
      </w:r>
      <w:r w:rsidR="0009714E" w:rsidRPr="0009714E">
        <w:rPr>
          <w:rFonts w:ascii="Times New Roman" w:hAnsi="Times New Roman" w:cs="Times New Roman"/>
          <w:b w:val="0"/>
          <w:bCs w:val="0"/>
          <w:sz w:val="28"/>
          <w:szCs w:val="28"/>
          <w:lang w:eastAsia="ar-SA"/>
        </w:rPr>
        <w:t xml:space="preserve"> за несоблюдение сроков оплаты земельного участка покупателем уплачиваются пени в размере 2,5 процента цены такого у</w:t>
      </w:r>
      <w:r w:rsidR="00847FEF">
        <w:rPr>
          <w:rFonts w:ascii="Times New Roman" w:hAnsi="Times New Roman" w:cs="Times New Roman"/>
          <w:b w:val="0"/>
          <w:bCs w:val="0"/>
          <w:sz w:val="28"/>
          <w:szCs w:val="28"/>
          <w:lang w:eastAsia="ar-SA"/>
        </w:rPr>
        <w:t>частка за каждый день просрочки.</w:t>
      </w: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highlight w:val="yellow"/>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sectPr w:rsidR="00DE63DB" w:rsidRPr="00DE63DB" w:rsidSect="0009226B">
      <w:pgSz w:w="11906" w:h="16838"/>
      <w:pgMar w:top="1134" w:right="567" w:bottom="993" w:left="1701"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FELayout/>
  </w:compat>
  <w:rsids>
    <w:rsidRoot w:val="005B3AB8"/>
    <w:rsid w:val="00023721"/>
    <w:rsid w:val="00034908"/>
    <w:rsid w:val="000402C1"/>
    <w:rsid w:val="00044144"/>
    <w:rsid w:val="00047533"/>
    <w:rsid w:val="000531A7"/>
    <w:rsid w:val="00073AFF"/>
    <w:rsid w:val="0009226B"/>
    <w:rsid w:val="0009714E"/>
    <w:rsid w:val="000A08E8"/>
    <w:rsid w:val="000A3855"/>
    <w:rsid w:val="000A47A5"/>
    <w:rsid w:val="000B1561"/>
    <w:rsid w:val="000D4C9C"/>
    <w:rsid w:val="000E29AE"/>
    <w:rsid w:val="000E57F3"/>
    <w:rsid w:val="000F19A3"/>
    <w:rsid w:val="000F37BF"/>
    <w:rsid w:val="00102E7C"/>
    <w:rsid w:val="001079CB"/>
    <w:rsid w:val="001165FB"/>
    <w:rsid w:val="00130325"/>
    <w:rsid w:val="001768E1"/>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734E7"/>
    <w:rsid w:val="003A7682"/>
    <w:rsid w:val="003C01AD"/>
    <w:rsid w:val="003D4B41"/>
    <w:rsid w:val="003E42BD"/>
    <w:rsid w:val="00416964"/>
    <w:rsid w:val="004336C4"/>
    <w:rsid w:val="00436BEA"/>
    <w:rsid w:val="0043767B"/>
    <w:rsid w:val="004453B7"/>
    <w:rsid w:val="00445A2D"/>
    <w:rsid w:val="004578D2"/>
    <w:rsid w:val="00460A22"/>
    <w:rsid w:val="004756A1"/>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3AB8"/>
    <w:rsid w:val="005C08FC"/>
    <w:rsid w:val="005C1B76"/>
    <w:rsid w:val="005D2276"/>
    <w:rsid w:val="005D3012"/>
    <w:rsid w:val="005D4105"/>
    <w:rsid w:val="005F6BF5"/>
    <w:rsid w:val="005F734B"/>
    <w:rsid w:val="00612E35"/>
    <w:rsid w:val="006132AD"/>
    <w:rsid w:val="00621963"/>
    <w:rsid w:val="00622A3F"/>
    <w:rsid w:val="0062379A"/>
    <w:rsid w:val="006345CC"/>
    <w:rsid w:val="00641952"/>
    <w:rsid w:val="0064223F"/>
    <w:rsid w:val="00654B5F"/>
    <w:rsid w:val="006A7CCA"/>
    <w:rsid w:val="006B3391"/>
    <w:rsid w:val="006B5F49"/>
    <w:rsid w:val="006B62CD"/>
    <w:rsid w:val="006E461E"/>
    <w:rsid w:val="006E57A6"/>
    <w:rsid w:val="006F2F16"/>
    <w:rsid w:val="007008B5"/>
    <w:rsid w:val="00706185"/>
    <w:rsid w:val="00710DC5"/>
    <w:rsid w:val="007149EF"/>
    <w:rsid w:val="007173B5"/>
    <w:rsid w:val="00752FF5"/>
    <w:rsid w:val="00764BCC"/>
    <w:rsid w:val="00767B72"/>
    <w:rsid w:val="00793636"/>
    <w:rsid w:val="0079379A"/>
    <w:rsid w:val="007A5493"/>
    <w:rsid w:val="007C0928"/>
    <w:rsid w:val="007D28A1"/>
    <w:rsid w:val="007E2B9F"/>
    <w:rsid w:val="007F6400"/>
    <w:rsid w:val="007F77AF"/>
    <w:rsid w:val="0081110C"/>
    <w:rsid w:val="00811885"/>
    <w:rsid w:val="00813336"/>
    <w:rsid w:val="00831CEF"/>
    <w:rsid w:val="008430F8"/>
    <w:rsid w:val="00847FEF"/>
    <w:rsid w:val="00895367"/>
    <w:rsid w:val="008A76D8"/>
    <w:rsid w:val="0091048D"/>
    <w:rsid w:val="00944A6C"/>
    <w:rsid w:val="00963FCB"/>
    <w:rsid w:val="00971D14"/>
    <w:rsid w:val="009B0964"/>
    <w:rsid w:val="009B6741"/>
    <w:rsid w:val="009D6D2C"/>
    <w:rsid w:val="009F4584"/>
    <w:rsid w:val="00A032F4"/>
    <w:rsid w:val="00A114B0"/>
    <w:rsid w:val="00A5403F"/>
    <w:rsid w:val="00A65208"/>
    <w:rsid w:val="00A80B6F"/>
    <w:rsid w:val="00A812EE"/>
    <w:rsid w:val="00A8512A"/>
    <w:rsid w:val="00A87E21"/>
    <w:rsid w:val="00AA7103"/>
    <w:rsid w:val="00AB175C"/>
    <w:rsid w:val="00AD33B1"/>
    <w:rsid w:val="00AD7BDF"/>
    <w:rsid w:val="00B13040"/>
    <w:rsid w:val="00B1350E"/>
    <w:rsid w:val="00B17629"/>
    <w:rsid w:val="00B21FCF"/>
    <w:rsid w:val="00B77366"/>
    <w:rsid w:val="00B8507A"/>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30FF"/>
    <w:rsid w:val="00D0679D"/>
    <w:rsid w:val="00D13713"/>
    <w:rsid w:val="00D20D83"/>
    <w:rsid w:val="00D23D75"/>
    <w:rsid w:val="00D3065F"/>
    <w:rsid w:val="00D31BDC"/>
    <w:rsid w:val="00D675BC"/>
    <w:rsid w:val="00D92FB9"/>
    <w:rsid w:val="00D955DF"/>
    <w:rsid w:val="00D97398"/>
    <w:rsid w:val="00DA4B3A"/>
    <w:rsid w:val="00DA7572"/>
    <w:rsid w:val="00DE63DB"/>
    <w:rsid w:val="00E007DD"/>
    <w:rsid w:val="00E36E7C"/>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6FFB"/>
    <w:rsid w:val="2FB55113"/>
    <w:rsid w:val="42771A15"/>
    <w:rsid w:val="4DAA5811"/>
    <w:rsid w:val="5E761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qFormat="1"/>
    <w:lsdException w:name="caption" w:locked="1" w:uiPriority="0" w:qFormat="1"/>
    <w:lsdException w:name="page number" w:semiHidden="0" w:unhideWhenUsed="0" w:qFormat="1"/>
    <w:lsdException w:name="Title" w:semiHidden="0" w:unhideWhenUsed="0" w:qFormat="1"/>
    <w:lsdException w:name="Default Paragraph Font" w:uiPriority="1"/>
    <w:lsdException w:name="Subtitle" w:locked="1" w:semiHidden="0" w:uiPriority="0" w:unhideWhenUsed="0" w:qFormat="1"/>
    <w:lsdException w:name="Hyperlink"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ACD"/>
    <w:pPr>
      <w:widowControl w:val="0"/>
      <w:autoSpaceDE w:val="0"/>
      <w:autoSpaceDN w:val="0"/>
      <w:adjustRightInd w:val="0"/>
    </w:pPr>
    <w:rPr>
      <w:rFonts w:ascii="Arial" w:eastAsia="Times New Roman" w:hAnsi="Arial" w:cs="Arial"/>
      <w:b/>
      <w:bCs/>
      <w:lang w:eastAsia="en-US"/>
    </w:rPr>
  </w:style>
  <w:style w:type="paragraph" w:styleId="1">
    <w:name w:val="heading 1"/>
    <w:basedOn w:val="a"/>
    <w:next w:val="a"/>
    <w:link w:val="10"/>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2">
    <w:name w:val="heading 2"/>
    <w:basedOn w:val="a"/>
    <w:next w:val="a"/>
    <w:link w:val="20"/>
    <w:uiPriority w:val="99"/>
    <w:qFormat/>
    <w:rsid w:val="004D5ACD"/>
    <w:pPr>
      <w:keepNext/>
      <w:shd w:val="clear" w:color="auto" w:fill="FFFFFF"/>
      <w:tabs>
        <w:tab w:val="left" w:pos="653"/>
      </w:tabs>
      <w:ind w:left="514"/>
      <w:outlineLvl w:val="1"/>
    </w:pPr>
    <w:rPr>
      <w:b w:val="0"/>
      <w:bCs w:val="0"/>
      <w:sz w:val="24"/>
      <w:szCs w:val="24"/>
    </w:rPr>
  </w:style>
  <w:style w:type="paragraph" w:styleId="3">
    <w:name w:val="heading 3"/>
    <w:basedOn w:val="a"/>
    <w:next w:val="a"/>
    <w:link w:val="30"/>
    <w:uiPriority w:val="99"/>
    <w:qFormat/>
    <w:rsid w:val="004D5ACD"/>
    <w:pPr>
      <w:keepNext/>
      <w:outlineLvl w:val="2"/>
    </w:pPr>
    <w:rPr>
      <w:b w:val="0"/>
      <w:bCs w:val="0"/>
      <w:sz w:val="24"/>
      <w:szCs w:val="24"/>
    </w:rPr>
  </w:style>
  <w:style w:type="paragraph" w:styleId="4">
    <w:name w:val="heading 4"/>
    <w:basedOn w:val="a"/>
    <w:next w:val="a"/>
    <w:link w:val="40"/>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ACD"/>
    <w:rPr>
      <w:rFonts w:ascii="Tahoma" w:hAnsi="Tahoma" w:cs="Tahoma"/>
      <w:sz w:val="16"/>
      <w:szCs w:val="16"/>
    </w:rPr>
  </w:style>
  <w:style w:type="paragraph" w:styleId="a5">
    <w:name w:val="header"/>
    <w:basedOn w:val="a"/>
    <w:link w:val="a6"/>
    <w:uiPriority w:val="99"/>
    <w:qFormat/>
    <w:rsid w:val="004D5ACD"/>
    <w:pPr>
      <w:widowControl/>
      <w:tabs>
        <w:tab w:val="center" w:pos="4677"/>
        <w:tab w:val="right" w:pos="9355"/>
      </w:tabs>
      <w:suppressAutoHyphens/>
      <w:autoSpaceDE/>
      <w:autoSpaceDN/>
      <w:adjustRightInd/>
    </w:pPr>
    <w:rPr>
      <w:b w:val="0"/>
      <w:bCs w:val="0"/>
      <w:sz w:val="24"/>
      <w:szCs w:val="24"/>
      <w:lang w:eastAsia="ar-SA"/>
    </w:rPr>
  </w:style>
  <w:style w:type="paragraph" w:styleId="a7">
    <w:name w:val="Title"/>
    <w:basedOn w:val="a"/>
    <w:link w:val="a8"/>
    <w:uiPriority w:val="99"/>
    <w:qFormat/>
    <w:rsid w:val="004D5ACD"/>
    <w:pPr>
      <w:shd w:val="clear" w:color="auto" w:fill="FFFFFF"/>
      <w:spacing w:line="379" w:lineRule="exact"/>
      <w:ind w:hanging="9"/>
      <w:jc w:val="center"/>
    </w:pPr>
    <w:rPr>
      <w:b w:val="0"/>
      <w:bCs w:val="0"/>
      <w:color w:val="000000"/>
      <w:spacing w:val="-7"/>
      <w:sz w:val="32"/>
      <w:szCs w:val="32"/>
    </w:rPr>
  </w:style>
  <w:style w:type="paragraph" w:styleId="a9">
    <w:name w:val="footer"/>
    <w:basedOn w:val="a"/>
    <w:link w:val="aa"/>
    <w:uiPriority w:val="99"/>
    <w:unhideWhenUsed/>
    <w:qFormat/>
    <w:rsid w:val="004D5ACD"/>
    <w:pPr>
      <w:tabs>
        <w:tab w:val="center" w:pos="4677"/>
        <w:tab w:val="right" w:pos="9355"/>
      </w:tabs>
    </w:pPr>
  </w:style>
  <w:style w:type="character" w:styleId="ab">
    <w:name w:val="Hyperlink"/>
    <w:basedOn w:val="a0"/>
    <w:uiPriority w:val="99"/>
    <w:semiHidden/>
    <w:unhideWhenUsed/>
    <w:qFormat/>
    <w:rsid w:val="004D5ACD"/>
    <w:rPr>
      <w:color w:val="0000FF"/>
      <w:u w:val="single"/>
    </w:rPr>
  </w:style>
  <w:style w:type="character" w:styleId="ac">
    <w:name w:val="page number"/>
    <w:basedOn w:val="a0"/>
    <w:uiPriority w:val="99"/>
    <w:qFormat/>
    <w:rsid w:val="004D5ACD"/>
  </w:style>
  <w:style w:type="character" w:customStyle="1" w:styleId="10">
    <w:name w:val="Заголовок 1 Знак"/>
    <w:basedOn w:val="a0"/>
    <w:link w:val="1"/>
    <w:uiPriority w:val="99"/>
    <w:qFormat/>
    <w:locked/>
    <w:rsid w:val="004D5ACD"/>
    <w:rPr>
      <w:rFonts w:ascii="Arial" w:hAnsi="Arial" w:cs="Arial"/>
      <w:color w:val="000000"/>
      <w:spacing w:val="-3"/>
      <w:sz w:val="28"/>
      <w:szCs w:val="28"/>
      <w:shd w:val="clear" w:color="auto" w:fill="FFFFFF"/>
    </w:rPr>
  </w:style>
  <w:style w:type="character" w:customStyle="1" w:styleId="20">
    <w:name w:val="Заголовок 2 Знак"/>
    <w:basedOn w:val="a0"/>
    <w:link w:val="2"/>
    <w:uiPriority w:val="99"/>
    <w:qFormat/>
    <w:locked/>
    <w:rsid w:val="004D5ACD"/>
    <w:rPr>
      <w:rFonts w:ascii="Arial" w:hAnsi="Arial" w:cs="Arial"/>
      <w:sz w:val="24"/>
      <w:szCs w:val="24"/>
      <w:shd w:val="clear" w:color="auto" w:fill="FFFFFF"/>
    </w:rPr>
  </w:style>
  <w:style w:type="character" w:customStyle="1" w:styleId="30">
    <w:name w:val="Заголовок 3 Знак"/>
    <w:basedOn w:val="a0"/>
    <w:link w:val="3"/>
    <w:uiPriority w:val="99"/>
    <w:qFormat/>
    <w:locked/>
    <w:rsid w:val="004D5ACD"/>
    <w:rPr>
      <w:rFonts w:ascii="Arial" w:hAnsi="Arial" w:cs="Arial"/>
      <w:sz w:val="24"/>
      <w:szCs w:val="24"/>
    </w:rPr>
  </w:style>
  <w:style w:type="character" w:customStyle="1" w:styleId="40">
    <w:name w:val="Заголовок 4 Знак"/>
    <w:basedOn w:val="a0"/>
    <w:link w:val="4"/>
    <w:uiPriority w:val="99"/>
    <w:qFormat/>
    <w:locked/>
    <w:rsid w:val="004D5ACD"/>
    <w:rPr>
      <w:rFonts w:ascii="Arial" w:hAnsi="Arial" w:cs="Arial"/>
      <w:color w:val="000000"/>
      <w:spacing w:val="-11"/>
      <w:sz w:val="24"/>
      <w:szCs w:val="24"/>
      <w:shd w:val="clear" w:color="auto" w:fill="FFFFFF"/>
      <w:lang w:val="en-US"/>
    </w:rPr>
  </w:style>
  <w:style w:type="character" w:customStyle="1" w:styleId="a8">
    <w:name w:val="Название Знак"/>
    <w:basedOn w:val="a0"/>
    <w:link w:val="a7"/>
    <w:uiPriority w:val="99"/>
    <w:qFormat/>
    <w:locked/>
    <w:rsid w:val="004D5ACD"/>
    <w:rPr>
      <w:rFonts w:ascii="Arial" w:hAnsi="Arial" w:cs="Arial"/>
      <w:color w:val="000000"/>
      <w:spacing w:val="-7"/>
      <w:sz w:val="32"/>
      <w:szCs w:val="32"/>
      <w:shd w:val="clear" w:color="auto" w:fill="FFFFFF"/>
    </w:rPr>
  </w:style>
  <w:style w:type="paragraph" w:styleId="ad">
    <w:name w:val="List Paragraph"/>
    <w:basedOn w:val="a"/>
    <w:uiPriority w:val="99"/>
    <w:qFormat/>
    <w:rsid w:val="004D5ACD"/>
    <w:pPr>
      <w:ind w:left="720"/>
    </w:pPr>
    <w:rPr>
      <w:b w:val="0"/>
      <w:bCs w:val="0"/>
    </w:rPr>
  </w:style>
  <w:style w:type="character" w:customStyle="1" w:styleId="a6">
    <w:name w:val="Верхний колонтитул Знак"/>
    <w:basedOn w:val="a0"/>
    <w:link w:val="a5"/>
    <w:uiPriority w:val="99"/>
    <w:locked/>
    <w:rsid w:val="004D5ACD"/>
    <w:rPr>
      <w:sz w:val="24"/>
      <w:szCs w:val="24"/>
      <w:lang w:eastAsia="ar-SA" w:bidi="ar-SA"/>
    </w:rPr>
  </w:style>
  <w:style w:type="character" w:customStyle="1" w:styleId="aa">
    <w:name w:val="Нижний колонтитул Знак"/>
    <w:basedOn w:val="a0"/>
    <w:link w:val="a9"/>
    <w:uiPriority w:val="99"/>
    <w:qFormat/>
    <w:rsid w:val="004D5ACD"/>
    <w:rPr>
      <w:rFonts w:ascii="Arial" w:hAnsi="Arial" w:cs="Arial"/>
      <w:b/>
      <w:bCs/>
      <w:sz w:val="20"/>
      <w:szCs w:val="20"/>
      <w:lang w:eastAsia="en-US"/>
    </w:rPr>
  </w:style>
  <w:style w:type="character" w:customStyle="1" w:styleId="a4">
    <w:name w:val="Текст выноски Знак"/>
    <w:basedOn w:val="a0"/>
    <w:link w:val="a3"/>
    <w:uiPriority w:val="99"/>
    <w:semiHidden/>
    <w:rsid w:val="004D5ACD"/>
    <w:rPr>
      <w:rFonts w:ascii="Tahoma" w:hAnsi="Tahoma" w:cs="Tahoma"/>
      <w:b/>
      <w:bCs/>
      <w:sz w:val="16"/>
      <w:szCs w:val="16"/>
      <w:lang w:eastAsia="en-US"/>
    </w:rPr>
  </w:style>
  <w:style w:type="character" w:customStyle="1" w:styleId="apple-converted-space">
    <w:name w:val="apple-converted-space"/>
    <w:basedOn w:val="a0"/>
    <w:qFormat/>
    <w:rsid w:val="004D5ACD"/>
  </w:style>
  <w:style w:type="paragraph" w:styleId="ae">
    <w:name w:val="No Spacing"/>
    <w:uiPriority w:val="1"/>
    <w:qFormat/>
    <w:rsid w:val="004D5ACD"/>
    <w:rPr>
      <w:rFonts w:eastAsiaTheme="minorHAnsi"/>
      <w:sz w:val="22"/>
      <w:szCs w:val="22"/>
      <w:lang w:eastAsia="en-US"/>
    </w:rPr>
  </w:style>
  <w:style w:type="paragraph" w:customStyle="1" w:styleId="formattext">
    <w:name w:val="formattext"/>
    <w:basedOn w:val="a"/>
    <w:rsid w:val="004D5ACD"/>
    <w:pPr>
      <w:widowControl/>
      <w:autoSpaceDE/>
      <w:autoSpaceDN/>
      <w:adjustRightInd/>
      <w:spacing w:before="100" w:beforeAutospacing="1" w:after="100" w:afterAutospacing="1"/>
    </w:pPr>
    <w:rPr>
      <w:rFonts w:ascii="Times New Roman" w:hAnsi="Times New Roman" w:cs="Times New Roman"/>
      <w:b w:val="0"/>
      <w:bCs w:val="0"/>
      <w:sz w:val="24"/>
      <w:szCs w:val="24"/>
      <w:lang w:eastAsia="ru-RU"/>
    </w:rPr>
  </w:style>
  <w:style w:type="paragraph" w:customStyle="1" w:styleId="11">
    <w:name w:val="Текст1"/>
    <w:basedOn w:val="a"/>
    <w:rsid w:val="004D5ACD"/>
    <w:pPr>
      <w:widowControl/>
      <w:suppressAutoHyphens/>
      <w:autoSpaceDE/>
      <w:autoSpaceDN/>
      <w:adjustRightInd/>
      <w:spacing w:after="0" w:line="240" w:lineRule="auto"/>
    </w:pPr>
    <w:rPr>
      <w:rFonts w:ascii="Courier New" w:hAnsi="Courier New" w:cs="Times New Roman"/>
      <w:b w:val="0"/>
      <w:bCs w:val="0"/>
      <w:lang w:eastAsia="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66913B-FE35-4C11-8003-437AE13F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Pages>
  <Words>1142</Words>
  <Characters>6514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Бухгалтер</cp:lastModifiedBy>
  <cp:revision>22</cp:revision>
  <cp:lastPrinted>2023-10-02T06:02:00Z</cp:lastPrinted>
  <dcterms:created xsi:type="dcterms:W3CDTF">2023-07-10T12:38:00Z</dcterms:created>
  <dcterms:modified xsi:type="dcterms:W3CDTF">2023-10-02T06:05:00Z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