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F0A" w:rsidRDefault="003A2F0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3A2F0A" w:rsidRDefault="003A2F0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НАБЕРЕЖНОГО СЕЛЬСКОГО ПОСЕЛЕНИЯ</w:t>
      </w:r>
    </w:p>
    <w:p w:rsidR="003A2F0A" w:rsidRDefault="003A2F0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3A2F0A" w:rsidRDefault="003A2F0A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A2F0A" w:rsidRDefault="003A2F0A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</w:t>
      </w:r>
    </w:p>
    <w:p w:rsidR="003A2F0A" w:rsidRDefault="003A2F0A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3A2F0A" w:rsidRDefault="00AA5A09" w:rsidP="000A502D">
      <w:pPr>
        <w:rPr>
          <w:sz w:val="24"/>
          <w:szCs w:val="24"/>
        </w:rPr>
      </w:pPr>
      <w:r w:rsidRPr="00AA5A09"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3.35pt;height:0;z-index:1" o:connectortype="straight" strokeweight="1.5pt"/>
        </w:pict>
      </w:r>
    </w:p>
    <w:p w:rsidR="003A2F0A" w:rsidRDefault="003A2F0A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«16» сентября 2022 г.                                                                                           № 17</w:t>
      </w:r>
    </w:p>
    <w:p w:rsidR="003A2F0A" w:rsidRDefault="003A2F0A" w:rsidP="000A502D">
      <w:pPr>
        <w:jc w:val="center"/>
        <w:rPr>
          <w:b/>
          <w:bCs/>
          <w:sz w:val="26"/>
          <w:szCs w:val="26"/>
        </w:rPr>
      </w:pPr>
    </w:p>
    <w:p w:rsidR="003A2F0A" w:rsidRPr="004B0D3A" w:rsidRDefault="003A2F0A" w:rsidP="00D1384E">
      <w:pPr>
        <w:jc w:val="center"/>
        <w:rPr>
          <w:sz w:val="24"/>
          <w:szCs w:val="24"/>
        </w:rPr>
      </w:pPr>
      <w:r w:rsidRPr="004B0D3A">
        <w:rPr>
          <w:sz w:val="24"/>
          <w:szCs w:val="24"/>
        </w:rPr>
        <w:t>п. Ромодановский Махоркосовхоз</w:t>
      </w:r>
    </w:p>
    <w:p w:rsidR="003A2F0A" w:rsidRDefault="003A2F0A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3A2F0A" w:rsidRPr="00C41A94" w:rsidRDefault="003A2F0A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C41A94">
        <w:rPr>
          <w:rFonts w:ascii="Times New Roman" w:hAnsi="Times New Roman" w:cs="Times New Roman"/>
        </w:rPr>
        <w:t>О внесении изменений в решение Совета</w:t>
      </w:r>
    </w:p>
    <w:p w:rsidR="003A2F0A" w:rsidRPr="00C41A94" w:rsidRDefault="003A2F0A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C41A94">
        <w:rPr>
          <w:rFonts w:ascii="Times New Roman" w:hAnsi="Times New Roman" w:cs="Times New Roman"/>
        </w:rPr>
        <w:t>депутатов Набережного сельского поселения</w:t>
      </w:r>
    </w:p>
    <w:p w:rsidR="003A2F0A" w:rsidRPr="00C41A94" w:rsidRDefault="003A2F0A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C41A94">
        <w:rPr>
          <w:rFonts w:ascii="Times New Roman" w:hAnsi="Times New Roman" w:cs="Times New Roman"/>
        </w:rPr>
        <w:t>Ромодановского муниципального</w:t>
      </w:r>
    </w:p>
    <w:p w:rsidR="003A2F0A" w:rsidRPr="00C41A94" w:rsidRDefault="003A2F0A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C41A94">
        <w:rPr>
          <w:rFonts w:ascii="Times New Roman" w:hAnsi="Times New Roman" w:cs="Times New Roman"/>
        </w:rPr>
        <w:t>района Республики Мордовия</w:t>
      </w:r>
    </w:p>
    <w:p w:rsidR="003A2F0A" w:rsidRPr="00C41A94" w:rsidRDefault="003A2F0A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C41A94">
        <w:rPr>
          <w:rFonts w:ascii="Times New Roman" w:hAnsi="Times New Roman" w:cs="Times New Roman"/>
        </w:rPr>
        <w:t>от 30 декабря 2021 г № 1 «О бюджете Набережного</w:t>
      </w:r>
    </w:p>
    <w:p w:rsidR="003A2F0A" w:rsidRPr="00C41A94" w:rsidRDefault="003A2F0A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C41A94">
        <w:rPr>
          <w:rFonts w:ascii="Times New Roman" w:hAnsi="Times New Roman" w:cs="Times New Roman"/>
        </w:rPr>
        <w:t>сельского поселения Ромодановского</w:t>
      </w:r>
    </w:p>
    <w:p w:rsidR="003A2F0A" w:rsidRPr="00C41A94" w:rsidRDefault="003A2F0A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C41A94">
        <w:rPr>
          <w:rFonts w:ascii="Times New Roman" w:hAnsi="Times New Roman" w:cs="Times New Roman"/>
        </w:rPr>
        <w:t>муниципального района Республики</w:t>
      </w:r>
    </w:p>
    <w:p w:rsidR="003A2F0A" w:rsidRPr="00C41A94" w:rsidRDefault="003A2F0A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C41A94">
        <w:rPr>
          <w:rFonts w:ascii="Times New Roman" w:hAnsi="Times New Roman" w:cs="Times New Roman"/>
        </w:rPr>
        <w:t>Мордовия на 2022 год и на плановый период</w:t>
      </w:r>
    </w:p>
    <w:p w:rsidR="003A2F0A" w:rsidRPr="00C41A94" w:rsidRDefault="003A2F0A" w:rsidP="00861FD1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C41A94">
        <w:rPr>
          <w:rFonts w:ascii="Times New Roman" w:hAnsi="Times New Roman" w:cs="Times New Roman"/>
        </w:rPr>
        <w:t>2023 и 2024 годов»</w:t>
      </w:r>
    </w:p>
    <w:p w:rsidR="003A2F0A" w:rsidRPr="004B0D3A" w:rsidRDefault="003A2F0A" w:rsidP="004F4374">
      <w:pPr>
        <w:ind w:firstLine="851"/>
        <w:jc w:val="both"/>
        <w:rPr>
          <w:sz w:val="24"/>
          <w:szCs w:val="24"/>
        </w:rPr>
      </w:pPr>
      <w:r w:rsidRPr="004B0D3A">
        <w:rPr>
          <w:sz w:val="24"/>
          <w:szCs w:val="24"/>
        </w:rPr>
        <w:t>В соответствии с Бюджетным кодексом Российской Федерации и на основании статьи 26 Устава Набережного сельского поселения Ромодановского муниципального района Республики Мордовия, Совет депутатов Набережного сельского поселения Ромодановского муниципального района Республики Мордовия</w:t>
      </w:r>
    </w:p>
    <w:p w:rsidR="003A2F0A" w:rsidRPr="004B0D3A" w:rsidRDefault="003A2F0A" w:rsidP="004F4374">
      <w:pPr>
        <w:jc w:val="both"/>
        <w:rPr>
          <w:sz w:val="24"/>
          <w:szCs w:val="24"/>
        </w:rPr>
      </w:pPr>
    </w:p>
    <w:p w:rsidR="003A2F0A" w:rsidRPr="004B0D3A" w:rsidRDefault="003A2F0A" w:rsidP="004F4374">
      <w:pPr>
        <w:jc w:val="center"/>
        <w:rPr>
          <w:sz w:val="24"/>
          <w:szCs w:val="24"/>
        </w:rPr>
      </w:pPr>
      <w:r w:rsidRPr="004B0D3A">
        <w:rPr>
          <w:sz w:val="24"/>
          <w:szCs w:val="24"/>
        </w:rPr>
        <w:t>РЕШИЛ:</w:t>
      </w:r>
    </w:p>
    <w:p w:rsidR="003A2F0A" w:rsidRPr="004B0D3A" w:rsidRDefault="003A2F0A" w:rsidP="00861FD1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0D3A">
        <w:rPr>
          <w:rFonts w:ascii="Times New Roman" w:hAnsi="Times New Roman" w:cs="Times New Roman"/>
          <w:sz w:val="24"/>
          <w:szCs w:val="24"/>
        </w:rPr>
        <w:t>1. Внести в решение Совета депутатов Набережного сельского поселения Ромодановского муниципального района Республики Мордовия от 30.12.2021года №1«О бюджете Набережного сельского поселения Ромодановского  муниципального района Республики Мордовия на 2022 год и на плановый период 2023  и  2024 годов» следующие изменения:</w:t>
      </w:r>
    </w:p>
    <w:p w:rsidR="003A2F0A" w:rsidRPr="004B0D3A" w:rsidRDefault="003A2F0A" w:rsidP="00861FD1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B0D3A">
        <w:rPr>
          <w:rFonts w:ascii="Times New Roman" w:hAnsi="Times New Roman" w:cs="Times New Roman"/>
          <w:sz w:val="24"/>
          <w:szCs w:val="24"/>
        </w:rPr>
        <w:t xml:space="preserve">1) </w:t>
      </w:r>
      <w:r w:rsidRPr="004B0D3A">
        <w:rPr>
          <w:rFonts w:ascii="Times New Roman" w:hAnsi="Times New Roman" w:cs="Times New Roman"/>
          <w:b/>
          <w:bCs/>
          <w:sz w:val="24"/>
          <w:szCs w:val="24"/>
        </w:rPr>
        <w:t xml:space="preserve">Раздел 1 изложить в следующей редакции: </w:t>
      </w:r>
    </w:p>
    <w:p w:rsidR="003A2F0A" w:rsidRPr="004B0D3A" w:rsidRDefault="003A2F0A" w:rsidP="00861FD1">
      <w:pPr>
        <w:pStyle w:val="a3"/>
        <w:jc w:val="both"/>
        <w:rPr>
          <w:sz w:val="24"/>
          <w:szCs w:val="24"/>
        </w:rPr>
      </w:pPr>
      <w:r w:rsidRPr="004B0D3A">
        <w:rPr>
          <w:sz w:val="24"/>
          <w:szCs w:val="24"/>
        </w:rPr>
        <w:t xml:space="preserve">    1.</w:t>
      </w:r>
      <w:r w:rsidRPr="004B0D3A">
        <w:rPr>
          <w:sz w:val="24"/>
          <w:szCs w:val="24"/>
        </w:rPr>
        <w:tab/>
        <w:t xml:space="preserve">Утвердить бюджет Набережного сельского поселения Ромодановского муниципального района Республики Мордовия на 2022 </w:t>
      </w:r>
      <w:r w:rsidR="00505FF8">
        <w:rPr>
          <w:sz w:val="24"/>
          <w:szCs w:val="24"/>
        </w:rPr>
        <w:t>год</w:t>
      </w:r>
      <w:r w:rsidRPr="004B0D3A">
        <w:rPr>
          <w:sz w:val="24"/>
          <w:szCs w:val="24"/>
        </w:rPr>
        <w:t xml:space="preserve"> по доходам в сумме 2469,2тыс. рублей, по расходам в сумме 2613,1 тыс. рублей,  с превышением расходов над доходами в сумме 143,9 тыс. рублей исходя из уровня инфляции, не превышающего 4,1 процента (декабрь 2022 года к декабрю 2021 года)</w:t>
      </w:r>
    </w:p>
    <w:p w:rsidR="003A2F0A" w:rsidRPr="004B0D3A" w:rsidRDefault="003A2F0A" w:rsidP="00861FD1">
      <w:pPr>
        <w:pStyle w:val="a3"/>
        <w:jc w:val="both"/>
        <w:rPr>
          <w:sz w:val="24"/>
          <w:szCs w:val="24"/>
        </w:rPr>
      </w:pPr>
      <w:r w:rsidRPr="004B0D3A">
        <w:rPr>
          <w:sz w:val="24"/>
          <w:szCs w:val="24"/>
        </w:rPr>
        <w:t xml:space="preserve">     2. Утвердить бюджет Набережного сельского поселения Ромодановского муниципального района Республики Мордовия на 2023</w:t>
      </w:r>
      <w:r w:rsidR="00505FF8">
        <w:rPr>
          <w:sz w:val="24"/>
          <w:szCs w:val="24"/>
        </w:rPr>
        <w:t xml:space="preserve"> год</w:t>
      </w:r>
      <w:r w:rsidRPr="004B0D3A">
        <w:rPr>
          <w:sz w:val="24"/>
          <w:szCs w:val="24"/>
        </w:rPr>
        <w:t xml:space="preserve">  по доходам в сумме 1279,2тыс. рублей, по расходам в сумме 1279,2 тыс. рубле,в том числе условно утвержденные расходы в сумме 29,7 тыс.рублей, исходя из уровня инфляции, не превышающего 4,0 процента (декабрь 2023 года к декабрю 2022 года)</w:t>
      </w:r>
    </w:p>
    <w:p w:rsidR="003A2F0A" w:rsidRPr="004B0D3A" w:rsidRDefault="003A2F0A" w:rsidP="00861FD1">
      <w:pPr>
        <w:pStyle w:val="a3"/>
        <w:jc w:val="both"/>
        <w:rPr>
          <w:sz w:val="24"/>
          <w:szCs w:val="24"/>
        </w:rPr>
      </w:pPr>
      <w:r w:rsidRPr="004B0D3A">
        <w:rPr>
          <w:sz w:val="24"/>
          <w:szCs w:val="24"/>
        </w:rPr>
        <w:t xml:space="preserve">     3. Утвердить бюджет Набережного сельского поселения Ромодановского муниципального района Республики Мордовия на 2024  по доходам в сумме 1326,1 тыс. рублей, по расходам в сумме 1326,1 тыс. рублей, в том числе условно утвержденные расходы в сумме 61,5 тыс.рублей, исходя из уровня инфляции, не превышающего 4,0 процента (декабрь 2024 года к декабрю 2023 года)</w:t>
      </w:r>
    </w:p>
    <w:p w:rsidR="003A2F0A" w:rsidRPr="004B0D3A" w:rsidRDefault="003A2F0A" w:rsidP="00861FD1">
      <w:pPr>
        <w:pStyle w:val="12"/>
        <w:jc w:val="both"/>
        <w:rPr>
          <w:color w:val="000000"/>
          <w:sz w:val="24"/>
          <w:szCs w:val="24"/>
        </w:rPr>
      </w:pPr>
      <w:r w:rsidRPr="004B0D3A">
        <w:rPr>
          <w:sz w:val="24"/>
          <w:szCs w:val="24"/>
        </w:rPr>
        <w:t xml:space="preserve">           2)Приложение№2,№3,№4,№5,№6 к решению сессии «О бюджете Набережного сельского поселения Ромодановского  муниципального района Республики Мордовия на 2022 год и на плановый период 2023  и  2024 годов» и</w:t>
      </w:r>
      <w:r w:rsidRPr="004B0D3A">
        <w:rPr>
          <w:color w:val="000000"/>
          <w:sz w:val="24"/>
          <w:szCs w:val="24"/>
        </w:rPr>
        <w:t>зложить в следующей редакции согласно приложений №1,№2,№3,№4,№5 (приложение прилагаются)</w:t>
      </w:r>
    </w:p>
    <w:p w:rsidR="003A2F0A" w:rsidRPr="004B0D3A" w:rsidRDefault="003A2F0A" w:rsidP="00861FD1">
      <w:pPr>
        <w:ind w:firstLine="720"/>
        <w:rPr>
          <w:b/>
          <w:bCs/>
          <w:sz w:val="24"/>
          <w:szCs w:val="24"/>
        </w:rPr>
      </w:pPr>
      <w:r w:rsidRPr="004B0D3A">
        <w:rPr>
          <w:sz w:val="24"/>
          <w:szCs w:val="24"/>
        </w:rPr>
        <w:t>3). Настоящее решение вступает в силу со дня его официального опубликования</w:t>
      </w:r>
    </w:p>
    <w:p w:rsidR="003A2F0A" w:rsidRPr="004B0D3A" w:rsidRDefault="003A2F0A" w:rsidP="004F4374">
      <w:pPr>
        <w:ind w:firstLine="851"/>
        <w:jc w:val="both"/>
        <w:rPr>
          <w:sz w:val="24"/>
          <w:szCs w:val="24"/>
        </w:rPr>
      </w:pPr>
    </w:p>
    <w:p w:rsidR="003A2F0A" w:rsidRPr="004B0D3A" w:rsidRDefault="003A2F0A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4B0D3A">
        <w:rPr>
          <w:b/>
          <w:bCs/>
          <w:sz w:val="24"/>
          <w:szCs w:val="24"/>
        </w:rPr>
        <w:t>Глава Набережного сельского</w:t>
      </w:r>
    </w:p>
    <w:p w:rsidR="003A2F0A" w:rsidRPr="004B0D3A" w:rsidRDefault="003A2F0A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4B0D3A">
        <w:rPr>
          <w:b/>
          <w:bCs/>
          <w:sz w:val="24"/>
          <w:szCs w:val="24"/>
        </w:rPr>
        <w:t>поселения Ромодановского муниципального</w:t>
      </w:r>
    </w:p>
    <w:p w:rsidR="003A2F0A" w:rsidRPr="004B0D3A" w:rsidRDefault="003A2F0A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4B0D3A">
        <w:rPr>
          <w:b/>
          <w:bCs/>
          <w:sz w:val="24"/>
          <w:szCs w:val="24"/>
        </w:rPr>
        <w:t xml:space="preserve">района Республики Мордовия                                                 </w:t>
      </w:r>
      <w:r>
        <w:rPr>
          <w:b/>
          <w:bCs/>
          <w:sz w:val="24"/>
          <w:szCs w:val="24"/>
        </w:rPr>
        <w:t xml:space="preserve">                      </w:t>
      </w:r>
      <w:r w:rsidRPr="004B0D3A">
        <w:rPr>
          <w:b/>
          <w:bCs/>
          <w:sz w:val="24"/>
          <w:szCs w:val="24"/>
        </w:rPr>
        <w:t>Н.Ю.Журавлева</w:t>
      </w:r>
    </w:p>
    <w:p w:rsidR="003A2F0A" w:rsidRDefault="003A2F0A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3A2F0A" w:rsidSect="004F4374">
      <w:pgSz w:w="11906" w:h="16838"/>
      <w:pgMar w:top="680" w:right="680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2C6D" w:rsidRDefault="007D2C6D" w:rsidP="00DE1BA3">
      <w:r>
        <w:separator/>
      </w:r>
    </w:p>
  </w:endnote>
  <w:endnote w:type="continuationSeparator" w:id="1">
    <w:p w:rsidR="007D2C6D" w:rsidRDefault="007D2C6D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2C6D" w:rsidRDefault="007D2C6D" w:rsidP="00DE1BA3">
      <w:r>
        <w:separator/>
      </w:r>
    </w:p>
  </w:footnote>
  <w:footnote w:type="continuationSeparator" w:id="1">
    <w:p w:rsidR="007D2C6D" w:rsidRDefault="007D2C6D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4F8F"/>
    <w:rsid w:val="00015EF4"/>
    <w:rsid w:val="00017574"/>
    <w:rsid w:val="00022628"/>
    <w:rsid w:val="00051AF6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F4873"/>
    <w:rsid w:val="00104887"/>
    <w:rsid w:val="001113EE"/>
    <w:rsid w:val="0011354D"/>
    <w:rsid w:val="00117BAC"/>
    <w:rsid w:val="00120948"/>
    <w:rsid w:val="00121261"/>
    <w:rsid w:val="001233B1"/>
    <w:rsid w:val="00133396"/>
    <w:rsid w:val="0013729F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464E"/>
    <w:rsid w:val="002206DA"/>
    <w:rsid w:val="002216BA"/>
    <w:rsid w:val="00235313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3169"/>
    <w:rsid w:val="002D33C1"/>
    <w:rsid w:val="002D5FF2"/>
    <w:rsid w:val="002D6BB8"/>
    <w:rsid w:val="002E7460"/>
    <w:rsid w:val="002F0167"/>
    <w:rsid w:val="00300A5A"/>
    <w:rsid w:val="00301918"/>
    <w:rsid w:val="00310BD6"/>
    <w:rsid w:val="00317E36"/>
    <w:rsid w:val="0033595A"/>
    <w:rsid w:val="00357F37"/>
    <w:rsid w:val="00375E01"/>
    <w:rsid w:val="00381E3D"/>
    <w:rsid w:val="00395133"/>
    <w:rsid w:val="00397487"/>
    <w:rsid w:val="003A2F0A"/>
    <w:rsid w:val="003C3BB0"/>
    <w:rsid w:val="003C75BB"/>
    <w:rsid w:val="00404C8F"/>
    <w:rsid w:val="00405474"/>
    <w:rsid w:val="00425F43"/>
    <w:rsid w:val="00434338"/>
    <w:rsid w:val="0043466D"/>
    <w:rsid w:val="00451050"/>
    <w:rsid w:val="004514D8"/>
    <w:rsid w:val="0045468E"/>
    <w:rsid w:val="00456BE4"/>
    <w:rsid w:val="00463855"/>
    <w:rsid w:val="00464742"/>
    <w:rsid w:val="004729DA"/>
    <w:rsid w:val="00474E2C"/>
    <w:rsid w:val="00480CCF"/>
    <w:rsid w:val="004A382D"/>
    <w:rsid w:val="004A5B95"/>
    <w:rsid w:val="004B0C04"/>
    <w:rsid w:val="004B0CA6"/>
    <w:rsid w:val="004B0D3A"/>
    <w:rsid w:val="004B512E"/>
    <w:rsid w:val="004C0E4E"/>
    <w:rsid w:val="004C5C66"/>
    <w:rsid w:val="004D343E"/>
    <w:rsid w:val="004D41F5"/>
    <w:rsid w:val="004F4374"/>
    <w:rsid w:val="0050333A"/>
    <w:rsid w:val="00505FF8"/>
    <w:rsid w:val="005157E7"/>
    <w:rsid w:val="00551158"/>
    <w:rsid w:val="00553FE1"/>
    <w:rsid w:val="00560B0F"/>
    <w:rsid w:val="00562264"/>
    <w:rsid w:val="0057020F"/>
    <w:rsid w:val="00571780"/>
    <w:rsid w:val="00574E11"/>
    <w:rsid w:val="00576E22"/>
    <w:rsid w:val="00591E1C"/>
    <w:rsid w:val="00597B96"/>
    <w:rsid w:val="005A5790"/>
    <w:rsid w:val="005A5D0F"/>
    <w:rsid w:val="005B21DE"/>
    <w:rsid w:val="005B78EE"/>
    <w:rsid w:val="005C663E"/>
    <w:rsid w:val="005D3C09"/>
    <w:rsid w:val="005D534E"/>
    <w:rsid w:val="005E34E5"/>
    <w:rsid w:val="005F7E86"/>
    <w:rsid w:val="006045D6"/>
    <w:rsid w:val="00610076"/>
    <w:rsid w:val="00610B37"/>
    <w:rsid w:val="0061139E"/>
    <w:rsid w:val="006174DF"/>
    <w:rsid w:val="00645A3B"/>
    <w:rsid w:val="00656A02"/>
    <w:rsid w:val="0066035E"/>
    <w:rsid w:val="006620A1"/>
    <w:rsid w:val="00664361"/>
    <w:rsid w:val="006645E1"/>
    <w:rsid w:val="006703E3"/>
    <w:rsid w:val="00670DA1"/>
    <w:rsid w:val="00671EB6"/>
    <w:rsid w:val="006748A8"/>
    <w:rsid w:val="00674995"/>
    <w:rsid w:val="00674C6C"/>
    <w:rsid w:val="00682484"/>
    <w:rsid w:val="00682B4B"/>
    <w:rsid w:val="006A207F"/>
    <w:rsid w:val="006A6BC0"/>
    <w:rsid w:val="006A75A9"/>
    <w:rsid w:val="006B03FD"/>
    <w:rsid w:val="006B3CA7"/>
    <w:rsid w:val="006C22D0"/>
    <w:rsid w:val="006C7CAD"/>
    <w:rsid w:val="006D0A47"/>
    <w:rsid w:val="006D26CD"/>
    <w:rsid w:val="006D6D27"/>
    <w:rsid w:val="006E5CE2"/>
    <w:rsid w:val="00704FF0"/>
    <w:rsid w:val="00705B51"/>
    <w:rsid w:val="007126C3"/>
    <w:rsid w:val="00715E94"/>
    <w:rsid w:val="007262E7"/>
    <w:rsid w:val="0073312C"/>
    <w:rsid w:val="00737E05"/>
    <w:rsid w:val="00747C4A"/>
    <w:rsid w:val="0075413F"/>
    <w:rsid w:val="007614D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D2C6D"/>
    <w:rsid w:val="007E6B26"/>
    <w:rsid w:val="007E71A3"/>
    <w:rsid w:val="00804472"/>
    <w:rsid w:val="00816F23"/>
    <w:rsid w:val="00817139"/>
    <w:rsid w:val="00824DA1"/>
    <w:rsid w:val="00831CCF"/>
    <w:rsid w:val="0084022A"/>
    <w:rsid w:val="00852212"/>
    <w:rsid w:val="00852288"/>
    <w:rsid w:val="00861FD1"/>
    <w:rsid w:val="0086764B"/>
    <w:rsid w:val="00883E34"/>
    <w:rsid w:val="008861DB"/>
    <w:rsid w:val="008978B4"/>
    <w:rsid w:val="008A4DBD"/>
    <w:rsid w:val="008C6711"/>
    <w:rsid w:val="008C693C"/>
    <w:rsid w:val="008D3719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A0357"/>
    <w:rsid w:val="009A5519"/>
    <w:rsid w:val="009B15C8"/>
    <w:rsid w:val="009C38F8"/>
    <w:rsid w:val="009C3F1F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1411"/>
    <w:rsid w:val="00A65A94"/>
    <w:rsid w:val="00A71B10"/>
    <w:rsid w:val="00A77388"/>
    <w:rsid w:val="00A93195"/>
    <w:rsid w:val="00AA0264"/>
    <w:rsid w:val="00AA1248"/>
    <w:rsid w:val="00AA51F8"/>
    <w:rsid w:val="00AA5A09"/>
    <w:rsid w:val="00AA6EE3"/>
    <w:rsid w:val="00AB054B"/>
    <w:rsid w:val="00AC31BC"/>
    <w:rsid w:val="00AD7F1F"/>
    <w:rsid w:val="00AE0E18"/>
    <w:rsid w:val="00AE1208"/>
    <w:rsid w:val="00AE374A"/>
    <w:rsid w:val="00AE69ED"/>
    <w:rsid w:val="00AE6CB1"/>
    <w:rsid w:val="00AF7315"/>
    <w:rsid w:val="00B02CAB"/>
    <w:rsid w:val="00B22B0B"/>
    <w:rsid w:val="00B30796"/>
    <w:rsid w:val="00B35712"/>
    <w:rsid w:val="00B4709D"/>
    <w:rsid w:val="00B50E65"/>
    <w:rsid w:val="00B52573"/>
    <w:rsid w:val="00B57A3B"/>
    <w:rsid w:val="00B71551"/>
    <w:rsid w:val="00B73F57"/>
    <w:rsid w:val="00B74759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24DF3"/>
    <w:rsid w:val="00C2741B"/>
    <w:rsid w:val="00C3264A"/>
    <w:rsid w:val="00C41A94"/>
    <w:rsid w:val="00C531A8"/>
    <w:rsid w:val="00C6170D"/>
    <w:rsid w:val="00C7496D"/>
    <w:rsid w:val="00C80B4C"/>
    <w:rsid w:val="00C8378F"/>
    <w:rsid w:val="00C94E7A"/>
    <w:rsid w:val="00CA1209"/>
    <w:rsid w:val="00CA168E"/>
    <w:rsid w:val="00CB2618"/>
    <w:rsid w:val="00CB3961"/>
    <w:rsid w:val="00CC3C9A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78BC"/>
    <w:rsid w:val="00D44D84"/>
    <w:rsid w:val="00D52668"/>
    <w:rsid w:val="00D61B1D"/>
    <w:rsid w:val="00D871F3"/>
    <w:rsid w:val="00D87C86"/>
    <w:rsid w:val="00DA4477"/>
    <w:rsid w:val="00DB6D77"/>
    <w:rsid w:val="00DD7690"/>
    <w:rsid w:val="00DE15B2"/>
    <w:rsid w:val="00DE1BA3"/>
    <w:rsid w:val="00DE5DB6"/>
    <w:rsid w:val="00DF439D"/>
    <w:rsid w:val="00DF4AE8"/>
    <w:rsid w:val="00E01D49"/>
    <w:rsid w:val="00E10313"/>
    <w:rsid w:val="00E142E2"/>
    <w:rsid w:val="00E21267"/>
    <w:rsid w:val="00E41B3C"/>
    <w:rsid w:val="00E518FA"/>
    <w:rsid w:val="00E7059D"/>
    <w:rsid w:val="00E711E8"/>
    <w:rsid w:val="00E7509D"/>
    <w:rsid w:val="00E75160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31902"/>
    <w:rsid w:val="00F906E4"/>
    <w:rsid w:val="00F9359F"/>
    <w:rsid w:val="00FA6B38"/>
    <w:rsid w:val="00FB5877"/>
    <w:rsid w:val="00FC6C87"/>
    <w:rsid w:val="00FE27FD"/>
    <w:rsid w:val="00FF55C9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semiHidden="0" w:uiPriority="0" w:unhideWhenUsed="0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  <w:style w:type="paragraph" w:customStyle="1" w:styleId="12">
    <w:name w:val="Без интервала1"/>
    <w:uiPriority w:val="99"/>
    <w:rsid w:val="00861FD1"/>
    <w:pPr>
      <w:overflowPunct w:val="0"/>
      <w:autoSpaceDE w:val="0"/>
      <w:autoSpaceDN w:val="0"/>
      <w:adjustRightInd w:val="0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433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3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3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3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3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3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3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1</Pages>
  <Words>447</Words>
  <Characters>2549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85</cp:revision>
  <cp:lastPrinted>2023-01-09T12:10:00Z</cp:lastPrinted>
  <dcterms:created xsi:type="dcterms:W3CDTF">2020-12-05T15:20:00Z</dcterms:created>
  <dcterms:modified xsi:type="dcterms:W3CDTF">2023-01-09T12:10:00Z</dcterms:modified>
</cp:coreProperties>
</file>