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0476B7" w:rsidP="00F066F1">
      <w:pPr>
        <w:pStyle w:val="af9"/>
        <w:jc w:val="center"/>
        <w:rPr>
          <w:b/>
          <w:sz w:val="32"/>
          <w:szCs w:val="32"/>
        </w:rPr>
      </w:pPr>
      <w:r>
        <w:rPr>
          <w:b/>
          <w:sz w:val="32"/>
          <w:szCs w:val="32"/>
        </w:rPr>
        <w:t>ЛИПКИНСКОГО</w:t>
      </w:r>
      <w:r w:rsidR="00C729BE">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7C248D"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A371A1">
        <w:rPr>
          <w:sz w:val="28"/>
          <w:szCs w:val="28"/>
        </w:rPr>
        <w:t>от «14</w:t>
      </w:r>
      <w:r w:rsidR="003B4F43">
        <w:rPr>
          <w:sz w:val="28"/>
          <w:szCs w:val="28"/>
        </w:rPr>
        <w:t>»</w:t>
      </w:r>
      <w:r w:rsidR="00A371A1">
        <w:rPr>
          <w:sz w:val="28"/>
          <w:szCs w:val="28"/>
        </w:rPr>
        <w:t xml:space="preserve">  декабря</w:t>
      </w:r>
      <w:r w:rsidR="003B4F43">
        <w:rPr>
          <w:sz w:val="28"/>
          <w:szCs w:val="28"/>
        </w:rPr>
        <w:t xml:space="preserve"> 202</w:t>
      </w:r>
      <w:r w:rsidR="002A3325">
        <w:rPr>
          <w:sz w:val="28"/>
          <w:szCs w:val="28"/>
        </w:rPr>
        <w:t>3</w:t>
      </w:r>
      <w:r w:rsidR="003B4F43" w:rsidRPr="0003727F">
        <w:rPr>
          <w:sz w:val="28"/>
          <w:szCs w:val="28"/>
        </w:rPr>
        <w:t xml:space="preserve"> г.                                                   </w:t>
      </w:r>
      <w:r w:rsidR="00A371A1">
        <w:rPr>
          <w:sz w:val="28"/>
          <w:szCs w:val="28"/>
        </w:rPr>
        <w:t xml:space="preserve">                         </w:t>
      </w:r>
      <w:r w:rsidR="003B4F43" w:rsidRPr="0003727F">
        <w:rPr>
          <w:sz w:val="28"/>
          <w:szCs w:val="28"/>
        </w:rPr>
        <w:t xml:space="preserve"> № </w:t>
      </w:r>
      <w:r w:rsidR="00A371A1">
        <w:rPr>
          <w:sz w:val="28"/>
          <w:szCs w:val="28"/>
        </w:rPr>
        <w:t>18</w:t>
      </w:r>
    </w:p>
    <w:p w:rsidR="003B4F43" w:rsidRDefault="00A371A1" w:rsidP="00642936">
      <w:pPr>
        <w:jc w:val="center"/>
        <w:rPr>
          <w:sz w:val="28"/>
          <w:szCs w:val="28"/>
        </w:rPr>
      </w:pPr>
      <w:r>
        <w:rPr>
          <w:sz w:val="28"/>
          <w:szCs w:val="28"/>
        </w:rPr>
        <w:t>п</w:t>
      </w:r>
      <w:r w:rsidR="000729D1">
        <w:rPr>
          <w:sz w:val="28"/>
          <w:szCs w:val="28"/>
        </w:rPr>
        <w:t xml:space="preserve">. </w:t>
      </w:r>
      <w:r w:rsidR="00AF69BC">
        <w:rPr>
          <w:sz w:val="28"/>
          <w:szCs w:val="28"/>
        </w:rPr>
        <w:t>Липки</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0476B7">
        <w:rPr>
          <w:rFonts w:ascii="Times New Roman" w:hAnsi="Times New Roman" w:cs="Times New Roman"/>
          <w:b/>
          <w:sz w:val="28"/>
          <w:szCs w:val="28"/>
        </w:rPr>
        <w:t>Липкинского</w:t>
      </w:r>
      <w:r w:rsidR="00C729BE">
        <w:rPr>
          <w:rFonts w:ascii="Times New Roman" w:hAnsi="Times New Roman" w:cs="Times New Roman"/>
          <w:b/>
          <w:sz w:val="28"/>
          <w:szCs w:val="28"/>
        </w:rPr>
        <w:t xml:space="preserve"> сельского поселения</w:t>
      </w:r>
      <w:r w:rsidR="00E964EA" w:rsidRPr="00E964EA">
        <w:rPr>
          <w:rFonts w:ascii="Times New Roman" w:hAnsi="Times New Roman" w:cs="Times New Roman"/>
          <w:b/>
          <w:sz w:val="28"/>
          <w:szCs w:val="28"/>
        </w:rPr>
        <w:t xml:space="preserve">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0476B7">
        <w:rPr>
          <w:sz w:val="28"/>
          <w:szCs w:val="28"/>
        </w:rPr>
        <w:t>Липкинского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sidR="000476B7">
        <w:rPr>
          <w:sz w:val="28"/>
          <w:szCs w:val="28"/>
        </w:rPr>
        <w:t>Липкинского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B503F2">
      <w:pPr>
        <w:rPr>
          <w:sz w:val="28"/>
          <w:szCs w:val="28"/>
        </w:rPr>
      </w:pPr>
      <w:r w:rsidRPr="00CD4590">
        <w:rPr>
          <w:sz w:val="28"/>
          <w:szCs w:val="28"/>
        </w:rPr>
        <w:t xml:space="preserve">1. Внести в Устав </w:t>
      </w:r>
      <w:r w:rsidR="000476B7">
        <w:rPr>
          <w:sz w:val="28"/>
          <w:szCs w:val="28"/>
        </w:rPr>
        <w:t>Липкинского</w:t>
      </w:r>
      <w:r w:rsidR="00C729BE">
        <w:rPr>
          <w:sz w:val="28"/>
          <w:szCs w:val="28"/>
        </w:rPr>
        <w:t xml:space="preserve">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w:t>
      </w:r>
      <w:r w:rsidR="003B6ECC">
        <w:rPr>
          <w:sz w:val="28"/>
          <w:szCs w:val="28"/>
        </w:rPr>
        <w:t>Липкинского сельского</w:t>
      </w:r>
      <w:r w:rsidRPr="00CD4590">
        <w:rPr>
          <w:sz w:val="28"/>
          <w:szCs w:val="28"/>
        </w:rPr>
        <w:t xml:space="preserve"> поселения Ромодановского муниципального района Республики Мордовия </w:t>
      </w:r>
      <w:r w:rsidR="000476B7" w:rsidRPr="00CD4590">
        <w:rPr>
          <w:sz w:val="28"/>
          <w:szCs w:val="28"/>
        </w:rPr>
        <w:t xml:space="preserve">от </w:t>
      </w:r>
      <w:r w:rsidR="000476B7">
        <w:rPr>
          <w:sz w:val="28"/>
          <w:szCs w:val="28"/>
        </w:rPr>
        <w:t>31</w:t>
      </w:r>
      <w:r w:rsidR="000476B7" w:rsidRPr="00CD4590">
        <w:rPr>
          <w:sz w:val="28"/>
          <w:szCs w:val="28"/>
        </w:rPr>
        <w:t xml:space="preserve"> </w:t>
      </w:r>
      <w:r w:rsidR="000476B7">
        <w:rPr>
          <w:sz w:val="28"/>
          <w:szCs w:val="28"/>
        </w:rPr>
        <w:t xml:space="preserve">октября </w:t>
      </w:r>
      <w:r w:rsidR="000476B7" w:rsidRPr="00CD4590">
        <w:rPr>
          <w:sz w:val="28"/>
          <w:szCs w:val="28"/>
        </w:rPr>
        <w:t>201</w:t>
      </w:r>
      <w:r w:rsidR="000476B7">
        <w:rPr>
          <w:sz w:val="28"/>
          <w:szCs w:val="28"/>
        </w:rPr>
        <w:t>8</w:t>
      </w:r>
      <w:r w:rsidR="000476B7" w:rsidRPr="00CD4590">
        <w:rPr>
          <w:sz w:val="28"/>
          <w:szCs w:val="28"/>
        </w:rPr>
        <w:t xml:space="preserve"> г. № 1</w:t>
      </w:r>
      <w:r w:rsidR="000476B7">
        <w:rPr>
          <w:sz w:val="28"/>
          <w:szCs w:val="28"/>
        </w:rPr>
        <w:t>9</w:t>
      </w:r>
      <w:r w:rsidR="000476B7" w:rsidRPr="00CD4590">
        <w:rPr>
          <w:sz w:val="28"/>
          <w:szCs w:val="28"/>
        </w:rPr>
        <w:t xml:space="preserve"> (с изменениями, внесёнными решени</w:t>
      </w:r>
      <w:r w:rsidR="000476B7">
        <w:rPr>
          <w:sz w:val="28"/>
          <w:szCs w:val="28"/>
        </w:rPr>
        <w:t>ем</w:t>
      </w:r>
      <w:r w:rsidR="000476B7" w:rsidRPr="00CD4590">
        <w:rPr>
          <w:sz w:val="28"/>
          <w:szCs w:val="28"/>
        </w:rPr>
        <w:t xml:space="preserve"> Совета депутатов  </w:t>
      </w:r>
      <w:r w:rsidR="000476B7">
        <w:rPr>
          <w:sz w:val="28"/>
          <w:szCs w:val="28"/>
        </w:rPr>
        <w:t>Липкинского сельского</w:t>
      </w:r>
      <w:r w:rsidR="000476B7" w:rsidRPr="00CD4590">
        <w:rPr>
          <w:sz w:val="28"/>
          <w:szCs w:val="28"/>
        </w:rPr>
        <w:t xml:space="preserve"> поселения Ромодановского муниципального района Республики Мордовия от 3</w:t>
      </w:r>
      <w:r w:rsidR="000476B7">
        <w:rPr>
          <w:sz w:val="28"/>
          <w:szCs w:val="28"/>
        </w:rPr>
        <w:t>1</w:t>
      </w:r>
      <w:r w:rsidR="000476B7" w:rsidRPr="00CD4590">
        <w:rPr>
          <w:sz w:val="28"/>
          <w:szCs w:val="28"/>
        </w:rPr>
        <w:t xml:space="preserve"> октября 201</w:t>
      </w:r>
      <w:r w:rsidR="000476B7">
        <w:rPr>
          <w:sz w:val="28"/>
          <w:szCs w:val="28"/>
        </w:rPr>
        <w:t>9</w:t>
      </w:r>
      <w:r w:rsidR="000476B7" w:rsidRPr="00CD4590">
        <w:rPr>
          <w:sz w:val="28"/>
          <w:szCs w:val="28"/>
        </w:rPr>
        <w:t xml:space="preserve"> г. № </w:t>
      </w:r>
      <w:r w:rsidR="000476B7">
        <w:rPr>
          <w:sz w:val="28"/>
          <w:szCs w:val="28"/>
        </w:rPr>
        <w:t>22</w:t>
      </w:r>
      <w:r w:rsidR="000476B7" w:rsidRPr="000476B7">
        <w:rPr>
          <w:sz w:val="28"/>
          <w:szCs w:val="28"/>
        </w:rPr>
        <w:t>, от 10 февраля 2022</w:t>
      </w:r>
      <w:r w:rsidR="00A371A1">
        <w:rPr>
          <w:sz w:val="28"/>
          <w:szCs w:val="28"/>
        </w:rPr>
        <w:t xml:space="preserve"> года</w:t>
      </w:r>
      <w:r w:rsidR="000476B7" w:rsidRPr="000476B7">
        <w:rPr>
          <w:sz w:val="28"/>
          <w:szCs w:val="28"/>
        </w:rPr>
        <w:t xml:space="preserve"> № 4)</w:t>
      </w:r>
      <w:r w:rsidR="000476B7">
        <w:rPr>
          <w:sz w:val="28"/>
          <w:szCs w:val="28"/>
        </w:rPr>
        <w:t xml:space="preserve"> </w:t>
      </w:r>
      <w:r w:rsidRPr="00CD4590">
        <w:rPr>
          <w:sz w:val="28"/>
          <w:szCs w:val="28"/>
        </w:rPr>
        <w:t>следующие изменения</w:t>
      </w:r>
      <w:r>
        <w:rPr>
          <w:sz w:val="28"/>
          <w:szCs w:val="28"/>
        </w:rPr>
        <w:t xml:space="preserve"> и дополнения</w:t>
      </w:r>
      <w:r w:rsidRPr="00CD4590">
        <w:rPr>
          <w:sz w:val="28"/>
          <w:szCs w:val="28"/>
        </w:rPr>
        <w:t>:</w:t>
      </w:r>
    </w:p>
    <w:p w:rsidR="002A3325" w:rsidRPr="002A3325" w:rsidRDefault="002A3325" w:rsidP="002A3325">
      <w:pPr>
        <w:rPr>
          <w:sz w:val="28"/>
          <w:szCs w:val="28"/>
        </w:rPr>
      </w:pPr>
      <w:r w:rsidRPr="002A3325">
        <w:rPr>
          <w:sz w:val="28"/>
          <w:szCs w:val="28"/>
        </w:rPr>
        <w:t xml:space="preserve">1) В части </w:t>
      </w:r>
      <w:r w:rsidR="00EC7040">
        <w:rPr>
          <w:sz w:val="28"/>
          <w:szCs w:val="28"/>
        </w:rPr>
        <w:t>6</w:t>
      </w:r>
      <w:r w:rsidRPr="002A3325">
        <w:rPr>
          <w:sz w:val="28"/>
          <w:szCs w:val="28"/>
        </w:rPr>
        <w:t xml:space="preserve"> статьи </w:t>
      </w:r>
      <w:r w:rsidR="00AF69BC">
        <w:rPr>
          <w:sz w:val="28"/>
          <w:szCs w:val="28"/>
        </w:rPr>
        <w:t>10</w:t>
      </w:r>
      <w:r w:rsidRPr="002A3325">
        <w:rPr>
          <w:sz w:val="28"/>
          <w:szCs w:val="28"/>
        </w:rPr>
        <w:t xml:space="preserve"> слова «избирательной комиссией </w:t>
      </w:r>
      <w:r w:rsidR="000476B7">
        <w:rPr>
          <w:sz w:val="28"/>
          <w:szCs w:val="28"/>
        </w:rPr>
        <w:t>Липкинского</w:t>
      </w:r>
      <w:r w:rsidR="00C729BE">
        <w:rPr>
          <w:sz w:val="28"/>
          <w:szCs w:val="28"/>
        </w:rPr>
        <w:t xml:space="preserve"> сельского поселения</w:t>
      </w:r>
      <w:r w:rsidRPr="002A3325">
        <w:rPr>
          <w:sz w:val="28"/>
          <w:szCs w:val="28"/>
        </w:rPr>
        <w:t>» заменить словами «территориальной избирательной комиссией»;</w:t>
      </w:r>
    </w:p>
    <w:p w:rsidR="002A3325" w:rsidRDefault="002A3325" w:rsidP="002A3325">
      <w:pPr>
        <w:tabs>
          <w:tab w:val="left" w:pos="4575"/>
        </w:tabs>
        <w:rPr>
          <w:sz w:val="28"/>
          <w:szCs w:val="28"/>
        </w:rPr>
      </w:pPr>
      <w:r>
        <w:rPr>
          <w:sz w:val="28"/>
          <w:szCs w:val="28"/>
        </w:rPr>
        <w:tab/>
      </w:r>
    </w:p>
    <w:p w:rsidR="009D3B15" w:rsidRDefault="004B7180" w:rsidP="00421E7C">
      <w:pPr>
        <w:rPr>
          <w:sz w:val="28"/>
          <w:szCs w:val="28"/>
        </w:rPr>
      </w:pPr>
      <w:r w:rsidRPr="002A3325">
        <w:rPr>
          <w:sz w:val="28"/>
          <w:szCs w:val="28"/>
        </w:rPr>
        <w:t xml:space="preserve">2) </w:t>
      </w:r>
      <w:r w:rsidR="00DB676C">
        <w:rPr>
          <w:sz w:val="28"/>
          <w:szCs w:val="28"/>
        </w:rPr>
        <w:t>В</w:t>
      </w:r>
      <w:r w:rsidR="00421E7C">
        <w:rPr>
          <w:sz w:val="28"/>
          <w:szCs w:val="28"/>
        </w:rPr>
        <w:t xml:space="preserve"> </w:t>
      </w:r>
      <w:r w:rsidR="00421E7C" w:rsidRPr="002A3325">
        <w:rPr>
          <w:sz w:val="28"/>
          <w:szCs w:val="28"/>
        </w:rPr>
        <w:t>пунктах 2, 4, 6</w:t>
      </w:r>
      <w:r w:rsidR="00421E7C">
        <w:rPr>
          <w:sz w:val="28"/>
          <w:szCs w:val="28"/>
        </w:rPr>
        <w:t xml:space="preserve">, </w:t>
      </w:r>
      <w:r w:rsidR="00421E7C" w:rsidRPr="002A3325">
        <w:rPr>
          <w:sz w:val="28"/>
          <w:szCs w:val="28"/>
        </w:rPr>
        <w:t>7</w:t>
      </w:r>
      <w:r w:rsidR="00421E7C">
        <w:rPr>
          <w:sz w:val="28"/>
          <w:szCs w:val="28"/>
        </w:rPr>
        <w:t xml:space="preserve"> и 10</w:t>
      </w:r>
      <w:r w:rsidR="00421E7C" w:rsidRPr="002A3325">
        <w:rPr>
          <w:sz w:val="28"/>
          <w:szCs w:val="28"/>
        </w:rPr>
        <w:t xml:space="preserve"> </w:t>
      </w:r>
      <w:r w:rsidR="009D3B15">
        <w:rPr>
          <w:sz w:val="28"/>
          <w:szCs w:val="28"/>
        </w:rPr>
        <w:t xml:space="preserve">части 3 статьи </w:t>
      </w:r>
      <w:r w:rsidR="00AF69BC">
        <w:rPr>
          <w:sz w:val="28"/>
          <w:szCs w:val="28"/>
        </w:rPr>
        <w:t>11</w:t>
      </w:r>
      <w:r w:rsidR="00421E7C">
        <w:rPr>
          <w:sz w:val="28"/>
          <w:szCs w:val="28"/>
        </w:rPr>
        <w:t xml:space="preserve"> </w:t>
      </w:r>
      <w:r w:rsidR="00DB676C" w:rsidRPr="00B503F2">
        <w:rPr>
          <w:sz w:val="28"/>
          <w:szCs w:val="28"/>
        </w:rPr>
        <w:t xml:space="preserve">слова «избирательная комиссия </w:t>
      </w:r>
      <w:r w:rsidR="000476B7">
        <w:rPr>
          <w:sz w:val="28"/>
          <w:szCs w:val="28"/>
        </w:rPr>
        <w:t>Липкинского</w:t>
      </w:r>
      <w:r w:rsidR="00DB676C" w:rsidRPr="00B503F2">
        <w:rPr>
          <w:sz w:val="28"/>
          <w:szCs w:val="28"/>
        </w:rPr>
        <w:t xml:space="preserve"> сельского поселения» в соответствующем падеже заменить словами «территориальная</w:t>
      </w:r>
      <w:r w:rsidR="00DB676C" w:rsidRPr="002A3325">
        <w:rPr>
          <w:sz w:val="28"/>
          <w:szCs w:val="28"/>
        </w:rPr>
        <w:t xml:space="preserve"> комиссия местного референдума» в соответствующем падеже</w:t>
      </w:r>
      <w:r w:rsidR="00421E7C">
        <w:rPr>
          <w:sz w:val="28"/>
          <w:szCs w:val="28"/>
        </w:rPr>
        <w:t>;</w:t>
      </w:r>
    </w:p>
    <w:p w:rsid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3) В статье </w:t>
      </w:r>
      <w:r w:rsidR="00AF69BC">
        <w:rPr>
          <w:sz w:val="28"/>
          <w:szCs w:val="28"/>
        </w:rPr>
        <w:t>16</w:t>
      </w:r>
      <w:r w:rsidRPr="002A3325">
        <w:rPr>
          <w:sz w:val="28"/>
          <w:szCs w:val="28"/>
        </w:rPr>
        <w:t>:</w:t>
      </w:r>
    </w:p>
    <w:p w:rsidR="003B6ECC" w:rsidRDefault="002A3325" w:rsidP="002A3325">
      <w:pPr>
        <w:rPr>
          <w:sz w:val="28"/>
          <w:szCs w:val="28"/>
        </w:rPr>
      </w:pPr>
      <w:r w:rsidRPr="002A3325">
        <w:rPr>
          <w:sz w:val="28"/>
          <w:szCs w:val="28"/>
        </w:rPr>
        <w:lastRenderedPageBreak/>
        <w:t>а) часть 2</w:t>
      </w:r>
      <w:r w:rsidR="003B6ECC">
        <w:rPr>
          <w:sz w:val="28"/>
          <w:szCs w:val="28"/>
        </w:rPr>
        <w:t xml:space="preserve"> изложить в следующей редакции:</w:t>
      </w:r>
    </w:p>
    <w:p w:rsidR="003B6ECC" w:rsidRDefault="003B6ECC" w:rsidP="002A3325">
      <w:pPr>
        <w:rPr>
          <w:sz w:val="28"/>
          <w:szCs w:val="28"/>
        </w:rPr>
      </w:pPr>
      <w:r>
        <w:rPr>
          <w:sz w:val="28"/>
          <w:szCs w:val="28"/>
        </w:rPr>
        <w:t>«</w:t>
      </w:r>
      <w:r w:rsidRPr="003B6ECC">
        <w:rP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r>
        <w:rPr>
          <w:sz w:val="28"/>
          <w:szCs w:val="28"/>
        </w:rPr>
        <w:t>»;</w:t>
      </w:r>
    </w:p>
    <w:p w:rsidR="002A3325" w:rsidRPr="002A3325" w:rsidRDefault="002A3325" w:rsidP="002A3325">
      <w:pPr>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4) В статье 2</w:t>
      </w:r>
      <w:r w:rsidR="00AF69BC">
        <w:rPr>
          <w:sz w:val="28"/>
          <w:szCs w:val="28"/>
        </w:rPr>
        <w:t>8</w:t>
      </w:r>
      <w:r w:rsidRPr="002A3325">
        <w:rPr>
          <w:sz w:val="28"/>
          <w:szCs w:val="28"/>
        </w:rPr>
        <w:t>:</w:t>
      </w:r>
    </w:p>
    <w:p w:rsidR="002A3325" w:rsidRPr="002A3325" w:rsidRDefault="002A3325" w:rsidP="002A3325">
      <w:pPr>
        <w:rPr>
          <w:sz w:val="28"/>
          <w:szCs w:val="28"/>
        </w:rPr>
      </w:pPr>
      <w:r w:rsidRPr="002A3325">
        <w:rPr>
          <w:sz w:val="28"/>
          <w:szCs w:val="28"/>
        </w:rPr>
        <w:t xml:space="preserve">а) часть </w:t>
      </w:r>
      <w:r w:rsidR="00AF69BC">
        <w:rPr>
          <w:sz w:val="28"/>
          <w:szCs w:val="28"/>
        </w:rPr>
        <w:t>6</w:t>
      </w:r>
      <w:r w:rsidRPr="002A3325">
        <w:rPr>
          <w:sz w:val="28"/>
          <w:szCs w:val="28"/>
        </w:rPr>
        <w:t xml:space="preserve"> изложить в следующей редакции:</w:t>
      </w:r>
    </w:p>
    <w:p w:rsidR="002A3325" w:rsidRPr="002A3325" w:rsidRDefault="002A3325" w:rsidP="002A3325">
      <w:pPr>
        <w:rPr>
          <w:sz w:val="28"/>
          <w:szCs w:val="28"/>
        </w:rPr>
      </w:pPr>
      <w:r w:rsidRPr="002A3325">
        <w:rPr>
          <w:sz w:val="28"/>
          <w:szCs w:val="28"/>
        </w:rPr>
        <w:t>«</w:t>
      </w:r>
      <w:r w:rsidR="00AF69BC">
        <w:rPr>
          <w:sz w:val="28"/>
          <w:szCs w:val="28"/>
        </w:rPr>
        <w:t>6</w:t>
      </w:r>
      <w:r w:rsidRPr="002A3325">
        <w:rPr>
          <w:sz w:val="28"/>
          <w:szCs w:val="28"/>
        </w:rPr>
        <w:t xml:space="preserve">.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2A3325" w:rsidRPr="002A3325" w:rsidRDefault="002A3325" w:rsidP="002A3325">
      <w:pPr>
        <w:rPr>
          <w:sz w:val="28"/>
          <w:szCs w:val="28"/>
        </w:rPr>
      </w:pPr>
      <w:r w:rsidRPr="002A3325">
        <w:rPr>
          <w:sz w:val="28"/>
          <w:szCs w:val="28"/>
        </w:rPr>
        <w:t>б) часть 1</w:t>
      </w:r>
      <w:r w:rsidR="00AF69BC">
        <w:rPr>
          <w:sz w:val="28"/>
          <w:szCs w:val="28"/>
        </w:rPr>
        <w:t>1</w:t>
      </w:r>
      <w:r w:rsidRPr="002A3325">
        <w:rPr>
          <w:sz w:val="28"/>
          <w:szCs w:val="28"/>
        </w:rPr>
        <w:t xml:space="preserve"> признать утратившей силу;</w:t>
      </w:r>
    </w:p>
    <w:p w:rsidR="002A3325" w:rsidRPr="002A3325" w:rsidRDefault="002A3325" w:rsidP="002A3325">
      <w:pPr>
        <w:rPr>
          <w:sz w:val="28"/>
          <w:szCs w:val="28"/>
        </w:rPr>
      </w:pPr>
      <w:r w:rsidRPr="002A3325">
        <w:rPr>
          <w:sz w:val="28"/>
          <w:szCs w:val="28"/>
        </w:rPr>
        <w:t>в) дополнить частью 1</w:t>
      </w:r>
      <w:r w:rsidR="00AF69BC">
        <w:rPr>
          <w:sz w:val="28"/>
          <w:szCs w:val="28"/>
        </w:rPr>
        <w:t>4</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lastRenderedPageBreak/>
        <w:t>«1</w:t>
      </w:r>
      <w:r w:rsidR="00AF69BC">
        <w:rPr>
          <w:sz w:val="28"/>
          <w:szCs w:val="28"/>
        </w:rPr>
        <w:t>4</w:t>
      </w:r>
      <w:r w:rsidRPr="002A3325">
        <w:rPr>
          <w:sz w:val="28"/>
          <w:szCs w:val="28"/>
        </w:rPr>
        <w:t xml:space="preserve">.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476A2B" w:rsidRPr="002A3325">
        <w:rPr>
          <w:sz w:val="28"/>
          <w:szCs w:val="28"/>
        </w:rPr>
        <w:t>Федеральным законом от 6 октября 2003 г. № 131-ФЗ «Об общих принципах организации местного самоупра</w:t>
      </w:r>
      <w:r w:rsidR="00476A2B">
        <w:rPr>
          <w:sz w:val="28"/>
          <w:szCs w:val="28"/>
        </w:rPr>
        <w:t xml:space="preserve">вления в Российской Федерации» </w:t>
      </w:r>
      <w:r w:rsidRPr="002A3325">
        <w:rPr>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5) Статью </w:t>
      </w:r>
      <w:r w:rsidR="00AF69BC">
        <w:rPr>
          <w:sz w:val="28"/>
          <w:szCs w:val="28"/>
        </w:rPr>
        <w:t>30</w:t>
      </w:r>
      <w:r w:rsidRPr="002A3325">
        <w:rPr>
          <w:sz w:val="28"/>
          <w:szCs w:val="28"/>
        </w:rPr>
        <w:t xml:space="preserve"> дополнить частью </w:t>
      </w:r>
      <w:r w:rsidR="00AF69BC">
        <w:rPr>
          <w:sz w:val="28"/>
          <w:szCs w:val="28"/>
        </w:rPr>
        <w:t>2.1</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AF69BC">
        <w:rPr>
          <w:sz w:val="28"/>
          <w:szCs w:val="28"/>
        </w:rPr>
        <w:t>2.1.</w:t>
      </w:r>
      <w:r w:rsidRPr="002A3325">
        <w:rPr>
          <w:sz w:val="28"/>
          <w:szCs w:val="28"/>
        </w:rPr>
        <w:t xml:space="preserve"> «Полномочия депутата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прекращаются досрочно решением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r w:rsidR="000476B7">
        <w:rPr>
          <w:sz w:val="28"/>
          <w:szCs w:val="28"/>
        </w:rPr>
        <w:t>Липкинского</w:t>
      </w:r>
      <w:r w:rsidR="00C729BE">
        <w:rPr>
          <w:sz w:val="28"/>
          <w:szCs w:val="28"/>
        </w:rPr>
        <w:t xml:space="preserve"> сельского поселения</w:t>
      </w:r>
      <w:r w:rsidRPr="002A3325">
        <w:rPr>
          <w:sz w:val="28"/>
          <w:szCs w:val="28"/>
        </w:rPr>
        <w:t xml:space="preserve"> в течение шести месяцев подряд.»</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6) Статью </w:t>
      </w:r>
      <w:r w:rsidR="00AF69BC">
        <w:rPr>
          <w:sz w:val="28"/>
          <w:szCs w:val="28"/>
        </w:rPr>
        <w:t>31</w:t>
      </w:r>
      <w:r w:rsidRPr="002A3325">
        <w:rPr>
          <w:sz w:val="28"/>
          <w:szCs w:val="28"/>
        </w:rPr>
        <w:t xml:space="preserve"> дополнить частью </w:t>
      </w:r>
      <w:r w:rsidR="00AF69BC">
        <w:rPr>
          <w:sz w:val="28"/>
          <w:szCs w:val="28"/>
        </w:rPr>
        <w:t>4.1</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AF69BC">
        <w:rPr>
          <w:sz w:val="28"/>
          <w:szCs w:val="28"/>
        </w:rPr>
        <w:t>4.1</w:t>
      </w:r>
      <w:r w:rsidRPr="002A3325">
        <w:rPr>
          <w:sz w:val="28"/>
          <w:szCs w:val="28"/>
        </w:rPr>
        <w:t xml:space="preserve">. Глава </w:t>
      </w:r>
      <w:r w:rsidR="000476B7">
        <w:rPr>
          <w:sz w:val="28"/>
          <w:szCs w:val="28"/>
        </w:rPr>
        <w:t>Липкинского</w:t>
      </w:r>
      <w:r w:rsidR="00C729BE">
        <w:rPr>
          <w:sz w:val="28"/>
          <w:szCs w:val="28"/>
        </w:rPr>
        <w:t xml:space="preserve">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476A2B" w:rsidRPr="002A3325">
        <w:rPr>
          <w:sz w:val="28"/>
          <w:szCs w:val="28"/>
        </w:rPr>
        <w:t>Федеральным законом от 6 октября 2003 г. № 131-ФЗ «Об общих принципах организации местного самоупра</w:t>
      </w:r>
      <w:r w:rsidR="00476A2B">
        <w:rPr>
          <w:sz w:val="28"/>
          <w:szCs w:val="28"/>
        </w:rPr>
        <w:t xml:space="preserve">вления в Российской Федерации» </w:t>
      </w:r>
      <w:r w:rsidRPr="002A3325">
        <w:rPr>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2A3325" w:rsidRPr="002A3325" w:rsidRDefault="002A3325" w:rsidP="002A3325">
      <w:pPr>
        <w:rPr>
          <w:sz w:val="28"/>
          <w:szCs w:val="28"/>
        </w:rPr>
      </w:pPr>
    </w:p>
    <w:p w:rsidR="002A3325" w:rsidRPr="002A3325" w:rsidRDefault="00FF5E68" w:rsidP="002A3325">
      <w:pPr>
        <w:rPr>
          <w:sz w:val="28"/>
          <w:szCs w:val="28"/>
        </w:rPr>
      </w:pPr>
      <w:r>
        <w:rPr>
          <w:sz w:val="28"/>
          <w:szCs w:val="28"/>
        </w:rPr>
        <w:t xml:space="preserve">7) Статью </w:t>
      </w:r>
      <w:r w:rsidR="00AF69BC">
        <w:rPr>
          <w:sz w:val="28"/>
          <w:szCs w:val="28"/>
        </w:rPr>
        <w:t>38</w:t>
      </w:r>
      <w:r w:rsidR="002A3325" w:rsidRPr="002A3325">
        <w:rPr>
          <w:sz w:val="28"/>
          <w:szCs w:val="28"/>
        </w:rPr>
        <w:t xml:space="preserve"> признать утратившей силу;</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8) Часть 5 статьи </w:t>
      </w:r>
      <w:r w:rsidR="00AF69BC">
        <w:rPr>
          <w:sz w:val="28"/>
          <w:szCs w:val="28"/>
        </w:rPr>
        <w:t>62</w:t>
      </w:r>
      <w:r w:rsidRPr="002A3325">
        <w:rPr>
          <w:sz w:val="28"/>
          <w:szCs w:val="28"/>
        </w:rPr>
        <w:t xml:space="preserve"> после абзаца 1 дополнить абзацем следующего содержания:</w:t>
      </w:r>
    </w:p>
    <w:p w:rsidR="005A4B40" w:rsidRPr="002A3325" w:rsidRDefault="002A3325" w:rsidP="002A3325">
      <w:pPr>
        <w:rPr>
          <w:sz w:val="28"/>
          <w:szCs w:val="28"/>
        </w:rPr>
      </w:pPr>
      <w:r w:rsidRPr="002A3325">
        <w:rPr>
          <w:sz w:val="28"/>
          <w:szCs w:val="28"/>
        </w:rPr>
        <w:t xml:space="preserve">«Для официального опубликования (обнародования) муниципальных правовых актов и соглашений дополнительно используется сетевое издание – </w:t>
      </w:r>
      <w:r w:rsidRPr="002A3325">
        <w:rPr>
          <w:sz w:val="28"/>
          <w:szCs w:val="28"/>
        </w:rPr>
        <w:lastRenderedPageBreak/>
        <w:t>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624656" w:rsidRPr="00624656" w:rsidRDefault="00624656" w:rsidP="00624656">
      <w:pPr>
        <w:rPr>
          <w:sz w:val="28"/>
          <w:szCs w:val="28"/>
        </w:rPr>
      </w:pPr>
      <w:r w:rsidRPr="002A3325">
        <w:rPr>
          <w:sz w:val="28"/>
          <w:szCs w:val="28"/>
        </w:rPr>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0476B7">
        <w:rPr>
          <w:b/>
          <w:sz w:val="28"/>
          <w:szCs w:val="28"/>
        </w:rPr>
        <w:t>Липкинского</w:t>
      </w:r>
    </w:p>
    <w:p w:rsidR="009831AE"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421E7C">
        <w:rPr>
          <w:b/>
          <w:sz w:val="28"/>
          <w:szCs w:val="28"/>
        </w:rPr>
        <w:t xml:space="preserve">           </w:t>
      </w:r>
      <w:r w:rsidR="00AF69BC">
        <w:rPr>
          <w:b/>
          <w:sz w:val="28"/>
          <w:szCs w:val="28"/>
        </w:rPr>
        <w:t>Л.П. Новикова</w:t>
      </w:r>
    </w:p>
    <w:p w:rsidR="00AF69BC" w:rsidRPr="00624656" w:rsidRDefault="00AF69BC" w:rsidP="00624656">
      <w:pPr>
        <w:ind w:firstLine="0"/>
        <w:rPr>
          <w:b/>
          <w:sz w:val="28"/>
          <w:szCs w:val="28"/>
        </w:rPr>
      </w:pPr>
    </w:p>
    <w:p w:rsidR="007151A0" w:rsidRPr="00624656" w:rsidRDefault="007151A0" w:rsidP="007151A0">
      <w:pPr>
        <w:rPr>
          <w:sz w:val="28"/>
          <w:szCs w:val="28"/>
        </w:rPr>
      </w:pPr>
    </w:p>
    <w:p w:rsidR="007151A0" w:rsidRPr="00624656" w:rsidRDefault="007151A0" w:rsidP="007151A0">
      <w:pPr>
        <w:rPr>
          <w:sz w:val="28"/>
          <w:szCs w:val="28"/>
        </w:rPr>
      </w:pPr>
    </w:p>
    <w:p w:rsidR="00151EB9" w:rsidRDefault="00151EB9" w:rsidP="007151A0">
      <w:pPr>
        <w:rPr>
          <w:sz w:val="28"/>
          <w:szCs w:val="28"/>
        </w:rPr>
      </w:pPr>
    </w:p>
    <w:p w:rsidR="00F07C7E" w:rsidRDefault="00F07C7E" w:rsidP="00F07C7E">
      <w:pPr>
        <w:rPr>
          <w:sz w:val="28"/>
          <w:szCs w:val="28"/>
        </w:rPr>
      </w:pPr>
    </w:p>
    <w:p w:rsidR="00F07C7E" w:rsidRPr="00F07C7E" w:rsidRDefault="00F07C7E" w:rsidP="00F07C7E">
      <w:pPr>
        <w:rPr>
          <w:sz w:val="28"/>
          <w:szCs w:val="28"/>
        </w:rPr>
      </w:pPr>
    </w:p>
    <w:p w:rsidR="00AC317A" w:rsidRDefault="00AC317A" w:rsidP="002B5A37">
      <w:pPr>
        <w:rPr>
          <w:sz w:val="28"/>
          <w:szCs w:val="28"/>
        </w:rPr>
      </w:pPr>
    </w:p>
    <w:p w:rsidR="00AC317A" w:rsidRDefault="00AC317A" w:rsidP="002B5A37">
      <w:pPr>
        <w:rPr>
          <w:sz w:val="28"/>
          <w:szCs w:val="28"/>
        </w:rPr>
      </w:pPr>
    </w:p>
    <w:p w:rsidR="002B5A37" w:rsidRDefault="002B5A37" w:rsidP="002B5A37">
      <w:pPr>
        <w:rPr>
          <w:sz w:val="28"/>
          <w:szCs w:val="28"/>
        </w:rPr>
      </w:pPr>
    </w:p>
    <w:p w:rsidR="002B5A37" w:rsidRDefault="002B5A37" w:rsidP="002B5A37">
      <w:pPr>
        <w:rPr>
          <w:sz w:val="28"/>
          <w:szCs w:val="28"/>
        </w:rPr>
      </w:pPr>
    </w:p>
    <w:p w:rsidR="002B5A37" w:rsidRPr="00716E79" w:rsidRDefault="002B5A37" w:rsidP="002B5A37">
      <w:pPr>
        <w:rPr>
          <w:sz w:val="28"/>
          <w:szCs w:val="28"/>
        </w:rPr>
      </w:pPr>
    </w:p>
    <w:p w:rsidR="00702011" w:rsidRPr="00702011" w:rsidRDefault="00702011" w:rsidP="00197DFA">
      <w:pPr>
        <w:rPr>
          <w:b/>
          <w:sz w:val="28"/>
          <w:szCs w:val="28"/>
        </w:rPr>
      </w:pPr>
    </w:p>
    <w:p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7C9" w:rsidRDefault="00F447C9" w:rsidP="00A43158">
      <w:pPr>
        <w:spacing w:line="240" w:lineRule="auto"/>
      </w:pPr>
      <w:r>
        <w:separator/>
      </w:r>
    </w:p>
  </w:endnote>
  <w:endnote w:type="continuationSeparator" w:id="1">
    <w:p w:rsidR="00F447C9" w:rsidRDefault="00F447C9"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7C9" w:rsidRDefault="00F447C9" w:rsidP="00A43158">
      <w:pPr>
        <w:spacing w:line="240" w:lineRule="auto"/>
      </w:pPr>
      <w:r>
        <w:separator/>
      </w:r>
    </w:p>
  </w:footnote>
  <w:footnote w:type="continuationSeparator" w:id="1">
    <w:p w:rsidR="00F447C9" w:rsidRDefault="00F447C9"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7C248D">
    <w:pPr>
      <w:pStyle w:val="a7"/>
      <w:jc w:val="center"/>
    </w:pPr>
    <w:r>
      <w:fldChar w:fldCharType="begin"/>
    </w:r>
    <w:r w:rsidR="003F17CA">
      <w:instrText>PAGE   \* MERGEFORMAT</w:instrText>
    </w:r>
    <w:r>
      <w:fldChar w:fldCharType="separate"/>
    </w:r>
    <w:r w:rsidR="00A371A1">
      <w:rPr>
        <w:noProof/>
      </w:rPr>
      <w:t>2</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476B7"/>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0E"/>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6ECC"/>
    <w:rsid w:val="003B745C"/>
    <w:rsid w:val="003B7968"/>
    <w:rsid w:val="003C0E71"/>
    <w:rsid w:val="003C19C7"/>
    <w:rsid w:val="003C27CB"/>
    <w:rsid w:val="003C349D"/>
    <w:rsid w:val="003D1D5D"/>
    <w:rsid w:val="003D293F"/>
    <w:rsid w:val="003D41F9"/>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21CB"/>
    <w:rsid w:val="00433057"/>
    <w:rsid w:val="004351FE"/>
    <w:rsid w:val="00435B49"/>
    <w:rsid w:val="00435E06"/>
    <w:rsid w:val="00436508"/>
    <w:rsid w:val="00441514"/>
    <w:rsid w:val="00444640"/>
    <w:rsid w:val="00447506"/>
    <w:rsid w:val="00450562"/>
    <w:rsid w:val="004506FB"/>
    <w:rsid w:val="00452EA8"/>
    <w:rsid w:val="00453725"/>
    <w:rsid w:val="00454D3E"/>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A2B"/>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0425"/>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2936"/>
    <w:rsid w:val="0064592A"/>
    <w:rsid w:val="00645D47"/>
    <w:rsid w:val="00647624"/>
    <w:rsid w:val="00660BE0"/>
    <w:rsid w:val="00662782"/>
    <w:rsid w:val="00664BB4"/>
    <w:rsid w:val="00664E38"/>
    <w:rsid w:val="00664FF7"/>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10FC"/>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48D"/>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430"/>
    <w:rsid w:val="008D4D4E"/>
    <w:rsid w:val="008D604E"/>
    <w:rsid w:val="008D6B6A"/>
    <w:rsid w:val="008D6EB8"/>
    <w:rsid w:val="008D7580"/>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3B15"/>
    <w:rsid w:val="009D5D58"/>
    <w:rsid w:val="009D61F8"/>
    <w:rsid w:val="009E19AD"/>
    <w:rsid w:val="009E4F65"/>
    <w:rsid w:val="009E682C"/>
    <w:rsid w:val="009E73E4"/>
    <w:rsid w:val="009E740B"/>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1A1"/>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AF69BC"/>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A7C8D"/>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47C9"/>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972</Words>
  <Characters>5542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Бухгалтер</cp:lastModifiedBy>
  <cp:revision>6</cp:revision>
  <cp:lastPrinted>2021-09-02T07:20:00Z</cp:lastPrinted>
  <dcterms:created xsi:type="dcterms:W3CDTF">2023-10-31T12:03:00Z</dcterms:created>
  <dcterms:modified xsi:type="dcterms:W3CDTF">2023-12-15T05:30:00Z</dcterms:modified>
</cp:coreProperties>
</file>