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A19" w:rsidRDefault="00CC0A19" w:rsidP="00CC0A1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C0A19" w:rsidRDefault="00CC0A19" w:rsidP="00CC0A1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C0A19" w:rsidRDefault="00CC0A19" w:rsidP="00CC0A1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C0A19" w:rsidRDefault="00CC0A19" w:rsidP="00CC0A19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C0A19" w:rsidRDefault="00CC0A19" w:rsidP="00CC0A19">
      <w:pPr>
        <w:ind w:firstLine="540"/>
        <w:jc w:val="center"/>
        <w:rPr>
          <w:b/>
          <w:sz w:val="28"/>
          <w:szCs w:val="28"/>
        </w:rPr>
      </w:pPr>
    </w:p>
    <w:p w:rsidR="00CC0A19" w:rsidRDefault="00CC0A19" w:rsidP="00CC0A1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C0A19" w:rsidRPr="00710807" w:rsidRDefault="00151F77" w:rsidP="00CC0A19">
      <w:pPr>
        <w:ind w:firstLine="540"/>
        <w:rPr>
          <w:sz w:val="28"/>
          <w:szCs w:val="28"/>
        </w:rPr>
      </w:pPr>
      <w:r w:rsidRPr="00151F7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CC0A19" w:rsidRPr="00CC0A19" w:rsidRDefault="00CC0A19" w:rsidP="00CC0A19">
      <w:pPr>
        <w:rPr>
          <w:sz w:val="24"/>
          <w:szCs w:val="24"/>
        </w:rPr>
      </w:pPr>
      <w:r w:rsidRPr="00CC0A19">
        <w:rPr>
          <w:sz w:val="24"/>
          <w:szCs w:val="24"/>
        </w:rPr>
        <w:t xml:space="preserve">    от « </w:t>
      </w:r>
      <w:r>
        <w:rPr>
          <w:sz w:val="24"/>
          <w:szCs w:val="24"/>
        </w:rPr>
        <w:t>9 » февраля  2024</w:t>
      </w:r>
      <w:r w:rsidRPr="00CC0A19">
        <w:rPr>
          <w:sz w:val="24"/>
          <w:szCs w:val="24"/>
        </w:rPr>
        <w:t xml:space="preserve"> г.                                                               </w:t>
      </w:r>
      <w:r>
        <w:rPr>
          <w:sz w:val="24"/>
          <w:szCs w:val="24"/>
        </w:rPr>
        <w:t xml:space="preserve">      </w:t>
      </w:r>
      <w:r w:rsidR="00710807">
        <w:rPr>
          <w:sz w:val="24"/>
          <w:szCs w:val="24"/>
        </w:rPr>
        <w:t xml:space="preserve">                             № 3</w:t>
      </w:r>
    </w:p>
    <w:p w:rsidR="00CC0A19" w:rsidRPr="00CC0A19" w:rsidRDefault="00CC0A19" w:rsidP="00CC0A19">
      <w:pPr>
        <w:ind w:firstLine="540"/>
        <w:rPr>
          <w:sz w:val="24"/>
          <w:szCs w:val="24"/>
        </w:rPr>
      </w:pPr>
    </w:p>
    <w:p w:rsidR="00CC0A19" w:rsidRPr="00CC0A19" w:rsidRDefault="00CC0A19" w:rsidP="00CC0A19">
      <w:pPr>
        <w:ind w:firstLine="540"/>
        <w:jc w:val="center"/>
        <w:rPr>
          <w:sz w:val="24"/>
          <w:szCs w:val="24"/>
        </w:rPr>
      </w:pPr>
      <w:r w:rsidRPr="00CC0A19">
        <w:rPr>
          <w:sz w:val="24"/>
          <w:szCs w:val="24"/>
        </w:rPr>
        <w:t>п. Садовский</w:t>
      </w:r>
    </w:p>
    <w:p w:rsidR="00CC0A19" w:rsidRPr="00CC0A19" w:rsidRDefault="00CC0A19" w:rsidP="00CC0A19">
      <w:pPr>
        <w:ind w:firstLine="540"/>
        <w:jc w:val="center"/>
        <w:rPr>
          <w:sz w:val="28"/>
          <w:szCs w:val="28"/>
        </w:rPr>
      </w:pP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 xml:space="preserve">О внесении изменения в решение Совета депутатов 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proofErr w:type="spellStart"/>
      <w:r w:rsidRPr="00CC0A19">
        <w:rPr>
          <w:sz w:val="28"/>
          <w:szCs w:val="28"/>
        </w:rPr>
        <w:t>Пятинского</w:t>
      </w:r>
      <w:proofErr w:type="spellEnd"/>
      <w:r w:rsidRPr="00CC0A19">
        <w:rPr>
          <w:sz w:val="28"/>
          <w:szCs w:val="28"/>
        </w:rPr>
        <w:t xml:space="preserve"> сельского поселения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>Ромодановского муниципального района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>Республики Мордовия от 14 мая 2021г. №32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>«О приостановлении действия отдельных положений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 xml:space="preserve">решения Совета депутатов </w:t>
      </w:r>
      <w:proofErr w:type="spellStart"/>
      <w:r w:rsidRPr="00CC0A19">
        <w:rPr>
          <w:sz w:val="28"/>
          <w:szCs w:val="28"/>
        </w:rPr>
        <w:t>Пятинского</w:t>
      </w:r>
      <w:proofErr w:type="spellEnd"/>
      <w:r w:rsidRPr="00CC0A19">
        <w:rPr>
          <w:sz w:val="28"/>
          <w:szCs w:val="28"/>
        </w:rPr>
        <w:t xml:space="preserve"> сельского поселения</w:t>
      </w:r>
    </w:p>
    <w:p w:rsidR="00CC0A19" w:rsidRPr="00CC0A19" w:rsidRDefault="00CC0A19" w:rsidP="00CC0A19">
      <w:pPr>
        <w:spacing w:line="228" w:lineRule="auto"/>
        <w:rPr>
          <w:sz w:val="28"/>
          <w:szCs w:val="28"/>
        </w:rPr>
      </w:pPr>
      <w:r w:rsidRPr="00CC0A19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CC0A19" w:rsidRPr="00CC0A19" w:rsidRDefault="00CC0A19" w:rsidP="00CC0A19">
      <w:pPr>
        <w:spacing w:line="228" w:lineRule="auto"/>
        <w:rPr>
          <w:rStyle w:val="s2"/>
          <w:sz w:val="28"/>
          <w:szCs w:val="28"/>
        </w:rPr>
      </w:pPr>
      <w:r w:rsidRPr="00CC0A19">
        <w:rPr>
          <w:sz w:val="28"/>
          <w:szCs w:val="28"/>
        </w:rPr>
        <w:t xml:space="preserve">от 18.04.2013г. №1 </w:t>
      </w:r>
      <w:r w:rsidRPr="00CC0A19">
        <w:rPr>
          <w:rStyle w:val="s2"/>
          <w:sz w:val="28"/>
          <w:szCs w:val="28"/>
        </w:rPr>
        <w:t>«О денежном содержании должностных лиц</w:t>
      </w:r>
    </w:p>
    <w:p w:rsidR="00CC0A19" w:rsidRPr="00CC0A19" w:rsidRDefault="00CC0A19" w:rsidP="00CC0A19">
      <w:pPr>
        <w:spacing w:line="228" w:lineRule="auto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 xml:space="preserve">и муниципальных служащих </w:t>
      </w:r>
      <w:proofErr w:type="spellStart"/>
      <w:r w:rsidRPr="00CC0A19">
        <w:rPr>
          <w:rStyle w:val="s2"/>
          <w:sz w:val="28"/>
          <w:szCs w:val="28"/>
        </w:rPr>
        <w:t>Пятинского</w:t>
      </w:r>
      <w:proofErr w:type="spellEnd"/>
      <w:r w:rsidRPr="00CC0A19">
        <w:rPr>
          <w:rStyle w:val="s2"/>
          <w:sz w:val="28"/>
          <w:szCs w:val="28"/>
        </w:rPr>
        <w:t xml:space="preserve"> сельского поселения</w:t>
      </w:r>
    </w:p>
    <w:p w:rsidR="00CC0A19" w:rsidRPr="00CC0A19" w:rsidRDefault="00CC0A19" w:rsidP="00CC0A19">
      <w:pPr>
        <w:spacing w:line="228" w:lineRule="auto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>Ромодановского муниципального района Республики Мордовия»</w:t>
      </w:r>
    </w:p>
    <w:p w:rsidR="00CC0A19" w:rsidRPr="00CC0A19" w:rsidRDefault="00CC0A19" w:rsidP="00CC0A19">
      <w:pPr>
        <w:rPr>
          <w:sz w:val="28"/>
          <w:szCs w:val="28"/>
        </w:rPr>
      </w:pPr>
    </w:p>
    <w:p w:rsidR="00CC0A19" w:rsidRPr="00CC0A19" w:rsidRDefault="00CC0A19" w:rsidP="00CC0A19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 xml:space="preserve">В соответствии с Указом Главы Республики Мордовия от 9 января 2024 г. №1-УГ «О внесении изменения в Указ Главы Республики Мордовия от 9 марта 2021 г. №62-УГ», руководствуясь Уставом </w:t>
      </w:r>
      <w:proofErr w:type="spellStart"/>
      <w:r w:rsidRPr="00CC0A19">
        <w:rPr>
          <w:rStyle w:val="s2"/>
          <w:sz w:val="28"/>
          <w:szCs w:val="28"/>
        </w:rPr>
        <w:t>Пятинского</w:t>
      </w:r>
      <w:proofErr w:type="spellEnd"/>
      <w:r w:rsidRPr="00CC0A19">
        <w:rPr>
          <w:rStyle w:val="s2"/>
          <w:sz w:val="28"/>
          <w:szCs w:val="28"/>
        </w:rPr>
        <w:t xml:space="preserve"> сельского поселения Ромодановского муниципального района, Совет депутатов </w:t>
      </w:r>
      <w:proofErr w:type="spellStart"/>
      <w:r w:rsidRPr="00CC0A19">
        <w:rPr>
          <w:rStyle w:val="s2"/>
          <w:sz w:val="28"/>
          <w:szCs w:val="28"/>
        </w:rPr>
        <w:t>Пятинского</w:t>
      </w:r>
      <w:proofErr w:type="spellEnd"/>
      <w:r w:rsidRPr="00CC0A19">
        <w:rPr>
          <w:rStyle w:val="s2"/>
          <w:sz w:val="28"/>
          <w:szCs w:val="28"/>
        </w:rPr>
        <w:t xml:space="preserve"> сельского поселения Ромодановского муниципального района  </w:t>
      </w:r>
    </w:p>
    <w:p w:rsidR="00CC0A19" w:rsidRPr="00CC0A19" w:rsidRDefault="00CC0A19" w:rsidP="00CC0A19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>РЕШИЛ:</w:t>
      </w:r>
    </w:p>
    <w:p w:rsidR="00CC0A19" w:rsidRPr="00CC0A19" w:rsidRDefault="00CC0A19" w:rsidP="00CC0A19">
      <w:pPr>
        <w:spacing w:line="228" w:lineRule="auto"/>
        <w:jc w:val="both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 xml:space="preserve">1. </w:t>
      </w:r>
      <w:proofErr w:type="gramStart"/>
      <w:r w:rsidRPr="00CC0A19">
        <w:rPr>
          <w:rStyle w:val="s2"/>
          <w:sz w:val="28"/>
          <w:szCs w:val="28"/>
        </w:rPr>
        <w:t xml:space="preserve">Внести в решение Совета депутатов </w:t>
      </w:r>
      <w:proofErr w:type="spellStart"/>
      <w:r w:rsidRPr="00CC0A19">
        <w:rPr>
          <w:rStyle w:val="s2"/>
          <w:sz w:val="28"/>
          <w:szCs w:val="28"/>
        </w:rPr>
        <w:t>Пятинского</w:t>
      </w:r>
      <w:proofErr w:type="spellEnd"/>
      <w:r w:rsidRPr="00CC0A19"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 от 14 мая 2021г. № 32 «</w:t>
      </w:r>
      <w:r w:rsidRPr="00CC0A19">
        <w:rPr>
          <w:sz w:val="28"/>
          <w:szCs w:val="28"/>
        </w:rPr>
        <w:t xml:space="preserve">О приостановлении действия отдельных положений решения Совета депутатов </w:t>
      </w:r>
      <w:proofErr w:type="spellStart"/>
      <w:r w:rsidRPr="00CC0A19">
        <w:rPr>
          <w:sz w:val="28"/>
          <w:szCs w:val="28"/>
        </w:rPr>
        <w:t>Пятинского</w:t>
      </w:r>
      <w:proofErr w:type="spellEnd"/>
      <w:r w:rsidRPr="00CC0A19"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</w:t>
      </w:r>
      <w:r w:rsidRPr="00CC0A19">
        <w:rPr>
          <w:rStyle w:val="s2"/>
          <w:sz w:val="28"/>
          <w:szCs w:val="28"/>
        </w:rPr>
        <w:t xml:space="preserve">«О денежном содержании должностных лиц и муниципальных служащих </w:t>
      </w:r>
      <w:proofErr w:type="spellStart"/>
      <w:r w:rsidRPr="00CC0A19">
        <w:rPr>
          <w:rStyle w:val="s2"/>
          <w:sz w:val="28"/>
          <w:szCs w:val="28"/>
        </w:rPr>
        <w:t>Пятинского</w:t>
      </w:r>
      <w:proofErr w:type="spellEnd"/>
      <w:r w:rsidRPr="00CC0A19"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Мордовия» следующее изменение:</w:t>
      </w:r>
      <w:proofErr w:type="gramEnd"/>
    </w:p>
    <w:p w:rsidR="00CC0A19" w:rsidRPr="00CC0A19" w:rsidRDefault="00CC0A19" w:rsidP="00CC0A19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 xml:space="preserve">1.1. в </w:t>
      </w:r>
      <w:hyperlink r:id="rId4" w:anchor="/document/400432724/entry/1" w:history="1">
        <w:r w:rsidRPr="00CC0A19">
          <w:rPr>
            <w:rStyle w:val="s2"/>
            <w:sz w:val="28"/>
            <w:szCs w:val="28"/>
          </w:rPr>
          <w:t>пункте 1</w:t>
        </w:r>
      </w:hyperlink>
      <w:r w:rsidRPr="00CC0A19">
        <w:rPr>
          <w:sz w:val="28"/>
          <w:szCs w:val="28"/>
        </w:rPr>
        <w:t xml:space="preserve"> слова « до 1 января 2024г.» заменить словами « до 1 июля 2024г.»</w:t>
      </w:r>
      <w:r w:rsidRPr="00CC0A19">
        <w:rPr>
          <w:rStyle w:val="s2"/>
          <w:sz w:val="28"/>
          <w:szCs w:val="28"/>
        </w:rPr>
        <w:t xml:space="preserve"> </w:t>
      </w:r>
    </w:p>
    <w:p w:rsidR="00CC0A19" w:rsidRPr="00CC0A19" w:rsidRDefault="00CC0A19" w:rsidP="00CC0A19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CC0A19">
        <w:rPr>
          <w:rStyle w:val="s2"/>
          <w:sz w:val="28"/>
          <w:szCs w:val="28"/>
        </w:rPr>
        <w:t>2. Настоящее  решение вступает в силу с 1 января 2024 года.</w:t>
      </w:r>
    </w:p>
    <w:p w:rsidR="00CC0A19" w:rsidRPr="00CC0A19" w:rsidRDefault="00CC0A19" w:rsidP="00CC0A19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</w:p>
    <w:p w:rsidR="00CC0A19" w:rsidRPr="00CC0A19" w:rsidRDefault="00CC0A19" w:rsidP="00CC0A19">
      <w:pPr>
        <w:spacing w:line="320" w:lineRule="exact"/>
        <w:ind w:firstLine="709"/>
        <w:jc w:val="both"/>
        <w:rPr>
          <w:sz w:val="28"/>
          <w:szCs w:val="28"/>
        </w:rPr>
      </w:pPr>
    </w:p>
    <w:p w:rsidR="00CC0A19" w:rsidRPr="00CC0A19" w:rsidRDefault="00CC0A19" w:rsidP="00CC0A19">
      <w:pPr>
        <w:spacing w:line="320" w:lineRule="exact"/>
        <w:ind w:firstLine="709"/>
        <w:jc w:val="both"/>
        <w:rPr>
          <w:sz w:val="28"/>
          <w:szCs w:val="28"/>
        </w:rPr>
      </w:pPr>
    </w:p>
    <w:p w:rsidR="00CC0A19" w:rsidRPr="00CC0A19" w:rsidRDefault="00CC0A19" w:rsidP="00CC0A19">
      <w:pPr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Pr="00CC0A19">
        <w:rPr>
          <w:sz w:val="28"/>
          <w:szCs w:val="28"/>
        </w:rPr>
        <w:t xml:space="preserve"> </w:t>
      </w:r>
      <w:proofErr w:type="spellStart"/>
      <w:r w:rsidRPr="00CC0A19">
        <w:rPr>
          <w:sz w:val="28"/>
          <w:szCs w:val="28"/>
        </w:rPr>
        <w:t>Пятинского</w:t>
      </w:r>
      <w:proofErr w:type="spellEnd"/>
      <w:r w:rsidRPr="00CC0A19">
        <w:rPr>
          <w:sz w:val="28"/>
          <w:szCs w:val="28"/>
        </w:rPr>
        <w:t xml:space="preserve"> </w:t>
      </w:r>
    </w:p>
    <w:p w:rsidR="00CC0A19" w:rsidRPr="00CC0A19" w:rsidRDefault="00CC0A19" w:rsidP="00CC0A19">
      <w:pPr>
        <w:rPr>
          <w:sz w:val="28"/>
          <w:szCs w:val="28"/>
        </w:rPr>
      </w:pPr>
      <w:r w:rsidRPr="00CC0A1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по работе в Совете</w:t>
      </w:r>
      <w:r w:rsidRPr="00CC0A1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Л.А. Чугунова</w:t>
      </w:r>
    </w:p>
    <w:p w:rsidR="00474BEC" w:rsidRDefault="00474BEC"/>
    <w:sectPr w:rsidR="00474BEC" w:rsidSect="00CC0A1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A19"/>
    <w:rsid w:val="00151F77"/>
    <w:rsid w:val="00474BEC"/>
    <w:rsid w:val="00710807"/>
    <w:rsid w:val="00CC0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A1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0A1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0A1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CC0A1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CC0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2024-02-08T14:29:00Z</cp:lastPrinted>
  <dcterms:created xsi:type="dcterms:W3CDTF">2024-02-08T08:37:00Z</dcterms:created>
  <dcterms:modified xsi:type="dcterms:W3CDTF">2024-02-08T14:30:00Z</dcterms:modified>
</cp:coreProperties>
</file>