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C9B" w:rsidRPr="00E10C9B" w:rsidRDefault="00E10C9B" w:rsidP="00E10C9B">
      <w:pPr>
        <w:pStyle w:val="a5"/>
        <w:jc w:val="center"/>
        <w:rPr>
          <w:b/>
          <w:bCs/>
          <w:sz w:val="40"/>
          <w:szCs w:val="40"/>
        </w:rPr>
      </w:pPr>
      <w:r w:rsidRPr="00E10C9B">
        <w:rPr>
          <w:b/>
          <w:bCs/>
          <w:sz w:val="40"/>
          <w:szCs w:val="40"/>
        </w:rPr>
        <w:t>ПОСТАНОВЛЕНИЕ</w:t>
      </w:r>
    </w:p>
    <w:p w:rsidR="00E10C9B" w:rsidRPr="00E10C9B" w:rsidRDefault="00E10C9B" w:rsidP="00E10C9B">
      <w:pPr>
        <w:pStyle w:val="a5"/>
        <w:jc w:val="center"/>
        <w:rPr>
          <w:b/>
          <w:bCs/>
          <w:sz w:val="40"/>
          <w:szCs w:val="40"/>
        </w:rPr>
      </w:pPr>
    </w:p>
    <w:p w:rsidR="00E10C9B" w:rsidRPr="00E10C9B" w:rsidRDefault="00E10C9B" w:rsidP="00E10C9B">
      <w:pPr>
        <w:jc w:val="center"/>
        <w:rPr>
          <w:b/>
          <w:sz w:val="28"/>
          <w:szCs w:val="28"/>
        </w:rPr>
      </w:pPr>
      <w:r w:rsidRPr="00E10C9B">
        <w:rPr>
          <w:b/>
          <w:bCs/>
          <w:sz w:val="28"/>
          <w:szCs w:val="28"/>
        </w:rPr>
        <w:t>АДМИНИСТРАЦИИ</w:t>
      </w:r>
      <w:r w:rsidRPr="00E10C9B">
        <w:rPr>
          <w:b/>
          <w:sz w:val="28"/>
          <w:szCs w:val="28"/>
        </w:rPr>
        <w:t xml:space="preserve"> </w:t>
      </w:r>
    </w:p>
    <w:p w:rsidR="00E10C9B" w:rsidRPr="00E10C9B" w:rsidRDefault="00E10C9B" w:rsidP="00E10C9B">
      <w:pPr>
        <w:jc w:val="center"/>
        <w:rPr>
          <w:b/>
          <w:bCs/>
          <w:sz w:val="28"/>
          <w:szCs w:val="28"/>
        </w:rPr>
      </w:pPr>
      <w:r w:rsidRPr="00E10C9B">
        <w:rPr>
          <w:b/>
          <w:sz w:val="28"/>
          <w:szCs w:val="28"/>
        </w:rPr>
        <w:t>ПЯТИНСКОГО СЕЛЬСКОГО ПОСЕЛЕНИЯ</w:t>
      </w:r>
    </w:p>
    <w:p w:rsidR="00E10C9B" w:rsidRPr="00E10C9B" w:rsidRDefault="00E10C9B" w:rsidP="00E10C9B">
      <w:pPr>
        <w:jc w:val="center"/>
        <w:rPr>
          <w:b/>
          <w:bCs/>
          <w:sz w:val="28"/>
          <w:szCs w:val="28"/>
        </w:rPr>
      </w:pPr>
      <w:r w:rsidRPr="00E10C9B">
        <w:rPr>
          <w:b/>
          <w:bCs/>
          <w:sz w:val="28"/>
          <w:szCs w:val="28"/>
        </w:rPr>
        <w:t>РОМОДАНОВСКОГО МУНИЦИПАЛЬНОГО РАЙОНА</w:t>
      </w:r>
    </w:p>
    <w:p w:rsidR="00E10C9B" w:rsidRPr="00E10C9B" w:rsidRDefault="00E10C9B" w:rsidP="00E10C9B">
      <w:pPr>
        <w:pStyle w:val="1"/>
        <w:rPr>
          <w:rFonts w:ascii="Times New Roman" w:hAnsi="Times New Roman"/>
          <w:bCs w:val="0"/>
        </w:rPr>
      </w:pPr>
      <w:r w:rsidRPr="00E10C9B">
        <w:rPr>
          <w:rFonts w:ascii="Times New Roman" w:hAnsi="Times New Roman"/>
          <w:bCs w:val="0"/>
        </w:rPr>
        <w:t>РЕСПУБЛИКИ МОРДОВИЯ</w:t>
      </w:r>
    </w:p>
    <w:p w:rsidR="00E10C9B" w:rsidRDefault="0001478C" w:rsidP="00E10C9B">
      <w:pPr>
        <w:rPr>
          <w:sz w:val="28"/>
          <w:szCs w:val="28"/>
        </w:rPr>
      </w:pPr>
      <w:r w:rsidRPr="0001478C"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2336" o:connectortype="straight" strokeweight="1.5pt"/>
        </w:pict>
      </w:r>
    </w:p>
    <w:p w:rsidR="00E10C9B" w:rsidRDefault="00E10C9B" w:rsidP="00E10C9B"/>
    <w:p w:rsidR="00E10C9B" w:rsidRPr="00E10C9B" w:rsidRDefault="00E10C9B" w:rsidP="00E10C9B">
      <w:pPr>
        <w:rPr>
          <w:sz w:val="24"/>
          <w:szCs w:val="24"/>
        </w:rPr>
      </w:pPr>
      <w:r w:rsidRPr="00E10C9B">
        <w:rPr>
          <w:sz w:val="24"/>
          <w:szCs w:val="24"/>
        </w:rPr>
        <w:t xml:space="preserve">  от «29»  декабря   2023г.                                              </w:t>
      </w:r>
      <w:r w:rsidR="00C27AD7">
        <w:rPr>
          <w:sz w:val="24"/>
          <w:szCs w:val="24"/>
        </w:rPr>
        <w:t xml:space="preserve">                        </w:t>
      </w:r>
      <w:r w:rsidR="00C27AD7">
        <w:rPr>
          <w:sz w:val="24"/>
          <w:szCs w:val="24"/>
        </w:rPr>
        <w:tab/>
      </w:r>
      <w:r w:rsidR="00C27AD7">
        <w:rPr>
          <w:sz w:val="24"/>
          <w:szCs w:val="24"/>
        </w:rPr>
        <w:tab/>
      </w:r>
      <w:r w:rsidR="00C27AD7">
        <w:rPr>
          <w:sz w:val="24"/>
          <w:szCs w:val="24"/>
        </w:rPr>
        <w:tab/>
        <w:t>№ 101</w:t>
      </w:r>
    </w:p>
    <w:p w:rsidR="00E10C9B" w:rsidRPr="00E10C9B" w:rsidRDefault="00E10C9B" w:rsidP="00E10C9B">
      <w:pPr>
        <w:tabs>
          <w:tab w:val="left" w:pos="1985"/>
        </w:tabs>
        <w:rPr>
          <w:sz w:val="24"/>
          <w:szCs w:val="24"/>
        </w:rPr>
      </w:pPr>
    </w:p>
    <w:p w:rsidR="00E10C9B" w:rsidRPr="00E10C9B" w:rsidRDefault="00E10C9B" w:rsidP="00E10C9B">
      <w:pPr>
        <w:jc w:val="center"/>
        <w:rPr>
          <w:sz w:val="24"/>
          <w:szCs w:val="24"/>
        </w:rPr>
      </w:pPr>
      <w:r w:rsidRPr="00E10C9B">
        <w:rPr>
          <w:sz w:val="24"/>
          <w:szCs w:val="24"/>
        </w:rPr>
        <w:t>п. Садовский</w:t>
      </w:r>
    </w:p>
    <w:p w:rsidR="007318E7" w:rsidRDefault="007318E7" w:rsidP="007318E7">
      <w:pPr>
        <w:tabs>
          <w:tab w:val="left" w:pos="3060"/>
        </w:tabs>
        <w:ind w:left="-180"/>
        <w:rPr>
          <w:sz w:val="28"/>
          <w:szCs w:val="28"/>
        </w:rPr>
      </w:pPr>
    </w:p>
    <w:p w:rsidR="005E7D58" w:rsidRPr="00530210" w:rsidRDefault="00094BDD" w:rsidP="005E7D5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>О</w:t>
      </w:r>
      <w:r w:rsidR="005E7D58"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 w:rsidR="005E7D58"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 w:rsidR="005E7D58"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>санкционирования оплаты денежных обязательств получателей средств бюджета</w:t>
      </w:r>
      <w:r w:rsidR="000C68CB">
        <w:rPr>
          <w:b/>
          <w:sz w:val="28"/>
          <w:szCs w:val="28"/>
        </w:rPr>
        <w:t xml:space="preserve"> </w:t>
      </w:r>
      <w:r w:rsidR="00CE5878">
        <w:rPr>
          <w:b/>
          <w:sz w:val="28"/>
          <w:szCs w:val="28"/>
        </w:rPr>
        <w:t xml:space="preserve"> </w:t>
      </w:r>
      <w:r w:rsidR="00E10C9B" w:rsidRPr="00E10C9B">
        <w:rPr>
          <w:b/>
          <w:sz w:val="28"/>
          <w:szCs w:val="28"/>
        </w:rPr>
        <w:t>Пятин</w:t>
      </w:r>
      <w:r w:rsidR="00CE5878" w:rsidRPr="00E10C9B">
        <w:rPr>
          <w:b/>
          <w:sz w:val="28"/>
          <w:szCs w:val="28"/>
        </w:rPr>
        <w:t xml:space="preserve">ского сельского поселения  </w:t>
      </w:r>
      <w:r w:rsidR="000C68CB">
        <w:rPr>
          <w:b/>
          <w:sz w:val="28"/>
          <w:szCs w:val="28"/>
        </w:rPr>
        <w:t>Ромодановского муниципального района</w:t>
      </w:r>
      <w:r w:rsidR="007B41E8" w:rsidRPr="007B41E8">
        <w:rPr>
          <w:b/>
          <w:sz w:val="28"/>
          <w:szCs w:val="28"/>
        </w:rPr>
        <w:t xml:space="preserve">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0C68CB">
        <w:rPr>
          <w:b/>
          <w:sz w:val="28"/>
          <w:szCs w:val="28"/>
        </w:rPr>
        <w:t xml:space="preserve"> </w:t>
      </w:r>
      <w:r w:rsidR="00E10C9B" w:rsidRPr="00E10C9B">
        <w:rPr>
          <w:b/>
          <w:sz w:val="28"/>
          <w:szCs w:val="28"/>
        </w:rPr>
        <w:t>Пятин</w:t>
      </w:r>
      <w:r w:rsidR="00CE5878" w:rsidRPr="00E10C9B">
        <w:rPr>
          <w:b/>
          <w:sz w:val="28"/>
          <w:szCs w:val="28"/>
        </w:rPr>
        <w:t>ского сельского поселения</w:t>
      </w:r>
      <w:r w:rsidR="00CE5878" w:rsidRPr="00CE5878">
        <w:rPr>
          <w:b/>
          <w:color w:val="FF0000"/>
          <w:sz w:val="28"/>
          <w:szCs w:val="28"/>
        </w:rPr>
        <w:t xml:space="preserve"> </w:t>
      </w:r>
      <w:r w:rsidR="000C68CB">
        <w:rPr>
          <w:b/>
          <w:sz w:val="28"/>
          <w:szCs w:val="28"/>
        </w:rPr>
        <w:t>Ромодановского муниципального района</w:t>
      </w:r>
      <w:r w:rsidR="007B41E8" w:rsidRPr="007B41E8">
        <w:rPr>
          <w:b/>
          <w:sz w:val="28"/>
          <w:szCs w:val="28"/>
        </w:rPr>
        <w:t xml:space="preserve"> Республики Мордовия</w:t>
      </w:r>
    </w:p>
    <w:p w:rsidR="00094BDD" w:rsidRPr="00530210" w:rsidRDefault="00094BDD" w:rsidP="00314DA2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</w:p>
    <w:p w:rsidR="007318E7" w:rsidRPr="00B87A11" w:rsidRDefault="007318E7" w:rsidP="007318E7">
      <w:pPr>
        <w:jc w:val="center"/>
        <w:rPr>
          <w:b/>
          <w:sz w:val="28"/>
          <w:szCs w:val="28"/>
        </w:rPr>
      </w:pPr>
      <w:r w:rsidRPr="00B87A11">
        <w:rPr>
          <w:b/>
          <w:sz w:val="28"/>
          <w:szCs w:val="28"/>
        </w:rPr>
        <w:t>ПРИКАЗЫВАЮ:</w:t>
      </w:r>
    </w:p>
    <w:p w:rsidR="00094BDD" w:rsidRPr="00214EDD" w:rsidRDefault="00094BDD" w:rsidP="00094BDD">
      <w:pPr>
        <w:ind w:firstLine="600"/>
        <w:jc w:val="both"/>
        <w:rPr>
          <w:sz w:val="28"/>
          <w:szCs w:val="28"/>
        </w:rPr>
      </w:pPr>
    </w:p>
    <w:p w:rsidR="002F79CE" w:rsidRPr="0081026B" w:rsidRDefault="00094BDD" w:rsidP="0008169B">
      <w:pPr>
        <w:ind w:firstLine="540"/>
        <w:jc w:val="both"/>
        <w:rPr>
          <w:bCs/>
          <w:sz w:val="28"/>
          <w:szCs w:val="28"/>
        </w:rPr>
      </w:pPr>
      <w:r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r w:rsidR="0008169B" w:rsidRPr="0008169B">
        <w:rPr>
          <w:sz w:val="28"/>
          <w:szCs w:val="28"/>
        </w:rPr>
        <w:t>санкционирования оплаты денежных обязательств получателей средств бюджета</w:t>
      </w:r>
      <w:r w:rsidR="00E10C9B">
        <w:rPr>
          <w:b/>
          <w:color w:val="FF0000"/>
          <w:sz w:val="28"/>
          <w:szCs w:val="28"/>
        </w:rPr>
        <w:t xml:space="preserve"> </w:t>
      </w:r>
      <w:r w:rsidR="00E10C9B" w:rsidRPr="00E10C9B">
        <w:rPr>
          <w:sz w:val="28"/>
          <w:szCs w:val="28"/>
        </w:rPr>
        <w:t>Пятин</w:t>
      </w:r>
      <w:r w:rsidR="00CE5878" w:rsidRPr="00E10C9B">
        <w:rPr>
          <w:sz w:val="28"/>
          <w:szCs w:val="28"/>
        </w:rPr>
        <w:t>ского сельского поселения</w:t>
      </w:r>
      <w:r w:rsidR="00824FF2">
        <w:rPr>
          <w:sz w:val="28"/>
          <w:szCs w:val="28"/>
        </w:rPr>
        <w:t xml:space="preserve"> Ромодановского муниципального района</w:t>
      </w:r>
      <w:r w:rsidR="0008169B" w:rsidRPr="0008169B">
        <w:rPr>
          <w:sz w:val="28"/>
          <w:szCs w:val="28"/>
        </w:rPr>
        <w:t xml:space="preserve">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E10C9B">
        <w:rPr>
          <w:b/>
          <w:color w:val="FF0000"/>
          <w:sz w:val="28"/>
          <w:szCs w:val="28"/>
        </w:rPr>
        <w:t xml:space="preserve"> </w:t>
      </w:r>
      <w:r w:rsidR="00E10C9B" w:rsidRPr="00E10C9B">
        <w:rPr>
          <w:sz w:val="28"/>
          <w:szCs w:val="28"/>
        </w:rPr>
        <w:t>Пятин</w:t>
      </w:r>
      <w:r w:rsidR="00CE5878" w:rsidRPr="00E10C9B">
        <w:rPr>
          <w:sz w:val="28"/>
          <w:szCs w:val="28"/>
        </w:rPr>
        <w:t>ского сельского поселения</w:t>
      </w:r>
      <w:r w:rsidR="00C82AA1">
        <w:rPr>
          <w:sz w:val="28"/>
          <w:szCs w:val="28"/>
        </w:rPr>
        <w:t xml:space="preserve"> Ромодановского муниципального района</w:t>
      </w:r>
      <w:r w:rsidR="0008169B" w:rsidRPr="0008169B">
        <w:rPr>
          <w:sz w:val="28"/>
          <w:szCs w:val="28"/>
        </w:rPr>
        <w:t xml:space="preserve"> 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утвержденный </w:t>
      </w:r>
      <w:r w:rsidR="00E10C9B" w:rsidRPr="00E10C9B">
        <w:rPr>
          <w:sz w:val="28"/>
          <w:szCs w:val="28"/>
        </w:rPr>
        <w:t>Постановлением Администрации Пятин</w:t>
      </w:r>
      <w:r w:rsidR="001374ED" w:rsidRPr="00E10C9B">
        <w:rPr>
          <w:sz w:val="28"/>
          <w:szCs w:val="28"/>
        </w:rPr>
        <w:t>ского сельского поселения</w:t>
      </w:r>
      <w:r w:rsidR="004221FE" w:rsidRPr="00E10C9B">
        <w:rPr>
          <w:bCs/>
          <w:sz w:val="28"/>
          <w:szCs w:val="28"/>
        </w:rPr>
        <w:t xml:space="preserve"> Ромодановского муниципального района</w:t>
      </w:r>
      <w:r w:rsidR="0066417C" w:rsidRPr="00E10C9B">
        <w:rPr>
          <w:bCs/>
          <w:sz w:val="28"/>
          <w:szCs w:val="28"/>
        </w:rPr>
        <w:t xml:space="preserve"> Республики Мордовия</w:t>
      </w:r>
      <w:r w:rsidR="00C82AA1" w:rsidRPr="00E10C9B">
        <w:rPr>
          <w:bCs/>
          <w:sz w:val="28"/>
          <w:szCs w:val="28"/>
        </w:rPr>
        <w:t xml:space="preserve">» </w:t>
      </w:r>
      <w:r w:rsidR="005E7D58" w:rsidRPr="00E10C9B">
        <w:rPr>
          <w:bCs/>
          <w:sz w:val="28"/>
          <w:szCs w:val="28"/>
        </w:rPr>
        <w:t xml:space="preserve"> от</w:t>
      </w:r>
      <w:r w:rsidR="00C82AA1" w:rsidRPr="00E10C9B">
        <w:rPr>
          <w:bCs/>
          <w:sz w:val="28"/>
          <w:szCs w:val="28"/>
        </w:rPr>
        <w:t xml:space="preserve"> </w:t>
      </w:r>
      <w:r w:rsidR="005E7D58" w:rsidRPr="00E10C9B">
        <w:rPr>
          <w:bCs/>
          <w:sz w:val="28"/>
          <w:szCs w:val="28"/>
        </w:rPr>
        <w:t xml:space="preserve"> 3</w:t>
      </w:r>
      <w:r w:rsidR="00C82AA1" w:rsidRPr="00E10C9B">
        <w:rPr>
          <w:bCs/>
          <w:sz w:val="28"/>
          <w:szCs w:val="28"/>
        </w:rPr>
        <w:t>0</w:t>
      </w:r>
      <w:r w:rsidR="005E7D58" w:rsidRPr="00E10C9B">
        <w:rPr>
          <w:bCs/>
          <w:sz w:val="28"/>
          <w:szCs w:val="28"/>
        </w:rPr>
        <w:t xml:space="preserve"> </w:t>
      </w:r>
      <w:r w:rsidR="00C82AA1" w:rsidRPr="00E10C9B">
        <w:rPr>
          <w:bCs/>
          <w:sz w:val="28"/>
          <w:szCs w:val="28"/>
        </w:rPr>
        <w:t>декабря</w:t>
      </w:r>
      <w:r w:rsidR="005E7D58" w:rsidRPr="00E10C9B">
        <w:rPr>
          <w:bCs/>
          <w:sz w:val="28"/>
          <w:szCs w:val="28"/>
        </w:rPr>
        <w:t xml:space="preserve"> </w:t>
      </w:r>
      <w:r w:rsidR="002F79CE" w:rsidRPr="00E10C9B">
        <w:rPr>
          <w:bCs/>
          <w:sz w:val="28"/>
          <w:szCs w:val="28"/>
        </w:rPr>
        <w:t xml:space="preserve">2021 г. № </w:t>
      </w:r>
      <w:r w:rsidR="00E10C9B" w:rsidRPr="00E10C9B">
        <w:rPr>
          <w:bCs/>
          <w:sz w:val="28"/>
          <w:szCs w:val="28"/>
        </w:rPr>
        <w:t>73</w:t>
      </w:r>
      <w:r w:rsidR="002F79CE">
        <w:rPr>
          <w:bCs/>
          <w:sz w:val="28"/>
          <w:szCs w:val="28"/>
        </w:rPr>
        <w:t xml:space="preserve"> «</w:t>
      </w:r>
      <w:r w:rsidR="0008169B" w:rsidRPr="0008169B">
        <w:rPr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бюджета</w:t>
      </w:r>
      <w:r w:rsidR="00CE5878" w:rsidRPr="00CE5878">
        <w:rPr>
          <w:b/>
          <w:color w:val="FF0000"/>
          <w:sz w:val="28"/>
          <w:szCs w:val="28"/>
        </w:rPr>
        <w:t xml:space="preserve"> </w:t>
      </w:r>
      <w:r w:rsidR="00E10C9B" w:rsidRPr="00E10C9B">
        <w:rPr>
          <w:sz w:val="28"/>
          <w:szCs w:val="28"/>
        </w:rPr>
        <w:t>Пятин</w:t>
      </w:r>
      <w:r w:rsidR="00CE5878" w:rsidRPr="00E10C9B">
        <w:rPr>
          <w:sz w:val="28"/>
          <w:szCs w:val="28"/>
        </w:rPr>
        <w:t>ского сельского поселения</w:t>
      </w:r>
      <w:r w:rsidR="00C82AA1" w:rsidRPr="00E10C9B">
        <w:rPr>
          <w:bCs/>
          <w:sz w:val="28"/>
          <w:szCs w:val="28"/>
        </w:rPr>
        <w:t xml:space="preserve"> </w:t>
      </w:r>
      <w:r w:rsidR="00C82AA1">
        <w:rPr>
          <w:sz w:val="28"/>
          <w:szCs w:val="28"/>
        </w:rPr>
        <w:t>Ромодановского муниципального района</w:t>
      </w:r>
      <w:r w:rsidR="0008169B" w:rsidRPr="0008169B">
        <w:rPr>
          <w:bCs/>
          <w:sz w:val="28"/>
          <w:szCs w:val="28"/>
        </w:rPr>
        <w:t xml:space="preserve">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E10C9B" w:rsidRPr="00E10C9B">
        <w:rPr>
          <w:sz w:val="28"/>
          <w:szCs w:val="28"/>
        </w:rPr>
        <w:t>Пятин</w:t>
      </w:r>
      <w:r w:rsidR="00CE5878" w:rsidRPr="00E10C9B">
        <w:rPr>
          <w:sz w:val="28"/>
          <w:szCs w:val="28"/>
        </w:rPr>
        <w:t>ского сельского поселения</w:t>
      </w:r>
      <w:r w:rsidR="00CE5878" w:rsidRPr="00CE5878">
        <w:rPr>
          <w:b/>
          <w:color w:val="FF0000"/>
          <w:sz w:val="28"/>
          <w:szCs w:val="28"/>
        </w:rPr>
        <w:t xml:space="preserve"> </w:t>
      </w:r>
      <w:r w:rsidR="00C82AA1">
        <w:rPr>
          <w:sz w:val="28"/>
          <w:szCs w:val="28"/>
        </w:rPr>
        <w:t>Ромодановского муниципального района</w:t>
      </w:r>
      <w:r w:rsidR="00C82AA1">
        <w:rPr>
          <w:bCs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>Республики Мордовия</w:t>
      </w:r>
      <w:r w:rsidR="00C82AA1">
        <w:rPr>
          <w:bCs/>
          <w:sz w:val="28"/>
          <w:szCs w:val="28"/>
        </w:rPr>
        <w:t>»</w:t>
      </w:r>
      <w:r w:rsidR="0008169B" w:rsidRPr="0008169B">
        <w:rPr>
          <w:bCs/>
          <w:sz w:val="28"/>
          <w:szCs w:val="28"/>
        </w:rPr>
        <w:t>,</w:t>
      </w:r>
      <w:r w:rsidR="00C82AA1">
        <w:rPr>
          <w:bCs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 xml:space="preserve"> </w:t>
      </w:r>
      <w:r w:rsidR="002F79CE" w:rsidRPr="0081026B">
        <w:rPr>
          <w:bCs/>
          <w:sz w:val="28"/>
          <w:szCs w:val="28"/>
        </w:rPr>
        <w:t>следующие изменения:</w:t>
      </w:r>
    </w:p>
    <w:p w:rsidR="0008169B" w:rsidRPr="0008169B" w:rsidRDefault="002F79CE" w:rsidP="007273F4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>В пункте 4: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 w:rsidR="003E3545"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 xml:space="preserve"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</w:t>
      </w:r>
      <w:r w:rsidRPr="0008169B">
        <w:rPr>
          <w:bCs/>
          <w:sz w:val="28"/>
          <w:szCs w:val="28"/>
        </w:rPr>
        <w:lastRenderedPageBreak/>
        <w:t>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муниципальных нужд»;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 xml:space="preserve">б) в подпункте 14 слова «реквизитов (номер, дата) документов (договора, </w:t>
      </w:r>
      <w:r w:rsidR="004221FE">
        <w:rPr>
          <w:bCs/>
          <w:sz w:val="28"/>
          <w:szCs w:val="28"/>
        </w:rPr>
        <w:t>муниципального</w:t>
      </w:r>
      <w:r w:rsidRPr="00C420E4">
        <w:rPr>
          <w:bCs/>
          <w:sz w:val="28"/>
          <w:szCs w:val="28"/>
        </w:rPr>
        <w:t xml:space="preserve">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«реквизитов (номер, дата) документов (договора (</w:t>
      </w:r>
      <w:r w:rsidR="004221FE">
        <w:rPr>
          <w:bCs/>
          <w:sz w:val="28"/>
          <w:szCs w:val="28"/>
        </w:rPr>
        <w:t>муниципального</w:t>
      </w:r>
      <w:r w:rsidRPr="00C420E4">
        <w:rPr>
          <w:bCs/>
          <w:sz w:val="28"/>
          <w:szCs w:val="28"/>
        </w:rPr>
        <w:t xml:space="preserve">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(</w:t>
      </w:r>
      <w:r w:rsidR="004221FE">
        <w:rPr>
          <w:bCs/>
          <w:sz w:val="28"/>
          <w:szCs w:val="28"/>
        </w:rPr>
        <w:t>муниципальный</w:t>
      </w:r>
      <w:r w:rsidRPr="00C420E4">
        <w:rPr>
          <w:bCs/>
          <w:sz w:val="28"/>
          <w:szCs w:val="28"/>
        </w:rPr>
        <w:t xml:space="preserve"> контракт),»;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 xml:space="preserve"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 </w:t>
      </w:r>
      <w:r w:rsidR="00E10C9B" w:rsidRPr="00E10C9B">
        <w:rPr>
          <w:sz w:val="28"/>
          <w:szCs w:val="28"/>
        </w:rPr>
        <w:t>Пятин</w:t>
      </w:r>
      <w:r w:rsidR="00CE5878" w:rsidRPr="00E10C9B">
        <w:rPr>
          <w:sz w:val="28"/>
          <w:szCs w:val="28"/>
        </w:rPr>
        <w:t>ского сельского поселения</w:t>
      </w:r>
      <w:r w:rsidR="00CE5878" w:rsidRPr="00CE5878">
        <w:rPr>
          <w:b/>
          <w:color w:val="FF0000"/>
          <w:sz w:val="28"/>
          <w:szCs w:val="28"/>
        </w:rPr>
        <w:t xml:space="preserve"> </w:t>
      </w:r>
      <w:r w:rsidR="000816DC">
        <w:rPr>
          <w:bCs/>
          <w:sz w:val="28"/>
          <w:szCs w:val="28"/>
        </w:rPr>
        <w:t xml:space="preserve">Ромодановского муниципального района </w:t>
      </w:r>
      <w:r w:rsidRPr="00C420E4">
        <w:rPr>
          <w:bCs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="00E10C9B">
        <w:rPr>
          <w:b/>
          <w:color w:val="FF0000"/>
          <w:sz w:val="28"/>
          <w:szCs w:val="28"/>
        </w:rPr>
        <w:t xml:space="preserve"> </w:t>
      </w:r>
      <w:r w:rsidR="002E34C5" w:rsidRPr="002E34C5">
        <w:rPr>
          <w:sz w:val="28"/>
          <w:szCs w:val="28"/>
        </w:rPr>
        <w:t>Пятин</w:t>
      </w:r>
      <w:r w:rsidR="00CE5878" w:rsidRPr="002E34C5">
        <w:rPr>
          <w:sz w:val="28"/>
          <w:szCs w:val="28"/>
        </w:rPr>
        <w:t>ского сельского поселения</w:t>
      </w:r>
      <w:r w:rsidR="004D2CF3">
        <w:rPr>
          <w:bCs/>
          <w:sz w:val="28"/>
          <w:szCs w:val="28"/>
        </w:rPr>
        <w:t xml:space="preserve"> Ромодановского муниципального района 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>приложением к Порядку учета бюджетных и денежных обязательств получателей средств бюджета</w:t>
      </w:r>
      <w:r w:rsidR="002E34C5">
        <w:rPr>
          <w:b/>
          <w:color w:val="FF0000"/>
          <w:sz w:val="28"/>
          <w:szCs w:val="28"/>
        </w:rPr>
        <w:t xml:space="preserve"> </w:t>
      </w:r>
      <w:r w:rsidR="002E34C5" w:rsidRPr="002E34C5">
        <w:rPr>
          <w:sz w:val="28"/>
          <w:szCs w:val="28"/>
        </w:rPr>
        <w:t>Пятин</w:t>
      </w:r>
      <w:r w:rsidR="00CE5878" w:rsidRPr="002E34C5">
        <w:rPr>
          <w:sz w:val="28"/>
          <w:szCs w:val="28"/>
        </w:rPr>
        <w:t>ского сельского поселения</w:t>
      </w:r>
      <w:r w:rsidR="004D2CF3" w:rsidRPr="004D2CF3">
        <w:rPr>
          <w:bCs/>
          <w:sz w:val="28"/>
          <w:szCs w:val="28"/>
        </w:rPr>
        <w:t xml:space="preserve"> </w:t>
      </w:r>
      <w:r w:rsidR="004D2CF3">
        <w:rPr>
          <w:bCs/>
          <w:sz w:val="28"/>
          <w:szCs w:val="28"/>
        </w:rPr>
        <w:t>Ромодановского муниципального района</w:t>
      </w:r>
      <w:r w:rsidRPr="00B72CFC">
        <w:rPr>
          <w:bCs/>
          <w:sz w:val="28"/>
          <w:szCs w:val="28"/>
        </w:rPr>
        <w:t xml:space="preserve"> Республики Мордовия, утвержденному </w:t>
      </w:r>
      <w:r w:rsidR="001374ED" w:rsidRPr="002C4FDD">
        <w:rPr>
          <w:bCs/>
          <w:sz w:val="28"/>
          <w:szCs w:val="28"/>
        </w:rPr>
        <w:t>Постановлением</w:t>
      </w:r>
      <w:r w:rsidRPr="002C4FDD">
        <w:rPr>
          <w:bCs/>
          <w:sz w:val="28"/>
          <w:szCs w:val="28"/>
        </w:rPr>
        <w:t xml:space="preserve"> </w:t>
      </w:r>
      <w:r w:rsidR="002C4FDD" w:rsidRPr="002C4FDD">
        <w:rPr>
          <w:bCs/>
          <w:sz w:val="28"/>
          <w:szCs w:val="28"/>
        </w:rPr>
        <w:t>Администрации Пятин</w:t>
      </w:r>
      <w:r w:rsidR="001374ED" w:rsidRPr="002C4FDD">
        <w:rPr>
          <w:bCs/>
          <w:sz w:val="28"/>
          <w:szCs w:val="28"/>
        </w:rPr>
        <w:t xml:space="preserve">ского сельского поселения Ромодановского муниципального района Республики Мордовия» </w:t>
      </w:r>
      <w:r w:rsidRPr="002C4FDD">
        <w:rPr>
          <w:bCs/>
          <w:sz w:val="28"/>
          <w:szCs w:val="28"/>
        </w:rPr>
        <w:t>от</w:t>
      </w:r>
      <w:r w:rsidR="00B72CFC" w:rsidRPr="002C4FDD">
        <w:rPr>
          <w:bCs/>
          <w:sz w:val="28"/>
          <w:szCs w:val="28"/>
        </w:rPr>
        <w:t xml:space="preserve"> 3</w:t>
      </w:r>
      <w:r w:rsidR="0066417C" w:rsidRPr="002C4FDD">
        <w:rPr>
          <w:bCs/>
          <w:sz w:val="28"/>
          <w:szCs w:val="28"/>
        </w:rPr>
        <w:t xml:space="preserve">0 декабря </w:t>
      </w:r>
      <w:r w:rsidR="00B72CFC" w:rsidRPr="002C4FDD">
        <w:rPr>
          <w:bCs/>
          <w:sz w:val="28"/>
          <w:szCs w:val="28"/>
        </w:rPr>
        <w:t xml:space="preserve"> 2021 г. №</w:t>
      </w:r>
      <w:r w:rsidR="0066417C" w:rsidRPr="002C4FDD">
        <w:rPr>
          <w:bCs/>
          <w:sz w:val="28"/>
          <w:szCs w:val="28"/>
        </w:rPr>
        <w:t xml:space="preserve"> </w:t>
      </w:r>
      <w:r w:rsidR="002C4FDD" w:rsidRPr="002C4FDD">
        <w:rPr>
          <w:bCs/>
          <w:sz w:val="28"/>
          <w:szCs w:val="28"/>
        </w:rPr>
        <w:t>74</w:t>
      </w:r>
      <w:r w:rsidR="00B72CFC" w:rsidRPr="0066417C">
        <w:rPr>
          <w:bCs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</w:t>
      </w:r>
      <w:r w:rsidR="002C4FDD">
        <w:rPr>
          <w:b/>
          <w:color w:val="FF0000"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B72CFC" w:rsidRPr="0066417C">
        <w:rPr>
          <w:bCs/>
          <w:sz w:val="28"/>
          <w:szCs w:val="28"/>
        </w:rPr>
        <w:t xml:space="preserve"> </w:t>
      </w:r>
      <w:r w:rsidR="0066417C" w:rsidRPr="0066417C">
        <w:rPr>
          <w:bCs/>
          <w:sz w:val="28"/>
          <w:szCs w:val="28"/>
        </w:rPr>
        <w:t xml:space="preserve">Ромодановского муниципального района </w:t>
      </w:r>
      <w:r w:rsidR="00B72CFC" w:rsidRPr="0066417C">
        <w:rPr>
          <w:bCs/>
          <w:sz w:val="28"/>
          <w:szCs w:val="28"/>
        </w:rPr>
        <w:t xml:space="preserve">Республики Мордовия» </w:t>
      </w:r>
      <w:r w:rsidRPr="0066417C">
        <w:rPr>
          <w:bCs/>
          <w:sz w:val="28"/>
          <w:szCs w:val="28"/>
        </w:rPr>
        <w:t>(</w:t>
      </w:r>
      <w:r w:rsidRPr="00B72CFC">
        <w:rPr>
          <w:bCs/>
          <w:sz w:val="28"/>
          <w:szCs w:val="28"/>
        </w:rPr>
        <w:t xml:space="preserve">далее соответственно </w:t>
      </w:r>
      <w:r w:rsidR="00FF4EF3" w:rsidRPr="00B72CFC">
        <w:rPr>
          <w:bCs/>
          <w:sz w:val="28"/>
          <w:szCs w:val="28"/>
        </w:rPr>
        <w:t>–</w:t>
      </w:r>
      <w:r w:rsidRPr="00B72CFC">
        <w:rPr>
          <w:bCs/>
          <w:sz w:val="28"/>
          <w:szCs w:val="28"/>
        </w:rPr>
        <w:t xml:space="preserve">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 w:rsidR="004D2CF3">
        <w:rPr>
          <w:bCs/>
          <w:sz w:val="28"/>
          <w:szCs w:val="28"/>
        </w:rPr>
        <w:t>муниципального</w:t>
      </w:r>
      <w:r w:rsidRPr="00C420E4">
        <w:rPr>
          <w:bCs/>
          <w:sz w:val="28"/>
          <w:szCs w:val="28"/>
        </w:rPr>
        <w:t xml:space="preserve"> контракта), внесения арендной платы по договору (</w:t>
      </w:r>
      <w:r w:rsidR="004D2CF3">
        <w:rPr>
          <w:bCs/>
          <w:sz w:val="28"/>
          <w:szCs w:val="28"/>
        </w:rPr>
        <w:t>муниципальному</w:t>
      </w:r>
      <w:r w:rsidRPr="00C420E4">
        <w:rPr>
          <w:bCs/>
          <w:sz w:val="28"/>
          <w:szCs w:val="28"/>
        </w:rPr>
        <w:t xml:space="preserve"> контракту), если условиями таких договоров (</w:t>
      </w:r>
      <w:r w:rsidR="004D2CF3">
        <w:rPr>
          <w:bCs/>
          <w:sz w:val="28"/>
          <w:szCs w:val="28"/>
        </w:rPr>
        <w:t>муниципальных</w:t>
      </w:r>
      <w:r w:rsidRPr="00C420E4">
        <w:rPr>
          <w:bCs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платы);»</w:t>
      </w:r>
      <w:r w:rsidR="00FF4EF3">
        <w:rPr>
          <w:bCs/>
          <w:sz w:val="28"/>
          <w:szCs w:val="28"/>
        </w:rPr>
        <w:t>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F4EF3">
        <w:rPr>
          <w:bCs/>
          <w:sz w:val="28"/>
          <w:szCs w:val="28"/>
        </w:rPr>
        <w:t xml:space="preserve">17) номера лицевого счета неучастника бюджетного процесса - получателя денежных средств по Заявке, идентификатора </w:t>
      </w:r>
      <w:r w:rsidR="004D2CF3">
        <w:rPr>
          <w:bCs/>
          <w:sz w:val="28"/>
          <w:szCs w:val="28"/>
        </w:rPr>
        <w:t>муниципального</w:t>
      </w:r>
      <w:r w:rsidRPr="00FF4EF3">
        <w:rPr>
          <w:bCs/>
          <w:sz w:val="28"/>
          <w:szCs w:val="28"/>
        </w:rPr>
        <w:t xml:space="preserve"> контракта (контракта, договора, соглашения), сформированного в соответствии с порядком формирования идентификатора соглашения, </w:t>
      </w:r>
      <w:r w:rsidR="004D2CF3">
        <w:rPr>
          <w:bCs/>
          <w:sz w:val="28"/>
          <w:szCs w:val="28"/>
        </w:rPr>
        <w:t xml:space="preserve">муниципального </w:t>
      </w:r>
      <w:r w:rsidRPr="00FF4EF3">
        <w:rPr>
          <w:bCs/>
          <w:sz w:val="28"/>
          <w:szCs w:val="28"/>
        </w:rPr>
        <w:t xml:space="preserve">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</w:t>
      </w:r>
      <w:r w:rsidR="00B72CFC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B72CFC">
        <w:rPr>
          <w:bCs/>
          <w:sz w:val="28"/>
          <w:szCs w:val="28"/>
        </w:rPr>
        <w:t xml:space="preserve"> </w:t>
      </w:r>
      <w:r w:rsidR="004D2CF3">
        <w:rPr>
          <w:bCs/>
          <w:sz w:val="28"/>
          <w:szCs w:val="28"/>
        </w:rPr>
        <w:t>муниципального</w:t>
      </w:r>
      <w:r w:rsidRPr="00FF4EF3">
        <w:rPr>
          <w:bCs/>
          <w:sz w:val="28"/>
          <w:szCs w:val="28"/>
        </w:rPr>
        <w:t xml:space="preserve"> контракта (контракта, договора, </w:t>
      </w:r>
      <w:r w:rsidRPr="00FF4EF3">
        <w:rPr>
          <w:bCs/>
          <w:sz w:val="28"/>
          <w:szCs w:val="28"/>
        </w:rPr>
        <w:lastRenderedPageBreak/>
        <w:t>соглашения)), а также иной информации, необходимой для выполнения условия о казначейском сопровождении платежа, в случае, если платеж подлежит казначейскому сопровождению;</w:t>
      </w:r>
      <w:r>
        <w:rPr>
          <w:bCs/>
          <w:sz w:val="28"/>
          <w:szCs w:val="28"/>
        </w:rPr>
        <w:t>»;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д) </w:t>
      </w:r>
      <w:r w:rsidRPr="00FF4EF3">
        <w:rPr>
          <w:bCs/>
          <w:sz w:val="28"/>
          <w:szCs w:val="28"/>
        </w:rPr>
        <w:t>дополнить подпунктом 1</w:t>
      </w:r>
      <w:r w:rsidR="004D2CF3">
        <w:rPr>
          <w:bCs/>
          <w:sz w:val="28"/>
          <w:szCs w:val="28"/>
        </w:rPr>
        <w:t>9</w:t>
      </w:r>
      <w:r w:rsidRPr="00FF4EF3">
        <w:rPr>
          <w:bCs/>
          <w:sz w:val="28"/>
          <w:szCs w:val="28"/>
        </w:rPr>
        <w:t xml:space="preserve"> следующего содержания: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 w:rsidRPr="00FF4EF3">
        <w:rPr>
          <w:bCs/>
          <w:sz w:val="28"/>
          <w:szCs w:val="28"/>
        </w:rPr>
        <w:t>«1</w:t>
      </w:r>
      <w:r w:rsidR="004D2CF3">
        <w:rPr>
          <w:bCs/>
          <w:sz w:val="28"/>
          <w:szCs w:val="28"/>
        </w:rPr>
        <w:t>9</w:t>
      </w:r>
      <w:r w:rsidRPr="00FF4EF3">
        <w:rPr>
          <w:bCs/>
          <w:sz w:val="28"/>
          <w:szCs w:val="28"/>
        </w:rPr>
        <w:t xml:space="preserve">) уникального номера реестровой записи, идентификатора информации о документе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документа о приемке, идентификатор этапа) и указания кода вида реестра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"02" в случае санкционирования расходов, возникающих при оплате договоров (</w:t>
      </w:r>
      <w:r w:rsidR="004D2CF3">
        <w:rPr>
          <w:bCs/>
          <w:sz w:val="28"/>
          <w:szCs w:val="28"/>
        </w:rPr>
        <w:t>муниципальных</w:t>
      </w:r>
      <w:r w:rsidRPr="00FF4EF3">
        <w:rPr>
          <w:bCs/>
          <w:sz w:val="28"/>
          <w:szCs w:val="28"/>
        </w:rPr>
        <w:t xml:space="preserve">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заключенных заказчиками (далее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реестр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контрактов).»</w:t>
      </w:r>
      <w:r>
        <w:rPr>
          <w:bCs/>
          <w:sz w:val="28"/>
          <w:szCs w:val="28"/>
        </w:rPr>
        <w:t>.</w:t>
      </w:r>
    </w:p>
    <w:p w:rsidR="00FA0E04" w:rsidRPr="00FA0E04" w:rsidRDefault="00FA0E04" w:rsidP="007273F4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="002C4FDD">
        <w:rPr>
          <w:b/>
          <w:color w:val="FF0000"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8C5D69" w:rsidRPr="008C5D69">
        <w:rPr>
          <w:bCs/>
          <w:sz w:val="28"/>
          <w:szCs w:val="28"/>
        </w:rPr>
        <w:t xml:space="preserve"> </w:t>
      </w:r>
      <w:r w:rsidR="008C5D69">
        <w:rPr>
          <w:bCs/>
          <w:sz w:val="28"/>
          <w:szCs w:val="28"/>
        </w:rPr>
        <w:t>Ромодановского муниципального района</w:t>
      </w:r>
      <w:r w:rsidRPr="00FA0E04">
        <w:rPr>
          <w:bCs/>
          <w:sz w:val="28"/>
          <w:szCs w:val="28"/>
        </w:rPr>
        <w:t>, осуществляющим в соответствии с бюджетным законодательством Российской Федерации операции со средствами бюджета</w:t>
      </w:r>
      <w:r w:rsidR="002C4FDD">
        <w:rPr>
          <w:b/>
          <w:color w:val="FF0000"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8C5D69" w:rsidRPr="008C5D69">
        <w:rPr>
          <w:bCs/>
          <w:sz w:val="28"/>
          <w:szCs w:val="28"/>
        </w:rPr>
        <w:t xml:space="preserve"> </w:t>
      </w:r>
      <w:r w:rsidR="008C5D69">
        <w:rPr>
          <w:bCs/>
          <w:sz w:val="28"/>
          <w:szCs w:val="28"/>
        </w:rPr>
        <w:t xml:space="preserve">Ромодановского муниципального района </w:t>
      </w:r>
      <w:r w:rsidRPr="00FA0E04">
        <w:rPr>
          <w:bCs/>
          <w:sz w:val="28"/>
          <w:szCs w:val="28"/>
        </w:rPr>
        <w:t xml:space="preserve"> на счетах, открытых им в учреждении Центрального банка Российской Федерации или кредитной организации, а также обособленным подразделениям получателей средств бюджета</w:t>
      </w:r>
      <w:r w:rsidR="002C4FDD">
        <w:rPr>
          <w:b/>
          <w:color w:val="FF0000"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8C5D69" w:rsidRPr="002C4FDD">
        <w:rPr>
          <w:bCs/>
          <w:sz w:val="28"/>
          <w:szCs w:val="28"/>
        </w:rPr>
        <w:t xml:space="preserve"> </w:t>
      </w:r>
      <w:r w:rsidR="008C5D69">
        <w:rPr>
          <w:bCs/>
          <w:sz w:val="28"/>
          <w:szCs w:val="28"/>
        </w:rPr>
        <w:t>Ромодановского муниципального района</w:t>
      </w:r>
      <w:r w:rsidRPr="00FA0E04">
        <w:rPr>
          <w:bCs/>
          <w:sz w:val="28"/>
          <w:szCs w:val="28"/>
        </w:rPr>
        <w:t>, не наделенным полномочиями по ведению бюджетного учета.»;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</w:t>
      </w:r>
      <w:r w:rsidR="008C5D69">
        <w:rPr>
          <w:bCs/>
          <w:sz w:val="28"/>
          <w:szCs w:val="28"/>
        </w:rPr>
        <w:t>муниципальных</w:t>
      </w:r>
      <w:r w:rsidRPr="00FA0E04">
        <w:rPr>
          <w:bCs/>
          <w:sz w:val="28"/>
          <w:szCs w:val="28"/>
        </w:rPr>
        <w:t xml:space="preserve"> нужд (далее </w:t>
      </w:r>
      <w:r w:rsidR="00A73653"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="00A73653"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(</w:t>
      </w:r>
      <w:r w:rsidR="008C5D69">
        <w:rPr>
          <w:bCs/>
          <w:sz w:val="28"/>
          <w:szCs w:val="28"/>
        </w:rPr>
        <w:t xml:space="preserve">муниципальный </w:t>
      </w:r>
      <w:r w:rsidRPr="00FA0E04">
        <w:rPr>
          <w:bCs/>
          <w:sz w:val="28"/>
          <w:szCs w:val="28"/>
        </w:rPr>
        <w:t xml:space="preserve">контракт)» исключить; 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в) в части третьей слова «кассовых расходов (кассовых выплат)» заменить словом «перечислений».</w:t>
      </w:r>
    </w:p>
    <w:p w:rsidR="00BE0CEE" w:rsidRPr="00BE0CEE" w:rsidRDefault="00BE0CEE" w:rsidP="007273F4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а) подпункт 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непревышение размера авансового платежа, указанного в Распоряжении, над суммой авансового платежа по договору (</w:t>
      </w:r>
      <w:r w:rsidR="008C5D69">
        <w:rPr>
          <w:bCs/>
          <w:sz w:val="28"/>
          <w:szCs w:val="28"/>
        </w:rPr>
        <w:t>муниципальному</w:t>
      </w:r>
      <w:r w:rsidRPr="00BE0CEE">
        <w:rPr>
          <w:bCs/>
          <w:sz w:val="28"/>
          <w:szCs w:val="28"/>
        </w:rPr>
        <w:t xml:space="preserve"> контракту) (суммой авансового платежа по этапу исполнения договора (</w:t>
      </w:r>
      <w:r w:rsidR="008C5D69">
        <w:rPr>
          <w:bCs/>
          <w:sz w:val="28"/>
          <w:szCs w:val="28"/>
        </w:rPr>
        <w:t>муниципального</w:t>
      </w:r>
      <w:r w:rsidRPr="00BE0CEE">
        <w:rPr>
          <w:bCs/>
          <w:sz w:val="28"/>
          <w:szCs w:val="28"/>
        </w:rPr>
        <w:t xml:space="preserve"> контракта) в случае, если договором (</w:t>
      </w:r>
      <w:r w:rsidR="008C5D69">
        <w:rPr>
          <w:bCs/>
          <w:sz w:val="28"/>
          <w:szCs w:val="28"/>
        </w:rPr>
        <w:t>муниципальным</w:t>
      </w:r>
      <w:r w:rsidRPr="00BE0CEE">
        <w:rPr>
          <w:bCs/>
          <w:sz w:val="28"/>
          <w:szCs w:val="28"/>
        </w:rPr>
        <w:t xml:space="preserve"> контрактом) предусмотрено его поэтапное исполнение) с учетом ранее осуществленных авансовых платежей;»;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lastRenderedPageBreak/>
        <w:t>в) абзац первый подпункта 13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</w:t>
      </w:r>
      <w:r w:rsidR="008C5D69">
        <w:rPr>
          <w:bCs/>
          <w:sz w:val="28"/>
          <w:szCs w:val="28"/>
        </w:rPr>
        <w:t>муниципальному</w:t>
      </w:r>
      <w:r w:rsidRPr="00BE0CEE">
        <w:rPr>
          <w:bCs/>
          <w:sz w:val="28"/>
          <w:szCs w:val="28"/>
        </w:rPr>
        <w:t xml:space="preserve"> контракту), подлежащему включению в реестр контрактов или реестр контрактов, содержащий государственную тайну, указанных в Распоряжении;»;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«16) соответствие идентификатора договора (</w:t>
      </w:r>
      <w:r w:rsidR="008C5D69">
        <w:rPr>
          <w:bCs/>
          <w:sz w:val="28"/>
          <w:szCs w:val="28"/>
        </w:rPr>
        <w:t xml:space="preserve">муниципального </w:t>
      </w:r>
      <w:r w:rsidRPr="00BE0CEE">
        <w:rPr>
          <w:bCs/>
          <w:sz w:val="28"/>
          <w:szCs w:val="28"/>
        </w:rPr>
        <w:t>контракта), соглашения, договора о предоставлении инвестиций, указанного в Распоряжении, идентификатору, указанному в договоре (</w:t>
      </w:r>
      <w:r w:rsidR="008C5D69">
        <w:rPr>
          <w:bCs/>
          <w:sz w:val="28"/>
          <w:szCs w:val="28"/>
        </w:rPr>
        <w:t>муниципальном</w:t>
      </w:r>
      <w:r w:rsidRPr="00BE0CEE">
        <w:rPr>
          <w:bCs/>
          <w:sz w:val="28"/>
          <w:szCs w:val="28"/>
        </w:rPr>
        <w:t xml:space="preserve"> контракте), соглашении, договоре о предоставлении инвестиций (при наличии);»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CD43A6">
        <w:rPr>
          <w:bCs/>
          <w:sz w:val="28"/>
          <w:szCs w:val="28"/>
        </w:rPr>
        <w:t>д) дополнить подпунктами 1</w:t>
      </w:r>
      <w:r w:rsidR="00CD43A6" w:rsidRPr="00CD43A6">
        <w:rPr>
          <w:bCs/>
          <w:sz w:val="28"/>
          <w:szCs w:val="28"/>
        </w:rPr>
        <w:t>8</w:t>
      </w:r>
      <w:r w:rsidRPr="00CD43A6">
        <w:rPr>
          <w:bCs/>
          <w:sz w:val="28"/>
          <w:szCs w:val="28"/>
        </w:rPr>
        <w:t xml:space="preserve"> </w:t>
      </w:r>
      <w:r w:rsidR="00B72CFC" w:rsidRPr="00CD43A6">
        <w:rPr>
          <w:bCs/>
          <w:sz w:val="28"/>
          <w:szCs w:val="28"/>
        </w:rPr>
        <w:t>–</w:t>
      </w:r>
      <w:r w:rsidRPr="00CD43A6">
        <w:rPr>
          <w:bCs/>
          <w:sz w:val="28"/>
          <w:szCs w:val="28"/>
        </w:rPr>
        <w:t xml:space="preserve"> 1</w:t>
      </w:r>
      <w:r w:rsidR="00CD43A6" w:rsidRPr="00CD43A6">
        <w:rPr>
          <w:bCs/>
          <w:sz w:val="28"/>
          <w:szCs w:val="28"/>
        </w:rPr>
        <w:t>9</w:t>
      </w:r>
      <w:r w:rsidR="00B72CFC" w:rsidRPr="00CD43A6">
        <w:rPr>
          <w:bCs/>
          <w:sz w:val="28"/>
          <w:szCs w:val="28"/>
        </w:rPr>
        <w:t xml:space="preserve"> </w:t>
      </w:r>
      <w:r w:rsidRPr="00CD43A6">
        <w:rPr>
          <w:bCs/>
          <w:sz w:val="28"/>
          <w:szCs w:val="28"/>
        </w:rPr>
        <w:t>следующего содержания: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</w:t>
      </w:r>
      <w:r w:rsidR="00CD43A6">
        <w:rPr>
          <w:bCs/>
          <w:sz w:val="28"/>
          <w:szCs w:val="28"/>
        </w:rPr>
        <w:t>8</w:t>
      </w:r>
      <w:r w:rsidRPr="00BE0CEE">
        <w:rPr>
          <w:bCs/>
          <w:sz w:val="28"/>
          <w:szCs w:val="28"/>
        </w:rPr>
        <w:t>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</w:t>
      </w:r>
      <w:r w:rsidR="00CD43A6">
        <w:rPr>
          <w:bCs/>
          <w:sz w:val="28"/>
          <w:szCs w:val="28"/>
        </w:rPr>
        <w:t>9</w:t>
      </w:r>
      <w:r w:rsidRPr="00BE0CEE">
        <w:rPr>
          <w:bCs/>
          <w:sz w:val="28"/>
          <w:szCs w:val="28"/>
        </w:rPr>
        <w:t>) непревышение суммы Распоряжения над суммой, указанной в документе, подтверждающем возникновение денежного обязательства.»;</w:t>
      </w:r>
    </w:p>
    <w:p w:rsidR="00361BE8" w:rsidRPr="00361BE8" w:rsidRDefault="00361BE8" w:rsidP="007273F4">
      <w:pPr>
        <w:ind w:firstLine="284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t>4) Часть первую  пункта 7 изложить в следующей редакции:</w:t>
      </w:r>
    </w:p>
    <w:p w:rsidR="00361BE8" w:rsidRDefault="00361BE8" w:rsidP="00361BE8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>7. 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 w:rsidR="002C4FDD">
        <w:rPr>
          <w:b/>
          <w:color w:val="FF0000"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CD43A6" w:rsidRPr="00CD43A6">
        <w:rPr>
          <w:bCs/>
          <w:sz w:val="28"/>
          <w:szCs w:val="28"/>
        </w:rPr>
        <w:t xml:space="preserve"> </w:t>
      </w:r>
      <w:r w:rsidR="00CD43A6">
        <w:rPr>
          <w:bCs/>
          <w:sz w:val="28"/>
          <w:szCs w:val="28"/>
        </w:rPr>
        <w:t>Ромодановского муниципального района</w:t>
      </w:r>
      <w:r w:rsidRPr="00361BE8">
        <w:rPr>
          <w:bCs/>
          <w:sz w:val="28"/>
          <w:szCs w:val="28"/>
        </w:rPr>
        <w:t xml:space="preserve">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 иную охраняемую законом тайну, документов, указанных в пунктах 1</w:t>
      </w:r>
      <w:r w:rsidR="00B72CF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– </w:t>
      </w:r>
      <w:r w:rsidRPr="00361BE8">
        <w:rPr>
          <w:bCs/>
          <w:sz w:val="28"/>
          <w:szCs w:val="28"/>
        </w:rPr>
        <w:t>1</w:t>
      </w:r>
      <w:r w:rsidR="00B72CFC"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 w:rsidR="00B72CFC"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Перечня.»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>5) В пункте 8 после слов «в орган, осуществляющий открытие и ведение лицевых счетов,»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sz w:val="28"/>
          <w:szCs w:val="28"/>
        </w:rPr>
      </w:pPr>
      <w:r w:rsidRPr="00A141E4">
        <w:rPr>
          <w:sz w:val="28"/>
          <w:szCs w:val="28"/>
        </w:rPr>
        <w:t>6) Дополнить пунктом 10.1 следующего содержания: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</w:t>
      </w:r>
      <w:r w:rsidR="00CD43A6">
        <w:rPr>
          <w:sz w:val="28"/>
          <w:szCs w:val="28"/>
        </w:rPr>
        <w:t>муниципальным</w:t>
      </w:r>
      <w:r w:rsidRPr="001B2004">
        <w:rPr>
          <w:sz w:val="28"/>
          <w:szCs w:val="28"/>
        </w:rPr>
        <w:t xml:space="preserve">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A141E4">
        <w:rPr>
          <w:sz w:val="28"/>
          <w:szCs w:val="28"/>
        </w:rPr>
        <w:t xml:space="preserve">подпунктами 2 </w:t>
      </w:r>
      <w:r w:rsidR="00C065E3" w:rsidRPr="00A141E4">
        <w:rPr>
          <w:sz w:val="28"/>
          <w:szCs w:val="28"/>
        </w:rPr>
        <w:t>–</w:t>
      </w:r>
      <w:r w:rsidRPr="00A141E4">
        <w:rPr>
          <w:sz w:val="28"/>
          <w:szCs w:val="28"/>
        </w:rPr>
        <w:t xml:space="preserve"> 8, 13 </w:t>
      </w:r>
      <w:r w:rsidR="00C065E3" w:rsidRPr="00A141E4">
        <w:rPr>
          <w:sz w:val="28"/>
          <w:szCs w:val="28"/>
        </w:rPr>
        <w:t>–</w:t>
      </w:r>
      <w:r w:rsidR="00A141E4" w:rsidRPr="00A141E4">
        <w:rPr>
          <w:sz w:val="28"/>
          <w:szCs w:val="28"/>
        </w:rPr>
        <w:t>17,</w:t>
      </w:r>
      <w:r w:rsidRPr="00A141E4">
        <w:rPr>
          <w:sz w:val="28"/>
          <w:szCs w:val="28"/>
        </w:rPr>
        <w:t xml:space="preserve"> 1</w:t>
      </w:r>
      <w:r w:rsidR="00A141E4" w:rsidRPr="00A141E4">
        <w:rPr>
          <w:sz w:val="28"/>
          <w:szCs w:val="28"/>
        </w:rPr>
        <w:t>9</w:t>
      </w:r>
      <w:r w:rsidR="00C065E3" w:rsidRPr="00A141E4">
        <w:rPr>
          <w:sz w:val="28"/>
          <w:szCs w:val="28"/>
        </w:rPr>
        <w:t xml:space="preserve"> </w:t>
      </w:r>
      <w:r w:rsidRPr="00A141E4">
        <w:rPr>
          <w:sz w:val="28"/>
          <w:szCs w:val="28"/>
        </w:rPr>
        <w:t xml:space="preserve">пункта 4, подпунктами 1 </w:t>
      </w:r>
      <w:r w:rsidR="00C065E3" w:rsidRPr="00A141E4">
        <w:rPr>
          <w:sz w:val="28"/>
          <w:szCs w:val="28"/>
        </w:rPr>
        <w:t>–</w:t>
      </w:r>
      <w:r w:rsidRPr="00A141E4">
        <w:rPr>
          <w:sz w:val="28"/>
          <w:szCs w:val="28"/>
        </w:rPr>
        <w:t xml:space="preserve"> 3, 5 </w:t>
      </w:r>
      <w:r w:rsidR="00C065E3" w:rsidRPr="00A141E4">
        <w:rPr>
          <w:sz w:val="28"/>
          <w:szCs w:val="28"/>
        </w:rPr>
        <w:t>–</w:t>
      </w:r>
      <w:r w:rsidRPr="00A141E4">
        <w:rPr>
          <w:sz w:val="28"/>
          <w:szCs w:val="28"/>
        </w:rPr>
        <w:t xml:space="preserve"> 13, 16</w:t>
      </w:r>
      <w:r w:rsidR="00A141E4" w:rsidRPr="00A141E4">
        <w:rPr>
          <w:sz w:val="28"/>
          <w:szCs w:val="28"/>
        </w:rPr>
        <w:t>,18</w:t>
      </w:r>
      <w:r w:rsidRPr="00A141E4">
        <w:rPr>
          <w:sz w:val="28"/>
          <w:szCs w:val="28"/>
        </w:rPr>
        <w:t xml:space="preserve"> </w:t>
      </w:r>
      <w:r w:rsidR="00C065E3" w:rsidRPr="00A141E4">
        <w:rPr>
          <w:sz w:val="28"/>
          <w:szCs w:val="28"/>
        </w:rPr>
        <w:t>–</w:t>
      </w:r>
      <w:r w:rsidRPr="00A141E4">
        <w:rPr>
          <w:sz w:val="28"/>
          <w:szCs w:val="28"/>
        </w:rPr>
        <w:t xml:space="preserve"> </w:t>
      </w:r>
      <w:r w:rsidR="00A141E4" w:rsidRPr="00A141E4">
        <w:rPr>
          <w:sz w:val="28"/>
          <w:szCs w:val="28"/>
        </w:rPr>
        <w:t>19</w:t>
      </w:r>
      <w:r w:rsidRPr="001B2004">
        <w:rPr>
          <w:sz w:val="28"/>
          <w:szCs w:val="28"/>
        </w:rPr>
        <w:t xml:space="preserve"> пункта 6 настоящего Порядка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использованием единой </w:t>
      </w:r>
      <w:r w:rsidRPr="001B2004">
        <w:rPr>
          <w:sz w:val="28"/>
          <w:szCs w:val="28"/>
        </w:rPr>
        <w:lastRenderedPageBreak/>
        <w:t>информационной системы в сфере закупок;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 w:rsidR="00B72CFC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B72CFC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1B2004" w:rsidRPr="00C065E3" w:rsidRDefault="001B2004" w:rsidP="00C065E3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 w:rsidR="00FD1CE0">
        <w:rPr>
          <w:sz w:val="28"/>
          <w:szCs w:val="28"/>
        </w:rPr>
        <w:t>5</w:t>
      </w:r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="00A141E4" w:rsidRPr="00A141E4">
        <w:rPr>
          <w:bCs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CE5878" w:rsidRPr="00CE5878">
        <w:rPr>
          <w:b/>
          <w:color w:val="FF0000"/>
          <w:sz w:val="28"/>
          <w:szCs w:val="28"/>
        </w:rPr>
        <w:t xml:space="preserve"> </w:t>
      </w:r>
      <w:r w:rsidR="00A141E4">
        <w:rPr>
          <w:bCs/>
          <w:sz w:val="28"/>
          <w:szCs w:val="28"/>
        </w:rPr>
        <w:t>Ромодановского муниципального района</w:t>
      </w:r>
      <w:r w:rsidRPr="00C065E3">
        <w:rPr>
          <w:sz w:val="28"/>
          <w:szCs w:val="28"/>
        </w:rPr>
        <w:t>, указанного в денежном обязательстве.».</w:t>
      </w:r>
    </w:p>
    <w:p w:rsidR="00D30B52" w:rsidRPr="00D30B52" w:rsidRDefault="00D30B52" w:rsidP="00D30B52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</w:t>
      </w:r>
      <w:r w:rsidR="00A141E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</w:t>
      </w:r>
      <w:r w:rsidR="00A141E4" w:rsidRPr="00A141E4">
        <w:rPr>
          <w:bCs/>
          <w:sz w:val="28"/>
          <w:szCs w:val="28"/>
        </w:rPr>
        <w:t xml:space="preserve"> </w:t>
      </w:r>
      <w:r w:rsidR="002C4FDD" w:rsidRPr="002C4FDD">
        <w:rPr>
          <w:sz w:val="28"/>
          <w:szCs w:val="28"/>
        </w:rPr>
        <w:t>Пятин</w:t>
      </w:r>
      <w:r w:rsidR="00CE5878" w:rsidRPr="002C4FDD">
        <w:rPr>
          <w:sz w:val="28"/>
          <w:szCs w:val="28"/>
        </w:rPr>
        <w:t>ского сельского поселения</w:t>
      </w:r>
      <w:r w:rsidR="00CE5878" w:rsidRPr="00CE5878">
        <w:rPr>
          <w:b/>
          <w:color w:val="FF0000"/>
          <w:sz w:val="28"/>
          <w:szCs w:val="28"/>
        </w:rPr>
        <w:t xml:space="preserve"> </w:t>
      </w:r>
      <w:r w:rsidR="00A141E4">
        <w:rPr>
          <w:bCs/>
          <w:sz w:val="28"/>
          <w:szCs w:val="28"/>
        </w:rPr>
        <w:t>Ромодановского муниципального района</w:t>
      </w:r>
      <w:r w:rsidRPr="00D30B52">
        <w:rPr>
          <w:sz w:val="28"/>
          <w:szCs w:val="28"/>
        </w:rPr>
        <w:t xml:space="preserve"> с использованием единой информационной системы в сфере закупок.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</w:p>
    <w:p w:rsidR="007032CC" w:rsidRPr="007032CC" w:rsidRDefault="007032CC" w:rsidP="007032CC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314DA2" w:rsidRPr="00717B2A" w:rsidRDefault="007032CC" w:rsidP="007032CC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7032CC">
        <w:rPr>
          <w:sz w:val="28"/>
          <w:szCs w:val="28"/>
        </w:rPr>
        <w:t xml:space="preserve"> </w:t>
      </w:r>
      <w:r w:rsidR="00E04078" w:rsidRPr="007032CC">
        <w:rPr>
          <w:sz w:val="28"/>
          <w:szCs w:val="28"/>
        </w:rPr>
        <w:t>Настоящий приказ вступает в силу с 1 января 2024 г.</w:t>
      </w:r>
    </w:p>
    <w:p w:rsidR="00094BDD" w:rsidRPr="00FE24D4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94BDD" w:rsidRDefault="00094BDD" w:rsidP="00094BDD">
      <w:pPr>
        <w:tabs>
          <w:tab w:val="left" w:pos="-142"/>
        </w:tabs>
        <w:ind w:firstLine="720"/>
        <w:jc w:val="both"/>
        <w:rPr>
          <w:sz w:val="28"/>
        </w:rPr>
      </w:pPr>
    </w:p>
    <w:p w:rsidR="00CA7589" w:rsidRDefault="00CA7589" w:rsidP="00094BDD">
      <w:pPr>
        <w:tabs>
          <w:tab w:val="left" w:pos="-142"/>
        </w:tabs>
        <w:ind w:firstLine="720"/>
        <w:jc w:val="both"/>
        <w:rPr>
          <w:sz w:val="28"/>
        </w:rPr>
      </w:pPr>
    </w:p>
    <w:p w:rsidR="00CE5878" w:rsidRDefault="002C4FDD" w:rsidP="002C4FDD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41922">
        <w:rPr>
          <w:sz w:val="28"/>
          <w:szCs w:val="28"/>
        </w:rPr>
        <w:t xml:space="preserve"> </w:t>
      </w:r>
      <w:r>
        <w:rPr>
          <w:sz w:val="28"/>
          <w:szCs w:val="28"/>
        </w:rPr>
        <w:t>Пятин</w:t>
      </w:r>
      <w:r w:rsidR="00CE5878">
        <w:rPr>
          <w:sz w:val="28"/>
          <w:szCs w:val="28"/>
        </w:rPr>
        <w:t>ского</w:t>
      </w:r>
    </w:p>
    <w:p w:rsidR="0066417C" w:rsidRDefault="00B41922" w:rsidP="002C4FDD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E5878">
        <w:rPr>
          <w:sz w:val="28"/>
          <w:szCs w:val="28"/>
        </w:rPr>
        <w:t>ельского поселения</w:t>
      </w:r>
      <w:r w:rsidR="0066417C">
        <w:rPr>
          <w:sz w:val="28"/>
          <w:szCs w:val="28"/>
        </w:rPr>
        <w:t xml:space="preserve">     </w:t>
      </w:r>
      <w:r w:rsidR="00CE5878">
        <w:rPr>
          <w:sz w:val="28"/>
          <w:szCs w:val="28"/>
        </w:rPr>
        <w:t xml:space="preserve">                                             </w:t>
      </w:r>
      <w:r w:rsidR="0066417C">
        <w:rPr>
          <w:sz w:val="28"/>
          <w:szCs w:val="28"/>
        </w:rPr>
        <w:t xml:space="preserve">   </w:t>
      </w:r>
      <w:bookmarkStart w:id="0" w:name="_GoBack"/>
      <w:bookmarkEnd w:id="0"/>
      <w:r w:rsidR="002C4FDD">
        <w:rPr>
          <w:sz w:val="28"/>
          <w:szCs w:val="28"/>
        </w:rPr>
        <w:t>Ю.Н. Чепина</w:t>
      </w:r>
      <w:r w:rsidR="0066417C">
        <w:rPr>
          <w:sz w:val="28"/>
          <w:szCs w:val="28"/>
        </w:rPr>
        <w:t xml:space="preserve">                               </w:t>
      </w:r>
      <w:r w:rsidR="0066417C" w:rsidRPr="00416FC7">
        <w:rPr>
          <w:sz w:val="28"/>
          <w:szCs w:val="28"/>
        </w:rPr>
        <w:t xml:space="preserve">  </w:t>
      </w:r>
    </w:p>
    <w:p w:rsidR="0095584B" w:rsidRPr="00DE24A2" w:rsidRDefault="0095584B" w:rsidP="00CA7589">
      <w:pPr>
        <w:rPr>
          <w:bCs/>
          <w:sz w:val="28"/>
          <w:szCs w:val="28"/>
        </w:rPr>
      </w:pPr>
    </w:p>
    <w:sectPr w:rsidR="0095584B" w:rsidRPr="00DE24A2" w:rsidSect="006A18B1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F1" w:rsidRDefault="00D443F1">
      <w:r>
        <w:separator/>
      </w:r>
    </w:p>
  </w:endnote>
  <w:endnote w:type="continuationSeparator" w:id="1">
    <w:p w:rsidR="00D443F1" w:rsidRDefault="00D44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5BF" w:rsidRDefault="00EC65BF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F1" w:rsidRDefault="00D443F1">
      <w:r>
        <w:separator/>
      </w:r>
    </w:p>
  </w:footnote>
  <w:footnote w:type="continuationSeparator" w:id="1">
    <w:p w:rsidR="00D443F1" w:rsidRDefault="00D44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5BF" w:rsidRDefault="0001478C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C65B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65BF" w:rsidRDefault="00EC65BF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5BF" w:rsidRPr="00094BDD" w:rsidRDefault="0001478C">
    <w:pPr>
      <w:pStyle w:val="a5"/>
      <w:jc w:val="right"/>
    </w:pPr>
    <w:r>
      <w:fldChar w:fldCharType="begin"/>
    </w:r>
    <w:r w:rsidR="00B41922">
      <w:instrText>PAGE   \* MERGEFORMAT</w:instrText>
    </w:r>
    <w:r>
      <w:fldChar w:fldCharType="separate"/>
    </w:r>
    <w:r w:rsidR="00C27AD7">
      <w:rPr>
        <w:noProof/>
      </w:rPr>
      <w:t>2</w:t>
    </w:r>
    <w:r>
      <w:rPr>
        <w:noProof/>
      </w:rPr>
      <w:fldChar w:fldCharType="end"/>
    </w:r>
  </w:p>
  <w:p w:rsidR="00EC65BF" w:rsidRDefault="00EC65BF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5BF" w:rsidRPr="00137E93" w:rsidRDefault="00EC65BF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478C"/>
    <w:rsid w:val="00015761"/>
    <w:rsid w:val="0001600C"/>
    <w:rsid w:val="000160E5"/>
    <w:rsid w:val="0001798F"/>
    <w:rsid w:val="000212FE"/>
    <w:rsid w:val="00021EDE"/>
    <w:rsid w:val="000225AD"/>
    <w:rsid w:val="00024835"/>
    <w:rsid w:val="000263B4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A28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16DC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68CB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4ED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0D9C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4FDD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4C5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05D7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1FE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2CF3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2977"/>
    <w:rsid w:val="00584479"/>
    <w:rsid w:val="00584502"/>
    <w:rsid w:val="00586E56"/>
    <w:rsid w:val="005930FD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417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8E7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B0C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24FF2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14EC"/>
    <w:rsid w:val="008C202E"/>
    <w:rsid w:val="008C2540"/>
    <w:rsid w:val="008C27EF"/>
    <w:rsid w:val="008C478C"/>
    <w:rsid w:val="008C5D69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1E4"/>
    <w:rsid w:val="00984F0E"/>
    <w:rsid w:val="00985082"/>
    <w:rsid w:val="0098590D"/>
    <w:rsid w:val="00985DD4"/>
    <w:rsid w:val="00986306"/>
    <w:rsid w:val="0098694C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41E4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1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AAB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5883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AD7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2AA1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3A6"/>
    <w:rsid w:val="00CD4712"/>
    <w:rsid w:val="00CD674E"/>
    <w:rsid w:val="00CD6A7D"/>
    <w:rsid w:val="00CE1546"/>
    <w:rsid w:val="00CE392D"/>
    <w:rsid w:val="00CE4BD4"/>
    <w:rsid w:val="00CE53B4"/>
    <w:rsid w:val="00CE5878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3F1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D37A0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0C9B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0F6D"/>
    <w:rsid w:val="00E81581"/>
    <w:rsid w:val="00E8171D"/>
    <w:rsid w:val="00E81A59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C65BF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D12F7-338E-4E5A-9C2F-77F2C0BD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1764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11802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Admin</cp:lastModifiedBy>
  <cp:revision>8</cp:revision>
  <cp:lastPrinted>2024-01-18T11:56:00Z</cp:lastPrinted>
  <dcterms:created xsi:type="dcterms:W3CDTF">2024-01-17T11:45:00Z</dcterms:created>
  <dcterms:modified xsi:type="dcterms:W3CDTF">2024-01-18T12:06:00Z</dcterms:modified>
</cp:coreProperties>
</file>