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38B2" w:rsidRDefault="002338B2" w:rsidP="002338B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ПРОТОКОЛ ПУБЛИЧНЫХ СЛУШАНИЙ</w:t>
      </w:r>
    </w:p>
    <w:p w:rsidR="002338B2" w:rsidRDefault="002338B2" w:rsidP="002338B2">
      <w:pPr>
        <w:jc w:val="center"/>
        <w:rPr>
          <w:b/>
          <w:sz w:val="28"/>
          <w:szCs w:val="28"/>
        </w:rPr>
      </w:pPr>
    </w:p>
    <w:p w:rsidR="002338B2" w:rsidRDefault="002338B2" w:rsidP="002338B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внесению изменений в правила землепользования и застройки </w:t>
      </w:r>
    </w:p>
    <w:p w:rsidR="002338B2" w:rsidRDefault="002338B2" w:rsidP="002338B2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2338B2" w:rsidRDefault="002338B2" w:rsidP="002338B2">
      <w:pPr>
        <w:jc w:val="center"/>
        <w:rPr>
          <w:sz w:val="28"/>
          <w:szCs w:val="28"/>
        </w:rPr>
      </w:pPr>
      <w:r>
        <w:rPr>
          <w:sz w:val="28"/>
          <w:szCs w:val="28"/>
        </w:rPr>
        <w:t>Ромодановского муниципального района Республики Мордовия</w:t>
      </w:r>
    </w:p>
    <w:p w:rsidR="002338B2" w:rsidRDefault="002338B2" w:rsidP="002338B2">
      <w:pPr>
        <w:jc w:val="center"/>
        <w:rPr>
          <w:sz w:val="28"/>
          <w:szCs w:val="28"/>
        </w:rPr>
      </w:pPr>
    </w:p>
    <w:p w:rsidR="002338B2" w:rsidRDefault="002338B2" w:rsidP="002338B2">
      <w:pPr>
        <w:rPr>
          <w:sz w:val="28"/>
          <w:szCs w:val="28"/>
        </w:rPr>
      </w:pPr>
      <w:r>
        <w:rPr>
          <w:sz w:val="28"/>
          <w:szCs w:val="28"/>
        </w:rPr>
        <w:t xml:space="preserve">Дата проведения: 29.09.2023г. </w:t>
      </w:r>
    </w:p>
    <w:p w:rsidR="002338B2" w:rsidRDefault="002338B2" w:rsidP="002338B2">
      <w:pPr>
        <w:rPr>
          <w:sz w:val="28"/>
          <w:szCs w:val="28"/>
        </w:rPr>
      </w:pPr>
      <w:r>
        <w:rPr>
          <w:sz w:val="28"/>
          <w:szCs w:val="28"/>
        </w:rPr>
        <w:t xml:space="preserve">Начало проведения: 10 час. 00 мин. </w:t>
      </w:r>
    </w:p>
    <w:p w:rsidR="002338B2" w:rsidRDefault="002338B2" w:rsidP="002338B2">
      <w:pPr>
        <w:rPr>
          <w:sz w:val="28"/>
          <w:szCs w:val="28"/>
        </w:rPr>
      </w:pPr>
      <w:r>
        <w:rPr>
          <w:sz w:val="28"/>
          <w:szCs w:val="28"/>
        </w:rPr>
        <w:t xml:space="preserve">Место проведения: здание СДК, расположенное по адресу: </w:t>
      </w:r>
      <w:r>
        <w:rPr>
          <w:b/>
          <w:sz w:val="28"/>
          <w:szCs w:val="28"/>
        </w:rPr>
        <w:t xml:space="preserve">п. Садовский, ул. </w:t>
      </w:r>
      <w:proofErr w:type="gramStart"/>
      <w:r>
        <w:rPr>
          <w:b/>
          <w:sz w:val="28"/>
          <w:szCs w:val="28"/>
        </w:rPr>
        <w:t>Центральная</w:t>
      </w:r>
      <w:proofErr w:type="gramEnd"/>
      <w:r>
        <w:rPr>
          <w:b/>
          <w:sz w:val="28"/>
          <w:szCs w:val="28"/>
        </w:rPr>
        <w:t>, д. 96.</w:t>
      </w:r>
    </w:p>
    <w:p w:rsidR="002338B2" w:rsidRDefault="002338B2" w:rsidP="002338B2">
      <w:pPr>
        <w:rPr>
          <w:sz w:val="28"/>
          <w:szCs w:val="28"/>
        </w:rPr>
      </w:pPr>
      <w:r>
        <w:rPr>
          <w:sz w:val="28"/>
          <w:szCs w:val="28"/>
        </w:rPr>
        <w:t>Присутствовало  65 (шестьдесят пять) человек.</w:t>
      </w:r>
    </w:p>
    <w:p w:rsidR="002338B2" w:rsidRDefault="002338B2" w:rsidP="002338B2">
      <w:pPr>
        <w:rPr>
          <w:sz w:val="28"/>
          <w:szCs w:val="28"/>
        </w:rPr>
      </w:pPr>
      <w:r>
        <w:rPr>
          <w:sz w:val="28"/>
          <w:szCs w:val="28"/>
        </w:rPr>
        <w:t xml:space="preserve">  В публичных слушаниях принимают участие:</w:t>
      </w:r>
    </w:p>
    <w:p w:rsidR="002338B2" w:rsidRDefault="002338B2" w:rsidP="002338B2">
      <w:pPr>
        <w:rPr>
          <w:sz w:val="28"/>
          <w:szCs w:val="28"/>
        </w:rPr>
      </w:pPr>
      <w:r>
        <w:rPr>
          <w:sz w:val="28"/>
          <w:szCs w:val="28"/>
        </w:rPr>
        <w:t xml:space="preserve"> - </w:t>
      </w:r>
      <w:proofErr w:type="spellStart"/>
      <w:r>
        <w:rPr>
          <w:sz w:val="28"/>
          <w:szCs w:val="28"/>
        </w:rPr>
        <w:t>Первушкин</w:t>
      </w:r>
      <w:proofErr w:type="spellEnd"/>
      <w:r>
        <w:rPr>
          <w:sz w:val="28"/>
          <w:szCs w:val="28"/>
        </w:rPr>
        <w:t xml:space="preserve"> А.А.  – Глава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</w:t>
      </w:r>
    </w:p>
    <w:p w:rsidR="002338B2" w:rsidRDefault="002338B2" w:rsidP="002338B2">
      <w:pPr>
        <w:rPr>
          <w:sz w:val="28"/>
          <w:szCs w:val="28"/>
        </w:rPr>
      </w:pPr>
      <w:r>
        <w:rPr>
          <w:sz w:val="28"/>
          <w:szCs w:val="28"/>
        </w:rPr>
        <w:t xml:space="preserve"> - </w:t>
      </w:r>
      <w:proofErr w:type="spellStart"/>
      <w:r>
        <w:rPr>
          <w:sz w:val="28"/>
          <w:szCs w:val="28"/>
        </w:rPr>
        <w:t>Чепина</w:t>
      </w:r>
      <w:proofErr w:type="spellEnd"/>
      <w:r>
        <w:rPr>
          <w:sz w:val="28"/>
          <w:szCs w:val="28"/>
        </w:rPr>
        <w:t xml:space="preserve"> Ю.Н.- заместитель главы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</w:t>
      </w:r>
    </w:p>
    <w:p w:rsidR="002338B2" w:rsidRDefault="002338B2" w:rsidP="002338B2">
      <w:pPr>
        <w:rPr>
          <w:sz w:val="28"/>
          <w:szCs w:val="28"/>
        </w:rPr>
      </w:pPr>
      <w:r>
        <w:rPr>
          <w:sz w:val="28"/>
          <w:szCs w:val="28"/>
        </w:rPr>
        <w:t xml:space="preserve">  - Сазонова Е.А. –главный специалист </w:t>
      </w:r>
      <w:proofErr w:type="gramStart"/>
      <w:r>
        <w:rPr>
          <w:sz w:val="28"/>
          <w:szCs w:val="28"/>
        </w:rPr>
        <w:t>Отдела архитектуры Администрации Ромодановского муниципального района Республики</w:t>
      </w:r>
      <w:proofErr w:type="gramEnd"/>
      <w:r>
        <w:rPr>
          <w:sz w:val="28"/>
          <w:szCs w:val="28"/>
        </w:rPr>
        <w:t xml:space="preserve"> Мордовия.</w:t>
      </w:r>
    </w:p>
    <w:p w:rsidR="002338B2" w:rsidRDefault="002338B2" w:rsidP="002338B2">
      <w:pPr>
        <w:rPr>
          <w:sz w:val="28"/>
          <w:szCs w:val="28"/>
        </w:rPr>
      </w:pPr>
      <w:r>
        <w:rPr>
          <w:sz w:val="28"/>
          <w:szCs w:val="28"/>
        </w:rPr>
        <w:t xml:space="preserve"> - депутаты  Совета депутатов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поселения, руководители учреждений, осуществляющих свою деятельность на территории сельского  поселения</w:t>
      </w:r>
    </w:p>
    <w:p w:rsidR="002338B2" w:rsidRDefault="002338B2" w:rsidP="002338B2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собрания: </w:t>
      </w:r>
      <w:proofErr w:type="spellStart"/>
      <w:r>
        <w:rPr>
          <w:sz w:val="28"/>
          <w:szCs w:val="28"/>
        </w:rPr>
        <w:t>Первушкин</w:t>
      </w:r>
      <w:proofErr w:type="spellEnd"/>
      <w:r>
        <w:rPr>
          <w:sz w:val="28"/>
          <w:szCs w:val="28"/>
        </w:rPr>
        <w:t xml:space="preserve"> А.А.</w:t>
      </w:r>
    </w:p>
    <w:p w:rsidR="002338B2" w:rsidRDefault="002338B2" w:rsidP="002338B2">
      <w:pPr>
        <w:rPr>
          <w:sz w:val="28"/>
          <w:szCs w:val="28"/>
        </w:rPr>
      </w:pPr>
      <w:r>
        <w:rPr>
          <w:sz w:val="28"/>
          <w:szCs w:val="28"/>
        </w:rPr>
        <w:t xml:space="preserve"> Секретарь собрания: </w:t>
      </w:r>
      <w:proofErr w:type="spellStart"/>
      <w:r>
        <w:rPr>
          <w:sz w:val="28"/>
          <w:szCs w:val="28"/>
        </w:rPr>
        <w:t>Чепина</w:t>
      </w:r>
      <w:proofErr w:type="spellEnd"/>
      <w:r>
        <w:rPr>
          <w:sz w:val="28"/>
          <w:szCs w:val="28"/>
        </w:rPr>
        <w:t xml:space="preserve"> Ю.Н.</w:t>
      </w:r>
    </w:p>
    <w:p w:rsidR="002338B2" w:rsidRDefault="002338B2" w:rsidP="002338B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ПОВЕСТКА ДНЯ: </w:t>
      </w:r>
    </w:p>
    <w:p w:rsidR="002338B2" w:rsidRDefault="002338B2" w:rsidP="002338B2">
      <w:pPr>
        <w:rPr>
          <w:sz w:val="28"/>
          <w:szCs w:val="28"/>
        </w:rPr>
      </w:pPr>
      <w:r>
        <w:rPr>
          <w:sz w:val="28"/>
          <w:szCs w:val="28"/>
        </w:rPr>
        <w:t>Обсуждение внесение изменений в правила землепользования и застройки</w:t>
      </w:r>
      <w:r>
        <w:t xml:space="preserve"> 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</w:t>
      </w:r>
    </w:p>
    <w:p w:rsidR="002338B2" w:rsidRDefault="002338B2" w:rsidP="002338B2"/>
    <w:p w:rsidR="002338B2" w:rsidRDefault="002338B2" w:rsidP="002338B2">
      <w:pPr>
        <w:spacing w:line="100" w:lineRule="atLeast"/>
        <w:jc w:val="both"/>
        <w:rPr>
          <w:b/>
          <w:sz w:val="28"/>
        </w:rPr>
      </w:pPr>
      <w:r>
        <w:rPr>
          <w:b/>
          <w:sz w:val="28"/>
        </w:rPr>
        <w:t xml:space="preserve">Председательствующий:    Уважаемые товарищи! </w:t>
      </w:r>
    </w:p>
    <w:p w:rsidR="002338B2" w:rsidRDefault="002338B2" w:rsidP="002338B2">
      <w:pPr>
        <w:spacing w:line="100" w:lineRule="atLeast"/>
        <w:jc w:val="both"/>
        <w:rPr>
          <w:sz w:val="28"/>
        </w:rPr>
      </w:pPr>
      <w:r>
        <w:rPr>
          <w:sz w:val="28"/>
        </w:rPr>
        <w:t xml:space="preserve">  Какие будут предложения по открытию слушаний?</w:t>
      </w:r>
    </w:p>
    <w:p w:rsidR="002338B2" w:rsidRDefault="002338B2" w:rsidP="002338B2">
      <w:pPr>
        <w:pStyle w:val="a3"/>
        <w:spacing w:line="100" w:lineRule="atLeast"/>
      </w:pPr>
      <w:r>
        <w:t xml:space="preserve">  Поступило предложение, публичные слушания  открыть.</w:t>
      </w:r>
    </w:p>
    <w:p w:rsidR="002338B2" w:rsidRDefault="002338B2" w:rsidP="002338B2">
      <w:pPr>
        <w:spacing w:line="100" w:lineRule="atLeast"/>
        <w:jc w:val="both"/>
        <w:rPr>
          <w:sz w:val="28"/>
        </w:rPr>
      </w:pPr>
      <w:r>
        <w:rPr>
          <w:sz w:val="28"/>
        </w:rPr>
        <w:t xml:space="preserve">  Кто за данное предложение, прошу голосовать.</w:t>
      </w:r>
    </w:p>
    <w:p w:rsidR="002338B2" w:rsidRDefault="002338B2" w:rsidP="002338B2">
      <w:pPr>
        <w:spacing w:line="100" w:lineRule="atLeast"/>
        <w:jc w:val="both"/>
        <w:rPr>
          <w:sz w:val="28"/>
        </w:rPr>
      </w:pPr>
      <w:r>
        <w:rPr>
          <w:sz w:val="28"/>
        </w:rPr>
        <w:t xml:space="preserve">  Голосовали: За – 65 человек, против - нет,  воздержался - нет. </w:t>
      </w:r>
    </w:p>
    <w:p w:rsidR="002338B2" w:rsidRDefault="002338B2" w:rsidP="002338B2">
      <w:pPr>
        <w:spacing w:line="100" w:lineRule="atLeast"/>
        <w:jc w:val="both"/>
        <w:rPr>
          <w:sz w:val="28"/>
        </w:rPr>
      </w:pPr>
      <w:r>
        <w:rPr>
          <w:sz w:val="28"/>
        </w:rPr>
        <w:t xml:space="preserve">  Принимается единогласно.</w:t>
      </w:r>
    </w:p>
    <w:p w:rsidR="002338B2" w:rsidRDefault="002338B2" w:rsidP="002338B2">
      <w:pPr>
        <w:spacing w:line="100" w:lineRule="atLeast"/>
        <w:jc w:val="both"/>
        <w:rPr>
          <w:b/>
          <w:sz w:val="28"/>
        </w:rPr>
      </w:pPr>
      <w:r>
        <w:rPr>
          <w:sz w:val="28"/>
        </w:rPr>
        <w:t xml:space="preserve">  </w:t>
      </w:r>
      <w:r>
        <w:rPr>
          <w:b/>
          <w:sz w:val="28"/>
        </w:rPr>
        <w:t>Председательствующий:</w:t>
      </w:r>
    </w:p>
    <w:p w:rsidR="002338B2" w:rsidRDefault="002338B2" w:rsidP="002338B2">
      <w:pPr>
        <w:pStyle w:val="a3"/>
        <w:spacing w:line="100" w:lineRule="atLeast"/>
      </w:pPr>
      <w:r>
        <w:t xml:space="preserve">  Итак, публичные  слушания    разрешите считать открытыми.</w:t>
      </w:r>
    </w:p>
    <w:p w:rsidR="002338B2" w:rsidRDefault="002338B2" w:rsidP="002338B2">
      <w:pPr>
        <w:spacing w:line="100" w:lineRule="atLeast"/>
        <w:jc w:val="both"/>
        <w:rPr>
          <w:b/>
          <w:sz w:val="28"/>
        </w:rPr>
      </w:pPr>
      <w:r>
        <w:rPr>
          <w:b/>
          <w:sz w:val="28"/>
        </w:rPr>
        <w:t xml:space="preserve">  Председательствующий: Уважаемые участники слушаний!</w:t>
      </w:r>
    </w:p>
    <w:p w:rsidR="002338B2" w:rsidRDefault="002338B2" w:rsidP="002338B2">
      <w:pPr>
        <w:rPr>
          <w:sz w:val="28"/>
          <w:szCs w:val="28"/>
        </w:rPr>
      </w:pPr>
      <w:r>
        <w:rPr>
          <w:sz w:val="28"/>
          <w:szCs w:val="28"/>
        </w:rPr>
        <w:t xml:space="preserve">        Во исполнение требований градостроительного законодательства администрация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принимает в пределах своих полномочий меры, направленные на внесение изменений в правила землепользования и застройки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2338B2" w:rsidRDefault="002338B2" w:rsidP="002338B2">
      <w:pPr>
        <w:rPr>
          <w:sz w:val="28"/>
          <w:szCs w:val="28"/>
        </w:rPr>
      </w:pPr>
      <w:r>
        <w:rPr>
          <w:sz w:val="28"/>
          <w:szCs w:val="28"/>
        </w:rPr>
        <w:t xml:space="preserve">       Настоящие публичные слушания проводятся в порядке, предусмотренном ст. 28 Градостроительного кодекса Российской Федерации </w:t>
      </w:r>
    </w:p>
    <w:p w:rsidR="002338B2" w:rsidRDefault="002338B2" w:rsidP="002338B2">
      <w:pPr>
        <w:rPr>
          <w:sz w:val="28"/>
          <w:szCs w:val="28"/>
        </w:rPr>
      </w:pPr>
      <w:r>
        <w:rPr>
          <w:sz w:val="28"/>
          <w:szCs w:val="28"/>
        </w:rPr>
        <w:t xml:space="preserve">Постановление о проведении публичных слушаний было обнародовано путем размещения на информационном стенде Администрации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lastRenderedPageBreak/>
        <w:t xml:space="preserve">сельского поселения, а также опубликовано в газете «ЖИЗНЬ»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2338B2" w:rsidRDefault="002338B2" w:rsidP="002338B2">
      <w:pPr>
        <w:rPr>
          <w:sz w:val="28"/>
          <w:szCs w:val="28"/>
        </w:rPr>
      </w:pPr>
    </w:p>
    <w:p w:rsidR="002338B2" w:rsidRDefault="002338B2" w:rsidP="002338B2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Выступил</w:t>
      </w:r>
      <w:proofErr w:type="gramEnd"/>
      <w:r>
        <w:rPr>
          <w:sz w:val="28"/>
          <w:szCs w:val="28"/>
        </w:rPr>
        <w:t xml:space="preserve"> Глава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Первушкин</w:t>
      </w:r>
      <w:proofErr w:type="spellEnd"/>
      <w:r>
        <w:rPr>
          <w:sz w:val="28"/>
          <w:szCs w:val="28"/>
        </w:rPr>
        <w:t xml:space="preserve"> А.А., который изложил присутствующим сущность внесение изменений в правила землепользования и застройки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поселения, обозначив основные вопросы.</w:t>
      </w:r>
    </w:p>
    <w:p w:rsidR="002338B2" w:rsidRDefault="002338B2" w:rsidP="002338B2">
      <w:pPr>
        <w:rPr>
          <w:sz w:val="28"/>
          <w:szCs w:val="28"/>
        </w:rPr>
      </w:pPr>
      <w:r>
        <w:rPr>
          <w:sz w:val="28"/>
          <w:szCs w:val="28"/>
        </w:rPr>
        <w:t xml:space="preserve">  С  разъяснениями выступила Сазонова Е.А. – главный специалист Отдела архитектуры Администрации Ромодановского муниципального района</w:t>
      </w:r>
    </w:p>
    <w:p w:rsidR="002338B2" w:rsidRDefault="002338B2" w:rsidP="002338B2">
      <w:pPr>
        <w:rPr>
          <w:sz w:val="28"/>
          <w:szCs w:val="28"/>
        </w:rPr>
      </w:pPr>
      <w:r>
        <w:rPr>
          <w:sz w:val="28"/>
          <w:szCs w:val="28"/>
        </w:rPr>
        <w:t>Далее началось обсуждение изменений в правила землепользования и застройки.</w:t>
      </w:r>
    </w:p>
    <w:p w:rsidR="002338B2" w:rsidRDefault="002338B2" w:rsidP="002338B2">
      <w:pPr>
        <w:rPr>
          <w:b/>
          <w:sz w:val="28"/>
          <w:szCs w:val="28"/>
        </w:rPr>
      </w:pPr>
      <w:r>
        <w:rPr>
          <w:b/>
          <w:sz w:val="28"/>
          <w:szCs w:val="28"/>
        </w:rPr>
        <w:t>Вопрос поставлен на голосование:</w:t>
      </w:r>
    </w:p>
    <w:p w:rsidR="002338B2" w:rsidRDefault="002338B2" w:rsidP="002338B2">
      <w:pPr>
        <w:rPr>
          <w:sz w:val="28"/>
          <w:szCs w:val="28"/>
        </w:rPr>
      </w:pPr>
      <w:r>
        <w:rPr>
          <w:sz w:val="28"/>
          <w:szCs w:val="28"/>
        </w:rPr>
        <w:t xml:space="preserve">Согласиться с предложенными изменениями в правила землепользования и застройки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с учетом предложений и замечаний, представленных на настоящие Публичные слушания, и письменных предложений и замечаний, которые поступят в период с 30.09.2023 по 10.10.2023. При условии принятия по указанным предложениям и замечаниям положительного решения, направить их в ООО «Градостроительство» для внесения соответствующих изменений в правила землепользования и застройки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</w:t>
      </w:r>
    </w:p>
    <w:p w:rsidR="002338B2" w:rsidRDefault="002338B2" w:rsidP="002338B2">
      <w:pPr>
        <w:rPr>
          <w:sz w:val="28"/>
          <w:szCs w:val="28"/>
        </w:rPr>
      </w:pPr>
      <w:r>
        <w:rPr>
          <w:sz w:val="28"/>
          <w:szCs w:val="28"/>
        </w:rPr>
        <w:t xml:space="preserve">Голосовали: </w:t>
      </w:r>
      <w:r>
        <w:rPr>
          <w:sz w:val="28"/>
        </w:rPr>
        <w:t>За – 65 человек, против - нет,  воздержался – нет.</w:t>
      </w:r>
    </w:p>
    <w:p w:rsidR="002338B2" w:rsidRDefault="002338B2" w:rsidP="002338B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Решили: </w:t>
      </w:r>
    </w:p>
    <w:p w:rsidR="002338B2" w:rsidRDefault="002338B2" w:rsidP="002338B2">
      <w:pPr>
        <w:rPr>
          <w:sz w:val="28"/>
          <w:szCs w:val="28"/>
        </w:rPr>
      </w:pPr>
      <w:r>
        <w:rPr>
          <w:sz w:val="28"/>
          <w:szCs w:val="28"/>
        </w:rPr>
        <w:t xml:space="preserve">Согласиться с предложенными изменениями в правила землепользования и застройки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с учетом предложений и замечаний, представленных на настоящие Публичные слушания, и письменных предложений и замечаний, которые поступят в период с 30.09.2023 по 10.10.2023. При условии принятия по указанным предложениям и замечаниям положительного решения, направить их в ООО «Градостроительство» для внесения соответствующих изменений в правила землепользования и застройки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</w:t>
      </w:r>
    </w:p>
    <w:p w:rsidR="002338B2" w:rsidRDefault="002338B2" w:rsidP="002338B2">
      <w:pPr>
        <w:rPr>
          <w:sz w:val="28"/>
          <w:szCs w:val="28"/>
        </w:rPr>
      </w:pPr>
      <w:r>
        <w:rPr>
          <w:sz w:val="28"/>
          <w:szCs w:val="28"/>
        </w:rPr>
        <w:t>Поскольку все вопросы, вынесенные на публичные слушания, рассмотрены, никаких иных предложений не поступило, публичные слушания объявлены закрытыми в 10 часов 30 минут 29 сентября 2023 года.</w:t>
      </w:r>
    </w:p>
    <w:p w:rsidR="002338B2" w:rsidRDefault="002338B2" w:rsidP="002338B2">
      <w:pPr>
        <w:rPr>
          <w:sz w:val="28"/>
          <w:szCs w:val="28"/>
        </w:rPr>
      </w:pPr>
    </w:p>
    <w:p w:rsidR="002338B2" w:rsidRDefault="002338B2" w:rsidP="002338B2">
      <w:pPr>
        <w:rPr>
          <w:sz w:val="28"/>
          <w:szCs w:val="28"/>
        </w:rPr>
      </w:pPr>
    </w:p>
    <w:p w:rsidR="002338B2" w:rsidRDefault="002338B2" w:rsidP="002338B2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собрания:                                                 А.А. </w:t>
      </w:r>
      <w:proofErr w:type="spellStart"/>
      <w:r>
        <w:rPr>
          <w:sz w:val="28"/>
          <w:szCs w:val="28"/>
        </w:rPr>
        <w:t>Первушкин</w:t>
      </w:r>
      <w:proofErr w:type="spellEnd"/>
    </w:p>
    <w:p w:rsidR="002338B2" w:rsidRDefault="002338B2" w:rsidP="002338B2">
      <w:pPr>
        <w:rPr>
          <w:sz w:val="28"/>
          <w:szCs w:val="28"/>
        </w:rPr>
      </w:pPr>
    </w:p>
    <w:p w:rsidR="002338B2" w:rsidRDefault="002338B2" w:rsidP="002338B2">
      <w:pPr>
        <w:rPr>
          <w:sz w:val="28"/>
          <w:szCs w:val="28"/>
        </w:rPr>
      </w:pPr>
      <w:r>
        <w:rPr>
          <w:sz w:val="28"/>
          <w:szCs w:val="28"/>
        </w:rPr>
        <w:t xml:space="preserve">Секретарь собрания:                                                       Ю.Н. </w:t>
      </w:r>
      <w:proofErr w:type="spellStart"/>
      <w:r>
        <w:rPr>
          <w:sz w:val="28"/>
          <w:szCs w:val="28"/>
        </w:rPr>
        <w:t>Чепина</w:t>
      </w:r>
      <w:proofErr w:type="spellEnd"/>
    </w:p>
    <w:p w:rsidR="002338B2" w:rsidRDefault="002338B2" w:rsidP="002338B2">
      <w:pPr>
        <w:rPr>
          <w:b/>
          <w:sz w:val="28"/>
          <w:szCs w:val="28"/>
        </w:rPr>
      </w:pPr>
    </w:p>
    <w:p w:rsidR="002338B2" w:rsidRDefault="002338B2" w:rsidP="002338B2">
      <w:pPr>
        <w:jc w:val="center"/>
        <w:rPr>
          <w:b/>
          <w:sz w:val="28"/>
          <w:szCs w:val="28"/>
        </w:rPr>
      </w:pPr>
    </w:p>
    <w:p w:rsidR="002338B2" w:rsidRDefault="002338B2" w:rsidP="002338B2">
      <w:pPr>
        <w:jc w:val="center"/>
        <w:rPr>
          <w:b/>
          <w:sz w:val="28"/>
          <w:szCs w:val="28"/>
        </w:rPr>
      </w:pPr>
    </w:p>
    <w:p w:rsidR="000C505A" w:rsidRDefault="000C505A"/>
    <w:sectPr w:rsidR="000C505A" w:rsidSect="002338B2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2338B2"/>
    <w:rsid w:val="000C505A"/>
    <w:rsid w:val="002338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38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semiHidden/>
    <w:unhideWhenUsed/>
    <w:qFormat/>
    <w:rsid w:val="002338B2"/>
    <w:pPr>
      <w:suppressAutoHyphens/>
      <w:jc w:val="both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198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657</Words>
  <Characters>3748</Characters>
  <Application>Microsoft Office Word</Application>
  <DocSecurity>0</DocSecurity>
  <Lines>31</Lines>
  <Paragraphs>8</Paragraphs>
  <ScaleCrop>false</ScaleCrop>
  <Company/>
  <LinksUpToDate>false</LinksUpToDate>
  <CharactersWithSpaces>4397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2023-10-03T12:31:00Z</dcterms:created>
  <dcterms:modified xsi:type="dcterms:W3CDTF">2023-10-03T12:32:00Z</dcterms:modified>
</cp:coreProperties>
</file>