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248" w:rsidRDefault="00E30248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ПОСТАНОВЛЕНИЕ</w:t>
      </w:r>
    </w:p>
    <w:p w:rsidR="00E30248" w:rsidRDefault="00E30248" w:rsidP="002C21C8">
      <w:pPr>
        <w:ind w:right="-9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АДМИНИСТРАЦИИ РОМОДАНОВСКОГО СЕЛЬСКОГО ПОСЕЛЕНИЯ  РОМОДАНОВСКОГО МУНИЦИПАЛЬНОГО РАЙОНА  РЕСПУБЛИКИ МОРДОВИЯ</w:t>
      </w:r>
    </w:p>
    <w:p w:rsidR="00E30248" w:rsidRDefault="00E30248" w:rsidP="002C21C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</w:t>
      </w:r>
    </w:p>
    <w:p w:rsidR="00E30248" w:rsidRDefault="00E30248" w:rsidP="002C21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«12 » февраля  </w:t>
      </w: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/>
            <w:sz w:val="28"/>
            <w:szCs w:val="28"/>
          </w:rPr>
          <w:t>2024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№ 9</w:t>
      </w:r>
    </w:p>
    <w:p w:rsidR="00E30248" w:rsidRDefault="00E30248" w:rsidP="002C21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E30248" w:rsidRDefault="00E30248" w:rsidP="002C21C8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/>
          <w:color w:val="444455"/>
        </w:rPr>
      </w:pPr>
      <w:r>
        <w:rPr>
          <w:rFonts w:ascii="Times New Roman" w:hAnsi="Times New Roman"/>
          <w:bCs/>
          <w:color w:val="000000"/>
        </w:rPr>
        <w:t>О внесении изменений в Постановление администрации Ромодановского сельского поселения от 08.02.2022г. №12 «Об утверждении муниципальной  программы «Благоустройство территории</w:t>
      </w:r>
      <w:r>
        <w:rPr>
          <w:rFonts w:ascii="Times New Roman" w:hAnsi="Times New Roman"/>
          <w:color w:val="444455"/>
        </w:rPr>
        <w:t xml:space="preserve"> </w:t>
      </w:r>
      <w:r>
        <w:rPr>
          <w:rFonts w:ascii="Times New Roman" w:hAnsi="Times New Roman"/>
          <w:bCs/>
          <w:color w:val="000000"/>
        </w:rPr>
        <w:t>поселка Ромоданово» на 2022-2024гг.</w:t>
      </w:r>
    </w:p>
    <w:p w:rsidR="00E30248" w:rsidRDefault="00E30248" w:rsidP="002C21C8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color w:val="444455"/>
          <w:sz w:val="28"/>
          <w:szCs w:val="28"/>
        </w:rPr>
      </w:pPr>
      <w:r>
        <w:rPr>
          <w:rFonts w:ascii="Arial" w:hAnsi="Arial" w:cs="Arial"/>
          <w:color w:val="444455"/>
          <w:sz w:val="28"/>
          <w:szCs w:val="28"/>
        </w:rPr>
        <w:t> </w:t>
      </w:r>
    </w:p>
    <w:p w:rsidR="00E30248" w:rsidRDefault="00E30248" w:rsidP="002C21C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          В соответствии с Федеральным законом от 06.10.2003 года № 131-ФЗ «Об общих принципах организации местного самоуправления в Российской Федерации», Градостроительным кодексом Российской Федерации, Уставом Ромодановского сельского поселения, </w:t>
      </w:r>
      <w:r>
        <w:rPr>
          <w:rFonts w:ascii="Times New Roman" w:hAnsi="Times New Roman"/>
          <w:sz w:val="28"/>
          <w:szCs w:val="28"/>
        </w:rPr>
        <w:t>бюджета Ромодановского сельского поселения Ромодановского муниципального района Республики Мордовия на 2024 год и на плановый период 2025 и 2026 годов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30248" w:rsidRDefault="00E30248" w:rsidP="002C21C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30248" w:rsidRDefault="00E30248" w:rsidP="002C21C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55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ПОСТАНОВЛЯЮ:</w:t>
      </w:r>
      <w:r>
        <w:rPr>
          <w:rFonts w:ascii="Times New Roman" w:hAnsi="Times New Roman"/>
          <w:b/>
          <w:color w:val="444455"/>
          <w:sz w:val="28"/>
          <w:szCs w:val="28"/>
        </w:rPr>
        <w:t> </w:t>
      </w:r>
    </w:p>
    <w:p w:rsidR="00E30248" w:rsidRDefault="00E30248" w:rsidP="002C21C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8"/>
          <w:szCs w:val="28"/>
        </w:rPr>
      </w:pPr>
    </w:p>
    <w:p w:rsidR="00E30248" w:rsidRDefault="00E30248" w:rsidP="002C21C8">
      <w:pPr>
        <w:shd w:val="clear" w:color="auto" w:fill="FFFFFF"/>
        <w:spacing w:after="0" w:line="240" w:lineRule="auto"/>
        <w:ind w:right="-6"/>
        <w:rPr>
          <w:rFonts w:ascii="Times New Roman" w:hAnsi="Times New Roman"/>
          <w:color w:val="44445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 </w:t>
      </w:r>
      <w:r>
        <w:rPr>
          <w:rFonts w:ascii="Times New Roman" w:hAnsi="Times New Roman"/>
          <w:bCs/>
          <w:color w:val="000000"/>
          <w:sz w:val="28"/>
          <w:szCs w:val="28"/>
        </w:rPr>
        <w:t>Внести изменения в Постановление администрации Ромодановского сельского поселения от 08.02.2022г. №12 «Об утверждении муниципальной  программы «Благоустройство территории</w:t>
      </w:r>
      <w:r>
        <w:rPr>
          <w:rFonts w:ascii="Times New Roman" w:hAnsi="Times New Roman"/>
          <w:color w:val="444455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поселка Ромоданово» на 2022-2024гг. в части;</w:t>
      </w:r>
    </w:p>
    <w:p w:rsidR="00E30248" w:rsidRDefault="00E30248" w:rsidP="002C21C8">
      <w:pPr>
        <w:shd w:val="clear" w:color="auto" w:fill="FFFFFF"/>
        <w:tabs>
          <w:tab w:val="left" w:pos="9355"/>
        </w:tabs>
        <w:spacing w:after="0" w:line="240" w:lineRule="auto"/>
        <w:ind w:right="-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Изменить столбцы 5 и 6 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Приложении №1.</w:t>
      </w:r>
    </w:p>
    <w:p w:rsidR="00E30248" w:rsidRDefault="00E30248" w:rsidP="002C21C8">
      <w:pPr>
        <w:shd w:val="clear" w:color="auto" w:fill="FFFFFF"/>
        <w:tabs>
          <w:tab w:val="left" w:pos="9355"/>
        </w:tabs>
        <w:spacing w:after="0" w:line="240" w:lineRule="auto"/>
        <w:ind w:right="-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Дополнить Приложением №2</w:t>
      </w:r>
    </w:p>
    <w:p w:rsidR="00E30248" w:rsidRDefault="00E30248" w:rsidP="002C21C8">
      <w:pPr>
        <w:spacing w:after="0" w:line="240" w:lineRule="auto"/>
        <w:jc w:val="both"/>
        <w:rPr>
          <w:rFonts w:ascii="Times New Roman" w:hAnsi="Times New Roman"/>
          <w:color w:val="44445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</w:t>
      </w:r>
      <w:r>
        <w:rPr>
          <w:rFonts w:ascii="Times New Roman" w:hAnsi="Times New Roman"/>
          <w:color w:val="000000"/>
          <w:sz w:val="28"/>
          <w:szCs w:val="28"/>
        </w:rPr>
        <w:t>азместить изменения в Постановление на официальном сайте администрации Ромодановского сельского поселения.</w:t>
      </w:r>
    </w:p>
    <w:p w:rsidR="00E30248" w:rsidRDefault="00E30248" w:rsidP="002C21C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 Настоящее Постановление вступает в силу со дня его официального опубликования.</w:t>
      </w:r>
    </w:p>
    <w:p w:rsidR="00E30248" w:rsidRDefault="00E30248" w:rsidP="002C21C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  </w:t>
      </w:r>
      <w:r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собой.</w:t>
      </w:r>
    </w:p>
    <w:p w:rsidR="00E30248" w:rsidRDefault="00E30248" w:rsidP="002C21C8">
      <w:pPr>
        <w:shd w:val="clear" w:color="auto" w:fill="FFFFFF"/>
        <w:spacing w:after="0" w:line="48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30248" w:rsidRDefault="00E30248" w:rsidP="002C21C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</w:rPr>
      </w:pPr>
    </w:p>
    <w:p w:rsidR="00E30248" w:rsidRDefault="00E30248" w:rsidP="002C21C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</w:rPr>
      </w:pPr>
    </w:p>
    <w:p w:rsidR="00E30248" w:rsidRDefault="00E30248" w:rsidP="002C21C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Глава Ромодановского</w:t>
      </w:r>
    </w:p>
    <w:p w:rsidR="00E30248" w:rsidRDefault="00E30248" w:rsidP="002C21C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сельского поселения                                               Т.В.Колмакова</w:t>
      </w:r>
    </w:p>
    <w:p w:rsidR="00E30248" w:rsidRDefault="00E30248" w:rsidP="002C21C8">
      <w:pPr>
        <w:jc w:val="center"/>
        <w:rPr>
          <w:rFonts w:ascii="Times New Roman" w:hAnsi="Times New Roman"/>
          <w:b/>
          <w:bCs/>
          <w:sz w:val="44"/>
          <w:szCs w:val="44"/>
          <w:lang w:eastAsia="en-US"/>
        </w:rPr>
      </w:pPr>
    </w:p>
    <w:p w:rsidR="00E30248" w:rsidRDefault="00E30248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E30248" w:rsidRDefault="00E30248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№ 1</w:t>
      </w:r>
      <w:r>
        <w:rPr>
          <w:rFonts w:ascii="Times New Roman" w:hAnsi="Times New Roman"/>
          <w:color w:val="444455"/>
          <w:sz w:val="18"/>
          <w:szCs w:val="18"/>
        </w:rPr>
        <w:br/>
      </w:r>
      <w:r>
        <w:rPr>
          <w:rFonts w:ascii="Times New Roman" w:hAnsi="Times New Roman"/>
          <w:color w:val="000000"/>
          <w:sz w:val="24"/>
          <w:szCs w:val="24"/>
        </w:rPr>
        <w:t>к муниципальной программе</w:t>
      </w:r>
      <w:r>
        <w:rPr>
          <w:rFonts w:ascii="Times New Roman" w:hAnsi="Times New Roman"/>
          <w:color w:val="444455"/>
          <w:sz w:val="18"/>
          <w:szCs w:val="18"/>
        </w:rPr>
        <w:br/>
      </w:r>
      <w:r>
        <w:rPr>
          <w:rFonts w:ascii="Times New Roman" w:hAnsi="Times New Roman"/>
          <w:color w:val="000000"/>
          <w:sz w:val="24"/>
          <w:szCs w:val="24"/>
        </w:rPr>
        <w:t>«Благоустройство территории поселка Ромоданово»</w:t>
      </w:r>
    </w:p>
    <w:p w:rsidR="00E30248" w:rsidRDefault="00E30248" w:rsidP="002C21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444455"/>
          <w:sz w:val="18"/>
          <w:szCs w:val="18"/>
        </w:rPr>
        <w:t> 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Перечень программных мероприятий муниципальной программы «Благоустройство территории поселка Ромоданово» на 2022-2024гг.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7"/>
        <w:gridCol w:w="3866"/>
        <w:gridCol w:w="1485"/>
        <w:gridCol w:w="1080"/>
        <w:gridCol w:w="1080"/>
        <w:gridCol w:w="1363"/>
      </w:tblGrid>
      <w:tr w:rsidR="00E30248" w:rsidTr="002C21C8">
        <w:tc>
          <w:tcPr>
            <w:tcW w:w="697" w:type="dxa"/>
            <w:vMerge w:val="restart"/>
            <w:vAlign w:val="center"/>
          </w:tcPr>
          <w:p w:rsidR="00E30248" w:rsidRDefault="00E30248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66" w:type="dxa"/>
            <w:vMerge w:val="restart"/>
            <w:vAlign w:val="center"/>
          </w:tcPr>
          <w:p w:rsidR="00E30248" w:rsidRDefault="00E30248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85" w:type="dxa"/>
            <w:vMerge w:val="restart"/>
            <w:vAlign w:val="center"/>
          </w:tcPr>
          <w:p w:rsidR="00E30248" w:rsidRDefault="00E30248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Объем финансовых средств из местного бюджета (тыс. руб.)</w:t>
            </w:r>
          </w:p>
        </w:tc>
        <w:tc>
          <w:tcPr>
            <w:tcW w:w="3523" w:type="dxa"/>
            <w:gridSpan w:val="3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</w:t>
            </w:r>
          </w:p>
        </w:tc>
      </w:tr>
      <w:tr w:rsidR="00E30248" w:rsidTr="002C21C8">
        <w:tc>
          <w:tcPr>
            <w:tcW w:w="0" w:type="auto"/>
            <w:vMerge/>
            <w:vAlign w:val="center"/>
          </w:tcPr>
          <w:p w:rsidR="00E30248" w:rsidRDefault="00E30248">
            <w:pPr>
              <w:spacing w:after="0" w:line="240" w:lineRule="auto"/>
              <w:rPr>
                <w:rFonts w:ascii="Times New Roman" w:hAnsi="Times New Roman"/>
                <w:color w:val="444455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E30248" w:rsidRDefault="00E30248">
            <w:pPr>
              <w:spacing w:after="0" w:line="240" w:lineRule="auto"/>
              <w:rPr>
                <w:rFonts w:ascii="Times New Roman" w:hAnsi="Times New Roman"/>
                <w:color w:val="444455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E30248" w:rsidRDefault="00E30248">
            <w:pPr>
              <w:spacing w:after="0" w:line="240" w:lineRule="auto"/>
              <w:rPr>
                <w:rFonts w:ascii="Times New Roman" w:hAnsi="Times New Roman"/>
                <w:color w:val="444455"/>
                <w:sz w:val="18"/>
                <w:szCs w:val="18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2024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E30248" w:rsidTr="002C21C8">
        <w:tc>
          <w:tcPr>
            <w:tcW w:w="9571" w:type="dxa"/>
            <w:gridSpan w:val="6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 Уличное освещение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энергосберегающих ламп уличного освещения.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потребленной электроэнергии на уличное освещение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5400,00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1850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1850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уличного освещения, в том числе:</w:t>
            </w:r>
          </w:p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ламп на светильники по ул.Полежаева и ул.Кирова.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866" w:type="dxa"/>
          </w:tcPr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Устройство уличного освещения с установкой светильников по:</w:t>
            </w:r>
          </w:p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ул.Механическая;</w:t>
            </w:r>
          </w:p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 ул.50 лет Победы,  ул.Родникова, ул.Раздольная;</w:t>
            </w:r>
          </w:p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ул.Боронина, ул.Дзержинского, ул.Чапаева;</w:t>
            </w:r>
          </w:p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проезд Молочный, пер.Солнечный;</w:t>
            </w:r>
          </w:p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ул.Степная;</w:t>
            </w:r>
          </w:p>
          <w:p w:rsidR="00E30248" w:rsidRDefault="00E302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ул.Молодежная.</w:t>
            </w:r>
          </w:p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Итого-</w:t>
            </w: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4300 м</w:t>
              </w:r>
            </w:smartTag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1701,1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1701,1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8501,1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2 300,00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2 250,00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3951,1</w:t>
            </w:r>
          </w:p>
        </w:tc>
      </w:tr>
      <w:tr w:rsidR="00E30248" w:rsidTr="002C21C8">
        <w:tc>
          <w:tcPr>
            <w:tcW w:w="9571" w:type="dxa"/>
            <w:gridSpan w:val="6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 Содержание территории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Очистка территории от сорняков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шахтных колодцев (лабораторные исследования, очистка)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детских игровых площадок, качелей.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Вырубка деревьев и кустарников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детских площадок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390,00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указателей наименований улиц и номеров домов.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Уборка площадей, парков, скверов улиц поселка от мусора.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2436,00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436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стел, памятников и бюстов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510,00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по трудовым договорам общественным рабочим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баннеров, новогодней иллюминации, феерверки и прочее.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декоративного ограждения по ул.Ленина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2.13.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Обустройство зон отдыха, спортивных и детских игровых площадок в парке культуры и отдыха им. Филатова в п. Ромоданово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2.14.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17070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10666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3230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3230</w:t>
            </w:r>
          </w:p>
        </w:tc>
      </w:tr>
      <w:tr w:rsidR="00E30248" w:rsidTr="002C21C8">
        <w:tc>
          <w:tcPr>
            <w:tcW w:w="9571" w:type="dxa"/>
            <w:gridSpan w:val="6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 Сбор и вывоз мусора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866" w:type="dxa"/>
            <w:vAlign w:val="center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контейнерных площадок, 6 шт.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3866" w:type="dxa"/>
            <w:vAlign w:val="center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Уборка несанкционированных свалок (оплата по договорам)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3866" w:type="dxa"/>
            <w:vAlign w:val="center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Сбор и утилизация ртуть содержащих ламп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870,00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860,00</w:t>
            </w:r>
          </w:p>
        </w:tc>
      </w:tr>
      <w:tr w:rsidR="00E30248" w:rsidTr="002C21C8">
        <w:tc>
          <w:tcPr>
            <w:tcW w:w="9571" w:type="dxa"/>
            <w:gridSpan w:val="6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 Озеленение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саженцев и цветов, высадка их на территории поселка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цветочных клумб и газонов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Уход за деревьями и кустарниками в парке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Посев газона, разбивка клумб на детской площадке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декоративных газонов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садового инвентаря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и ремонт садовой техники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380,00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</w:tr>
      <w:tr w:rsidR="00E30248" w:rsidTr="002C21C8">
        <w:tc>
          <w:tcPr>
            <w:tcW w:w="9571" w:type="dxa"/>
            <w:gridSpan w:val="6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 Кладбище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3866" w:type="dxa"/>
          </w:tcPr>
          <w:p w:rsidR="00E30248" w:rsidRDefault="00E3024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Содержание общественной территории 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Установление дополнительного ограждения кладбища по Касаткина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3866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венков и цветов для возложения на митингах памяти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480,00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110,00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110,00</w:t>
            </w:r>
          </w:p>
        </w:tc>
      </w:tr>
      <w:tr w:rsidR="00E30248" w:rsidTr="002C21C8">
        <w:tc>
          <w:tcPr>
            <w:tcW w:w="9571" w:type="dxa"/>
            <w:gridSpan w:val="6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6. Организация конкурса по благоустройству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3866" w:type="dxa"/>
          </w:tcPr>
          <w:p w:rsidR="00E30248" w:rsidRDefault="00E30248">
            <w:pPr>
              <w:pStyle w:val="ListParagraph"/>
              <w:spacing w:after="0"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конкурса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29487,1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14526,0</w:t>
            </w: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6630,0</w:t>
            </w: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8354,1</w:t>
            </w:r>
          </w:p>
        </w:tc>
      </w:tr>
      <w:tr w:rsidR="00E30248" w:rsidTr="002C21C8">
        <w:tc>
          <w:tcPr>
            <w:tcW w:w="697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5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</w:tcPr>
          <w:p w:rsidR="00E30248" w:rsidRDefault="00E3024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30248" w:rsidRDefault="00E30248" w:rsidP="002C21C8">
      <w:pPr>
        <w:jc w:val="center"/>
        <w:rPr>
          <w:rFonts w:ascii="Times New Roman" w:hAnsi="Times New Roman"/>
          <w:b/>
          <w:bCs/>
          <w:sz w:val="44"/>
          <w:szCs w:val="44"/>
          <w:lang w:eastAsia="en-US"/>
        </w:rPr>
      </w:pPr>
    </w:p>
    <w:p w:rsidR="00E30248" w:rsidRDefault="00E30248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E30248" w:rsidRPr="00764194" w:rsidRDefault="00E30248" w:rsidP="00700D57">
      <w:pPr>
        <w:pStyle w:val="NoSpacing"/>
        <w:jc w:val="right"/>
        <w:rPr>
          <w:rFonts w:ascii="Times New Roman" w:hAnsi="Times New Roman"/>
        </w:rPr>
      </w:pPr>
    </w:p>
    <w:p w:rsidR="00E30248" w:rsidRPr="00F36CEA" w:rsidRDefault="00E30248" w:rsidP="00FF4AB0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F36CEA">
        <w:rPr>
          <w:rFonts w:ascii="Times New Roman" w:hAnsi="Times New Roman"/>
          <w:color w:val="000000"/>
          <w:sz w:val="24"/>
          <w:szCs w:val="24"/>
        </w:rPr>
        <w:t xml:space="preserve">риложение №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F36CEA">
        <w:rPr>
          <w:rFonts w:ascii="Times New Roman" w:hAnsi="Times New Roman"/>
          <w:color w:val="444455"/>
          <w:sz w:val="18"/>
          <w:szCs w:val="18"/>
        </w:rPr>
        <w:br/>
      </w:r>
      <w:r w:rsidRPr="00F36CEA">
        <w:rPr>
          <w:rFonts w:ascii="Times New Roman" w:hAnsi="Times New Roman"/>
          <w:color w:val="000000"/>
          <w:sz w:val="24"/>
          <w:szCs w:val="24"/>
        </w:rPr>
        <w:t>к муниципальной программе</w:t>
      </w:r>
      <w:r w:rsidRPr="00F36CEA">
        <w:rPr>
          <w:rFonts w:ascii="Times New Roman" w:hAnsi="Times New Roman"/>
          <w:color w:val="444455"/>
          <w:sz w:val="18"/>
          <w:szCs w:val="18"/>
        </w:rPr>
        <w:br/>
      </w:r>
      <w:r w:rsidRPr="00F36CEA">
        <w:rPr>
          <w:rFonts w:ascii="Times New Roman" w:hAnsi="Times New Roman"/>
          <w:color w:val="000000"/>
          <w:sz w:val="24"/>
          <w:szCs w:val="24"/>
        </w:rPr>
        <w:t>«Благоустрой</w:t>
      </w:r>
      <w:r>
        <w:rPr>
          <w:rFonts w:ascii="Times New Roman" w:hAnsi="Times New Roman"/>
          <w:color w:val="000000"/>
          <w:sz w:val="24"/>
          <w:szCs w:val="24"/>
        </w:rPr>
        <w:t>ство территории поселка Ромоданово</w:t>
      </w:r>
      <w:r w:rsidRPr="00F36CEA">
        <w:rPr>
          <w:rFonts w:ascii="Times New Roman" w:hAnsi="Times New Roman"/>
          <w:color w:val="000000"/>
          <w:sz w:val="24"/>
          <w:szCs w:val="24"/>
        </w:rPr>
        <w:t>»</w:t>
      </w:r>
    </w:p>
    <w:p w:rsidR="00E30248" w:rsidRDefault="00E30248" w:rsidP="00D061C0">
      <w:pPr>
        <w:pStyle w:val="NoSpacing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</w:p>
    <w:p w:rsidR="00E30248" w:rsidRPr="00764194" w:rsidRDefault="00E30248" w:rsidP="00D061C0">
      <w:pPr>
        <w:pStyle w:val="NoSpacing"/>
        <w:jc w:val="center"/>
        <w:rPr>
          <w:rFonts w:ascii="Times New Roman" w:hAnsi="Times New Roman"/>
        </w:rPr>
      </w:pPr>
      <w:r w:rsidRPr="00764194">
        <w:rPr>
          <w:rFonts w:ascii="Times New Roman" w:hAnsi="Times New Roman"/>
          <w:b/>
          <w:bCs/>
          <w:color w:val="000000"/>
          <w:sz w:val="40"/>
          <w:szCs w:val="40"/>
        </w:rPr>
        <w:t>ПЛАН МЕРОПРИЯТИЙ</w:t>
      </w:r>
    </w:p>
    <w:p w:rsidR="00E30248" w:rsidRDefault="00E30248" w:rsidP="00D061C0">
      <w:pPr>
        <w:pStyle w:val="NoSpacing"/>
        <w:jc w:val="center"/>
        <w:rPr>
          <w:rFonts w:ascii="Times New Roman" w:hAnsi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>п</w:t>
      </w:r>
      <w:r w:rsidRPr="00764194">
        <w:rPr>
          <w:rFonts w:ascii="Times New Roman" w:hAnsi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 </w:t>
      </w:r>
      <w:r w:rsidRPr="00764194">
        <w:rPr>
          <w:rFonts w:ascii="Times New Roman" w:hAnsi="Times New Roman"/>
          <w:b/>
          <w:bCs/>
          <w:color w:val="000000"/>
          <w:sz w:val="27"/>
          <w:szCs w:val="27"/>
        </w:rPr>
        <w:t xml:space="preserve"> благоустройству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 п. Ромоданово на 2024</w:t>
      </w:r>
      <w:r w:rsidRPr="00764194">
        <w:rPr>
          <w:rFonts w:ascii="Times New Roman" w:hAnsi="Times New Roman"/>
          <w:b/>
          <w:bCs/>
          <w:color w:val="000000"/>
          <w:sz w:val="27"/>
          <w:szCs w:val="27"/>
        </w:rPr>
        <w:t xml:space="preserve"> год</w:t>
      </w:r>
    </w:p>
    <w:p w:rsidR="00E30248" w:rsidRPr="00764194" w:rsidRDefault="00E30248" w:rsidP="00D061C0">
      <w:pPr>
        <w:pStyle w:val="NoSpacing"/>
        <w:jc w:val="center"/>
        <w:rPr>
          <w:rFonts w:ascii="Times New Roman" w:hAnsi="Times New Roman"/>
        </w:rPr>
      </w:pPr>
    </w:p>
    <w:tbl>
      <w:tblPr>
        <w:tblW w:w="5534" w:type="pct"/>
        <w:tblCellSpacing w:w="0" w:type="dxa"/>
        <w:tblInd w:w="-78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37"/>
        <w:gridCol w:w="5535"/>
        <w:gridCol w:w="1415"/>
        <w:gridCol w:w="3133"/>
      </w:tblGrid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№</w:t>
            </w:r>
          </w:p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п/п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  <w:sz w:val="27"/>
                <w:szCs w:val="27"/>
              </w:rPr>
              <w:t>Мероприятия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  <w:sz w:val="27"/>
                <w:szCs w:val="27"/>
              </w:rPr>
              <w:t>Объем</w:t>
            </w:r>
          </w:p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  <w:sz w:val="27"/>
                <w:szCs w:val="27"/>
              </w:rPr>
              <w:t>работ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  <w:sz w:val="27"/>
                <w:szCs w:val="27"/>
              </w:rPr>
              <w:t>Исполнитель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I</w:t>
            </w:r>
            <w:r>
              <w:rPr>
                <w:rFonts w:ascii="Times New Roman" w:hAnsi="Times New Roman"/>
                <w:b/>
                <w:color w:val="000000"/>
              </w:rPr>
              <w:t xml:space="preserve">.СТРОИТЕЛЬСТВО и РЕМОНТ 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основания и ограждений под контейнерные площадки; ул.Ленина, Миронова, ул.Дорожная, Пионерская, Связистов. Набережная. Юбилейная, Анны Лусс.</w:t>
            </w:r>
          </w:p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шт.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Окраска  металлического ограждения пешеходного моста</w:t>
            </w:r>
          </w:p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</w:rPr>
                <w:t>200 м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193543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Установка урн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ш.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Ремонт памятника погибшим  УВОВ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шт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193543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Окраска ж/б  общественного забора на центральной площади и по ул.Полежаева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  пролетов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Default="00E30248" w:rsidP="00C75244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II</w:t>
            </w:r>
            <w:r w:rsidRPr="00FB5A5D">
              <w:rPr>
                <w:rFonts w:ascii="Times New Roman" w:hAnsi="Times New Roman"/>
                <w:b/>
                <w:color w:val="000000"/>
              </w:rPr>
              <w:t>.БЛАГОУСТРОЙСТВО ПАРКА КУЛЬТУРЫ И ОТДЫХА им.ФИЛАТОВА,</w:t>
            </w:r>
          </w:p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</w:rPr>
              <w:t xml:space="preserve"> ЗОНЫ ОТДЫХА 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193543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Озеленение, высадка деревьев и кустарников.</w:t>
            </w:r>
          </w:p>
          <w:p w:rsidR="00E30248" w:rsidRDefault="00E30248" w:rsidP="00193543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Приобретение семян газонной травы  -мятлика</w:t>
            </w:r>
          </w:p>
          <w:p w:rsidR="00E30248" w:rsidRPr="00FB5A5D" w:rsidRDefault="00E30248" w:rsidP="00193543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Саженцы цветов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193543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200 шт.</w:t>
            </w:r>
          </w:p>
          <w:p w:rsidR="00E30248" w:rsidRDefault="00E30248" w:rsidP="00193543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  <w:color w:val="000000"/>
                </w:rPr>
                <w:t>30 кг</w:t>
              </w:r>
            </w:smartTag>
            <w:r>
              <w:rPr>
                <w:rFonts w:ascii="Times New Roman" w:hAnsi="Times New Roman"/>
                <w:color w:val="000000"/>
              </w:rPr>
              <w:t>.</w:t>
            </w:r>
          </w:p>
          <w:p w:rsidR="00E30248" w:rsidRPr="00FB5A5D" w:rsidRDefault="00E30248" w:rsidP="00193543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2500 шт.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Устройство резинового покрытия на площадке для отдыха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</w:rPr>
                <w:t>66 м</w:t>
              </w:r>
            </w:smartTag>
            <w:r>
              <w:rPr>
                <w:rFonts w:ascii="Times New Roman" w:hAnsi="Times New Roman"/>
              </w:rPr>
              <w:t>.в.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Default="00E30248" w:rsidP="00193543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FB5A5D">
              <w:rPr>
                <w:rFonts w:ascii="Times New Roman" w:hAnsi="Times New Roman"/>
                <w:color w:val="000000"/>
              </w:rPr>
              <w:t xml:space="preserve">кашивание сорной </w:t>
            </w:r>
            <w:r>
              <w:rPr>
                <w:rFonts w:ascii="Times New Roman" w:hAnsi="Times New Roman"/>
                <w:color w:val="000000"/>
              </w:rPr>
              <w:t>растительности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-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93543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 xml:space="preserve">Спиливание и выкорчевка ветхих деревьев, вырубка кустарников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Согласно актов 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8B4FC2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Посадка деревьев и кустпрников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8B4FC2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шт.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bottom w:val="outset" w:sz="6" w:space="0" w:color="000000"/>
            </w:tcBorders>
          </w:tcPr>
          <w:p w:rsidR="00E30248" w:rsidRPr="006D592B" w:rsidRDefault="00E30248" w:rsidP="006D592B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I</w:t>
            </w:r>
            <w:r>
              <w:rPr>
                <w:rFonts w:ascii="Times New Roman" w:hAnsi="Times New Roman"/>
                <w:b/>
                <w:color w:val="000000"/>
                <w:lang w:val="en-US"/>
              </w:rPr>
              <w:t>I</w:t>
            </w: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I</w:t>
            </w:r>
            <w:r>
              <w:rPr>
                <w:rFonts w:ascii="Times New Roman" w:hAnsi="Times New Roman"/>
                <w:b/>
                <w:color w:val="000000"/>
              </w:rPr>
              <w:t xml:space="preserve">.БЛАГОУСТРОЙСТВО </w:t>
            </w:r>
            <w:r w:rsidRPr="00FB5A5D">
              <w:rPr>
                <w:rFonts w:ascii="Times New Roman" w:hAnsi="Times New Roman"/>
                <w:b/>
                <w:color w:val="000000"/>
              </w:rPr>
              <w:t>ТЕРРИТОРИИ ПОСЕЛКА</w:t>
            </w:r>
            <w:r>
              <w:rPr>
                <w:rFonts w:ascii="Times New Roman" w:hAnsi="Times New Roman"/>
                <w:b/>
                <w:color w:val="000000"/>
              </w:rPr>
              <w:t xml:space="preserve"> РОМОДАНОВО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325C09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C6748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 xml:space="preserve">Уборка несанкционированных свалок с вывозом мусора на полигон ТБО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C6748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Pr="00FB5A5D">
              <w:rPr>
                <w:rFonts w:ascii="Times New Roman" w:hAnsi="Times New Roman"/>
              </w:rPr>
              <w:t xml:space="preserve"> шт.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8C6748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325C09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Очистка пруда  по ул. Есенина, оз.Ладка и прилегающей территории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-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325C09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Отсыпка вторичным сырьем ул.Щипакина, ул.Верхняя, пер.Кирпичный, ул.Тополей., пер.Молочный, ул.Маяковского, ул.Железнодорожная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325C09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EC5228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 xml:space="preserve">Окашивание сорной растительности на центральной площади </w:t>
            </w:r>
            <w:r>
              <w:rPr>
                <w:rFonts w:ascii="Times New Roman" w:hAnsi="Times New Roman"/>
                <w:color w:val="000000"/>
              </w:rPr>
              <w:t>и  общественных  территориях.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325C09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EC5228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Спиливание и выкорчевка ветхих деревьев, вырубка кустарников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325C09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1020A2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Озеленение, высадка деревьев и кустарников.</w:t>
            </w:r>
          </w:p>
          <w:p w:rsidR="00E30248" w:rsidRPr="00FB5A5D" w:rsidRDefault="00E30248" w:rsidP="001020A2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Саженцы цветов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1020A2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200 шт.</w:t>
            </w:r>
          </w:p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3000 шт.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III</w:t>
            </w:r>
            <w:r>
              <w:rPr>
                <w:rFonts w:ascii="Times New Roman" w:hAnsi="Times New Roman"/>
                <w:b/>
                <w:color w:val="000000"/>
              </w:rPr>
              <w:t>.УСТРОЙСТВО ДРЕНАЖНЫХ СИСТЕМ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Углубление дренажных траншей на территории поселения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927DF5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bottom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IV</w:t>
            </w:r>
            <w:r w:rsidRPr="00FB5A5D">
              <w:rPr>
                <w:rFonts w:ascii="Times New Roman" w:hAnsi="Times New Roman"/>
                <w:b/>
                <w:color w:val="000000"/>
              </w:rPr>
              <w:t>.БЛАГОУСТРОЙСТВО КЛАДБИЩ</w:t>
            </w:r>
          </w:p>
        </w:tc>
      </w:tr>
      <w:tr w:rsidR="00E30248" w:rsidRPr="00FB5A5D" w:rsidTr="00FE3E17">
        <w:trPr>
          <w:trHeight w:val="715"/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- по Пятинскому шоссе:</w:t>
            </w:r>
            <w:r>
              <w:rPr>
                <w:rFonts w:ascii="Times New Roman" w:hAnsi="Times New Roman"/>
                <w:color w:val="000000"/>
              </w:rPr>
              <w:t xml:space="preserve"> укрепление  берегов оврага посадкой деревьев .</w:t>
            </w:r>
          </w:p>
          <w:p w:rsidR="00E30248" w:rsidRPr="00FB5A5D" w:rsidRDefault="00E30248" w:rsidP="00C75244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 w:rsidRPr="00FB5A5D">
                <w:rPr>
                  <w:rFonts w:ascii="Times New Roman" w:hAnsi="Times New Roman"/>
                </w:rPr>
                <w:t>200 м</w:t>
              </w:r>
            </w:smartTag>
            <w:r w:rsidRPr="00FB5A5D">
              <w:rPr>
                <w:rFonts w:ascii="Times New Roman" w:hAnsi="Times New Roman"/>
              </w:rPr>
              <w:t>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rHeight w:val="715"/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 ул. Касаткина</w:t>
            </w:r>
            <w:r w:rsidRPr="00FB5A5D">
              <w:rPr>
                <w:rFonts w:ascii="Times New Roman" w:hAnsi="Times New Roman"/>
              </w:rPr>
              <w:t xml:space="preserve">:  </w:t>
            </w:r>
            <w:r>
              <w:rPr>
                <w:rFonts w:ascii="Times New Roman" w:hAnsi="Times New Roman"/>
              </w:rPr>
              <w:t xml:space="preserve">Ремонт центральных ворот. Окраска </w:t>
            </w:r>
            <w:r w:rsidRPr="00FB5A5D">
              <w:rPr>
                <w:rFonts w:ascii="Times New Roman" w:hAnsi="Times New Roman"/>
              </w:rPr>
              <w:t>ограждения.</w:t>
            </w:r>
          </w:p>
          <w:p w:rsidR="00E30248" w:rsidRPr="00FB5A5D" w:rsidRDefault="00E30248" w:rsidP="00C75244">
            <w:pPr>
              <w:pStyle w:val="NoSpacing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Спиливание кустарников и деревьев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</w:rPr>
                <w:t>800 м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rHeight w:val="513"/>
          <w:tblCellSpacing w:w="0" w:type="dxa"/>
        </w:trPr>
        <w:tc>
          <w:tcPr>
            <w:tcW w:w="253" w:type="pct"/>
            <w:tcBorders>
              <w:top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2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 ул. Дорожная</w:t>
            </w:r>
          </w:p>
          <w:p w:rsidR="00E30248" w:rsidRPr="00FB5A5D" w:rsidRDefault="00E30248" w:rsidP="00C75244">
            <w:pPr>
              <w:pStyle w:val="NoSpacing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Спиливание кустарников и деревье</w:t>
            </w:r>
            <w:r>
              <w:rPr>
                <w:rFonts w:ascii="Times New Roman" w:hAnsi="Times New Roman"/>
                <w:color w:val="000000"/>
              </w:rPr>
              <w:t>в</w:t>
            </w:r>
          </w:p>
        </w:tc>
        <w:tc>
          <w:tcPr>
            <w:tcW w:w="666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1020A2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48" w:rsidRPr="00FB5A5D" w:rsidRDefault="00E30248" w:rsidP="00C75244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5A5D">
              <w:rPr>
                <w:rFonts w:ascii="Times New Roman" w:hAnsi="Times New Roman"/>
                <w:b/>
                <w:color w:val="000000"/>
                <w:lang w:val="en-US"/>
              </w:rPr>
              <w:t>VI</w:t>
            </w:r>
            <w:r w:rsidRPr="00FB5A5D">
              <w:rPr>
                <w:rFonts w:ascii="Times New Roman" w:hAnsi="Times New Roman"/>
                <w:b/>
                <w:color w:val="000000"/>
              </w:rPr>
              <w:t>.УЛИЧНОЕ ОСВЕЩЕНИЕ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48" w:rsidRPr="00FB5A5D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48" w:rsidRDefault="00E30248" w:rsidP="00927DF5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 xml:space="preserve">Замена </w:t>
            </w:r>
            <w:r>
              <w:rPr>
                <w:rFonts w:ascii="Times New Roman" w:hAnsi="Times New Roman"/>
                <w:color w:val="000000"/>
              </w:rPr>
              <w:t xml:space="preserve">перегоревших </w:t>
            </w:r>
            <w:r w:rsidRPr="00FB5A5D">
              <w:rPr>
                <w:rFonts w:ascii="Times New Roman" w:hAnsi="Times New Roman"/>
                <w:color w:val="000000"/>
              </w:rPr>
              <w:t>ламп уличного освещения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30248" w:rsidRPr="00FB5A5D" w:rsidRDefault="00E30248" w:rsidP="00927DF5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на энергосберегающие лампы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48" w:rsidRDefault="00E30248" w:rsidP="00927DF5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 шт.</w:t>
            </w:r>
          </w:p>
          <w:p w:rsidR="00E30248" w:rsidRPr="00FB5A5D" w:rsidRDefault="00E30248" w:rsidP="00927DF5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шт.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48" w:rsidRPr="00FB5A5D" w:rsidRDefault="00E30248" w:rsidP="00927DF5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7E555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Подключение 3-х новых точек уличного освещения с узлами учета: ТП «Восточная», ТП «Кичаевка», ТП «МТС Ромодановская», ТП 50 лет Победы.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6E397F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ед.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6E397F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7E555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6E397F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 уличного освещения по ул.Чапаева, Боронина, Дзержинского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6E397F">
            <w:pPr>
              <w:pStyle w:val="NoSpacing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</w:rPr>
                <w:t>400 м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6E397F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7E555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 xml:space="preserve">Устройство уличного освещения </w:t>
            </w:r>
            <w:r>
              <w:rPr>
                <w:rFonts w:ascii="Times New Roman" w:hAnsi="Times New Roman"/>
                <w:color w:val="000000"/>
              </w:rPr>
              <w:t>с установкой светильников по: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ул.Механическая;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 ул.50 лет Победы,  ул.Родникова, ул.Раздольная;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ул.Боронина, ул.Дзержинского, ул.Чапаева;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проезд Молочный, пер.Солнечный;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ул.Степная;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ул.Молодежная.</w:t>
            </w:r>
          </w:p>
          <w:p w:rsidR="00E30248" w:rsidRDefault="00E30248" w:rsidP="006E397F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6E397F">
            <w:pPr>
              <w:pStyle w:val="NoSpacing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4300 м"/>
              </w:smartTagPr>
              <w:r>
                <w:rPr>
                  <w:rFonts w:ascii="Times New Roman" w:hAnsi="Times New Roman"/>
                </w:rPr>
                <w:t>4300 м</w:t>
              </w:r>
            </w:smartTag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Default="00E30248" w:rsidP="006E397F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bottom w:val="outset" w:sz="6" w:space="0" w:color="000000"/>
            </w:tcBorders>
          </w:tcPr>
          <w:p w:rsidR="00E30248" w:rsidRPr="00DC25AF" w:rsidRDefault="00E30248" w:rsidP="008C6748">
            <w:pPr>
              <w:pStyle w:val="NoSpacing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C25AF">
              <w:rPr>
                <w:rFonts w:ascii="Times New Roman" w:hAnsi="Times New Roman"/>
                <w:b/>
                <w:color w:val="000000"/>
                <w:lang w:val="en-US"/>
              </w:rPr>
              <w:t>V</w:t>
            </w:r>
            <w:r w:rsidRPr="00DC25AF">
              <w:rPr>
                <w:rFonts w:ascii="Times New Roman" w:hAnsi="Times New Roman"/>
                <w:b/>
                <w:color w:val="000000"/>
              </w:rPr>
              <w:t xml:space="preserve">. </w:t>
            </w:r>
            <w:r>
              <w:rPr>
                <w:rFonts w:ascii="Times New Roman" w:hAnsi="Times New Roman"/>
                <w:b/>
                <w:color w:val="000000"/>
              </w:rPr>
              <w:t>ДРУГИЕ МЕРОПРИЯТИЯ.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8C67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Подготовка к праздникам:</w:t>
            </w:r>
          </w:p>
          <w:p w:rsidR="00E30248" w:rsidRDefault="00E30248" w:rsidP="008C67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День Победы</w:t>
            </w:r>
          </w:p>
          <w:p w:rsidR="00E30248" w:rsidRDefault="00E30248" w:rsidP="008C67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Новый год</w:t>
            </w:r>
          </w:p>
          <w:p w:rsidR="00E30248" w:rsidRDefault="00E30248" w:rsidP="008C67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День района</w:t>
            </w:r>
          </w:p>
          <w:p w:rsidR="00E30248" w:rsidRDefault="00E30248" w:rsidP="008C67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и другие значимые мероприятия.</w:t>
            </w:r>
          </w:p>
          <w:p w:rsidR="00E30248" w:rsidRPr="00FB5A5D" w:rsidRDefault="00E30248" w:rsidP="008C6748">
            <w:pPr>
              <w:pStyle w:val="NoSpacing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 приобретение и установка баннеров, растяжек, стел, флажков и т.д.)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8C674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Default="00E30248" w:rsidP="008C6748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Администрация Ромодановского сельского поселения</w:t>
            </w:r>
          </w:p>
          <w:p w:rsidR="00E30248" w:rsidRPr="00FB5A5D" w:rsidRDefault="00E30248" w:rsidP="008C6748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  <w:tr w:rsidR="00E30248" w:rsidRPr="00FB5A5D" w:rsidTr="00FE3E17">
        <w:trPr>
          <w:tblCellSpacing w:w="0" w:type="dxa"/>
        </w:trPr>
        <w:tc>
          <w:tcPr>
            <w:tcW w:w="25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Default="00E30248" w:rsidP="00C7524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both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Ремонт памятников</w:t>
            </w:r>
            <w:r>
              <w:rPr>
                <w:rFonts w:ascii="Times New Roman" w:hAnsi="Times New Roman"/>
              </w:rPr>
              <w:t>, стел.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FB5A5D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 xml:space="preserve"> </w:t>
            </w:r>
            <w:r w:rsidRPr="00FB5A5D">
              <w:rPr>
                <w:rFonts w:ascii="Times New Roman" w:hAnsi="Times New Roman"/>
              </w:rPr>
              <w:t>шт.</w:t>
            </w:r>
          </w:p>
        </w:tc>
        <w:tc>
          <w:tcPr>
            <w:tcW w:w="14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E30248" w:rsidRPr="00FB5A5D" w:rsidRDefault="00E30248" w:rsidP="008B4FC2">
            <w:pPr>
              <w:pStyle w:val="NoSpacing"/>
              <w:jc w:val="center"/>
              <w:rPr>
                <w:rFonts w:ascii="Times New Roman" w:hAnsi="Times New Roman"/>
                <w:color w:val="000000"/>
              </w:rPr>
            </w:pPr>
            <w:r w:rsidRPr="00FB5A5D">
              <w:rPr>
                <w:rFonts w:ascii="Times New Roman" w:hAnsi="Times New Roman"/>
                <w:color w:val="000000"/>
              </w:rPr>
              <w:t>Подрядчик</w:t>
            </w:r>
          </w:p>
        </w:tc>
      </w:tr>
    </w:tbl>
    <w:p w:rsidR="00E30248" w:rsidRPr="00764194" w:rsidRDefault="00E30248" w:rsidP="00D061C0">
      <w:pPr>
        <w:pStyle w:val="NoSpacing"/>
        <w:jc w:val="both"/>
        <w:rPr>
          <w:rFonts w:ascii="Times New Roman" w:hAnsi="Times New Roman"/>
          <w:b/>
          <w:sz w:val="32"/>
          <w:szCs w:val="32"/>
        </w:rPr>
      </w:pPr>
    </w:p>
    <w:sectPr w:rsidR="00E30248" w:rsidRPr="00764194" w:rsidSect="000E3EF0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7ED"/>
    <w:rsid w:val="00016731"/>
    <w:rsid w:val="000342C5"/>
    <w:rsid w:val="000442D6"/>
    <w:rsid w:val="00054E10"/>
    <w:rsid w:val="00060811"/>
    <w:rsid w:val="00071F58"/>
    <w:rsid w:val="000817C1"/>
    <w:rsid w:val="000875F8"/>
    <w:rsid w:val="00092645"/>
    <w:rsid w:val="000A123A"/>
    <w:rsid w:val="000B0265"/>
    <w:rsid w:val="000B0B7B"/>
    <w:rsid w:val="000C1CB3"/>
    <w:rsid w:val="000C2422"/>
    <w:rsid w:val="000C57F4"/>
    <w:rsid w:val="000D7DCC"/>
    <w:rsid w:val="000E1995"/>
    <w:rsid w:val="000E26B5"/>
    <w:rsid w:val="000E3EF0"/>
    <w:rsid w:val="001006A7"/>
    <w:rsid w:val="001020A2"/>
    <w:rsid w:val="00113070"/>
    <w:rsid w:val="0011393B"/>
    <w:rsid w:val="00130038"/>
    <w:rsid w:val="00145B3E"/>
    <w:rsid w:val="00156CC7"/>
    <w:rsid w:val="0016436E"/>
    <w:rsid w:val="001706BA"/>
    <w:rsid w:val="00175919"/>
    <w:rsid w:val="00181357"/>
    <w:rsid w:val="00191AB7"/>
    <w:rsid w:val="00193543"/>
    <w:rsid w:val="001B42DD"/>
    <w:rsid w:val="001C459D"/>
    <w:rsid w:val="001D1038"/>
    <w:rsid w:val="001E037E"/>
    <w:rsid w:val="001E3E56"/>
    <w:rsid w:val="001F5A92"/>
    <w:rsid w:val="001F63B9"/>
    <w:rsid w:val="002013E8"/>
    <w:rsid w:val="00214384"/>
    <w:rsid w:val="00236B47"/>
    <w:rsid w:val="00237CDF"/>
    <w:rsid w:val="00241979"/>
    <w:rsid w:val="002420AF"/>
    <w:rsid w:val="00277672"/>
    <w:rsid w:val="002959AF"/>
    <w:rsid w:val="002A066E"/>
    <w:rsid w:val="002A1EAD"/>
    <w:rsid w:val="002B384A"/>
    <w:rsid w:val="002B68C8"/>
    <w:rsid w:val="002C21C8"/>
    <w:rsid w:val="002D316F"/>
    <w:rsid w:val="002D7E98"/>
    <w:rsid w:val="002E2147"/>
    <w:rsid w:val="00305253"/>
    <w:rsid w:val="00305BE4"/>
    <w:rsid w:val="00320E72"/>
    <w:rsid w:val="00322194"/>
    <w:rsid w:val="00325C09"/>
    <w:rsid w:val="00332BCB"/>
    <w:rsid w:val="003338EB"/>
    <w:rsid w:val="00337525"/>
    <w:rsid w:val="00344621"/>
    <w:rsid w:val="0036172B"/>
    <w:rsid w:val="00362EFD"/>
    <w:rsid w:val="00375B8D"/>
    <w:rsid w:val="0038587B"/>
    <w:rsid w:val="00393213"/>
    <w:rsid w:val="00393FDC"/>
    <w:rsid w:val="003940BC"/>
    <w:rsid w:val="003A0847"/>
    <w:rsid w:val="003B3623"/>
    <w:rsid w:val="003B4A6B"/>
    <w:rsid w:val="003B7143"/>
    <w:rsid w:val="003D578E"/>
    <w:rsid w:val="003D63F4"/>
    <w:rsid w:val="003E558B"/>
    <w:rsid w:val="003F3B74"/>
    <w:rsid w:val="00404497"/>
    <w:rsid w:val="0042249A"/>
    <w:rsid w:val="004253F2"/>
    <w:rsid w:val="00427115"/>
    <w:rsid w:val="00430831"/>
    <w:rsid w:val="00431CF2"/>
    <w:rsid w:val="0043463A"/>
    <w:rsid w:val="00442D54"/>
    <w:rsid w:val="00456110"/>
    <w:rsid w:val="00465227"/>
    <w:rsid w:val="00484066"/>
    <w:rsid w:val="004E28BB"/>
    <w:rsid w:val="004F6BA1"/>
    <w:rsid w:val="00532A61"/>
    <w:rsid w:val="00544822"/>
    <w:rsid w:val="00546387"/>
    <w:rsid w:val="00557A49"/>
    <w:rsid w:val="0057156E"/>
    <w:rsid w:val="00574579"/>
    <w:rsid w:val="005816F0"/>
    <w:rsid w:val="00590B67"/>
    <w:rsid w:val="00591985"/>
    <w:rsid w:val="005A29BA"/>
    <w:rsid w:val="005C3242"/>
    <w:rsid w:val="005D0892"/>
    <w:rsid w:val="005D1792"/>
    <w:rsid w:val="005E5470"/>
    <w:rsid w:val="005F11F9"/>
    <w:rsid w:val="005F35A7"/>
    <w:rsid w:val="005F431C"/>
    <w:rsid w:val="006042B6"/>
    <w:rsid w:val="006111DC"/>
    <w:rsid w:val="00630DF0"/>
    <w:rsid w:val="00632616"/>
    <w:rsid w:val="00635BC8"/>
    <w:rsid w:val="00643D6B"/>
    <w:rsid w:val="00645608"/>
    <w:rsid w:val="0064792D"/>
    <w:rsid w:val="006479AF"/>
    <w:rsid w:val="00647A19"/>
    <w:rsid w:val="00661D6B"/>
    <w:rsid w:val="006819ED"/>
    <w:rsid w:val="00690C73"/>
    <w:rsid w:val="006A6516"/>
    <w:rsid w:val="006A76CF"/>
    <w:rsid w:val="006B6A1F"/>
    <w:rsid w:val="006D20D4"/>
    <w:rsid w:val="006D592B"/>
    <w:rsid w:val="006E36B6"/>
    <w:rsid w:val="006E397F"/>
    <w:rsid w:val="006E3BC8"/>
    <w:rsid w:val="006E4EEC"/>
    <w:rsid w:val="006F1D72"/>
    <w:rsid w:val="006F3051"/>
    <w:rsid w:val="006F3CBE"/>
    <w:rsid w:val="00700D57"/>
    <w:rsid w:val="0070166D"/>
    <w:rsid w:val="00703562"/>
    <w:rsid w:val="0072643E"/>
    <w:rsid w:val="00742109"/>
    <w:rsid w:val="0074488F"/>
    <w:rsid w:val="00764194"/>
    <w:rsid w:val="00772595"/>
    <w:rsid w:val="0077262E"/>
    <w:rsid w:val="007732CD"/>
    <w:rsid w:val="00782EA9"/>
    <w:rsid w:val="00783D34"/>
    <w:rsid w:val="00786082"/>
    <w:rsid w:val="00793FC1"/>
    <w:rsid w:val="00797C15"/>
    <w:rsid w:val="007A74C0"/>
    <w:rsid w:val="007C5591"/>
    <w:rsid w:val="007D3210"/>
    <w:rsid w:val="007D4863"/>
    <w:rsid w:val="007E17ED"/>
    <w:rsid w:val="007E21C0"/>
    <w:rsid w:val="007E5554"/>
    <w:rsid w:val="007F3323"/>
    <w:rsid w:val="0080143F"/>
    <w:rsid w:val="008059A3"/>
    <w:rsid w:val="00807D14"/>
    <w:rsid w:val="00816006"/>
    <w:rsid w:val="00826048"/>
    <w:rsid w:val="0086371F"/>
    <w:rsid w:val="00866387"/>
    <w:rsid w:val="00884249"/>
    <w:rsid w:val="0088569C"/>
    <w:rsid w:val="00886C19"/>
    <w:rsid w:val="00887E54"/>
    <w:rsid w:val="008A2AB0"/>
    <w:rsid w:val="008B1EF3"/>
    <w:rsid w:val="008B4FC2"/>
    <w:rsid w:val="008B6621"/>
    <w:rsid w:val="008C6748"/>
    <w:rsid w:val="008D4928"/>
    <w:rsid w:val="008F27D7"/>
    <w:rsid w:val="008F78AF"/>
    <w:rsid w:val="00921F6A"/>
    <w:rsid w:val="00927DF5"/>
    <w:rsid w:val="00945A4D"/>
    <w:rsid w:val="00954C0C"/>
    <w:rsid w:val="009704F7"/>
    <w:rsid w:val="00971191"/>
    <w:rsid w:val="00973287"/>
    <w:rsid w:val="00973C4F"/>
    <w:rsid w:val="009802C3"/>
    <w:rsid w:val="00993713"/>
    <w:rsid w:val="009C0D4B"/>
    <w:rsid w:val="009D7C6A"/>
    <w:rsid w:val="009E1918"/>
    <w:rsid w:val="009F4468"/>
    <w:rsid w:val="009F6384"/>
    <w:rsid w:val="00A0357B"/>
    <w:rsid w:val="00A10B20"/>
    <w:rsid w:val="00A2361A"/>
    <w:rsid w:val="00A24FF2"/>
    <w:rsid w:val="00A45413"/>
    <w:rsid w:val="00A66028"/>
    <w:rsid w:val="00A97869"/>
    <w:rsid w:val="00AA410B"/>
    <w:rsid w:val="00AB2A92"/>
    <w:rsid w:val="00AB49C8"/>
    <w:rsid w:val="00AD0DED"/>
    <w:rsid w:val="00AD3539"/>
    <w:rsid w:val="00AD44E5"/>
    <w:rsid w:val="00AE4962"/>
    <w:rsid w:val="00AE50E4"/>
    <w:rsid w:val="00AF4323"/>
    <w:rsid w:val="00B26564"/>
    <w:rsid w:val="00B307DD"/>
    <w:rsid w:val="00B4326B"/>
    <w:rsid w:val="00B64B47"/>
    <w:rsid w:val="00B70D73"/>
    <w:rsid w:val="00B75D14"/>
    <w:rsid w:val="00B949F3"/>
    <w:rsid w:val="00B97860"/>
    <w:rsid w:val="00BA28DC"/>
    <w:rsid w:val="00BC47C5"/>
    <w:rsid w:val="00BD49C5"/>
    <w:rsid w:val="00BF5A1D"/>
    <w:rsid w:val="00C10892"/>
    <w:rsid w:val="00C170B8"/>
    <w:rsid w:val="00C17243"/>
    <w:rsid w:val="00C425B2"/>
    <w:rsid w:val="00C608FA"/>
    <w:rsid w:val="00C627E4"/>
    <w:rsid w:val="00C642F1"/>
    <w:rsid w:val="00C65828"/>
    <w:rsid w:val="00C66AF9"/>
    <w:rsid w:val="00C72851"/>
    <w:rsid w:val="00C75244"/>
    <w:rsid w:val="00CB296C"/>
    <w:rsid w:val="00CD2EB8"/>
    <w:rsid w:val="00CD7839"/>
    <w:rsid w:val="00CE655E"/>
    <w:rsid w:val="00D03E7D"/>
    <w:rsid w:val="00D0609D"/>
    <w:rsid w:val="00D061C0"/>
    <w:rsid w:val="00D32E14"/>
    <w:rsid w:val="00D33AD2"/>
    <w:rsid w:val="00D33D96"/>
    <w:rsid w:val="00D430C3"/>
    <w:rsid w:val="00D62A59"/>
    <w:rsid w:val="00D705AC"/>
    <w:rsid w:val="00D725BA"/>
    <w:rsid w:val="00D76E15"/>
    <w:rsid w:val="00D834DF"/>
    <w:rsid w:val="00DB5BB9"/>
    <w:rsid w:val="00DC25AF"/>
    <w:rsid w:val="00DD4F35"/>
    <w:rsid w:val="00DD50F5"/>
    <w:rsid w:val="00DD7259"/>
    <w:rsid w:val="00DD7DF9"/>
    <w:rsid w:val="00DE520B"/>
    <w:rsid w:val="00DF60C5"/>
    <w:rsid w:val="00E13399"/>
    <w:rsid w:val="00E30248"/>
    <w:rsid w:val="00E332E0"/>
    <w:rsid w:val="00E37DB2"/>
    <w:rsid w:val="00E5562B"/>
    <w:rsid w:val="00E61C1E"/>
    <w:rsid w:val="00E701BE"/>
    <w:rsid w:val="00E82915"/>
    <w:rsid w:val="00E83135"/>
    <w:rsid w:val="00E839C6"/>
    <w:rsid w:val="00E93AFE"/>
    <w:rsid w:val="00EC5198"/>
    <w:rsid w:val="00EC5228"/>
    <w:rsid w:val="00F00E27"/>
    <w:rsid w:val="00F138F8"/>
    <w:rsid w:val="00F2138E"/>
    <w:rsid w:val="00F26EC1"/>
    <w:rsid w:val="00F35F08"/>
    <w:rsid w:val="00F36CEA"/>
    <w:rsid w:val="00F67D73"/>
    <w:rsid w:val="00F763B2"/>
    <w:rsid w:val="00F835CB"/>
    <w:rsid w:val="00F943B9"/>
    <w:rsid w:val="00FA3E7D"/>
    <w:rsid w:val="00FA497C"/>
    <w:rsid w:val="00FB0942"/>
    <w:rsid w:val="00FB20C2"/>
    <w:rsid w:val="00FB5A5D"/>
    <w:rsid w:val="00FC633F"/>
    <w:rsid w:val="00FC63B3"/>
    <w:rsid w:val="00FD203E"/>
    <w:rsid w:val="00FD28E8"/>
    <w:rsid w:val="00FD3311"/>
    <w:rsid w:val="00FE3E17"/>
    <w:rsid w:val="00FF3BF6"/>
    <w:rsid w:val="00FF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AF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E17ED"/>
  </w:style>
  <w:style w:type="paragraph" w:styleId="BalloonText">
    <w:name w:val="Balloon Text"/>
    <w:basedOn w:val="Normal"/>
    <w:link w:val="BalloonTextChar"/>
    <w:uiPriority w:val="99"/>
    <w:semiHidden/>
    <w:rsid w:val="003940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06A7"/>
    <w:rPr>
      <w:rFonts w:ascii="Times New Roman" w:hAnsi="Times New Roman" w:cs="Times New Roman"/>
      <w:sz w:val="2"/>
    </w:rPr>
  </w:style>
  <w:style w:type="paragraph" w:styleId="ListParagraph">
    <w:name w:val="List Paragraph"/>
    <w:basedOn w:val="Normal"/>
    <w:uiPriority w:val="99"/>
    <w:qFormat/>
    <w:rsid w:val="002C21C8"/>
    <w:pPr>
      <w:ind w:left="720"/>
      <w:contextualSpacing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92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917</TotalTime>
  <Pages>5</Pages>
  <Words>1172</Words>
  <Characters>6687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Поссовет</cp:lastModifiedBy>
  <cp:revision>144</cp:revision>
  <cp:lastPrinted>2024-04-24T07:52:00Z</cp:lastPrinted>
  <dcterms:created xsi:type="dcterms:W3CDTF">2014-02-10T07:12:00Z</dcterms:created>
  <dcterms:modified xsi:type="dcterms:W3CDTF">2024-04-24T08:04:00Z</dcterms:modified>
</cp:coreProperties>
</file>