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1054" w:rsidRDefault="00001054" w:rsidP="000A502D">
      <w:pPr>
        <w:jc w:val="center"/>
        <w:rPr>
          <w:b/>
          <w:bCs/>
          <w:sz w:val="28"/>
          <w:szCs w:val="28"/>
        </w:rPr>
      </w:pPr>
    </w:p>
    <w:p w:rsidR="00C66E0D" w:rsidRDefault="00C66E0D" w:rsidP="00C66E0D">
      <w:pPr>
        <w:tabs>
          <w:tab w:val="left" w:pos="7995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:rsidR="00B57A3B" w:rsidRDefault="0034092C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ПУШКИНСКОГО</w:t>
      </w:r>
      <w:r w:rsidR="00B57A3B">
        <w:rPr>
          <w:b/>
          <w:bCs/>
          <w:sz w:val="28"/>
          <w:szCs w:val="28"/>
        </w:rPr>
        <w:t xml:space="preserve"> СЕЛЬСКОГО ПОСЕЛЕНИЯ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B57A3B" w:rsidRDefault="00B57A3B" w:rsidP="000A502D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</w:p>
    <w:p w:rsidR="00B57A3B" w:rsidRDefault="00B57A3B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B57A3B" w:rsidRDefault="00B57A3B" w:rsidP="000A502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РЕШЕНИЕ</w:t>
      </w:r>
    </w:p>
    <w:p w:rsidR="00B57A3B" w:rsidRDefault="004B2565" w:rsidP="000A502D">
      <w:pPr>
        <w:rPr>
          <w:sz w:val="24"/>
          <w:szCs w:val="24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9pt;width:506.9pt;height:0;z-index:1" o:connectortype="straight" strokeweight="1.5pt"/>
        </w:pict>
      </w:r>
    </w:p>
    <w:p w:rsidR="00B57A3B" w:rsidRDefault="00B57A3B" w:rsidP="000A502D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от «</w:t>
      </w:r>
      <w:r w:rsidR="00641994">
        <w:rPr>
          <w:b/>
          <w:bCs/>
          <w:sz w:val="26"/>
          <w:szCs w:val="26"/>
        </w:rPr>
        <w:t>9</w:t>
      </w:r>
      <w:r>
        <w:rPr>
          <w:b/>
          <w:bCs/>
          <w:sz w:val="26"/>
          <w:szCs w:val="26"/>
        </w:rPr>
        <w:t>»</w:t>
      </w:r>
      <w:r w:rsidR="00464742">
        <w:rPr>
          <w:b/>
          <w:bCs/>
          <w:sz w:val="26"/>
          <w:szCs w:val="26"/>
        </w:rPr>
        <w:t xml:space="preserve"> </w:t>
      </w:r>
      <w:r w:rsidR="00AB00C5">
        <w:rPr>
          <w:b/>
          <w:bCs/>
          <w:sz w:val="26"/>
          <w:szCs w:val="26"/>
        </w:rPr>
        <w:t xml:space="preserve"> </w:t>
      </w:r>
      <w:r w:rsidR="003B5A13">
        <w:rPr>
          <w:b/>
          <w:bCs/>
          <w:sz w:val="26"/>
          <w:szCs w:val="26"/>
        </w:rPr>
        <w:t>февраля</w:t>
      </w:r>
      <w:r w:rsidR="00464742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 xml:space="preserve">  202</w:t>
      </w:r>
      <w:r w:rsidR="003B5A13">
        <w:rPr>
          <w:b/>
          <w:bCs/>
          <w:sz w:val="26"/>
          <w:szCs w:val="26"/>
        </w:rPr>
        <w:t>4</w:t>
      </w:r>
      <w:r>
        <w:rPr>
          <w:b/>
          <w:bCs/>
          <w:sz w:val="26"/>
          <w:szCs w:val="26"/>
        </w:rPr>
        <w:t xml:space="preserve"> г.                                                                        № </w:t>
      </w:r>
      <w:r w:rsidR="00641994">
        <w:rPr>
          <w:b/>
          <w:bCs/>
          <w:sz w:val="26"/>
          <w:szCs w:val="26"/>
        </w:rPr>
        <w:t>73</w:t>
      </w:r>
    </w:p>
    <w:p w:rsidR="00B57A3B" w:rsidRDefault="00B57A3B" w:rsidP="000A502D">
      <w:pPr>
        <w:tabs>
          <w:tab w:val="left" w:pos="699"/>
        </w:tabs>
        <w:rPr>
          <w:b/>
          <w:bCs/>
          <w:sz w:val="26"/>
          <w:szCs w:val="26"/>
        </w:rPr>
      </w:pPr>
    </w:p>
    <w:p w:rsidR="00B57A3B" w:rsidRDefault="00B57A3B" w:rsidP="000A502D">
      <w:pPr>
        <w:jc w:val="center"/>
        <w:rPr>
          <w:b/>
          <w:bCs/>
          <w:sz w:val="26"/>
          <w:szCs w:val="26"/>
        </w:rPr>
      </w:pPr>
    </w:p>
    <w:p w:rsidR="00D1384E" w:rsidRDefault="00B57A3B" w:rsidP="00D1384E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с. </w:t>
      </w:r>
      <w:r w:rsidR="0034092C">
        <w:rPr>
          <w:sz w:val="26"/>
          <w:szCs w:val="26"/>
        </w:rPr>
        <w:t>Пушкино</w:t>
      </w:r>
    </w:p>
    <w:p w:rsidR="00B57A3B" w:rsidRDefault="00B57A3B" w:rsidP="000A502D">
      <w:pPr>
        <w:jc w:val="center"/>
        <w:rPr>
          <w:sz w:val="26"/>
          <w:szCs w:val="26"/>
        </w:rPr>
      </w:pPr>
    </w:p>
    <w:p w:rsidR="003B5A13" w:rsidRPr="003B5A13" w:rsidRDefault="003B5A13" w:rsidP="003B5A13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3B5A13">
        <w:rPr>
          <w:rFonts w:ascii="Times New Roman" w:hAnsi="Times New Roman" w:cs="Times New Roman"/>
          <w:sz w:val="24"/>
          <w:szCs w:val="24"/>
        </w:rPr>
        <w:t>О внесении изменений в решение Совета</w:t>
      </w:r>
    </w:p>
    <w:p w:rsidR="003B5A13" w:rsidRPr="003B5A13" w:rsidRDefault="003B5A13" w:rsidP="003B5A13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3B5A13">
        <w:rPr>
          <w:rFonts w:ascii="Times New Roman" w:hAnsi="Times New Roman" w:cs="Times New Roman"/>
          <w:sz w:val="24"/>
          <w:szCs w:val="24"/>
        </w:rPr>
        <w:t xml:space="preserve">депутатов Пушкинского сельского поселения </w:t>
      </w:r>
    </w:p>
    <w:p w:rsidR="003B5A13" w:rsidRPr="003B5A13" w:rsidRDefault="003B5A13" w:rsidP="003B5A13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3B5A13">
        <w:rPr>
          <w:rFonts w:ascii="Times New Roman" w:hAnsi="Times New Roman" w:cs="Times New Roman"/>
          <w:sz w:val="24"/>
          <w:szCs w:val="24"/>
        </w:rPr>
        <w:t>Ромодановского муниципального</w:t>
      </w:r>
    </w:p>
    <w:p w:rsidR="003B5A13" w:rsidRPr="003B5A13" w:rsidRDefault="003B5A13" w:rsidP="003B5A13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3B5A13">
        <w:rPr>
          <w:rFonts w:ascii="Times New Roman" w:hAnsi="Times New Roman" w:cs="Times New Roman"/>
          <w:sz w:val="24"/>
          <w:szCs w:val="24"/>
        </w:rPr>
        <w:t>района Республики Мордовия</w:t>
      </w:r>
      <w:r w:rsidR="0007029F">
        <w:rPr>
          <w:rFonts w:ascii="Times New Roman" w:hAnsi="Times New Roman" w:cs="Times New Roman"/>
          <w:sz w:val="24"/>
          <w:szCs w:val="24"/>
        </w:rPr>
        <w:t xml:space="preserve"> №69</w:t>
      </w:r>
    </w:p>
    <w:p w:rsidR="003B5A13" w:rsidRPr="003B5A13" w:rsidRDefault="0007029F" w:rsidP="003B5A13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26 декабря 2023 г </w:t>
      </w:r>
      <w:r w:rsidR="003B5A13" w:rsidRPr="003B5A13">
        <w:rPr>
          <w:rFonts w:ascii="Times New Roman" w:hAnsi="Times New Roman" w:cs="Times New Roman"/>
          <w:sz w:val="24"/>
          <w:szCs w:val="24"/>
        </w:rPr>
        <w:t>«О бюджете Пушкинского                                                                                           сельского поселения Ромодановского                                                                                                                    муниципального района Республики                                                                                                                                                Мордовия на 2024 год и на плановый период</w:t>
      </w:r>
    </w:p>
    <w:p w:rsidR="003B5A13" w:rsidRPr="003B5A13" w:rsidRDefault="003B5A13" w:rsidP="003B5A13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3B5A13">
        <w:rPr>
          <w:rFonts w:ascii="Times New Roman" w:hAnsi="Times New Roman" w:cs="Times New Roman"/>
          <w:sz w:val="24"/>
          <w:szCs w:val="24"/>
        </w:rPr>
        <w:t xml:space="preserve"> 2025 и 2026 годов»</w:t>
      </w:r>
    </w:p>
    <w:p w:rsidR="003B5A13" w:rsidRPr="003B5A13" w:rsidRDefault="003B5A13" w:rsidP="003B5A13">
      <w:pPr>
        <w:shd w:val="clear" w:color="auto" w:fill="FFFFFF"/>
        <w:rPr>
          <w:sz w:val="24"/>
          <w:szCs w:val="24"/>
        </w:rPr>
      </w:pPr>
    </w:p>
    <w:p w:rsidR="003B5A13" w:rsidRPr="003B5A13" w:rsidRDefault="003B5A13" w:rsidP="003B5A13">
      <w:pPr>
        <w:ind w:firstLine="851"/>
        <w:jc w:val="center"/>
        <w:rPr>
          <w:sz w:val="24"/>
          <w:szCs w:val="24"/>
        </w:rPr>
      </w:pPr>
      <w:r w:rsidRPr="003B5A13">
        <w:rPr>
          <w:sz w:val="24"/>
          <w:szCs w:val="24"/>
        </w:rPr>
        <w:t>Совет депутатов Пушкинского сельского поселения Ромодановского муниципального района Республики Мордовия.</w:t>
      </w:r>
    </w:p>
    <w:p w:rsidR="003B5A13" w:rsidRPr="003B5A13" w:rsidRDefault="003B5A13" w:rsidP="003B5A13">
      <w:pPr>
        <w:jc w:val="both"/>
        <w:rPr>
          <w:sz w:val="24"/>
          <w:szCs w:val="24"/>
        </w:rPr>
      </w:pPr>
    </w:p>
    <w:p w:rsidR="003B5A13" w:rsidRPr="003B5A13" w:rsidRDefault="003B5A13" w:rsidP="003B5A13">
      <w:pPr>
        <w:jc w:val="center"/>
        <w:rPr>
          <w:sz w:val="24"/>
          <w:szCs w:val="24"/>
        </w:rPr>
      </w:pPr>
      <w:r w:rsidRPr="003B5A13">
        <w:rPr>
          <w:sz w:val="24"/>
          <w:szCs w:val="24"/>
        </w:rPr>
        <w:t>РЕШИЛ:</w:t>
      </w:r>
    </w:p>
    <w:p w:rsidR="003B5A13" w:rsidRPr="003B5A13" w:rsidRDefault="003B5A13" w:rsidP="003B5A13">
      <w:pPr>
        <w:pStyle w:val="ConsPlusNormal0"/>
        <w:widowControl/>
        <w:tabs>
          <w:tab w:val="left" w:pos="567"/>
        </w:tabs>
        <w:spacing w:line="232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B5A13">
        <w:rPr>
          <w:rFonts w:ascii="Times New Roman" w:hAnsi="Times New Roman" w:cs="Times New Roman"/>
          <w:sz w:val="24"/>
          <w:szCs w:val="24"/>
        </w:rPr>
        <w:t>1. Внести в решение Совета депутатов Пушкинского сельского поселения Ромодановского муниципального района Республ</w:t>
      </w:r>
      <w:r w:rsidR="0007029F">
        <w:rPr>
          <w:rFonts w:ascii="Times New Roman" w:hAnsi="Times New Roman" w:cs="Times New Roman"/>
          <w:sz w:val="24"/>
          <w:szCs w:val="24"/>
        </w:rPr>
        <w:t xml:space="preserve">ики Мордовия №69 от 26.12.2023 </w:t>
      </w:r>
      <w:bookmarkStart w:id="0" w:name="_GoBack"/>
      <w:bookmarkEnd w:id="0"/>
      <w:r w:rsidR="0007029F">
        <w:rPr>
          <w:rFonts w:ascii="Times New Roman" w:hAnsi="Times New Roman" w:cs="Times New Roman"/>
          <w:sz w:val="24"/>
          <w:szCs w:val="24"/>
        </w:rPr>
        <w:t xml:space="preserve">года </w:t>
      </w:r>
      <w:r w:rsidRPr="003B5A13">
        <w:rPr>
          <w:rFonts w:ascii="Times New Roman" w:hAnsi="Times New Roman" w:cs="Times New Roman"/>
          <w:sz w:val="24"/>
          <w:szCs w:val="24"/>
        </w:rPr>
        <w:t xml:space="preserve"> «О бюджете Пушкинского сельского поселения Ромодановского  муниципального района Республики Мордовия на 2024 год и на плановый период 2025  и  2026 годов» следующие изменения:</w:t>
      </w:r>
    </w:p>
    <w:p w:rsidR="003B5A13" w:rsidRPr="003B5A13" w:rsidRDefault="003B5A13" w:rsidP="003B5A13">
      <w:pPr>
        <w:pStyle w:val="ConsPlusNormal0"/>
        <w:widowControl/>
        <w:spacing w:line="228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B5A1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B5A13">
        <w:rPr>
          <w:rFonts w:ascii="Times New Roman" w:hAnsi="Times New Roman" w:cs="Times New Roman"/>
          <w:sz w:val="24"/>
          <w:szCs w:val="24"/>
        </w:rPr>
        <w:t xml:space="preserve">1) Статью 1 изложить в следующей редакции: </w:t>
      </w:r>
    </w:p>
    <w:p w:rsidR="003B5A13" w:rsidRPr="003B5A13" w:rsidRDefault="003B5A13" w:rsidP="003B5A13">
      <w:pPr>
        <w:pStyle w:val="a3"/>
        <w:jc w:val="both"/>
        <w:rPr>
          <w:sz w:val="24"/>
          <w:szCs w:val="24"/>
        </w:rPr>
      </w:pPr>
      <w:r w:rsidRPr="003B5A13">
        <w:rPr>
          <w:sz w:val="24"/>
          <w:szCs w:val="24"/>
        </w:rPr>
        <w:t xml:space="preserve">     1.</w:t>
      </w:r>
      <w:r w:rsidRPr="003B5A13">
        <w:rPr>
          <w:sz w:val="24"/>
          <w:szCs w:val="24"/>
        </w:rPr>
        <w:tab/>
        <w:t xml:space="preserve">Утвердить бюджет Пушкинского сельского поселения Ромодановского муниципального района Республики Мордовия на 2024 год  по доходам в сумме 1543,0 тыс. рублей и по расходам в сумме 1579,2 тыс. рублей, с превышением расходов над доходами в сумме 36,2 тыс. рублей исходя из уровня инфляции, не превышающего 3,9 процента (декабрь 2024 года к декабрю 2023 года).                                                                  </w:t>
      </w:r>
    </w:p>
    <w:p w:rsidR="004E0CD4" w:rsidRPr="003B5A13" w:rsidRDefault="004D343E" w:rsidP="00D94D00">
      <w:pPr>
        <w:pStyle w:val="a3"/>
        <w:jc w:val="both"/>
        <w:rPr>
          <w:sz w:val="24"/>
          <w:szCs w:val="24"/>
        </w:rPr>
      </w:pPr>
      <w:r w:rsidRPr="003B5A13">
        <w:rPr>
          <w:sz w:val="24"/>
          <w:szCs w:val="24"/>
        </w:rPr>
        <w:t xml:space="preserve">     2. Утвердить бюджет </w:t>
      </w:r>
      <w:r w:rsidR="0034092C" w:rsidRPr="003B5A13">
        <w:rPr>
          <w:sz w:val="24"/>
          <w:szCs w:val="24"/>
        </w:rPr>
        <w:t>Пушкинского</w:t>
      </w:r>
      <w:r w:rsidRPr="003B5A13">
        <w:rPr>
          <w:sz w:val="24"/>
          <w:szCs w:val="24"/>
        </w:rPr>
        <w:t xml:space="preserve"> сельского поселения Ромодановского муниципального района Республики Мордовия на 202</w:t>
      </w:r>
      <w:r w:rsidR="00BC2944" w:rsidRPr="003B5A13">
        <w:rPr>
          <w:sz w:val="24"/>
          <w:szCs w:val="24"/>
        </w:rPr>
        <w:t>5</w:t>
      </w:r>
      <w:r w:rsidR="00D94D00" w:rsidRPr="003B5A13">
        <w:rPr>
          <w:sz w:val="24"/>
          <w:szCs w:val="24"/>
        </w:rPr>
        <w:t xml:space="preserve"> </w:t>
      </w:r>
      <w:r w:rsidR="00001054" w:rsidRPr="003B5A13">
        <w:rPr>
          <w:sz w:val="24"/>
          <w:szCs w:val="24"/>
        </w:rPr>
        <w:t>год</w:t>
      </w:r>
      <w:r w:rsidRPr="003B5A13">
        <w:rPr>
          <w:sz w:val="24"/>
          <w:szCs w:val="24"/>
        </w:rPr>
        <w:t xml:space="preserve"> по доходам в сумме </w:t>
      </w:r>
      <w:r w:rsidR="00995C55" w:rsidRPr="003B5A13">
        <w:rPr>
          <w:sz w:val="24"/>
          <w:szCs w:val="24"/>
        </w:rPr>
        <w:t>12</w:t>
      </w:r>
      <w:r w:rsidR="00DE29CB" w:rsidRPr="003B5A13">
        <w:rPr>
          <w:sz w:val="24"/>
          <w:szCs w:val="24"/>
        </w:rPr>
        <w:t>89,8</w:t>
      </w:r>
      <w:r w:rsidR="00641994">
        <w:rPr>
          <w:sz w:val="24"/>
          <w:szCs w:val="24"/>
        </w:rPr>
        <w:t xml:space="preserve"> </w:t>
      </w:r>
      <w:r w:rsidR="004E0CD4" w:rsidRPr="003B5A13">
        <w:rPr>
          <w:sz w:val="24"/>
          <w:szCs w:val="24"/>
        </w:rPr>
        <w:t>тыс.</w:t>
      </w:r>
      <w:r w:rsidRPr="003B5A13">
        <w:rPr>
          <w:sz w:val="24"/>
          <w:szCs w:val="24"/>
        </w:rPr>
        <w:t xml:space="preserve"> рублей</w:t>
      </w:r>
      <w:r w:rsidR="00D94D00" w:rsidRPr="003B5A13">
        <w:rPr>
          <w:sz w:val="24"/>
          <w:szCs w:val="24"/>
        </w:rPr>
        <w:t xml:space="preserve"> и </w:t>
      </w:r>
      <w:r w:rsidRPr="003B5A13">
        <w:rPr>
          <w:sz w:val="24"/>
          <w:szCs w:val="24"/>
        </w:rPr>
        <w:t xml:space="preserve">по расходам в сумме </w:t>
      </w:r>
      <w:r w:rsidR="004E0CD4" w:rsidRPr="00EE56FC">
        <w:rPr>
          <w:color w:val="000000"/>
          <w:sz w:val="24"/>
          <w:szCs w:val="24"/>
        </w:rPr>
        <w:t>12</w:t>
      </w:r>
      <w:r w:rsidR="00DE29CB" w:rsidRPr="00EE56FC">
        <w:rPr>
          <w:color w:val="000000"/>
          <w:sz w:val="24"/>
          <w:szCs w:val="24"/>
        </w:rPr>
        <w:t>89,8</w:t>
      </w:r>
      <w:r w:rsidRPr="003B5A13">
        <w:rPr>
          <w:sz w:val="24"/>
          <w:szCs w:val="24"/>
        </w:rPr>
        <w:t xml:space="preserve"> тыс. рубле</w:t>
      </w:r>
      <w:r w:rsidR="00D94D00" w:rsidRPr="003B5A13">
        <w:rPr>
          <w:sz w:val="24"/>
          <w:szCs w:val="24"/>
        </w:rPr>
        <w:t>й</w:t>
      </w:r>
      <w:r w:rsidRPr="003B5A13">
        <w:rPr>
          <w:sz w:val="24"/>
          <w:szCs w:val="24"/>
        </w:rPr>
        <w:t xml:space="preserve">, в том числе условно утвержденные расходы в сумме </w:t>
      </w:r>
      <w:r w:rsidR="004E0CD4" w:rsidRPr="003B5A13">
        <w:rPr>
          <w:sz w:val="24"/>
          <w:szCs w:val="24"/>
        </w:rPr>
        <w:t>28,6</w:t>
      </w:r>
      <w:r w:rsidRPr="003B5A13">
        <w:rPr>
          <w:sz w:val="24"/>
          <w:szCs w:val="24"/>
        </w:rPr>
        <w:t xml:space="preserve"> тыс.</w:t>
      </w:r>
      <w:r w:rsidR="00D94D00" w:rsidRPr="003B5A13">
        <w:rPr>
          <w:sz w:val="24"/>
          <w:szCs w:val="24"/>
        </w:rPr>
        <w:t xml:space="preserve"> </w:t>
      </w:r>
      <w:r w:rsidRPr="003B5A13">
        <w:rPr>
          <w:sz w:val="24"/>
          <w:szCs w:val="24"/>
        </w:rPr>
        <w:t>рублей</w:t>
      </w:r>
      <w:r w:rsidR="004E0CD4" w:rsidRPr="003B5A13">
        <w:rPr>
          <w:sz w:val="24"/>
          <w:szCs w:val="24"/>
        </w:rPr>
        <w:t>.</w:t>
      </w:r>
    </w:p>
    <w:p w:rsidR="00B57A3B" w:rsidRPr="003B5A13" w:rsidRDefault="004D343E" w:rsidP="004E0CD4">
      <w:pPr>
        <w:pStyle w:val="a3"/>
        <w:jc w:val="both"/>
        <w:rPr>
          <w:b/>
          <w:bCs/>
          <w:sz w:val="24"/>
          <w:szCs w:val="24"/>
        </w:rPr>
      </w:pPr>
      <w:r w:rsidRPr="003B5A13">
        <w:rPr>
          <w:sz w:val="24"/>
          <w:szCs w:val="24"/>
        </w:rPr>
        <w:t xml:space="preserve">     3. Утвердить бюджет </w:t>
      </w:r>
      <w:r w:rsidR="0034092C" w:rsidRPr="003B5A13">
        <w:rPr>
          <w:sz w:val="24"/>
          <w:szCs w:val="24"/>
        </w:rPr>
        <w:t>Пушкинского</w:t>
      </w:r>
      <w:r w:rsidR="008A4DBD" w:rsidRPr="003B5A13">
        <w:rPr>
          <w:sz w:val="24"/>
          <w:szCs w:val="24"/>
        </w:rPr>
        <w:t xml:space="preserve"> </w:t>
      </w:r>
      <w:r w:rsidRPr="003B5A13">
        <w:rPr>
          <w:sz w:val="24"/>
          <w:szCs w:val="24"/>
        </w:rPr>
        <w:t>сельского поселения Ромодановского муниципального района Республики Мордовия на 202</w:t>
      </w:r>
      <w:r w:rsidR="00BC2944" w:rsidRPr="003B5A13">
        <w:rPr>
          <w:sz w:val="24"/>
          <w:szCs w:val="24"/>
        </w:rPr>
        <w:t>6</w:t>
      </w:r>
      <w:r w:rsidR="00D94D00" w:rsidRPr="003B5A13">
        <w:rPr>
          <w:sz w:val="24"/>
          <w:szCs w:val="24"/>
        </w:rPr>
        <w:t xml:space="preserve"> </w:t>
      </w:r>
      <w:r w:rsidR="00001054" w:rsidRPr="003B5A13">
        <w:rPr>
          <w:sz w:val="24"/>
          <w:szCs w:val="24"/>
        </w:rPr>
        <w:t>год</w:t>
      </w:r>
      <w:r w:rsidRPr="003B5A13">
        <w:rPr>
          <w:sz w:val="24"/>
          <w:szCs w:val="24"/>
        </w:rPr>
        <w:t xml:space="preserve">  по доходам в сумме </w:t>
      </w:r>
      <w:r w:rsidR="00995C55" w:rsidRPr="00EE56FC">
        <w:rPr>
          <w:color w:val="000000"/>
          <w:sz w:val="24"/>
          <w:szCs w:val="24"/>
        </w:rPr>
        <w:t>1327,</w:t>
      </w:r>
      <w:r w:rsidR="00DE29CB" w:rsidRPr="00EE56FC">
        <w:rPr>
          <w:color w:val="000000"/>
          <w:sz w:val="24"/>
          <w:szCs w:val="24"/>
        </w:rPr>
        <w:t>0</w:t>
      </w:r>
      <w:r w:rsidRPr="003B5A13">
        <w:rPr>
          <w:sz w:val="24"/>
          <w:szCs w:val="24"/>
        </w:rPr>
        <w:t xml:space="preserve"> тыс. рублей</w:t>
      </w:r>
      <w:r w:rsidR="00D94D00" w:rsidRPr="003B5A13">
        <w:rPr>
          <w:sz w:val="24"/>
          <w:szCs w:val="24"/>
        </w:rPr>
        <w:t xml:space="preserve"> и</w:t>
      </w:r>
      <w:r w:rsidRPr="003B5A13">
        <w:rPr>
          <w:sz w:val="24"/>
          <w:szCs w:val="24"/>
        </w:rPr>
        <w:t xml:space="preserve"> по расходам в сумме </w:t>
      </w:r>
      <w:r w:rsidR="00995C55" w:rsidRPr="00EE56FC">
        <w:rPr>
          <w:color w:val="000000"/>
          <w:sz w:val="24"/>
          <w:szCs w:val="24"/>
        </w:rPr>
        <w:t>1327,</w:t>
      </w:r>
      <w:r w:rsidR="00DE29CB" w:rsidRPr="00EE56FC">
        <w:rPr>
          <w:color w:val="000000"/>
          <w:sz w:val="24"/>
          <w:szCs w:val="24"/>
        </w:rPr>
        <w:t>0</w:t>
      </w:r>
      <w:r w:rsidRPr="003B5A13">
        <w:rPr>
          <w:sz w:val="24"/>
          <w:szCs w:val="24"/>
        </w:rPr>
        <w:t xml:space="preserve"> тыс. рублей, в том числе условно утвержденные расходы в сумме </w:t>
      </w:r>
      <w:r w:rsidR="00995C55" w:rsidRPr="003B5A13">
        <w:rPr>
          <w:sz w:val="24"/>
          <w:szCs w:val="24"/>
        </w:rPr>
        <w:t>5</w:t>
      </w:r>
      <w:r w:rsidR="004E0CD4" w:rsidRPr="003B5A13">
        <w:rPr>
          <w:sz w:val="24"/>
          <w:szCs w:val="24"/>
        </w:rPr>
        <w:t>8,</w:t>
      </w:r>
      <w:r w:rsidR="00092DD2" w:rsidRPr="003B5A13">
        <w:rPr>
          <w:sz w:val="24"/>
          <w:szCs w:val="24"/>
        </w:rPr>
        <w:t>3</w:t>
      </w:r>
      <w:r w:rsidRPr="003B5A13">
        <w:rPr>
          <w:sz w:val="24"/>
          <w:szCs w:val="24"/>
        </w:rPr>
        <w:t xml:space="preserve"> тыс.</w:t>
      </w:r>
      <w:r w:rsidR="00D94D00" w:rsidRPr="003B5A13">
        <w:rPr>
          <w:sz w:val="24"/>
          <w:szCs w:val="24"/>
        </w:rPr>
        <w:t xml:space="preserve"> </w:t>
      </w:r>
    </w:p>
    <w:p w:rsidR="003B5A13" w:rsidRPr="00147CAE" w:rsidRDefault="003B5A13" w:rsidP="003B5A13">
      <w:pPr>
        <w:pStyle w:val="ConsPlusNormal0"/>
        <w:widowControl/>
        <w:spacing w:line="228" w:lineRule="auto"/>
        <w:ind w:firstLine="567"/>
        <w:jc w:val="both"/>
        <w:rPr>
          <w:rFonts w:ascii="Times New Roman" w:hAnsi="Times New Roman" w:cs="Times New Roman"/>
          <w:bCs/>
          <w:color w:val="000000"/>
        </w:rPr>
      </w:pPr>
      <w:r w:rsidRPr="00147CAE">
        <w:rPr>
          <w:rFonts w:ascii="Times New Roman" w:hAnsi="Times New Roman" w:cs="Times New Roman"/>
        </w:rPr>
        <w:t>2)Приложение 2,3,4,</w:t>
      </w:r>
      <w:r>
        <w:rPr>
          <w:rFonts w:ascii="Times New Roman" w:hAnsi="Times New Roman" w:cs="Times New Roman"/>
        </w:rPr>
        <w:t>5,6</w:t>
      </w:r>
      <w:r w:rsidRPr="00147CAE">
        <w:rPr>
          <w:rFonts w:ascii="Times New Roman" w:hAnsi="Times New Roman" w:cs="Times New Roman"/>
        </w:rPr>
        <w:t xml:space="preserve"> </w:t>
      </w:r>
      <w:r w:rsidRPr="00147CAE">
        <w:rPr>
          <w:rFonts w:ascii="Times New Roman" w:hAnsi="Times New Roman" w:cs="Times New Roman"/>
          <w:bCs/>
        </w:rPr>
        <w:t>и</w:t>
      </w:r>
      <w:r w:rsidRPr="00147CAE">
        <w:rPr>
          <w:rFonts w:ascii="Times New Roman" w:hAnsi="Times New Roman" w:cs="Times New Roman"/>
          <w:bCs/>
          <w:color w:val="000000"/>
        </w:rPr>
        <w:t>зложить в редакции в соответствии с приложениями 1-5</w:t>
      </w:r>
    </w:p>
    <w:p w:rsidR="003B5A13" w:rsidRPr="00727138" w:rsidRDefault="003B5A13" w:rsidP="003B5A13">
      <w:pPr>
        <w:pStyle w:val="a3"/>
        <w:jc w:val="both"/>
        <w:rPr>
          <w:sz w:val="22"/>
          <w:szCs w:val="22"/>
        </w:rPr>
      </w:pPr>
    </w:p>
    <w:p w:rsidR="00B57A3B" w:rsidRDefault="00B57A3B" w:rsidP="00D94D00">
      <w:pPr>
        <w:ind w:firstLine="851"/>
        <w:jc w:val="both"/>
        <w:rPr>
          <w:sz w:val="28"/>
          <w:szCs w:val="28"/>
        </w:rPr>
      </w:pPr>
    </w:p>
    <w:p w:rsidR="006341DE" w:rsidRDefault="006341DE" w:rsidP="006341DE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Глава </w:t>
      </w:r>
      <w:r>
        <w:rPr>
          <w:b/>
          <w:sz w:val="28"/>
          <w:szCs w:val="28"/>
        </w:rPr>
        <w:t xml:space="preserve">Пушкинского </w:t>
      </w:r>
      <w:r>
        <w:rPr>
          <w:b/>
          <w:bCs/>
          <w:sz w:val="28"/>
          <w:szCs w:val="28"/>
        </w:rPr>
        <w:t>сельского</w:t>
      </w:r>
    </w:p>
    <w:p w:rsidR="006341DE" w:rsidRDefault="006341DE" w:rsidP="006341DE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поселения Ромодановского муниципального</w:t>
      </w:r>
    </w:p>
    <w:p w:rsidR="00B57A3B" w:rsidRDefault="006341DE" w:rsidP="004D7C8D">
      <w:pPr>
        <w:shd w:val="clear" w:color="auto" w:fill="FFFFFF"/>
        <w:tabs>
          <w:tab w:val="left" w:pos="4678"/>
        </w:tabs>
        <w:jc w:val="both"/>
        <w:rPr>
          <w:b/>
          <w:bCs/>
          <w:sz w:val="26"/>
          <w:szCs w:val="26"/>
        </w:rPr>
      </w:pPr>
      <w:r>
        <w:rPr>
          <w:b/>
          <w:bCs/>
          <w:sz w:val="28"/>
          <w:szCs w:val="28"/>
        </w:rPr>
        <w:t xml:space="preserve">района Республики Мордовия                                                  </w:t>
      </w:r>
      <w:r w:rsidR="002C3345">
        <w:rPr>
          <w:b/>
          <w:bCs/>
          <w:sz w:val="26"/>
          <w:szCs w:val="26"/>
        </w:rPr>
        <w:t>С.Н.</w:t>
      </w:r>
      <w:r>
        <w:rPr>
          <w:b/>
          <w:bCs/>
          <w:sz w:val="26"/>
          <w:szCs w:val="26"/>
        </w:rPr>
        <w:t xml:space="preserve"> </w:t>
      </w:r>
      <w:r w:rsidR="002C3345">
        <w:rPr>
          <w:b/>
          <w:bCs/>
          <w:sz w:val="26"/>
          <w:szCs w:val="26"/>
        </w:rPr>
        <w:t>Балденков</w:t>
      </w:r>
    </w:p>
    <w:sectPr w:rsidR="00B57A3B" w:rsidSect="00D94D00">
      <w:pgSz w:w="11906" w:h="16838"/>
      <w:pgMar w:top="680" w:right="680" w:bottom="680" w:left="851" w:header="102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2565" w:rsidRDefault="004B2565" w:rsidP="00DE1BA3">
      <w:r>
        <w:separator/>
      </w:r>
    </w:p>
  </w:endnote>
  <w:endnote w:type="continuationSeparator" w:id="0">
    <w:p w:rsidR="004B2565" w:rsidRDefault="004B2565" w:rsidP="00DE1B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2565" w:rsidRDefault="004B2565" w:rsidP="00DE1BA3">
      <w:r>
        <w:separator/>
      </w:r>
    </w:p>
  </w:footnote>
  <w:footnote w:type="continuationSeparator" w:id="0">
    <w:p w:rsidR="004B2565" w:rsidRDefault="004B2565" w:rsidP="00DE1B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6" w15:restartNumberingAfterBreak="0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7" w15:restartNumberingAfterBreak="0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8" w15:restartNumberingAfterBreak="0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9" w15:restartNumberingAfterBreak="0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 w15:restartNumberingAfterBreak="0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 w15:restartNumberingAfterBreak="0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0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0" w15:restartNumberingAfterBreak="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 w15:restartNumberingAfterBreak="0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2" w15:restartNumberingAfterBreak="0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 w15:restartNumberingAfterBreak="0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 w15:restartNumberingAfterBreak="0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" w15:restartNumberingAfterBreak="0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8" w15:restartNumberingAfterBreak="0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</w:lvl>
    <w:lvl w:ilvl="2" w:tplc="0419001B">
      <w:start w:val="1"/>
      <w:numFmt w:val="lowerRoman"/>
      <w:lvlText w:val="%3."/>
      <w:lvlJc w:val="right"/>
      <w:pPr>
        <w:ind w:left="2840" w:hanging="180"/>
      </w:pPr>
    </w:lvl>
    <w:lvl w:ilvl="3" w:tplc="0419000F">
      <w:start w:val="1"/>
      <w:numFmt w:val="decimal"/>
      <w:lvlText w:val="%4."/>
      <w:lvlJc w:val="left"/>
      <w:pPr>
        <w:ind w:left="3560" w:hanging="360"/>
      </w:pPr>
    </w:lvl>
    <w:lvl w:ilvl="4" w:tplc="04190019">
      <w:start w:val="1"/>
      <w:numFmt w:val="lowerLetter"/>
      <w:lvlText w:val="%5."/>
      <w:lvlJc w:val="left"/>
      <w:pPr>
        <w:ind w:left="4280" w:hanging="360"/>
      </w:pPr>
    </w:lvl>
    <w:lvl w:ilvl="5" w:tplc="0419001B">
      <w:start w:val="1"/>
      <w:numFmt w:val="lowerRoman"/>
      <w:lvlText w:val="%6."/>
      <w:lvlJc w:val="right"/>
      <w:pPr>
        <w:ind w:left="5000" w:hanging="180"/>
      </w:pPr>
    </w:lvl>
    <w:lvl w:ilvl="6" w:tplc="0419000F">
      <w:start w:val="1"/>
      <w:numFmt w:val="decimal"/>
      <w:lvlText w:val="%7."/>
      <w:lvlJc w:val="left"/>
      <w:pPr>
        <w:ind w:left="5720" w:hanging="360"/>
      </w:pPr>
    </w:lvl>
    <w:lvl w:ilvl="7" w:tplc="04190019">
      <w:start w:val="1"/>
      <w:numFmt w:val="lowerLetter"/>
      <w:lvlText w:val="%8."/>
      <w:lvlJc w:val="left"/>
      <w:pPr>
        <w:ind w:left="6440" w:hanging="360"/>
      </w:pPr>
    </w:lvl>
    <w:lvl w:ilvl="8" w:tplc="0419001B">
      <w:start w:val="1"/>
      <w:numFmt w:val="lowerRoman"/>
      <w:lvlText w:val="%9."/>
      <w:lvlJc w:val="right"/>
      <w:pPr>
        <w:ind w:left="7160" w:hanging="180"/>
      </w:pPr>
    </w:lvl>
  </w:abstractNum>
  <w:abstractNum w:abstractNumId="29" w15:restartNumberingAfterBreak="0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 w15:restartNumberingAfterBreak="0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6" w15:restartNumberingAfterBreak="0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A502D"/>
    <w:rsid w:val="00001054"/>
    <w:rsid w:val="00006950"/>
    <w:rsid w:val="00014F8F"/>
    <w:rsid w:val="00015EF4"/>
    <w:rsid w:val="00017574"/>
    <w:rsid w:val="0003251E"/>
    <w:rsid w:val="000370AE"/>
    <w:rsid w:val="00051AF6"/>
    <w:rsid w:val="0007029F"/>
    <w:rsid w:val="00077B59"/>
    <w:rsid w:val="00085CFE"/>
    <w:rsid w:val="00087C29"/>
    <w:rsid w:val="00092DD2"/>
    <w:rsid w:val="000A200B"/>
    <w:rsid w:val="000A2025"/>
    <w:rsid w:val="000A502D"/>
    <w:rsid w:val="000A56B2"/>
    <w:rsid w:val="000B0277"/>
    <w:rsid w:val="000B02AA"/>
    <w:rsid w:val="000B284F"/>
    <w:rsid w:val="000B3F8F"/>
    <w:rsid w:val="000B4971"/>
    <w:rsid w:val="000C3FD4"/>
    <w:rsid w:val="000E0DA3"/>
    <w:rsid w:val="000F4873"/>
    <w:rsid w:val="001113EE"/>
    <w:rsid w:val="00116181"/>
    <w:rsid w:val="00117BAC"/>
    <w:rsid w:val="00120948"/>
    <w:rsid w:val="00121261"/>
    <w:rsid w:val="001215A0"/>
    <w:rsid w:val="001233B1"/>
    <w:rsid w:val="0013729F"/>
    <w:rsid w:val="00150FD0"/>
    <w:rsid w:val="00165100"/>
    <w:rsid w:val="001733DE"/>
    <w:rsid w:val="00175E86"/>
    <w:rsid w:val="0018018A"/>
    <w:rsid w:val="0018533F"/>
    <w:rsid w:val="001871E4"/>
    <w:rsid w:val="00195BE6"/>
    <w:rsid w:val="001A1050"/>
    <w:rsid w:val="001A2849"/>
    <w:rsid w:val="001A5C29"/>
    <w:rsid w:val="001B45CA"/>
    <w:rsid w:val="001B60CC"/>
    <w:rsid w:val="001C4060"/>
    <w:rsid w:val="001C6DAF"/>
    <w:rsid w:val="001E373D"/>
    <w:rsid w:val="001F00E7"/>
    <w:rsid w:val="001F1D30"/>
    <w:rsid w:val="00210D1C"/>
    <w:rsid w:val="0021464E"/>
    <w:rsid w:val="002206DA"/>
    <w:rsid w:val="002216BA"/>
    <w:rsid w:val="00241F28"/>
    <w:rsid w:val="00246B38"/>
    <w:rsid w:val="00250DEF"/>
    <w:rsid w:val="00254321"/>
    <w:rsid w:val="0025446E"/>
    <w:rsid w:val="00255660"/>
    <w:rsid w:val="002618E0"/>
    <w:rsid w:val="002629B9"/>
    <w:rsid w:val="00274412"/>
    <w:rsid w:val="002867D4"/>
    <w:rsid w:val="00290362"/>
    <w:rsid w:val="00291365"/>
    <w:rsid w:val="00296ADC"/>
    <w:rsid w:val="00296CE3"/>
    <w:rsid w:val="002A00B9"/>
    <w:rsid w:val="002A3554"/>
    <w:rsid w:val="002A3EE0"/>
    <w:rsid w:val="002A5063"/>
    <w:rsid w:val="002C3169"/>
    <w:rsid w:val="002C3345"/>
    <w:rsid w:val="002D33C1"/>
    <w:rsid w:val="002E7460"/>
    <w:rsid w:val="002F0167"/>
    <w:rsid w:val="002F7C24"/>
    <w:rsid w:val="00300A5A"/>
    <w:rsid w:val="00301918"/>
    <w:rsid w:val="00310BD6"/>
    <w:rsid w:val="00317E36"/>
    <w:rsid w:val="0033595A"/>
    <w:rsid w:val="0034092C"/>
    <w:rsid w:val="00344666"/>
    <w:rsid w:val="00357F37"/>
    <w:rsid w:val="003701BC"/>
    <w:rsid w:val="00375E01"/>
    <w:rsid w:val="003771AE"/>
    <w:rsid w:val="00381E3D"/>
    <w:rsid w:val="00395133"/>
    <w:rsid w:val="00397487"/>
    <w:rsid w:val="003B5A13"/>
    <w:rsid w:val="003C3BB0"/>
    <w:rsid w:val="003C75BB"/>
    <w:rsid w:val="003E7F1C"/>
    <w:rsid w:val="00405474"/>
    <w:rsid w:val="0043466D"/>
    <w:rsid w:val="00451050"/>
    <w:rsid w:val="004514D8"/>
    <w:rsid w:val="0045573B"/>
    <w:rsid w:val="00456BE4"/>
    <w:rsid w:val="00463855"/>
    <w:rsid w:val="00463E91"/>
    <w:rsid w:val="00464742"/>
    <w:rsid w:val="004729DA"/>
    <w:rsid w:val="00474E2C"/>
    <w:rsid w:val="004759D4"/>
    <w:rsid w:val="00483F54"/>
    <w:rsid w:val="004A382D"/>
    <w:rsid w:val="004B0CA6"/>
    <w:rsid w:val="004B2565"/>
    <w:rsid w:val="004B512E"/>
    <w:rsid w:val="004C0E4E"/>
    <w:rsid w:val="004C5C66"/>
    <w:rsid w:val="004C6138"/>
    <w:rsid w:val="004D343E"/>
    <w:rsid w:val="004D7C8D"/>
    <w:rsid w:val="004E0CD4"/>
    <w:rsid w:val="004E404C"/>
    <w:rsid w:val="0050333A"/>
    <w:rsid w:val="005157E7"/>
    <w:rsid w:val="00551158"/>
    <w:rsid w:val="00553FE1"/>
    <w:rsid w:val="00560B0F"/>
    <w:rsid w:val="00562264"/>
    <w:rsid w:val="0057020F"/>
    <w:rsid w:val="00571780"/>
    <w:rsid w:val="00574E11"/>
    <w:rsid w:val="00591E1C"/>
    <w:rsid w:val="00597B96"/>
    <w:rsid w:val="005A5790"/>
    <w:rsid w:val="005A5D0F"/>
    <w:rsid w:val="005B21DE"/>
    <w:rsid w:val="005C663E"/>
    <w:rsid w:val="005D534E"/>
    <w:rsid w:val="005E34E5"/>
    <w:rsid w:val="005F7E86"/>
    <w:rsid w:val="006045D6"/>
    <w:rsid w:val="00610076"/>
    <w:rsid w:val="0061139E"/>
    <w:rsid w:val="006174DF"/>
    <w:rsid w:val="006341DE"/>
    <w:rsid w:val="00641994"/>
    <w:rsid w:val="00645A3B"/>
    <w:rsid w:val="006465E0"/>
    <w:rsid w:val="00656A02"/>
    <w:rsid w:val="0066035E"/>
    <w:rsid w:val="006645E1"/>
    <w:rsid w:val="006703E3"/>
    <w:rsid w:val="00671EB6"/>
    <w:rsid w:val="00674995"/>
    <w:rsid w:val="00674C6C"/>
    <w:rsid w:val="00682484"/>
    <w:rsid w:val="00696D75"/>
    <w:rsid w:val="006A207F"/>
    <w:rsid w:val="006A6BC0"/>
    <w:rsid w:val="006A75A9"/>
    <w:rsid w:val="006B03FD"/>
    <w:rsid w:val="006B3CA7"/>
    <w:rsid w:val="006B50FE"/>
    <w:rsid w:val="006C22D0"/>
    <w:rsid w:val="006C3515"/>
    <w:rsid w:val="006C7CAD"/>
    <w:rsid w:val="006D26CD"/>
    <w:rsid w:val="006E5CE2"/>
    <w:rsid w:val="007004D5"/>
    <w:rsid w:val="00704FF0"/>
    <w:rsid w:val="00705B51"/>
    <w:rsid w:val="007103E2"/>
    <w:rsid w:val="007116FE"/>
    <w:rsid w:val="007126C3"/>
    <w:rsid w:val="0071483C"/>
    <w:rsid w:val="00715E94"/>
    <w:rsid w:val="007262E7"/>
    <w:rsid w:val="00726B46"/>
    <w:rsid w:val="0073312C"/>
    <w:rsid w:val="00734F62"/>
    <w:rsid w:val="0075413F"/>
    <w:rsid w:val="007626D8"/>
    <w:rsid w:val="007731AD"/>
    <w:rsid w:val="0077589A"/>
    <w:rsid w:val="00780080"/>
    <w:rsid w:val="00783113"/>
    <w:rsid w:val="00785A18"/>
    <w:rsid w:val="007A1186"/>
    <w:rsid w:val="007A1EF9"/>
    <w:rsid w:val="007A4212"/>
    <w:rsid w:val="007B3051"/>
    <w:rsid w:val="007B5B59"/>
    <w:rsid w:val="007C4075"/>
    <w:rsid w:val="007E4460"/>
    <w:rsid w:val="007E6B26"/>
    <w:rsid w:val="007E71A3"/>
    <w:rsid w:val="00817139"/>
    <w:rsid w:val="00824DA1"/>
    <w:rsid w:val="0083539A"/>
    <w:rsid w:val="0084022A"/>
    <w:rsid w:val="00852288"/>
    <w:rsid w:val="0086764B"/>
    <w:rsid w:val="00883E34"/>
    <w:rsid w:val="008861DB"/>
    <w:rsid w:val="008978B4"/>
    <w:rsid w:val="008A4DBD"/>
    <w:rsid w:val="008C3ABD"/>
    <w:rsid w:val="008C693C"/>
    <w:rsid w:val="008D3719"/>
    <w:rsid w:val="008F5DCC"/>
    <w:rsid w:val="00901725"/>
    <w:rsid w:val="00913534"/>
    <w:rsid w:val="00916A02"/>
    <w:rsid w:val="00921650"/>
    <w:rsid w:val="00921D47"/>
    <w:rsid w:val="00921FE7"/>
    <w:rsid w:val="00922D41"/>
    <w:rsid w:val="0092300E"/>
    <w:rsid w:val="009270E9"/>
    <w:rsid w:val="00931A1D"/>
    <w:rsid w:val="00936B43"/>
    <w:rsid w:val="00936FF1"/>
    <w:rsid w:val="00937F94"/>
    <w:rsid w:val="00974FC2"/>
    <w:rsid w:val="00981F09"/>
    <w:rsid w:val="009829C0"/>
    <w:rsid w:val="00983CC4"/>
    <w:rsid w:val="00995C55"/>
    <w:rsid w:val="009A0357"/>
    <w:rsid w:val="009A3FA9"/>
    <w:rsid w:val="009A5519"/>
    <w:rsid w:val="009B0A40"/>
    <w:rsid w:val="009B15C8"/>
    <w:rsid w:val="009C38F8"/>
    <w:rsid w:val="009C4988"/>
    <w:rsid w:val="009C74AE"/>
    <w:rsid w:val="009D0E3D"/>
    <w:rsid w:val="009D1A88"/>
    <w:rsid w:val="009D3932"/>
    <w:rsid w:val="009D4F48"/>
    <w:rsid w:val="009D6B9B"/>
    <w:rsid w:val="009E10E5"/>
    <w:rsid w:val="009E678F"/>
    <w:rsid w:val="009E682C"/>
    <w:rsid w:val="009E7153"/>
    <w:rsid w:val="009E7CB3"/>
    <w:rsid w:val="009F2758"/>
    <w:rsid w:val="00A00393"/>
    <w:rsid w:val="00A013D4"/>
    <w:rsid w:val="00A06C13"/>
    <w:rsid w:val="00A12151"/>
    <w:rsid w:val="00A16DDF"/>
    <w:rsid w:val="00A17E13"/>
    <w:rsid w:val="00A20F96"/>
    <w:rsid w:val="00A25611"/>
    <w:rsid w:val="00A33CF8"/>
    <w:rsid w:val="00A37E86"/>
    <w:rsid w:val="00A41724"/>
    <w:rsid w:val="00A50775"/>
    <w:rsid w:val="00A5263F"/>
    <w:rsid w:val="00A54E37"/>
    <w:rsid w:val="00A65A94"/>
    <w:rsid w:val="00A71B10"/>
    <w:rsid w:val="00AA0264"/>
    <w:rsid w:val="00AA1248"/>
    <w:rsid w:val="00AA51F8"/>
    <w:rsid w:val="00AA6EE3"/>
    <w:rsid w:val="00AB00C5"/>
    <w:rsid w:val="00AB054B"/>
    <w:rsid w:val="00AC31BC"/>
    <w:rsid w:val="00AD727C"/>
    <w:rsid w:val="00AD7F1F"/>
    <w:rsid w:val="00AE1208"/>
    <w:rsid w:val="00AE374A"/>
    <w:rsid w:val="00AE5E7C"/>
    <w:rsid w:val="00AF7315"/>
    <w:rsid w:val="00B11C89"/>
    <w:rsid w:val="00B22B0B"/>
    <w:rsid w:val="00B30796"/>
    <w:rsid w:val="00B35712"/>
    <w:rsid w:val="00B4709D"/>
    <w:rsid w:val="00B50E65"/>
    <w:rsid w:val="00B522D8"/>
    <w:rsid w:val="00B52573"/>
    <w:rsid w:val="00B57A3B"/>
    <w:rsid w:val="00B73F57"/>
    <w:rsid w:val="00B77AB6"/>
    <w:rsid w:val="00B838E1"/>
    <w:rsid w:val="00B8425D"/>
    <w:rsid w:val="00B86D6D"/>
    <w:rsid w:val="00BA160C"/>
    <w:rsid w:val="00BB21DA"/>
    <w:rsid w:val="00BC2944"/>
    <w:rsid w:val="00BC2987"/>
    <w:rsid w:val="00BC3320"/>
    <w:rsid w:val="00BC4E5A"/>
    <w:rsid w:val="00BC5575"/>
    <w:rsid w:val="00BC5680"/>
    <w:rsid w:val="00BC5E82"/>
    <w:rsid w:val="00BF5993"/>
    <w:rsid w:val="00C24DF3"/>
    <w:rsid w:val="00C2741B"/>
    <w:rsid w:val="00C3264A"/>
    <w:rsid w:val="00C531A8"/>
    <w:rsid w:val="00C6170D"/>
    <w:rsid w:val="00C66E0D"/>
    <w:rsid w:val="00C7496D"/>
    <w:rsid w:val="00C80B4C"/>
    <w:rsid w:val="00C8378F"/>
    <w:rsid w:val="00C94E7A"/>
    <w:rsid w:val="00CA168E"/>
    <w:rsid w:val="00CB2618"/>
    <w:rsid w:val="00CB3961"/>
    <w:rsid w:val="00CC6D96"/>
    <w:rsid w:val="00CE6E97"/>
    <w:rsid w:val="00CF0D86"/>
    <w:rsid w:val="00CF37F5"/>
    <w:rsid w:val="00D06601"/>
    <w:rsid w:val="00D07987"/>
    <w:rsid w:val="00D1384E"/>
    <w:rsid w:val="00D15B80"/>
    <w:rsid w:val="00D204E8"/>
    <w:rsid w:val="00D30B63"/>
    <w:rsid w:val="00D32E97"/>
    <w:rsid w:val="00D3460E"/>
    <w:rsid w:val="00D378BC"/>
    <w:rsid w:val="00D44D84"/>
    <w:rsid w:val="00D52668"/>
    <w:rsid w:val="00D61B1D"/>
    <w:rsid w:val="00D711AD"/>
    <w:rsid w:val="00D871F3"/>
    <w:rsid w:val="00D87C86"/>
    <w:rsid w:val="00D94D00"/>
    <w:rsid w:val="00DA4477"/>
    <w:rsid w:val="00DB67B1"/>
    <w:rsid w:val="00DB6D77"/>
    <w:rsid w:val="00DC2DE2"/>
    <w:rsid w:val="00DD7690"/>
    <w:rsid w:val="00DE15B2"/>
    <w:rsid w:val="00DE1BA3"/>
    <w:rsid w:val="00DE29CB"/>
    <w:rsid w:val="00DE5DB6"/>
    <w:rsid w:val="00DF439D"/>
    <w:rsid w:val="00DF4AE8"/>
    <w:rsid w:val="00E10313"/>
    <w:rsid w:val="00E142E2"/>
    <w:rsid w:val="00E21267"/>
    <w:rsid w:val="00E41B3C"/>
    <w:rsid w:val="00E518FA"/>
    <w:rsid w:val="00E615D8"/>
    <w:rsid w:val="00E7059D"/>
    <w:rsid w:val="00E711E8"/>
    <w:rsid w:val="00E736EC"/>
    <w:rsid w:val="00E7509D"/>
    <w:rsid w:val="00E8100A"/>
    <w:rsid w:val="00E84CA4"/>
    <w:rsid w:val="00E87132"/>
    <w:rsid w:val="00EA4D8F"/>
    <w:rsid w:val="00EB72E3"/>
    <w:rsid w:val="00EC48D6"/>
    <w:rsid w:val="00EC4B75"/>
    <w:rsid w:val="00EC6D6A"/>
    <w:rsid w:val="00ED41C3"/>
    <w:rsid w:val="00EE56FC"/>
    <w:rsid w:val="00EF13FF"/>
    <w:rsid w:val="00EF4528"/>
    <w:rsid w:val="00F02DE3"/>
    <w:rsid w:val="00F066F1"/>
    <w:rsid w:val="00F10E60"/>
    <w:rsid w:val="00F11323"/>
    <w:rsid w:val="00F14B6E"/>
    <w:rsid w:val="00F1578B"/>
    <w:rsid w:val="00F233AF"/>
    <w:rsid w:val="00F31902"/>
    <w:rsid w:val="00F906E4"/>
    <w:rsid w:val="00F9359F"/>
    <w:rsid w:val="00FA6B38"/>
    <w:rsid w:val="00FB407F"/>
    <w:rsid w:val="00FB5877"/>
    <w:rsid w:val="00FC6C87"/>
    <w:rsid w:val="00FE27FD"/>
    <w:rsid w:val="00FF6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  <w14:docId w14:val="3115758C"/>
  <w15:docId w15:val="{6383AAD6-7EB4-4A80-BBC9-675B6C0154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semiHidden="1" w:uiPriority="9" w:unhideWhenUsed="1" w:qFormat="1"/>
    <w:lsdException w:name="heading 4" w:locked="1" w:uiPriority="9" w:qFormat="1"/>
    <w:lsdException w:name="heading 5" w:locked="1" w:uiPriority="9" w:qFormat="1"/>
    <w:lsdException w:name="heading 6" w:locked="1" w:semiHidden="1" w:uiPriority="9" w:unhideWhenUsed="1" w:qFormat="1"/>
    <w:lsdException w:name="heading 7" w:locked="1" w:uiPriority="9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iPriority="0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1">
    <w:name w:val="heading 1"/>
    <w:aliases w:val="Раздел Договора,H1,&quot;Алмаз&quot;"/>
    <w:basedOn w:val="a"/>
    <w:next w:val="a"/>
    <w:link w:val="10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4">
    <w:name w:val="heading 4"/>
    <w:basedOn w:val="a"/>
    <w:next w:val="a"/>
    <w:link w:val="4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5">
    <w:name w:val="heading 5"/>
    <w:basedOn w:val="a"/>
    <w:next w:val="a"/>
    <w:link w:val="5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link w:val="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,&quot;Изумруд&quot; Знак"/>
    <w:link w:val="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40">
    <w:name w:val="Заголовок 4 Знак"/>
    <w:link w:val="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50">
    <w:name w:val="Заголовок 5 Знак"/>
    <w:link w:val="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70">
    <w:name w:val="Заголовок 7 Знак"/>
    <w:link w:val="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locked/>
    <w:rsid w:val="000A502D"/>
    <w:rPr>
      <w:rFonts w:ascii="Arial" w:hAnsi="Arial" w:cs="Arial"/>
      <w:sz w:val="22"/>
      <w:szCs w:val="22"/>
      <w:lang w:val="ru-RU" w:eastAsia="en-US"/>
    </w:rPr>
  </w:style>
  <w:style w:type="paragraph" w:customStyle="1" w:styleId="ConsPlusNormal0">
    <w:name w:val="ConsPlusNormal"/>
    <w:link w:val="ConsPlusNormal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2"/>
      <w:szCs w:val="22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customStyle="1" w:styleId="apple-converted-space">
    <w:name w:val="apple-converted-space"/>
    <w:basedOn w:val="a0"/>
    <w:uiPriority w:val="99"/>
    <w:rsid w:val="000A502D"/>
  </w:style>
  <w:style w:type="character" w:styleId="a4">
    <w:name w:val="Emphasis"/>
    <w:uiPriority w:val="99"/>
    <w:qFormat/>
    <w:rsid w:val="000A502D"/>
    <w:rPr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  <w:sz w:val="22"/>
      <w:szCs w:val="22"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a5">
    <w:name w:val="Body Text Indent"/>
    <w:basedOn w:val="a"/>
    <w:link w:val="a6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a6">
    <w:name w:val="Основной текст с отступом Знак"/>
    <w:link w:val="a5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21">
    <w:name w:val="Body Text Indent 2"/>
    <w:basedOn w:val="a"/>
    <w:link w:val="22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link w:val="21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locked/>
    <w:rsid w:val="002D33C1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a">
    <w:name w:val="Верхний колонтитул Знак"/>
    <w:link w:val="a9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c">
    <w:name w:val="Нижний колонтитул Знак"/>
    <w:link w:val="ab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d">
    <w:name w:val="Body Text"/>
    <w:basedOn w:val="a"/>
    <w:link w:val="ae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ae">
    <w:name w:val="Основной текст Знак"/>
    <w:link w:val="ad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32">
    <w:name w:val="Основной текст 3 Знак"/>
    <w:link w:val="31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af">
    <w:name w:val="Title"/>
    <w:basedOn w:val="a"/>
    <w:link w:val="af0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af0">
    <w:name w:val="Заголовок Знак"/>
    <w:link w:val="af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paragraph" w:styleId="af1">
    <w:name w:val="annotation text"/>
    <w:basedOn w:val="a"/>
    <w:link w:val="af2"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af2">
    <w:name w:val="Текст примечания Знак"/>
    <w:link w:val="af1"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af3">
    <w:name w:val="page number"/>
    <w:basedOn w:val="a0"/>
    <w:uiPriority w:val="99"/>
    <w:rsid w:val="002D33C1"/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f4">
    <w:name w:val="Цветовое выделение"/>
    <w:uiPriority w:val="99"/>
    <w:rsid w:val="002D33C1"/>
    <w:rPr>
      <w:b/>
      <w:bCs/>
      <w:color w:val="000080"/>
      <w:sz w:val="20"/>
      <w:szCs w:val="20"/>
    </w:rPr>
  </w:style>
  <w:style w:type="character" w:customStyle="1" w:styleId="af5">
    <w:name w:val="Гипертекстовая ссылка"/>
    <w:uiPriority w:val="99"/>
    <w:rsid w:val="002D33C1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a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a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  <w:sz w:val="22"/>
      <w:szCs w:val="22"/>
    </w:rPr>
  </w:style>
  <w:style w:type="paragraph" w:styleId="af6">
    <w:name w:val="annotation subject"/>
    <w:basedOn w:val="af1"/>
    <w:next w:val="af1"/>
    <w:link w:val="af7"/>
    <w:uiPriority w:val="99"/>
    <w:semiHidden/>
    <w:rsid w:val="002D33C1"/>
    <w:rPr>
      <w:b/>
      <w:bCs/>
    </w:rPr>
  </w:style>
  <w:style w:type="character" w:customStyle="1" w:styleId="af7">
    <w:name w:val="Тема примечания Знак"/>
    <w:link w:val="af6"/>
    <w:uiPriority w:val="99"/>
    <w:semiHidden/>
    <w:locked/>
    <w:rsid w:val="002D33C1"/>
    <w:rPr>
      <w:rFonts w:ascii="Times New Roman" w:hAnsi="Times New Roman" w:cs="Times New Roman"/>
      <w:b/>
      <w:bCs/>
      <w:sz w:val="20"/>
      <w:szCs w:val="20"/>
      <w:lang w:val="en-US"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af8">
    <w:name w:val="List Paragraph"/>
    <w:basedOn w:val="a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f9">
    <w:name w:val="Hyperlink"/>
    <w:uiPriority w:val="99"/>
    <w:rsid w:val="002D33C1"/>
    <w:rPr>
      <w:color w:val="0000FF"/>
      <w:u w:val="single"/>
    </w:rPr>
  </w:style>
  <w:style w:type="paragraph" w:customStyle="1" w:styleId="chapter">
    <w:name w:val="chapter"/>
    <w:basedOn w:val="a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1">
    <w:name w:val="Текст1"/>
    <w:basedOn w:val="a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afa">
    <w:name w:val="Normal (Web)"/>
    <w:basedOn w:val="a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fb">
    <w:name w:val="Таблицы (моноширинный)"/>
    <w:basedOn w:val="a"/>
    <w:next w:val="a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uiPriority w:val="99"/>
    <w:rsid w:val="002D33C1"/>
    <w:rPr>
      <w:sz w:val="24"/>
      <w:szCs w:val="24"/>
    </w:rPr>
  </w:style>
  <w:style w:type="paragraph" w:customStyle="1" w:styleId="Style2">
    <w:name w:val="Style2"/>
    <w:basedOn w:val="a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2D33C1"/>
    <w:rPr>
      <w:sz w:val="24"/>
      <w:szCs w:val="24"/>
    </w:rPr>
  </w:style>
  <w:style w:type="paragraph" w:customStyle="1" w:styleId="Style5">
    <w:name w:val="Style5"/>
    <w:basedOn w:val="a"/>
    <w:uiPriority w:val="99"/>
    <w:rsid w:val="002D33C1"/>
    <w:rPr>
      <w:sz w:val="24"/>
      <w:szCs w:val="24"/>
    </w:rPr>
  </w:style>
  <w:style w:type="paragraph" w:customStyle="1" w:styleId="Style6">
    <w:name w:val="Style6"/>
    <w:basedOn w:val="a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fc">
    <w:name w:val="Нормальный (таблица)"/>
    <w:basedOn w:val="a"/>
    <w:next w:val="a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fd">
    <w:name w:val="Прижатый влево"/>
    <w:basedOn w:val="a"/>
    <w:next w:val="a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afe">
    <w:name w:val="annotation reference"/>
    <w:uiPriority w:val="99"/>
    <w:semiHidden/>
    <w:rsid w:val="00682484"/>
    <w:rPr>
      <w:sz w:val="16"/>
      <w:szCs w:val="16"/>
    </w:rPr>
  </w:style>
  <w:style w:type="paragraph" w:styleId="aff">
    <w:name w:val="Document Map"/>
    <w:basedOn w:val="a"/>
    <w:link w:val="aff0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link w:val="aff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aff1">
    <w:name w:val="Table Grid"/>
    <w:basedOn w:val="a1"/>
    <w:uiPriority w:val="99"/>
    <w:rsid w:val="001A2849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2">
    <w:name w:val="endnote text"/>
    <w:basedOn w:val="a"/>
    <w:link w:val="aff3"/>
    <w:uiPriority w:val="99"/>
    <w:semiHidden/>
    <w:rsid w:val="00DE1BA3"/>
  </w:style>
  <w:style w:type="character" w:customStyle="1" w:styleId="aff3">
    <w:name w:val="Текст концевой сноски Знак"/>
    <w:link w:val="aff2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aff4">
    <w:name w:val="endnote reference"/>
    <w:uiPriority w:val="99"/>
    <w:semiHidden/>
    <w:rsid w:val="00DE1BA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77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2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3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B308CB-AD8A-4C9C-A3E2-407AABE827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947</TotalTime>
  <Pages>1</Pages>
  <Words>403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Админ</cp:lastModifiedBy>
  <cp:revision>99</cp:revision>
  <cp:lastPrinted>2023-11-13T16:12:00Z</cp:lastPrinted>
  <dcterms:created xsi:type="dcterms:W3CDTF">2020-12-05T15:20:00Z</dcterms:created>
  <dcterms:modified xsi:type="dcterms:W3CDTF">2024-02-19T07:55:00Z</dcterms:modified>
</cp:coreProperties>
</file>