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0C8" w:rsidRPr="00264ACA" w:rsidRDefault="007A00C8" w:rsidP="007A00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4ACA">
        <w:rPr>
          <w:rFonts w:ascii="Times New Roman" w:hAnsi="Times New Roman" w:cs="Times New Roman"/>
          <w:b/>
          <w:bCs/>
          <w:sz w:val="28"/>
          <w:szCs w:val="28"/>
        </w:rPr>
        <w:t>ВНИМАНИЮ  ГРАЖДАН!</w:t>
      </w:r>
    </w:p>
    <w:p w:rsidR="007A00C8" w:rsidRPr="00264ACA" w:rsidRDefault="007A00C8" w:rsidP="007A00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ACA">
        <w:rPr>
          <w:rFonts w:ascii="Times New Roman" w:hAnsi="Times New Roman" w:cs="Times New Roman"/>
          <w:b/>
          <w:sz w:val="28"/>
          <w:szCs w:val="28"/>
        </w:rPr>
        <w:t xml:space="preserve">Проведение работ по применению пестицидов и </w:t>
      </w:r>
      <w:proofErr w:type="spellStart"/>
      <w:r w:rsidRPr="00264ACA">
        <w:rPr>
          <w:rFonts w:ascii="Times New Roman" w:hAnsi="Times New Roman" w:cs="Times New Roman"/>
          <w:b/>
          <w:sz w:val="28"/>
          <w:szCs w:val="28"/>
        </w:rPr>
        <w:t>агрохимикатов</w:t>
      </w:r>
      <w:proofErr w:type="spellEnd"/>
    </w:p>
    <w:p w:rsidR="006368E6" w:rsidRPr="006368E6" w:rsidRDefault="007A00C8" w:rsidP="00B2367E">
      <w:pPr>
        <w:spacing w:line="240" w:lineRule="atLeast"/>
        <w:jc w:val="both"/>
        <w:rPr>
          <w:rFonts w:asciiTheme="majorHAnsi" w:hAnsiTheme="majorHAnsi"/>
          <w:b/>
        </w:rPr>
      </w:pPr>
      <w:r w:rsidRPr="00FB4674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FB4674">
        <w:rPr>
          <w:rFonts w:ascii="Times New Roman" w:hAnsi="Times New Roman" w:cs="Times New Roman"/>
          <w:sz w:val="24"/>
          <w:szCs w:val="24"/>
        </w:rPr>
        <w:t xml:space="preserve">В целях предотвращения причинения вреда здоровью, имуществу граждан, общество с ограниченной ответственностью «Комсомолец» в период </w:t>
      </w:r>
      <w:r w:rsidRPr="00FB4674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5C60B2">
        <w:rPr>
          <w:rFonts w:ascii="Times New Roman" w:hAnsi="Times New Roman" w:cs="Times New Roman"/>
          <w:b/>
          <w:sz w:val="24"/>
          <w:szCs w:val="24"/>
        </w:rPr>
        <w:t xml:space="preserve">29 </w:t>
      </w:r>
      <w:r w:rsidRPr="00FB4674">
        <w:rPr>
          <w:rFonts w:ascii="Times New Roman" w:hAnsi="Times New Roman" w:cs="Times New Roman"/>
          <w:b/>
          <w:sz w:val="24"/>
          <w:szCs w:val="24"/>
        </w:rPr>
        <w:t xml:space="preserve">мая по </w:t>
      </w:r>
      <w:r w:rsidR="005C60B2">
        <w:rPr>
          <w:rFonts w:ascii="Times New Roman" w:hAnsi="Times New Roman" w:cs="Times New Roman"/>
          <w:b/>
          <w:sz w:val="24"/>
          <w:szCs w:val="24"/>
        </w:rPr>
        <w:t>30</w:t>
      </w:r>
      <w:r w:rsidRPr="00FB4674">
        <w:rPr>
          <w:rFonts w:ascii="Times New Roman" w:hAnsi="Times New Roman" w:cs="Times New Roman"/>
          <w:b/>
          <w:sz w:val="24"/>
          <w:szCs w:val="24"/>
        </w:rPr>
        <w:t xml:space="preserve"> мая 2024 года </w:t>
      </w:r>
      <w:r w:rsidRPr="00FB4674">
        <w:rPr>
          <w:rFonts w:ascii="Times New Roman" w:hAnsi="Times New Roman" w:cs="Times New Roman"/>
          <w:sz w:val="24"/>
          <w:szCs w:val="24"/>
        </w:rPr>
        <w:t>в 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с погодными условиями, </w:t>
      </w:r>
      <w:r w:rsidR="0084656C">
        <w:rPr>
          <w:rFonts w:ascii="Times New Roman" w:hAnsi="Times New Roman" w:cs="Times New Roman"/>
          <w:sz w:val="24"/>
          <w:szCs w:val="24"/>
        </w:rPr>
        <w:t xml:space="preserve">будет проводить </w:t>
      </w:r>
      <w:r>
        <w:rPr>
          <w:rFonts w:ascii="Times New Roman" w:hAnsi="Times New Roman" w:cs="Times New Roman"/>
          <w:sz w:val="24"/>
          <w:szCs w:val="24"/>
        </w:rPr>
        <w:t>обработ</w:t>
      </w:r>
      <w:r w:rsidRPr="00FB4674">
        <w:rPr>
          <w:rFonts w:ascii="Times New Roman" w:hAnsi="Times New Roman" w:cs="Times New Roman"/>
          <w:sz w:val="24"/>
          <w:szCs w:val="24"/>
        </w:rPr>
        <w:t>к</w:t>
      </w:r>
      <w:r w:rsidR="0084656C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84656C">
        <w:rPr>
          <w:rFonts w:ascii="Times New Roman" w:hAnsi="Times New Roman" w:cs="Times New Roman"/>
          <w:sz w:val="24"/>
          <w:szCs w:val="24"/>
        </w:rPr>
        <w:t xml:space="preserve"> </w:t>
      </w:r>
      <w:r w:rsidR="002B743B">
        <w:rPr>
          <w:rFonts w:ascii="Times New Roman" w:hAnsi="Times New Roman" w:cs="Times New Roman"/>
          <w:sz w:val="24"/>
          <w:szCs w:val="24"/>
        </w:rPr>
        <w:t xml:space="preserve">посевов </w:t>
      </w:r>
      <w:r w:rsidR="005C60B2">
        <w:rPr>
          <w:rFonts w:ascii="Times New Roman" w:hAnsi="Times New Roman" w:cs="Times New Roman"/>
          <w:sz w:val="24"/>
          <w:szCs w:val="24"/>
        </w:rPr>
        <w:t>ячменя</w:t>
      </w:r>
      <w:r>
        <w:rPr>
          <w:rFonts w:ascii="Times New Roman" w:hAnsi="Times New Roman" w:cs="Times New Roman"/>
          <w:sz w:val="24"/>
          <w:szCs w:val="24"/>
        </w:rPr>
        <w:t xml:space="preserve"> пестицидами</w:t>
      </w:r>
      <w:r w:rsidRPr="00FB4674">
        <w:rPr>
          <w:rFonts w:ascii="Times New Roman" w:hAnsi="Times New Roman" w:cs="Times New Roman"/>
          <w:sz w:val="24"/>
          <w:szCs w:val="24"/>
        </w:rPr>
        <w:t xml:space="preserve"> (наименование препарата:</w:t>
      </w:r>
      <w:proofErr w:type="gramEnd"/>
    </w:p>
    <w:p w:rsidR="005C60B2" w:rsidRDefault="005C60B2" w:rsidP="005C60B2">
      <w:pPr>
        <w:spacing w:after="200" w:line="276" w:lineRule="auto"/>
        <w:rPr>
          <w:rFonts w:asciiTheme="majorHAnsi" w:hAnsiTheme="majorHAnsi"/>
        </w:rPr>
      </w:pPr>
      <w:r w:rsidRPr="005C60B2">
        <w:rPr>
          <w:rFonts w:asciiTheme="majorHAnsi" w:hAnsiTheme="majorHAnsi"/>
        </w:rPr>
        <w:t>Гр</w:t>
      </w:r>
      <w:r>
        <w:rPr>
          <w:rFonts w:asciiTheme="majorHAnsi" w:hAnsiTheme="majorHAnsi"/>
        </w:rPr>
        <w:t xml:space="preserve">анат </w:t>
      </w:r>
      <w:r w:rsidRPr="005C60B2">
        <w:rPr>
          <w:rFonts w:asciiTheme="majorHAnsi" w:hAnsiTheme="majorHAnsi"/>
        </w:rPr>
        <w:t>– 3 класс опасности</w:t>
      </w:r>
      <w:r>
        <w:rPr>
          <w:rFonts w:asciiTheme="majorHAnsi" w:hAnsiTheme="majorHAnsi"/>
        </w:rPr>
        <w:t xml:space="preserve"> для пчел, </w:t>
      </w:r>
      <w:r w:rsidRPr="005C60B2">
        <w:rPr>
          <w:rFonts w:asciiTheme="majorHAnsi" w:hAnsiTheme="majorHAnsi"/>
        </w:rPr>
        <w:t>Дротик – 2 класс опасности</w:t>
      </w:r>
      <w:r>
        <w:rPr>
          <w:rFonts w:asciiTheme="majorHAnsi" w:hAnsiTheme="majorHAnsi"/>
        </w:rPr>
        <w:t xml:space="preserve"> для пчел, </w:t>
      </w:r>
      <w:proofErr w:type="spellStart"/>
      <w:r w:rsidRPr="005C60B2">
        <w:rPr>
          <w:rFonts w:asciiTheme="majorHAnsi" w:hAnsiTheme="majorHAnsi"/>
        </w:rPr>
        <w:t>Овсюгенсупер</w:t>
      </w:r>
      <w:proofErr w:type="spellEnd"/>
      <w:r w:rsidRPr="005C60B2">
        <w:rPr>
          <w:rFonts w:asciiTheme="majorHAnsi" w:hAnsiTheme="majorHAnsi"/>
        </w:rPr>
        <w:t xml:space="preserve">  – 3 класс опасности</w:t>
      </w:r>
      <w:r>
        <w:rPr>
          <w:rFonts w:asciiTheme="majorHAnsi" w:hAnsiTheme="majorHAnsi"/>
        </w:rPr>
        <w:t xml:space="preserve"> для пчел.</w:t>
      </w:r>
    </w:p>
    <w:p w:rsidR="007A00C8" w:rsidRPr="00FB4674" w:rsidRDefault="007A00C8" w:rsidP="00B2367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B4674">
        <w:rPr>
          <w:rFonts w:ascii="Times New Roman" w:hAnsi="Times New Roman" w:cs="Times New Roman"/>
          <w:sz w:val="24"/>
          <w:szCs w:val="24"/>
        </w:rPr>
        <w:t xml:space="preserve">Работы будут проводиться на производственных площадях (полях) общества с ограниченной ответственностью «Комсомолец», расположенных в пределах территорий Ромодановского муниципального района Республики Мордовия: </w:t>
      </w:r>
      <w:proofErr w:type="spellStart"/>
      <w:r w:rsidR="004948DA">
        <w:rPr>
          <w:rFonts w:ascii="Times New Roman" w:hAnsi="Times New Roman" w:cs="Times New Roman"/>
          <w:sz w:val="24"/>
          <w:szCs w:val="24"/>
        </w:rPr>
        <w:t>Салминского</w:t>
      </w:r>
      <w:proofErr w:type="spellEnd"/>
      <w:r w:rsidR="0084656C">
        <w:rPr>
          <w:rFonts w:ascii="Times New Roman" w:hAnsi="Times New Roman" w:cs="Times New Roman"/>
          <w:sz w:val="24"/>
          <w:szCs w:val="24"/>
        </w:rPr>
        <w:t xml:space="preserve"> </w:t>
      </w:r>
      <w:r w:rsidR="00B2367E">
        <w:rPr>
          <w:rFonts w:ascii="Times New Roman" w:hAnsi="Times New Roman" w:cs="Times New Roman"/>
          <w:sz w:val="24"/>
          <w:szCs w:val="24"/>
        </w:rPr>
        <w:t>сельского</w:t>
      </w:r>
      <w:r w:rsidRPr="00FB4674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B2367E">
        <w:rPr>
          <w:rFonts w:ascii="Times New Roman" w:hAnsi="Times New Roman" w:cs="Times New Roman"/>
          <w:sz w:val="24"/>
          <w:szCs w:val="24"/>
        </w:rPr>
        <w:t>я (</w:t>
      </w:r>
      <w:r w:rsidR="004948DA">
        <w:rPr>
          <w:rFonts w:ascii="Times New Roman" w:hAnsi="Times New Roman" w:cs="Times New Roman"/>
          <w:sz w:val="24"/>
          <w:szCs w:val="24"/>
        </w:rPr>
        <w:t>поселок Красный Узел</w:t>
      </w:r>
      <w:r w:rsidR="00B2367E">
        <w:rPr>
          <w:rFonts w:ascii="Times New Roman" w:hAnsi="Times New Roman" w:cs="Times New Roman"/>
          <w:sz w:val="24"/>
          <w:szCs w:val="24"/>
        </w:rPr>
        <w:t>)</w:t>
      </w:r>
      <w:r w:rsidRPr="00FB467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A00C8" w:rsidRPr="00FB4674" w:rsidRDefault="007A00C8" w:rsidP="00B2367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4674">
        <w:rPr>
          <w:rFonts w:ascii="Times New Roman" w:hAnsi="Times New Roman" w:cs="Times New Roman"/>
          <w:sz w:val="24"/>
          <w:szCs w:val="24"/>
        </w:rPr>
        <w:t>Способ обработки: наземный.</w:t>
      </w:r>
    </w:p>
    <w:p w:rsidR="007A00C8" w:rsidRDefault="007A00C8" w:rsidP="00B2367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4674">
        <w:rPr>
          <w:rFonts w:ascii="Times New Roman" w:hAnsi="Times New Roman" w:cs="Times New Roman"/>
          <w:sz w:val="24"/>
          <w:szCs w:val="24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:rsidR="0084656C" w:rsidRPr="00FB4674" w:rsidRDefault="0084656C" w:rsidP="00B2367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883438 (2-69-25) –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A00C8" w:rsidRPr="00FB4674" w:rsidRDefault="00B2367E" w:rsidP="007A00C8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89271968494, </w:t>
      </w:r>
      <w:r w:rsidR="007A00C8" w:rsidRPr="00FB4674">
        <w:rPr>
          <w:rFonts w:ascii="Times New Roman" w:hAnsi="Times New Roman" w:cs="Times New Roman"/>
          <w:sz w:val="24"/>
          <w:szCs w:val="24"/>
        </w:rPr>
        <w:t>89093256315</w:t>
      </w:r>
      <w:r w:rsidR="00A35CF6">
        <w:rPr>
          <w:rFonts w:ascii="Times New Roman" w:hAnsi="Times New Roman" w:cs="Times New Roman"/>
          <w:sz w:val="24"/>
          <w:szCs w:val="24"/>
        </w:rPr>
        <w:t xml:space="preserve">, </w:t>
      </w:r>
      <w:r w:rsidR="00A35CF6" w:rsidRPr="0070522F">
        <w:rPr>
          <w:rFonts w:ascii="Times New Roman" w:hAnsi="Times New Roman" w:cs="Times New Roman"/>
          <w:sz w:val="24"/>
          <w:szCs w:val="24"/>
        </w:rPr>
        <w:t>89376737959</w:t>
      </w:r>
      <w:r w:rsidR="0084656C">
        <w:rPr>
          <w:rFonts w:ascii="Times New Roman" w:hAnsi="Times New Roman" w:cs="Times New Roman"/>
          <w:sz w:val="24"/>
          <w:szCs w:val="24"/>
        </w:rPr>
        <w:t xml:space="preserve">- </w:t>
      </w:r>
      <w:r w:rsidR="007A00C8" w:rsidRPr="00FB4674">
        <w:rPr>
          <w:rFonts w:ascii="Times New Roman" w:hAnsi="Times New Roman" w:cs="Times New Roman"/>
          <w:sz w:val="24"/>
          <w:szCs w:val="24"/>
        </w:rPr>
        <w:t>Администрация  ООО «Комсомолец».</w:t>
      </w:r>
    </w:p>
    <w:p w:rsidR="007A00C8" w:rsidRDefault="007A00C8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00C8" w:rsidRDefault="007A00C8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00C8" w:rsidRDefault="007A00C8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00C8" w:rsidRDefault="007A00C8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00C8" w:rsidRDefault="007A00C8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1B6F" w:rsidRDefault="00141B6F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1B6F" w:rsidRDefault="00141B6F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1B6F" w:rsidRDefault="00141B6F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1B6F" w:rsidRDefault="00141B6F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1B6F" w:rsidRDefault="00141B6F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1B6F" w:rsidRDefault="00141B6F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00C8" w:rsidRDefault="007A00C8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1F3A" w:rsidRDefault="00991F3A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1F3A" w:rsidRDefault="00991F3A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00C8" w:rsidRDefault="007A00C8" w:rsidP="00264A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7A00C8" w:rsidSect="000B1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A60FD0"/>
    <w:rsid w:val="00017839"/>
    <w:rsid w:val="000D1E0B"/>
    <w:rsid w:val="00104AB1"/>
    <w:rsid w:val="00141B6F"/>
    <w:rsid w:val="00147187"/>
    <w:rsid w:val="001C03EB"/>
    <w:rsid w:val="00264ACA"/>
    <w:rsid w:val="00275D25"/>
    <w:rsid w:val="00293391"/>
    <w:rsid w:val="002B743B"/>
    <w:rsid w:val="00390657"/>
    <w:rsid w:val="00391D90"/>
    <w:rsid w:val="004948DA"/>
    <w:rsid w:val="005015AB"/>
    <w:rsid w:val="005942C3"/>
    <w:rsid w:val="005C60B2"/>
    <w:rsid w:val="006368E6"/>
    <w:rsid w:val="00684916"/>
    <w:rsid w:val="007A00C8"/>
    <w:rsid w:val="007D7030"/>
    <w:rsid w:val="0084656C"/>
    <w:rsid w:val="00883899"/>
    <w:rsid w:val="008C2120"/>
    <w:rsid w:val="0096077D"/>
    <w:rsid w:val="00991F3A"/>
    <w:rsid w:val="00A35CF6"/>
    <w:rsid w:val="00A60FD0"/>
    <w:rsid w:val="00AD7625"/>
    <w:rsid w:val="00B2367E"/>
    <w:rsid w:val="00D66EB5"/>
    <w:rsid w:val="00D81811"/>
    <w:rsid w:val="00DE09B8"/>
    <w:rsid w:val="00EE2A83"/>
    <w:rsid w:val="00F74F0B"/>
    <w:rsid w:val="00F80009"/>
    <w:rsid w:val="00FB4674"/>
    <w:rsid w:val="00FE1B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FD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6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B46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EA7EE-D9F4-4335-A414-31A526644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</cp:lastModifiedBy>
  <cp:revision>29</cp:revision>
  <cp:lastPrinted>2024-05-21T08:53:00Z</cp:lastPrinted>
  <dcterms:created xsi:type="dcterms:W3CDTF">2024-04-25T13:02:00Z</dcterms:created>
  <dcterms:modified xsi:type="dcterms:W3CDTF">2024-05-29T07:19:00Z</dcterms:modified>
</cp:coreProperties>
</file>