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8735AB" w:rsidRDefault="00EA6D1B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735AB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8735AB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</w:p>
    <w:p w:rsidR="000D5A94" w:rsidRPr="008735AB" w:rsidRDefault="000D5A94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11036" w:type="dxa"/>
        <w:tblInd w:w="-714" w:type="dxa"/>
        <w:tblLayout w:type="fixed"/>
        <w:tblLook w:val="04A0"/>
      </w:tblPr>
      <w:tblGrid>
        <w:gridCol w:w="588"/>
        <w:gridCol w:w="10448"/>
      </w:tblGrid>
      <w:tr w:rsidR="0048623F" w:rsidRPr="008735AB" w:rsidTr="00857FD5">
        <w:trPr>
          <w:trHeight w:val="65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1</w:t>
            </w:r>
          </w:p>
        </w:tc>
        <w:tc>
          <w:tcPr>
            <w:tcW w:w="10448" w:type="dxa"/>
          </w:tcPr>
          <w:p w:rsidR="0048623F" w:rsidRPr="008735AB" w:rsidRDefault="002738FF" w:rsidP="008735AB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8735AB">
              <w:rPr>
                <w:rFonts w:ascii="Times New Roman" w:hAnsi="Times New Roman"/>
                <w:b/>
              </w:rPr>
              <w:t>Ромодановского</w:t>
            </w:r>
            <w:r w:rsidRPr="008735AB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8735AB" w:rsidRDefault="001B1881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(уполномоченный орган</w:t>
            </w:r>
            <w:r w:rsidR="009739D9" w:rsidRPr="008735AB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8735AB">
              <w:rPr>
                <w:rFonts w:ascii="Times New Roman" w:hAnsi="Times New Roman"/>
              </w:rPr>
              <w:br/>
            </w:r>
            <w:r w:rsidR="009739D9" w:rsidRPr="008735AB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8735AB" w:rsidTr="00857FD5">
        <w:trPr>
          <w:trHeight w:val="51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2</w:t>
            </w:r>
          </w:p>
        </w:tc>
        <w:tc>
          <w:tcPr>
            <w:tcW w:w="10448" w:type="dxa"/>
          </w:tcPr>
          <w:p w:rsidR="009979B4" w:rsidRDefault="00A65ECF" w:rsidP="00E116E7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Эксплуатациялинейного объекта системы газоснабжения местного значения </w:t>
            </w:r>
            <w:r w:rsidR="00BF1B4D" w:rsidRPr="008735AB">
              <w:rPr>
                <w:rFonts w:ascii="Times New Roman" w:hAnsi="Times New Roman"/>
                <w:b/>
              </w:rPr>
              <w:t>«</w:t>
            </w:r>
            <w:r w:rsidR="00E116E7" w:rsidRPr="00E116E7">
              <w:rPr>
                <w:rFonts w:ascii="Times New Roman" w:hAnsi="Times New Roman"/>
                <w:b/>
              </w:rPr>
              <w:t>Газопровод низкого давления в с. Уришка Ромодановского района Республики Мордовия</w:t>
            </w:r>
            <w:r w:rsidR="00E116E7">
              <w:rPr>
                <w:rFonts w:ascii="Times New Roman" w:hAnsi="Times New Roman"/>
                <w:b/>
              </w:rPr>
              <w:t>»</w:t>
            </w:r>
          </w:p>
          <w:p w:rsidR="00FC4111" w:rsidRPr="001E1DE4" w:rsidRDefault="001E1DE4" w:rsidP="00E116E7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(цель установления публичного сервитута)</w:t>
            </w:r>
          </w:p>
        </w:tc>
      </w:tr>
      <w:tr w:rsidR="0048623F" w:rsidRPr="008735AB" w:rsidTr="00455FC8">
        <w:trPr>
          <w:trHeight w:val="2946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3</w:t>
            </w:r>
          </w:p>
        </w:tc>
        <w:tc>
          <w:tcPr>
            <w:tcW w:w="10448" w:type="dxa"/>
            <w:vAlign w:val="center"/>
          </w:tcPr>
          <w:tbl>
            <w:tblPr>
              <w:tblW w:w="14371" w:type="dxa"/>
              <w:tblLayout w:type="fixed"/>
              <w:tblLook w:val="04A0"/>
            </w:tblPr>
            <w:tblGrid>
              <w:gridCol w:w="1705"/>
              <w:gridCol w:w="12666"/>
            </w:tblGrid>
            <w:tr w:rsidR="00455FC8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55FC8" w:rsidRPr="00455FC8" w:rsidRDefault="00455FC8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455FC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1DE4" w:rsidRPr="001E1DE4" w:rsidRDefault="001E1DE4" w:rsidP="001E1D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1E1DE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Адрес, иное описание местоположения земельного участка (участков), в отношении которого</w:t>
                  </w:r>
                </w:p>
                <w:p w:rsidR="00455FC8" w:rsidRPr="00455FC8" w:rsidRDefault="001E1DE4" w:rsidP="001E1D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1E1DE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испрашивается публичный сервитут: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13:16:0418001:154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дом 21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Зеленая, дом 43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13:16:0418001:156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дом 22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13:16:0418001:200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дом 58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13:16:0418001:255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с. Уришка, </w:t>
                  </w:r>
                </w:p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ул. Зеленая, 13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13:16:0418001:293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Зеленая, 40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13:16:0418001:472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Придорожная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13:16:0418001:203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дом 61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13:16:0418001:290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Зеленая, дом 37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13:16:0418001:205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63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13:16:0418001:263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Зеленая, 20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13:16:0418001:143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д. 10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13:16:0418001:62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Придорожная, дом 26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13:16:0418001:239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Клубная, дом 10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13:16:0418001:428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дом 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13:16:0418001:435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Центральная, дом 39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13:16:0418001:1019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Клубная, дом 18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13:16:0418001:234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Клубная, д. 22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13:16:0418001:275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Зеленая, дом 30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13:16:0418001:365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село Уришка, улица Центральная, 72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13:16:0418001:330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пер. Ляпиной, 10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13:16:0418001:84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Придорожная, дом 6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13:16:0418001:86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Придорожная, д. 4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13:16:0418001:815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с.Уришка, ул.Клубная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13:16:0418001:82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Придорожная, 8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13:16:0000000:157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13:16:0418001:805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13:16:0418001:371</w:t>
                  </w:r>
                </w:p>
              </w:tc>
              <w:tc>
                <w:tcPr>
                  <w:tcW w:w="12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с. Уришка, </w:t>
                  </w:r>
                </w:p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ул. Заречная, 5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Трофимовщинское сельское поселение, с. Уришка</w:t>
                  </w:r>
                </w:p>
              </w:tc>
            </w:tr>
            <w:tr w:rsidR="00066299" w:rsidRPr="00066299" w:rsidTr="00455FC8">
              <w:trPr>
                <w:trHeight w:val="300"/>
              </w:trPr>
              <w:tc>
                <w:tcPr>
                  <w:tcW w:w="1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13:16:0418001:309</w:t>
                  </w:r>
                </w:p>
              </w:tc>
              <w:tc>
                <w:tcPr>
                  <w:tcW w:w="12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299" w:rsidRPr="00066299" w:rsidRDefault="00066299" w:rsidP="000662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</w:pPr>
                  <w:r w:rsidRPr="00066299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Республика Мордовия, Ромодановский район, с. Уришка, ул. Заречная, д. 6</w:t>
                  </w:r>
                </w:p>
              </w:tc>
            </w:tr>
          </w:tbl>
          <w:p w:rsidR="0048623F" w:rsidRPr="008735AB" w:rsidRDefault="0048623F" w:rsidP="008735AB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8735AB" w:rsidTr="00E116E7">
        <w:trPr>
          <w:trHeight w:val="2425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4</w:t>
            </w:r>
          </w:p>
        </w:tc>
        <w:tc>
          <w:tcPr>
            <w:tcW w:w="10448" w:type="dxa"/>
            <w:shd w:val="clear" w:color="auto" w:fill="auto"/>
          </w:tcPr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Адрес: 431600, РМ, Ромодановский район, п.Ромоданово, ул. Ленина, д. 138 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Телефон: (8-83438) 2-90-65, 2-90-74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E-mail: rom-adm@romodanovo.e-mordovia.ru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Администрация Трофимовщинского сельского поселения Ромодановского муниципального района 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Республики Мордовия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Адрес: 431605, Республика Мордовия, Ромодановский р-н, с. Трофимовщина, ул. Центральная, д. 7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Тел: 8 (8343)8 2-45-88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E-mail: adm.trofim@romodanovo.e-mordovia.ru</w:t>
            </w:r>
          </w:p>
          <w:p w:rsidR="001E1DE4" w:rsidRPr="001E1DE4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Pr="008735AB" w:rsidRDefault="001E1DE4" w:rsidP="001E1DE4">
            <w:pPr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8735AB" w:rsidTr="000B3AE8">
        <w:trPr>
          <w:trHeight w:val="130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0448" w:type="dxa"/>
          </w:tcPr>
          <w:p w:rsidR="00C35ABD" w:rsidRPr="00C35ABD" w:rsidRDefault="00C35ABD" w:rsidP="00C35ABD">
            <w:pPr>
              <w:jc w:val="center"/>
              <w:rPr>
                <w:rFonts w:ascii="Times New Roman" w:hAnsi="Times New Roman"/>
              </w:rPr>
            </w:pPr>
            <w:r w:rsidRPr="00C35ABD">
              <w:rPr>
                <w:rFonts w:ascii="Times New Roman" w:hAnsi="Times New Roman"/>
              </w:rPr>
              <w:t xml:space="preserve">http://www.romodanovo-rm.ru </w:t>
            </w:r>
          </w:p>
          <w:p w:rsidR="00C35ABD" w:rsidRPr="00C35ABD" w:rsidRDefault="00C35ABD" w:rsidP="00C35ABD">
            <w:pPr>
              <w:jc w:val="center"/>
              <w:rPr>
                <w:rFonts w:ascii="Times New Roman" w:hAnsi="Times New Roman"/>
              </w:rPr>
            </w:pPr>
            <w:r w:rsidRPr="00C35ABD">
              <w:rPr>
                <w:rFonts w:ascii="Times New Roman" w:hAnsi="Times New Roman"/>
              </w:rPr>
              <w:t>https://romodanovorm.ru/vill/view/261</w:t>
            </w:r>
          </w:p>
          <w:p w:rsidR="00260C26" w:rsidRPr="000B3AE8" w:rsidRDefault="00C35ABD" w:rsidP="00C35A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5ABD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8735AB" w:rsidTr="00E116E7">
        <w:trPr>
          <w:trHeight w:val="399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6</w:t>
            </w:r>
          </w:p>
        </w:tc>
        <w:tc>
          <w:tcPr>
            <w:tcW w:w="10448" w:type="dxa"/>
          </w:tcPr>
          <w:p w:rsidR="001E1DE4" w:rsidRPr="001E1DE4" w:rsidRDefault="001E1DE4" w:rsidP="001E1DE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E1DE4">
              <w:rPr>
                <w:rFonts w:ascii="Times New Roman" w:hAnsi="Times New Roman"/>
                <w:color w:val="000000" w:themeColor="text1"/>
              </w:rPr>
              <w:t>1.</w:t>
            </w:r>
            <w:r w:rsidRPr="001E1DE4">
              <w:rPr>
                <w:rFonts w:ascii="Times New Roman" w:hAnsi="Times New Roman"/>
                <w:color w:val="000000" w:themeColor="text1"/>
              </w:rPr>
              <w:tab/>
              <w:t>Генеральный план Трофимовщинского сельского поселения Ромодановского района Республики Мордовия, утвержденный решением Совета депутатов Трофимовщинского сельского поселения Ромодановского муниципального района от 13.09.2022 № 18</w:t>
            </w:r>
          </w:p>
          <w:p w:rsidR="001E1DE4" w:rsidRDefault="001E1DE4" w:rsidP="001E1DE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E1DE4">
              <w:rPr>
                <w:rFonts w:ascii="Times New Roman" w:hAnsi="Times New Roman"/>
                <w:color w:val="000000" w:themeColor="text1"/>
              </w:rPr>
              <w:t>2.</w:t>
            </w:r>
            <w:r w:rsidRPr="001E1DE4">
              <w:rPr>
                <w:rFonts w:ascii="Times New Roman" w:hAnsi="Times New Roman"/>
                <w:color w:val="000000" w:themeColor="text1"/>
              </w:rPr>
              <w:tab/>
              <w:t>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1E1DE4" w:rsidRDefault="001E1DE4" w:rsidP="005D05B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E1DE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3909B3" w:rsidRPr="008735AB" w:rsidRDefault="003909B3" w:rsidP="005D05B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</w:p>
        </w:tc>
      </w:tr>
      <w:tr w:rsidR="00260C26" w:rsidRPr="008735AB" w:rsidTr="00E116E7">
        <w:trPr>
          <w:trHeight w:val="774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7</w:t>
            </w:r>
          </w:p>
        </w:tc>
        <w:tc>
          <w:tcPr>
            <w:tcW w:w="10448" w:type="dxa"/>
          </w:tcPr>
          <w:p w:rsidR="001E1DE4" w:rsidRPr="001E1DE4" w:rsidRDefault="001E1DE4" w:rsidP="001E1DE4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1E1DE4">
              <w:rPr>
                <w:rStyle w:val="a7"/>
                <w:rFonts w:ascii="Times New Roman" w:hAnsi="Times New Roman"/>
                <w:color w:val="auto"/>
                <w:u w:val="none"/>
              </w:rPr>
              <w:t>http://www.romodanovo-rm.ru/category/gradostroitelstvo/doc_planir_ter/</w:t>
            </w:r>
          </w:p>
          <w:p w:rsidR="001E1DE4" w:rsidRPr="001E1DE4" w:rsidRDefault="001E1DE4" w:rsidP="008735AB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1E1DE4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F578A6" w:rsidRPr="008735AB" w:rsidRDefault="00F578A6" w:rsidP="008735A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8735AB" w:rsidTr="00857FD5">
        <w:trPr>
          <w:trHeight w:val="98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8</w:t>
            </w:r>
          </w:p>
        </w:tc>
        <w:tc>
          <w:tcPr>
            <w:tcW w:w="10448" w:type="dxa"/>
          </w:tcPr>
          <w:p w:rsidR="001E1DE4" w:rsidRPr="001E1DE4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1E1DE4" w:rsidRPr="001E1DE4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1E1DE4" w:rsidRPr="001E1DE4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E1DE4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Pr="008735AB" w:rsidRDefault="001E1DE4" w:rsidP="001E1DE4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E1DE4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8623F" w:rsidRPr="001824D0" w:rsidSect="00FE5C0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66299"/>
    <w:rsid w:val="0008367B"/>
    <w:rsid w:val="000865A0"/>
    <w:rsid w:val="0009033F"/>
    <w:rsid w:val="00093FDE"/>
    <w:rsid w:val="000A2926"/>
    <w:rsid w:val="000A43CD"/>
    <w:rsid w:val="000A4C2C"/>
    <w:rsid w:val="000A5E7F"/>
    <w:rsid w:val="000B3AE8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1DE4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E60FC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356F5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1199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5FC8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05BE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85AF4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953CA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2365"/>
    <w:rsid w:val="00855098"/>
    <w:rsid w:val="00857FD5"/>
    <w:rsid w:val="008701EF"/>
    <w:rsid w:val="008735AB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C68FB"/>
    <w:rsid w:val="009D0247"/>
    <w:rsid w:val="009D05A2"/>
    <w:rsid w:val="009D2000"/>
    <w:rsid w:val="009D7C1F"/>
    <w:rsid w:val="009E745B"/>
    <w:rsid w:val="009F57C9"/>
    <w:rsid w:val="00A0174C"/>
    <w:rsid w:val="00A01E44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A6564"/>
    <w:rsid w:val="00BB2956"/>
    <w:rsid w:val="00BC6291"/>
    <w:rsid w:val="00BD1694"/>
    <w:rsid w:val="00BE7D23"/>
    <w:rsid w:val="00BF1B4D"/>
    <w:rsid w:val="00BF3D5C"/>
    <w:rsid w:val="00C001D9"/>
    <w:rsid w:val="00C028D1"/>
    <w:rsid w:val="00C10DFE"/>
    <w:rsid w:val="00C14A6C"/>
    <w:rsid w:val="00C174AC"/>
    <w:rsid w:val="00C35ABD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16E7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1965"/>
    <w:rsid w:val="00F44B0B"/>
    <w:rsid w:val="00F452CE"/>
    <w:rsid w:val="00F516B5"/>
    <w:rsid w:val="00F56F5F"/>
    <w:rsid w:val="00F578A6"/>
    <w:rsid w:val="00F61E10"/>
    <w:rsid w:val="00F621F5"/>
    <w:rsid w:val="00F7021C"/>
    <w:rsid w:val="00F71088"/>
    <w:rsid w:val="00F80192"/>
    <w:rsid w:val="00F95871"/>
    <w:rsid w:val="00FA49D2"/>
    <w:rsid w:val="00FB3506"/>
    <w:rsid w:val="00FB79A0"/>
    <w:rsid w:val="00FC4111"/>
    <w:rsid w:val="00FC6B37"/>
    <w:rsid w:val="00FC7436"/>
    <w:rsid w:val="00FD06C1"/>
    <w:rsid w:val="00FE1D98"/>
    <w:rsid w:val="00FE44F8"/>
    <w:rsid w:val="00FE5C0F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1F2DA-D5AC-497B-B316-81889218C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Админ</cp:lastModifiedBy>
  <cp:revision>2</cp:revision>
  <cp:lastPrinted>2024-08-12T13:31:00Z</cp:lastPrinted>
  <dcterms:created xsi:type="dcterms:W3CDTF">2024-08-15T06:57:00Z</dcterms:created>
  <dcterms:modified xsi:type="dcterms:W3CDTF">2024-08-15T06:57:00Z</dcterms:modified>
</cp:coreProperties>
</file>