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F7" w:rsidRDefault="00181FF7" w:rsidP="00181FF7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181FF7" w:rsidRDefault="00181FF7" w:rsidP="00181FF7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181FF7" w:rsidRDefault="00181FF7" w:rsidP="00181FF7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181FF7" w:rsidRDefault="00181FF7" w:rsidP="00181FF7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81FF7" w:rsidRDefault="00181FF7" w:rsidP="00181FF7">
      <w:pPr>
        <w:ind w:firstLine="540"/>
        <w:jc w:val="center"/>
        <w:rPr>
          <w:b/>
          <w:sz w:val="28"/>
          <w:szCs w:val="28"/>
        </w:rPr>
      </w:pPr>
    </w:p>
    <w:p w:rsidR="00181FF7" w:rsidRDefault="00181FF7" w:rsidP="00181FF7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1FF7" w:rsidRDefault="00181FF7" w:rsidP="00181FF7">
      <w:pPr>
        <w:ind w:firstLine="540"/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181FF7" w:rsidRDefault="00181FF7" w:rsidP="00181FF7">
      <w:pPr>
        <w:rPr>
          <w:sz w:val="24"/>
          <w:szCs w:val="24"/>
        </w:rPr>
      </w:pPr>
      <w:r>
        <w:rPr>
          <w:sz w:val="24"/>
          <w:szCs w:val="24"/>
        </w:rPr>
        <w:t xml:space="preserve">    от « 26 » июля  2024 г.                                                                                                  № 13</w:t>
      </w:r>
    </w:p>
    <w:p w:rsidR="00181FF7" w:rsidRDefault="00181FF7" w:rsidP="00181FF7">
      <w:pPr>
        <w:ind w:firstLine="540"/>
        <w:rPr>
          <w:sz w:val="24"/>
          <w:szCs w:val="24"/>
        </w:rPr>
      </w:pPr>
    </w:p>
    <w:p w:rsidR="00181FF7" w:rsidRDefault="00181FF7" w:rsidP="00181FF7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181FF7" w:rsidRDefault="00181FF7" w:rsidP="00181FF7">
      <w:pPr>
        <w:ind w:firstLine="540"/>
        <w:jc w:val="center"/>
        <w:rPr>
          <w:sz w:val="28"/>
          <w:szCs w:val="28"/>
        </w:rPr>
      </w:pPr>
    </w:p>
    <w:p w:rsidR="00181FF7" w:rsidRDefault="00181FF7" w:rsidP="00181FF7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изменения в решение Совета депутатов </w:t>
      </w:r>
    </w:p>
    <w:p w:rsidR="00181FF7" w:rsidRDefault="00181FF7" w:rsidP="00181FF7">
      <w:pPr>
        <w:spacing w:line="228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</w:t>
      </w:r>
    </w:p>
    <w:p w:rsidR="00181FF7" w:rsidRDefault="00181FF7" w:rsidP="00181FF7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от 14 мая 2021г. №32</w:t>
      </w:r>
    </w:p>
    <w:p w:rsidR="00181FF7" w:rsidRDefault="00181FF7" w:rsidP="00181FF7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>«О приостановлении действия отдельных положений</w:t>
      </w:r>
    </w:p>
    <w:p w:rsidR="00181FF7" w:rsidRDefault="00181FF7" w:rsidP="00181FF7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решения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81FF7" w:rsidRDefault="00181FF7" w:rsidP="00181FF7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Ромодановского муниципального района Республики Мордовия </w:t>
      </w:r>
    </w:p>
    <w:p w:rsidR="00181FF7" w:rsidRDefault="00181FF7" w:rsidP="00181FF7">
      <w:pPr>
        <w:spacing w:line="228" w:lineRule="auto"/>
        <w:rPr>
          <w:rStyle w:val="s2"/>
        </w:rPr>
      </w:pPr>
      <w:r>
        <w:rPr>
          <w:sz w:val="28"/>
          <w:szCs w:val="28"/>
        </w:rPr>
        <w:t xml:space="preserve">от 18.04.2013г. №1 </w:t>
      </w:r>
      <w:r>
        <w:rPr>
          <w:rStyle w:val="s2"/>
          <w:sz w:val="28"/>
          <w:szCs w:val="28"/>
        </w:rPr>
        <w:t>«О денежном содержании должностных лиц</w:t>
      </w:r>
    </w:p>
    <w:p w:rsidR="00181FF7" w:rsidRDefault="00181FF7" w:rsidP="00181FF7">
      <w:pPr>
        <w:spacing w:line="228" w:lineRule="auto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и муниципальных служащих </w:t>
      </w:r>
      <w:proofErr w:type="spellStart"/>
      <w:r>
        <w:rPr>
          <w:rStyle w:val="s2"/>
          <w:sz w:val="28"/>
          <w:szCs w:val="28"/>
        </w:rPr>
        <w:t>Пятинского</w:t>
      </w:r>
      <w:proofErr w:type="spellEnd"/>
      <w:r>
        <w:rPr>
          <w:rStyle w:val="s2"/>
          <w:sz w:val="28"/>
          <w:szCs w:val="28"/>
        </w:rPr>
        <w:t xml:space="preserve"> сельского поселения</w:t>
      </w:r>
    </w:p>
    <w:p w:rsidR="00181FF7" w:rsidRDefault="00181FF7" w:rsidP="00181FF7">
      <w:pPr>
        <w:spacing w:line="228" w:lineRule="auto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Ромодановского муниципального района Республики Мордовия»</w:t>
      </w:r>
    </w:p>
    <w:p w:rsidR="00181FF7" w:rsidRDefault="00181FF7" w:rsidP="00181FF7"/>
    <w:p w:rsidR="00181FF7" w:rsidRDefault="000A133A" w:rsidP="00181FF7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</w:rPr>
      </w:pPr>
      <w:r>
        <w:rPr>
          <w:rStyle w:val="s2"/>
          <w:sz w:val="28"/>
          <w:szCs w:val="28"/>
        </w:rPr>
        <w:t>Р</w:t>
      </w:r>
      <w:r w:rsidR="00181FF7">
        <w:rPr>
          <w:rStyle w:val="s2"/>
          <w:sz w:val="28"/>
          <w:szCs w:val="28"/>
        </w:rPr>
        <w:t xml:space="preserve">уководствуясь Уставом </w:t>
      </w:r>
      <w:proofErr w:type="spellStart"/>
      <w:r w:rsidR="00181FF7">
        <w:rPr>
          <w:rStyle w:val="s2"/>
          <w:sz w:val="28"/>
          <w:szCs w:val="28"/>
        </w:rPr>
        <w:t>Пятинского</w:t>
      </w:r>
      <w:proofErr w:type="spellEnd"/>
      <w:r w:rsidR="00181FF7">
        <w:rPr>
          <w:rStyle w:val="s2"/>
          <w:sz w:val="28"/>
          <w:szCs w:val="28"/>
        </w:rPr>
        <w:t xml:space="preserve"> сельского поселения Ромодановского муниципального района, Совет депутатов </w:t>
      </w:r>
      <w:proofErr w:type="spellStart"/>
      <w:r w:rsidR="00181FF7">
        <w:rPr>
          <w:rStyle w:val="s2"/>
          <w:sz w:val="28"/>
          <w:szCs w:val="28"/>
        </w:rPr>
        <w:t>Пятинского</w:t>
      </w:r>
      <w:proofErr w:type="spellEnd"/>
      <w:r w:rsidR="00181FF7">
        <w:rPr>
          <w:rStyle w:val="s2"/>
          <w:sz w:val="28"/>
          <w:szCs w:val="28"/>
        </w:rPr>
        <w:t xml:space="preserve"> сельского поселения Ромодановского муниципального района  </w:t>
      </w:r>
    </w:p>
    <w:p w:rsidR="00181FF7" w:rsidRDefault="00181FF7" w:rsidP="00181FF7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РЕШИЛ:</w:t>
      </w:r>
    </w:p>
    <w:p w:rsidR="00181FF7" w:rsidRDefault="00181FF7" w:rsidP="00181FF7">
      <w:pPr>
        <w:spacing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1. Внести в решение Совета депутатов </w:t>
      </w:r>
      <w:proofErr w:type="spellStart"/>
      <w:r>
        <w:rPr>
          <w:rStyle w:val="s2"/>
          <w:sz w:val="28"/>
          <w:szCs w:val="28"/>
        </w:rPr>
        <w:t>Пятинского</w:t>
      </w:r>
      <w:proofErr w:type="spellEnd"/>
      <w:r>
        <w:rPr>
          <w:rStyle w:val="s2"/>
          <w:sz w:val="28"/>
          <w:szCs w:val="28"/>
        </w:rPr>
        <w:t xml:space="preserve"> сельского поселения Ромодановского муниципального района Республики Мордовия от 14 мая 2021г. № 32 «</w:t>
      </w:r>
      <w:r>
        <w:rPr>
          <w:sz w:val="28"/>
          <w:szCs w:val="28"/>
        </w:rPr>
        <w:t xml:space="preserve">О приостановлении </w:t>
      </w:r>
      <w:proofErr w:type="gramStart"/>
      <w:r>
        <w:rPr>
          <w:sz w:val="28"/>
          <w:szCs w:val="28"/>
        </w:rPr>
        <w:t>действия отдельных положений решения Совета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18.04.2013г. №1 </w:t>
      </w:r>
      <w:r>
        <w:rPr>
          <w:rStyle w:val="s2"/>
          <w:sz w:val="28"/>
          <w:szCs w:val="28"/>
        </w:rPr>
        <w:t xml:space="preserve">«О денежном содержании должностных лиц и муниципальных служащих </w:t>
      </w:r>
      <w:proofErr w:type="spellStart"/>
      <w:r>
        <w:rPr>
          <w:rStyle w:val="s2"/>
          <w:sz w:val="28"/>
          <w:szCs w:val="28"/>
        </w:rPr>
        <w:t>Пятинского</w:t>
      </w:r>
      <w:proofErr w:type="spellEnd"/>
      <w:r>
        <w:rPr>
          <w:rStyle w:val="s2"/>
          <w:sz w:val="28"/>
          <w:szCs w:val="28"/>
        </w:rPr>
        <w:t xml:space="preserve"> сельского поселения Ромодановского муниципального района Республики Мордовия» следующее изменение:</w:t>
      </w:r>
    </w:p>
    <w:p w:rsidR="00181FF7" w:rsidRDefault="00181FF7" w:rsidP="00181FF7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1.1. в </w:t>
      </w:r>
      <w:hyperlink r:id="rId4" w:anchor="/document/400432724/entry/1" w:history="1">
        <w:r>
          <w:rPr>
            <w:rStyle w:val="s2"/>
            <w:sz w:val="28"/>
            <w:szCs w:val="28"/>
          </w:rPr>
          <w:t>пункте 1</w:t>
        </w:r>
      </w:hyperlink>
      <w:r>
        <w:rPr>
          <w:sz w:val="28"/>
          <w:szCs w:val="28"/>
        </w:rPr>
        <w:t xml:space="preserve"> слова « до 1 июля 2024г.» заменить словами « до 1 января 2025г.»</w:t>
      </w:r>
      <w:r>
        <w:rPr>
          <w:rStyle w:val="s2"/>
          <w:sz w:val="28"/>
          <w:szCs w:val="28"/>
        </w:rPr>
        <w:t xml:space="preserve"> </w:t>
      </w:r>
    </w:p>
    <w:p w:rsidR="00181FF7" w:rsidRDefault="00181FF7" w:rsidP="00181FF7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2. Настоящее  решение вступает в силу с 1 июля 2024 года.</w:t>
      </w:r>
    </w:p>
    <w:p w:rsidR="00181FF7" w:rsidRDefault="00181FF7" w:rsidP="00181FF7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</w:p>
    <w:p w:rsidR="00181FF7" w:rsidRDefault="00181FF7" w:rsidP="00181FF7">
      <w:pPr>
        <w:spacing w:line="320" w:lineRule="exact"/>
        <w:ind w:firstLine="709"/>
        <w:jc w:val="both"/>
      </w:pPr>
    </w:p>
    <w:p w:rsidR="00181FF7" w:rsidRDefault="00181FF7" w:rsidP="00181FF7">
      <w:pPr>
        <w:spacing w:line="320" w:lineRule="exact"/>
        <w:ind w:firstLine="709"/>
        <w:jc w:val="both"/>
        <w:rPr>
          <w:sz w:val="28"/>
          <w:szCs w:val="28"/>
        </w:rPr>
      </w:pPr>
    </w:p>
    <w:p w:rsidR="00181FF7" w:rsidRDefault="00181FF7" w:rsidP="00181FF7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181FF7" w:rsidRDefault="00181FF7" w:rsidP="00181FF7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по работе в Совете                                 Л.А. Чугунова</w:t>
      </w:r>
    </w:p>
    <w:p w:rsidR="00181FF7" w:rsidRDefault="00181FF7" w:rsidP="00181FF7"/>
    <w:p w:rsidR="00553C16" w:rsidRDefault="00553C16"/>
    <w:sectPr w:rsidR="00553C16" w:rsidSect="00553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81FF7"/>
    <w:rsid w:val="000A133A"/>
    <w:rsid w:val="00181FF7"/>
    <w:rsid w:val="00553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FF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1FF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1FF7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181FF7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181F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3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2024-07-31T12:38:00Z</cp:lastPrinted>
  <dcterms:created xsi:type="dcterms:W3CDTF">2024-07-31T12:27:00Z</dcterms:created>
  <dcterms:modified xsi:type="dcterms:W3CDTF">2024-07-31T12:39:00Z</dcterms:modified>
</cp:coreProperties>
</file>