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9066"/>
      </w:tblGrid>
      <w:tr w:rsidR="0048623F" w:rsidRPr="002D7277" w:rsidTr="007C5951">
        <w:trPr>
          <w:trHeight w:val="84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66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7C5951">
        <w:trPr>
          <w:trHeight w:val="505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66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C5951" w:rsidRPr="007C5951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и среднего давления по ул. Садовая в </w:t>
            </w:r>
            <w:proofErr w:type="spellStart"/>
            <w:r w:rsidR="007C5951" w:rsidRPr="007C5951">
              <w:rPr>
                <w:rFonts w:ascii="Times New Roman" w:hAnsi="Times New Roman"/>
                <w:b/>
                <w:sz w:val="22"/>
                <w:szCs w:val="22"/>
              </w:rPr>
              <w:t>р.п</w:t>
            </w:r>
            <w:proofErr w:type="spellEnd"/>
            <w:r w:rsidR="007C5951" w:rsidRPr="007C5951">
              <w:rPr>
                <w:rFonts w:ascii="Times New Roman" w:hAnsi="Times New Roman"/>
                <w:b/>
                <w:sz w:val="22"/>
                <w:szCs w:val="22"/>
              </w:rPr>
              <w:t>. Ромоданово Ромодановского района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7C5951">
        <w:trPr>
          <w:trHeight w:val="2818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66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6760"/>
            </w:tblGrid>
            <w:tr w:rsidR="007810E4" w:rsidRPr="0090392D" w:rsidTr="007C5951">
              <w:trPr>
                <w:trHeight w:val="404"/>
              </w:trPr>
              <w:tc>
                <w:tcPr>
                  <w:tcW w:w="2013" w:type="dxa"/>
                  <w:hideMark/>
                </w:tcPr>
                <w:p w:rsidR="007810E4" w:rsidRPr="0090392D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760" w:type="dxa"/>
                  <w:hideMark/>
                </w:tcPr>
                <w:p w:rsidR="007810E4" w:rsidRPr="0090392D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13:16:0101004:217</w:t>
                  </w:r>
                </w:p>
              </w:tc>
              <w:tc>
                <w:tcPr>
                  <w:tcW w:w="6760" w:type="dxa"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13:16:0101003:621</w:t>
                  </w:r>
                </w:p>
              </w:tc>
              <w:tc>
                <w:tcPr>
                  <w:tcW w:w="6760" w:type="dxa"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п. Ромоданово, ул. Лазурная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13:16:0101004:216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13:16:0101003:50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 Ромоданово, ул. Садовая, дом 67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13:16:0101003:49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 Ромоданово, ул. Садовая, дом 69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13:16:0101003:136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 Ромоданово, пер. Филатова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13:16:0101003:44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Ромоданово, ул. Садовая, д. № 79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13:16:0101005:220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13:16:0101004:214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13:16:0101003:17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Ромоданово, пер. Филатова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13:16:0101003:443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13:16:0101003:425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13:16:0101003:437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13:16:0101004:219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13:16:0101003:426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13:16:0101004:216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13:16:0101004:123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 Ромоданово, пер. Зеленый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13:16:0000000:658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п. Ромоданово, ул. Садовая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13:16:0000000:679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Российская Федерация, Республика Мордовия, район Ромодановский, поселок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13:16:0101003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Ромодановское городское поселение,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13:16:0101004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Ромодановское городское поселение,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13:16:0101005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Ромодановское городское поселение,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13:16:0000000:411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00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13:16:0000000:413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7C5951" w:rsidRPr="007C5951" w:rsidTr="007C5951">
              <w:trPr>
                <w:trHeight w:val="315"/>
              </w:trPr>
              <w:tc>
                <w:tcPr>
                  <w:tcW w:w="2013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C5951">
                    <w:rPr>
                      <w:rFonts w:ascii="Times New Roman" w:hAnsi="Times New Roman"/>
                      <w:color w:val="000000"/>
                    </w:rPr>
                    <w:t>13:16:0000000:646</w:t>
                  </w:r>
                </w:p>
              </w:tc>
              <w:tc>
                <w:tcPr>
                  <w:tcW w:w="6760" w:type="dxa"/>
                  <w:noWrap/>
                  <w:hideMark/>
                </w:tcPr>
                <w:p w:rsidR="007C5951" w:rsidRPr="007C5951" w:rsidRDefault="007C5951" w:rsidP="007C5951">
                  <w:pPr>
                    <w:rPr>
                      <w:rFonts w:ascii="Times New Roman" w:hAnsi="Times New Roman"/>
                      <w:color w:val="292C2F"/>
                    </w:rPr>
                  </w:pPr>
                  <w:r w:rsidRPr="007C5951">
                    <w:rPr>
                      <w:rFonts w:ascii="Times New Roman" w:hAnsi="Times New Roman"/>
                      <w:color w:val="292C2F"/>
                    </w:rPr>
                    <w:t>Республика Мордовия, Ромодановский, п. Ромоданово, переулок Зеленый, улица Пролетарская, улица Первомайская</w:t>
                  </w:r>
                </w:p>
              </w:tc>
            </w:tr>
          </w:tbl>
          <w:p w:rsidR="0048623F" w:rsidRPr="0090392D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7C5951">
        <w:trPr>
          <w:trHeight w:val="551"/>
        </w:trPr>
        <w:tc>
          <w:tcPr>
            <w:tcW w:w="426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66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927C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927C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927C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927C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7E607F" w:rsidRPr="00D62F9B" w:rsidRDefault="00F578A6" w:rsidP="007C595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500AC">
              <w:rPr>
                <w:rFonts w:ascii="Times New Roman" w:hAnsi="Times New Roman"/>
              </w:rPr>
              <w:t>Адми</w:t>
            </w:r>
            <w:r w:rsidR="00F31F70" w:rsidRPr="00C500AC">
              <w:rPr>
                <w:rFonts w:ascii="Times New Roman" w:hAnsi="Times New Roman"/>
              </w:rPr>
              <w:t xml:space="preserve">нистрация </w:t>
            </w:r>
            <w:r w:rsidR="007C5951">
              <w:rPr>
                <w:rFonts w:ascii="Times New Roman" w:hAnsi="Times New Roman"/>
                <w:color w:val="000000" w:themeColor="text1"/>
              </w:rPr>
              <w:t>Ромодановского</w:t>
            </w:r>
            <w:r w:rsidR="00D62F9B" w:rsidRPr="00D62F9B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972B9E" w:rsidRPr="00C500AC">
              <w:rPr>
                <w:rFonts w:ascii="Times New Roman" w:hAnsi="Times New Roman"/>
              </w:rPr>
              <w:t xml:space="preserve">сельского </w:t>
            </w:r>
            <w:r w:rsidR="00972B9E" w:rsidRPr="00D62F9B">
              <w:rPr>
                <w:rFonts w:ascii="Times New Roman" w:hAnsi="Times New Roman"/>
                <w:color w:val="000000" w:themeColor="text1"/>
              </w:rPr>
              <w:t xml:space="preserve">поселения </w:t>
            </w:r>
            <w:r w:rsidR="001F0CFC" w:rsidRPr="00D62F9B">
              <w:rPr>
                <w:rFonts w:ascii="Times New Roman" w:hAnsi="Times New Roman"/>
                <w:color w:val="000000" w:themeColor="text1"/>
              </w:rPr>
              <w:t>Ромодановского</w:t>
            </w:r>
            <w:r w:rsidR="007C5951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972B9E" w:rsidRPr="00D62F9B">
              <w:rPr>
                <w:rFonts w:ascii="Times New Roman" w:hAnsi="Times New Roman"/>
                <w:color w:val="000000" w:themeColor="text1"/>
              </w:rPr>
              <w:t xml:space="preserve">района </w:t>
            </w:r>
            <w:r w:rsidR="007E607F" w:rsidRPr="00D62F9B">
              <w:rPr>
                <w:rFonts w:ascii="Times New Roman" w:hAnsi="Times New Roman"/>
                <w:color w:val="000000" w:themeColor="text1"/>
              </w:rPr>
              <w:t>Республики Мордовия</w:t>
            </w:r>
          </w:p>
          <w:p w:rsidR="007C5951" w:rsidRDefault="00F31F70" w:rsidP="007C595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D62F9B">
              <w:rPr>
                <w:rFonts w:ascii="Times New Roman" w:hAnsi="Times New Roman"/>
                <w:color w:val="000000" w:themeColor="text1"/>
              </w:rPr>
              <w:t xml:space="preserve">Адрес: </w:t>
            </w:r>
            <w:r w:rsidR="007C5951" w:rsidRPr="007C5951">
              <w:rPr>
                <w:rFonts w:ascii="Times New Roman" w:hAnsi="Times New Roman"/>
                <w:color w:val="000000" w:themeColor="text1"/>
              </w:rPr>
              <w:t>431600, Республика Мордовия, п. Ромоданово, Ленина, дом 138 б</w:t>
            </w:r>
            <w:r w:rsidR="00D62F9B" w:rsidRPr="00D62F9B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C10DFE" w:rsidRPr="00D62F9B">
              <w:rPr>
                <w:rFonts w:ascii="Times New Roman" w:hAnsi="Times New Roman"/>
                <w:color w:val="000000" w:themeColor="text1"/>
              </w:rPr>
              <w:t>Т</w:t>
            </w:r>
            <w:r w:rsidR="009D2000" w:rsidRPr="00D62F9B">
              <w:rPr>
                <w:rFonts w:ascii="Times New Roman" w:hAnsi="Times New Roman"/>
                <w:color w:val="000000" w:themeColor="text1"/>
              </w:rPr>
              <w:t>ел</w:t>
            </w:r>
            <w:r w:rsidR="00BE7D23" w:rsidRPr="00D62F9B">
              <w:rPr>
                <w:rFonts w:ascii="Times New Roman" w:hAnsi="Times New Roman"/>
                <w:color w:val="000000" w:themeColor="text1"/>
              </w:rPr>
              <w:t xml:space="preserve">: </w:t>
            </w:r>
            <w:r w:rsidR="007C5951" w:rsidRPr="007C5951">
              <w:rPr>
                <w:rFonts w:ascii="Times New Roman" w:hAnsi="Times New Roman"/>
                <w:color w:val="000000" w:themeColor="text1"/>
              </w:rPr>
              <w:t>8 (834-38) 2-1</w:t>
            </w:r>
            <w:r w:rsidR="00FB310F">
              <w:rPr>
                <w:rFonts w:ascii="Times New Roman" w:hAnsi="Times New Roman"/>
                <w:color w:val="000000" w:themeColor="text1"/>
              </w:rPr>
              <w:t>3</w:t>
            </w:r>
            <w:r w:rsidR="007C5951" w:rsidRPr="007C5951">
              <w:rPr>
                <w:rFonts w:ascii="Times New Roman" w:hAnsi="Times New Roman"/>
                <w:color w:val="000000" w:themeColor="text1"/>
              </w:rPr>
              <w:t>-</w:t>
            </w:r>
            <w:r w:rsidR="00FB310F">
              <w:rPr>
                <w:rFonts w:ascii="Times New Roman" w:hAnsi="Times New Roman"/>
                <w:color w:val="000000" w:themeColor="text1"/>
              </w:rPr>
              <w:t>58</w:t>
            </w:r>
            <w:r w:rsidR="00EE3332" w:rsidRPr="00D62F9B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7C5951" w:rsidRPr="00FB310F" w:rsidRDefault="009D2000" w:rsidP="007C5951">
            <w:pPr>
              <w:jc w:val="center"/>
              <w:rPr>
                <w:rFonts w:ascii="Times New Roman" w:hAnsi="Times New Roman"/>
                <w:lang w:val="en-US"/>
              </w:rPr>
            </w:pPr>
            <w:r w:rsidRPr="007C5951">
              <w:rPr>
                <w:rFonts w:ascii="Times New Roman" w:hAnsi="Times New Roman"/>
                <w:color w:val="000000" w:themeColor="text1"/>
                <w:lang w:val="en-US"/>
              </w:rPr>
              <w:t>E-mail</w:t>
            </w:r>
            <w:r w:rsidR="00A65979" w:rsidRPr="007C5951">
              <w:rPr>
                <w:rFonts w:ascii="Times New Roman" w:hAnsi="Times New Roman"/>
                <w:color w:val="000000" w:themeColor="text1"/>
                <w:lang w:val="en-US"/>
              </w:rPr>
              <w:t xml:space="preserve">: </w:t>
            </w:r>
            <w:hyperlink r:id="rId7" w:history="1">
              <w:r w:rsidR="007C5951" w:rsidRPr="00FB310F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adm.romodanovo@romodanovo.e-mordovia.ru</w:t>
              </w:r>
            </w:hyperlink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</w:t>
            </w:r>
            <w:r w:rsidRPr="00C500AC">
              <w:rPr>
                <w:rFonts w:ascii="Times New Roman" w:hAnsi="Times New Roman"/>
                <w:shd w:val="clear" w:color="auto" w:fill="FFFFFF"/>
              </w:rPr>
              <w:lastRenderedPageBreak/>
              <w:t>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7C5951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066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7C5951" w:rsidRPr="00FB310F" w:rsidRDefault="00FB310F" w:rsidP="00D62F9B">
            <w:pPr>
              <w:jc w:val="center"/>
              <w:rPr>
                <w:rFonts w:ascii="Times New Roman" w:hAnsi="Times New Roman"/>
              </w:rPr>
            </w:pPr>
            <w:hyperlink r:id="rId8" w:history="1">
              <w:r w:rsidR="007C5951" w:rsidRPr="00FB310F">
                <w:rPr>
                  <w:rStyle w:val="a7"/>
                  <w:rFonts w:ascii="Times New Roman" w:hAnsi="Times New Roman"/>
                  <w:color w:val="auto"/>
                  <w:u w:val="none"/>
                </w:rPr>
                <w:t>https://romodanovorm.ru/vill/view/263</w:t>
              </w:r>
            </w:hyperlink>
            <w:r w:rsidR="007C5951" w:rsidRPr="00FB310F">
              <w:rPr>
                <w:rFonts w:ascii="Times New Roman" w:hAnsi="Times New Roman"/>
              </w:rPr>
              <w:t xml:space="preserve"> </w:t>
            </w:r>
          </w:p>
          <w:p w:rsidR="00260C26" w:rsidRPr="005660C9" w:rsidRDefault="00C500AC" w:rsidP="00D62F9B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7C5951">
        <w:trPr>
          <w:trHeight w:val="551"/>
        </w:trPr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66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FB310F" w:rsidRDefault="007C5951" w:rsidP="00D62F9B">
            <w:pPr>
              <w:tabs>
                <w:tab w:val="left" w:pos="457"/>
              </w:tabs>
              <w:autoSpaceDE w:val="0"/>
              <w:autoSpaceDN w:val="0"/>
              <w:ind w:left="32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2.</w:t>
            </w:r>
            <w:r w:rsidR="00FB310F">
              <w:t xml:space="preserve"> </w:t>
            </w:r>
            <w:r w:rsidR="00FB310F" w:rsidRPr="00FB310F">
              <w:rPr>
                <w:rFonts w:ascii="Times New Roman" w:hAnsi="Times New Roman"/>
                <w:color w:val="000000" w:themeColor="text1"/>
              </w:rPr>
              <w:t>Генеральный план Ромодановского сельского поселения Ромодановского муниципального района Республики Мордовия, утв. решением Совета депутатов Ромодановского сельского поселения Ромодановского муниципального района от 28.12.2021 № 4.</w:t>
            </w:r>
          </w:p>
          <w:p w:rsidR="003909B3" w:rsidRPr="00D62F9B" w:rsidRDefault="00C500AC" w:rsidP="00D62F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bookmarkStart w:id="0" w:name="_GoBack"/>
            <w:bookmarkEnd w:id="0"/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7C5951">
        <w:trPr>
          <w:trHeight w:val="743"/>
        </w:trPr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66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EC7ADA" w:rsidRDefault="00E4748F" w:rsidP="00EC7ADA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7C5951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66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D62F9B" w:rsidRDefault="00E4748F" w:rsidP="00D62F9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8D"/>
    <w:multiLevelType w:val="hybridMultilevel"/>
    <w:tmpl w:val="9FDAEDFE"/>
    <w:lvl w:ilvl="0" w:tplc="AA389988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8" w:hanging="360"/>
      </w:pPr>
    </w:lvl>
    <w:lvl w:ilvl="2" w:tplc="0419001B" w:tentative="1">
      <w:start w:val="1"/>
      <w:numFmt w:val="lowerRoman"/>
      <w:lvlText w:val="%3."/>
      <w:lvlJc w:val="right"/>
      <w:pPr>
        <w:ind w:left="2358" w:hanging="180"/>
      </w:pPr>
    </w:lvl>
    <w:lvl w:ilvl="3" w:tplc="0419000F" w:tentative="1">
      <w:start w:val="1"/>
      <w:numFmt w:val="decimal"/>
      <w:lvlText w:val="%4."/>
      <w:lvlJc w:val="left"/>
      <w:pPr>
        <w:ind w:left="3078" w:hanging="360"/>
      </w:pPr>
    </w:lvl>
    <w:lvl w:ilvl="4" w:tplc="04190019" w:tentative="1">
      <w:start w:val="1"/>
      <w:numFmt w:val="lowerLetter"/>
      <w:lvlText w:val="%5."/>
      <w:lvlJc w:val="left"/>
      <w:pPr>
        <w:ind w:left="3798" w:hanging="360"/>
      </w:pPr>
    </w:lvl>
    <w:lvl w:ilvl="5" w:tplc="0419001B" w:tentative="1">
      <w:start w:val="1"/>
      <w:numFmt w:val="lowerRoman"/>
      <w:lvlText w:val="%6."/>
      <w:lvlJc w:val="right"/>
      <w:pPr>
        <w:ind w:left="4518" w:hanging="180"/>
      </w:pPr>
    </w:lvl>
    <w:lvl w:ilvl="6" w:tplc="0419000F" w:tentative="1">
      <w:start w:val="1"/>
      <w:numFmt w:val="decimal"/>
      <w:lvlText w:val="%7."/>
      <w:lvlJc w:val="left"/>
      <w:pPr>
        <w:ind w:left="5238" w:hanging="360"/>
      </w:pPr>
    </w:lvl>
    <w:lvl w:ilvl="7" w:tplc="04190019" w:tentative="1">
      <w:start w:val="1"/>
      <w:numFmt w:val="lowerLetter"/>
      <w:lvlText w:val="%8."/>
      <w:lvlJc w:val="left"/>
      <w:pPr>
        <w:ind w:left="5958" w:hanging="360"/>
      </w:pPr>
    </w:lvl>
    <w:lvl w:ilvl="8" w:tplc="041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4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12"/>
  </w:num>
  <w:num w:numId="5">
    <w:abstractNumId w:val="1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"/>
  </w:num>
  <w:num w:numId="15">
    <w:abstractNumId w:val="0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0EB8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4EB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178B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5951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0FF8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92D"/>
    <w:rsid w:val="00913054"/>
    <w:rsid w:val="0091612E"/>
    <w:rsid w:val="00927C85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40753"/>
    <w:rsid w:val="00D568D7"/>
    <w:rsid w:val="00D62F9B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7ADA"/>
    <w:rsid w:val="00ED3FAB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10F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3623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modanovorm.ru/vill/view/263" TargetMode="External"/><Relationship Id="rId3" Type="http://schemas.openxmlformats.org/officeDocument/2006/relationships/styles" Target="styles.xml"/><Relationship Id="rId7" Type="http://schemas.openxmlformats.org/officeDocument/2006/relationships/hyperlink" Target="mailto:adm.romodanovo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AB318-E486-45FA-A6AD-B181FF40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2024-09-16T12:53:00Z</dcterms:created>
  <dcterms:modified xsi:type="dcterms:W3CDTF">2024-09-16T12:55:00Z</dcterms:modified>
</cp:coreProperties>
</file>