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943F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9922"/>
      </w:tblGrid>
      <w:tr w:rsidR="0048623F" w:rsidRPr="002D7277" w:rsidTr="00943F57">
        <w:trPr>
          <w:trHeight w:val="84"/>
        </w:trPr>
        <w:tc>
          <w:tcPr>
            <w:tcW w:w="426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2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943F57">
        <w:trPr>
          <w:trHeight w:val="505"/>
        </w:trPr>
        <w:tc>
          <w:tcPr>
            <w:tcW w:w="426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2" w:type="dxa"/>
          </w:tcPr>
          <w:p w:rsidR="009979B4" w:rsidRPr="00031E8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31E84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031E8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031E84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031E84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943F57" w:rsidRPr="00943F57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и низкого давления с. </w:t>
            </w:r>
            <w:proofErr w:type="spellStart"/>
            <w:r w:rsidR="00943F57" w:rsidRPr="00943F57">
              <w:rPr>
                <w:rFonts w:ascii="Times New Roman" w:hAnsi="Times New Roman"/>
                <w:b/>
                <w:sz w:val="22"/>
                <w:szCs w:val="22"/>
              </w:rPr>
              <w:t>Белозерье</w:t>
            </w:r>
            <w:proofErr w:type="spellEnd"/>
            <w:r w:rsidR="00943F57" w:rsidRPr="00943F57">
              <w:rPr>
                <w:rFonts w:ascii="Times New Roman" w:hAnsi="Times New Roman"/>
                <w:b/>
                <w:sz w:val="22"/>
                <w:szCs w:val="22"/>
              </w:rPr>
              <w:t xml:space="preserve"> Ромодановского района»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360E59">
        <w:trPr>
          <w:trHeight w:val="274"/>
        </w:trPr>
        <w:tc>
          <w:tcPr>
            <w:tcW w:w="426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2" w:type="dxa"/>
          </w:tcPr>
          <w:tbl>
            <w:tblPr>
              <w:tblStyle w:val="a6"/>
              <w:tblW w:w="9782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769"/>
            </w:tblGrid>
            <w:tr w:rsidR="00943F57" w:rsidRPr="00943F57" w:rsidTr="00943F57">
              <w:trPr>
                <w:trHeight w:val="565"/>
              </w:trPr>
              <w:tc>
                <w:tcPr>
                  <w:tcW w:w="2013" w:type="dxa"/>
                  <w:hideMark/>
                </w:tcPr>
                <w:p w:rsidR="00943F57" w:rsidRPr="00943F57" w:rsidRDefault="00943F57" w:rsidP="00943F57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43F57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769" w:type="dxa"/>
                  <w:hideMark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943F57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943F57" w:rsidRPr="00943F57" w:rsidTr="00943F57">
              <w:trPr>
                <w:trHeight w:val="39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13:16:0204001:2353</w:t>
                  </w:r>
                </w:p>
              </w:tc>
              <w:tc>
                <w:tcPr>
                  <w:tcW w:w="77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д. 52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13:16:0204001:328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6</w:t>
                  </w:r>
                </w:p>
              </w:tc>
            </w:tr>
            <w:tr w:rsidR="00943F57" w:rsidRPr="00943F57" w:rsidTr="00943F57">
              <w:trPr>
                <w:trHeight w:val="307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13:16:0204001:386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19</w:t>
                  </w:r>
                </w:p>
              </w:tc>
            </w:tr>
            <w:tr w:rsidR="00943F57" w:rsidRPr="00943F57" w:rsidTr="00943F57">
              <w:trPr>
                <w:trHeight w:val="396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46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13:16:0204001:333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16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56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13:16:0204001:1722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№ 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13:16:0204001:2881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Центральная, з/у 74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13:16:0204001:2901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Центральная, земельный участок 15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13:16:0204001:1674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23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13:16:0204001:2643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34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13:16:0204001:2526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Гражданский, 17а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13:16:0204001:2811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13:16:0204001:1675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23 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13:16:0204001:338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д. № 26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13:16:0204001:2354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д. 49 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13:16:0204001:323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72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51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13:16:0204001:339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28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13:16:0204001:243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74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13:16:0204001:241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78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59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13:16:0204001:233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улица Гражданская, дом № 94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13:16:0204001:263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30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Мастерская, 1 В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13:16:0204001:378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35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улица Мастерская, 1И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13:16:0204001:1724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110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13:16:0204001:2480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112а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Мастерская, 1Г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Гражданский, д. № 11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13:16:0204001:2890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Гражданский, д. 7а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13:16:0204001:2851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16д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13:16:0204001:2850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16г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13:16:0204001:267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22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13:16:0204001:375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д. №41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13:16:0204001:418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39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Гражданский, дом № 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13:16:0204001:2481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lastRenderedPageBreak/>
                    <w:t>13:16:0204001:419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37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13:16:0204001:270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16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13:16:0204001:2623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58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13:16:0204001:2227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13:16:0204001:341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№ 32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13:16:0204001:2773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16а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13:16:0204001:367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57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13:16:0204001:275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улица Гражданская, дом № 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13:16:0204001:1672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13:16:0204001:1547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д. №22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13:16:0204001:2836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13:16:0204001:2835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13:16:0204001:1548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 № 24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13:16:0204001:363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№ 65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13:16:0204001:1549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№26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13:16:0204001:306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38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13:16:0204001:1690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№ 71а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13:16:0204001:51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№ 93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13:16:0204001:305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13:16:0204001:1691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71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13:16:0204001:1639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97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13:16:0204001:1693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№71в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13:16:0204001:360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70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13:16:0204001:54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99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13:16:0204001:361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дом 72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13:16:0204001:430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15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13:16:0204001:56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103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13:16:0204001:433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улица Пролетарская, дом № 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13:16:0204001:2856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76а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13:16:0204001:1554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107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13:16:0204001:436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13:16:0204001:60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№ 111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13:16:0204001:294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№ 14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13:16:0204001:64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№ 119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13:16:0204001:292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Пролетарская, дом № 10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13:16:0204001:69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Гражданская, дом № 129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13:16:0204001:2575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Мастерская, 1Е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13:16:0204001:2232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13:16:0204001:2885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з/у 16и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13:16:0204001:2884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з/у 16ж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13:16:0204001:2883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пер. Колхозный, з/у 16е</w:t>
                  </w:r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13:16:0000000:198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13:16:0204001:2228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с.Белозерье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13:16:0204001:2535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c.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943F57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Белозерьевское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</w:p>
              </w:tc>
            </w:tr>
            <w:tr w:rsidR="00943F57" w:rsidRPr="00943F57" w:rsidTr="00360E59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>13:16:0204001:342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43F57" w:rsidRPr="00943F57" w:rsidRDefault="00943F57" w:rsidP="00943F57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943F57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943F57">
                    <w:rPr>
                      <w:rFonts w:ascii="Times New Roman" w:hAnsi="Times New Roman"/>
                      <w:color w:val="000000"/>
                    </w:rPr>
                    <w:t>Белозерье</w:t>
                  </w:r>
                  <w:proofErr w:type="spellEnd"/>
                  <w:r w:rsidRPr="00943F57">
                    <w:rPr>
                      <w:rFonts w:ascii="Times New Roman" w:hAnsi="Times New Roman"/>
                      <w:color w:val="000000"/>
                    </w:rPr>
                    <w:t>, ул. Колхозная, 34</w:t>
                  </w:r>
                </w:p>
              </w:tc>
            </w:tr>
            <w:tr w:rsidR="00360E59" w:rsidRPr="00943F57" w:rsidTr="00360E59">
              <w:trPr>
                <w:trHeight w:val="282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E59" w:rsidRPr="00360E59" w:rsidRDefault="00360E59" w:rsidP="00360E5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 w:themeColor="text1"/>
                    </w:rPr>
                  </w:pPr>
                  <w:r w:rsidRPr="00360E59">
                    <w:rPr>
                      <w:rFonts w:ascii="Times New Roman" w:hAnsi="Times New Roman"/>
                      <w:color w:val="000000" w:themeColor="text1"/>
                    </w:rPr>
                    <w:t>13:16:0204001:2936</w:t>
                  </w:r>
                </w:p>
              </w:tc>
              <w:tc>
                <w:tcPr>
                  <w:tcW w:w="776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E59" w:rsidRPr="00360E59" w:rsidRDefault="00360E59" w:rsidP="00360E5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 w:themeColor="text1"/>
                    </w:rPr>
                  </w:pPr>
                  <w:r w:rsidRPr="00360E59">
                    <w:rPr>
                      <w:rFonts w:ascii="Times New Roman" w:hAnsi="Times New Roman"/>
                      <w:color w:val="000000" w:themeColor="text1"/>
                    </w:rPr>
                    <w:t xml:space="preserve">Республика Мордовия, Ромодановский р-н, с. </w:t>
                  </w:r>
                  <w:proofErr w:type="spellStart"/>
                  <w:r w:rsidRPr="00360E59">
                    <w:rPr>
                      <w:rFonts w:ascii="Times New Roman" w:hAnsi="Times New Roman"/>
                      <w:color w:val="000000" w:themeColor="text1"/>
                    </w:rPr>
                    <w:t>Белозерье</w:t>
                  </w:r>
                  <w:proofErr w:type="spellEnd"/>
                  <w:r w:rsidRPr="00360E59">
                    <w:rPr>
                      <w:rFonts w:ascii="Times New Roman" w:hAnsi="Times New Roman"/>
                      <w:color w:val="000000" w:themeColor="text1"/>
                    </w:rPr>
                    <w:t>, ул. Центральная</w:t>
                  </w:r>
                </w:p>
              </w:tc>
            </w:tr>
            <w:tr w:rsidR="00360E59" w:rsidRPr="00943F57" w:rsidTr="00E21991">
              <w:trPr>
                <w:trHeight w:val="282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E59" w:rsidRPr="00360E59" w:rsidRDefault="00360E59" w:rsidP="00360E5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 w:themeColor="text1"/>
                    </w:rPr>
                  </w:pPr>
                  <w:r w:rsidRPr="00360E59">
                    <w:rPr>
                      <w:rFonts w:ascii="Times New Roman" w:hAnsi="Times New Roman"/>
                      <w:color w:val="000000" w:themeColor="text1"/>
                    </w:rPr>
                    <w:lastRenderedPageBreak/>
                    <w:t>13:16:0204001:2962</w:t>
                  </w:r>
                </w:p>
              </w:tc>
              <w:tc>
                <w:tcPr>
                  <w:tcW w:w="7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E59" w:rsidRPr="00360E59" w:rsidRDefault="00360E59" w:rsidP="00360E5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 w:themeColor="text1"/>
                    </w:rPr>
                  </w:pPr>
                  <w:r w:rsidRPr="00360E59">
                    <w:rPr>
                      <w:rFonts w:ascii="Times New Roman" w:hAnsi="Times New Roman"/>
                      <w:color w:val="000000" w:themeColor="text1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360E59">
                    <w:rPr>
                      <w:rFonts w:ascii="Times New Roman" w:hAnsi="Times New Roman"/>
                      <w:color w:val="000000" w:themeColor="text1"/>
                    </w:rPr>
                    <w:t>Белозерье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943F57">
        <w:trPr>
          <w:trHeight w:val="2779"/>
        </w:trPr>
        <w:tc>
          <w:tcPr>
            <w:tcW w:w="426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22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EB14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EB14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943F57" w:rsidRDefault="00943F57" w:rsidP="00943F57">
            <w:pPr>
              <w:jc w:val="center"/>
              <w:rPr>
                <w:rFonts w:ascii="Times New Roman" w:hAnsi="Times New Roman"/>
              </w:rPr>
            </w:pPr>
            <w:r w:rsidRPr="00943F57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943F57">
              <w:rPr>
                <w:rFonts w:ascii="Times New Roman" w:hAnsi="Times New Roman"/>
                <w:bCs/>
                <w:color w:val="000000"/>
              </w:rPr>
              <w:t>Белозерьевского</w:t>
            </w:r>
            <w:proofErr w:type="spellEnd"/>
            <w:r w:rsidRPr="00943F57">
              <w:rPr>
                <w:rFonts w:ascii="Times New Roman" w:hAnsi="Times New Roman"/>
              </w:rPr>
              <w:t xml:space="preserve"> сельского поселения Ромодановского муниципального района </w:t>
            </w:r>
          </w:p>
          <w:p w:rsidR="00943F57" w:rsidRPr="00943F57" w:rsidRDefault="00943F57" w:rsidP="00943F57">
            <w:pPr>
              <w:jc w:val="center"/>
              <w:rPr>
                <w:rFonts w:ascii="Times New Roman" w:hAnsi="Times New Roman"/>
              </w:rPr>
            </w:pPr>
            <w:r w:rsidRPr="00943F57">
              <w:rPr>
                <w:rFonts w:ascii="Times New Roman" w:hAnsi="Times New Roman"/>
              </w:rPr>
              <w:t>Республики Мордовия</w:t>
            </w:r>
          </w:p>
          <w:p w:rsidR="00943F57" w:rsidRPr="00943F57" w:rsidRDefault="00943F57" w:rsidP="00943F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943F57">
              <w:rPr>
                <w:rFonts w:ascii="Times New Roman" w:hAnsi="Times New Roman"/>
              </w:rPr>
              <w:t>Адрес</w:t>
            </w:r>
            <w:r>
              <w:rPr>
                <w:rFonts w:ascii="Times New Roman" w:hAnsi="Times New Roman"/>
              </w:rPr>
              <w:t xml:space="preserve">: </w:t>
            </w:r>
            <w:r w:rsidRPr="00943F57">
              <w:rPr>
                <w:rFonts w:ascii="Times New Roman" w:hAnsi="Times New Roman"/>
              </w:rPr>
              <w:t xml:space="preserve">431614, Республика Мордовия, Ромодановский район, с. </w:t>
            </w:r>
            <w:proofErr w:type="spellStart"/>
            <w:r w:rsidRPr="00943F57">
              <w:rPr>
                <w:rFonts w:ascii="Times New Roman" w:hAnsi="Times New Roman"/>
              </w:rPr>
              <w:t>Белозерье</w:t>
            </w:r>
            <w:proofErr w:type="spellEnd"/>
            <w:r w:rsidRPr="00943F57">
              <w:rPr>
                <w:rFonts w:ascii="Times New Roman" w:hAnsi="Times New Roman"/>
              </w:rPr>
              <w:t xml:space="preserve">, </w:t>
            </w:r>
            <w:proofErr w:type="spellStart"/>
            <w:r w:rsidRPr="00943F57">
              <w:rPr>
                <w:rFonts w:ascii="Times New Roman" w:hAnsi="Times New Roman"/>
              </w:rPr>
              <w:t>ул.Центральная</w:t>
            </w:r>
            <w:proofErr w:type="spellEnd"/>
            <w:r w:rsidRPr="00943F57">
              <w:rPr>
                <w:rFonts w:ascii="Times New Roman" w:hAnsi="Times New Roman"/>
              </w:rPr>
              <w:t>, дом 2а</w:t>
            </w:r>
          </w:p>
          <w:p w:rsidR="00943F57" w:rsidRPr="00943F57" w:rsidRDefault="00943F57" w:rsidP="00943F57">
            <w:pPr>
              <w:jc w:val="center"/>
              <w:rPr>
                <w:rFonts w:ascii="Times New Roman" w:hAnsi="Times New Roman"/>
                <w:lang w:val="en-US"/>
              </w:rPr>
            </w:pPr>
            <w:r w:rsidRPr="00943F57">
              <w:rPr>
                <w:rFonts w:ascii="Times New Roman" w:hAnsi="Times New Roman"/>
                <w:shd w:val="clear" w:color="auto" w:fill="FFFFFF"/>
              </w:rPr>
              <w:t>Т</w:t>
            </w:r>
            <w:r w:rsidRPr="00943F57">
              <w:rPr>
                <w:rFonts w:ascii="Times New Roman" w:hAnsi="Times New Roman"/>
              </w:rPr>
              <w:t>ел</w:t>
            </w:r>
            <w:r w:rsidRPr="00943F57">
              <w:rPr>
                <w:rFonts w:ascii="Times New Roman" w:hAnsi="Times New Roman"/>
                <w:lang w:val="en-US"/>
              </w:rPr>
              <w:t>: (</w:t>
            </w:r>
            <w:r w:rsidRPr="00943F57">
              <w:rPr>
                <w:rFonts w:ascii="Times New Roman" w:hAnsi="Times New Roman"/>
                <w:shd w:val="clear" w:color="auto" w:fill="F8F8FA"/>
                <w:lang w:val="en-US"/>
              </w:rPr>
              <w:t xml:space="preserve">8-83438) 2-74-32, </w:t>
            </w:r>
            <w:r w:rsidRPr="00943F57">
              <w:rPr>
                <w:rFonts w:ascii="Times New Roman" w:hAnsi="Times New Roman"/>
                <w:lang w:val="en-US"/>
              </w:rPr>
              <w:t xml:space="preserve">E-mail: </w:t>
            </w:r>
            <w:r w:rsidRPr="00943F57">
              <w:rPr>
                <w:rFonts w:ascii="Times New Roman" w:hAnsi="Times New Roman"/>
                <w:color w:val="0000FF"/>
                <w:u w:val="single"/>
                <w:lang w:val="en-US"/>
              </w:rPr>
              <w:t>admbelozerevskaya@romodanovo.e-mordovia.ru</w:t>
            </w:r>
            <w:r w:rsidRPr="00943F57">
              <w:rPr>
                <w:rFonts w:ascii="Times New Roman" w:hAnsi="Times New Roman"/>
                <w:lang w:val="en-US"/>
              </w:rPr>
              <w:t xml:space="preserve"> </w:t>
            </w: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943F57"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2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943F57" w:rsidRDefault="00CD7837" w:rsidP="00EB1485">
            <w:pPr>
              <w:jc w:val="center"/>
              <w:rPr>
                <w:rFonts w:ascii="Times New Roman" w:hAnsi="Times New Roman"/>
              </w:rPr>
            </w:pPr>
            <w:hyperlink r:id="rId7" w:history="1">
              <w:r w:rsidR="00943F57" w:rsidRPr="00515F3D">
                <w:rPr>
                  <w:rStyle w:val="a7"/>
                  <w:rFonts w:ascii="Times New Roman" w:hAnsi="Times New Roman"/>
                </w:rPr>
                <w:t>https://romodanovorm.ru/vill/view/242</w:t>
              </w:r>
            </w:hyperlink>
            <w:r w:rsidR="00943F57" w:rsidRPr="00943F57">
              <w:rPr>
                <w:rFonts w:ascii="Times New Roman" w:hAnsi="Times New Roman"/>
              </w:rPr>
              <w:t xml:space="preserve"> </w:t>
            </w:r>
          </w:p>
          <w:p w:rsidR="00260C26" w:rsidRPr="005660C9" w:rsidRDefault="00C500AC" w:rsidP="00EB1485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943F57">
        <w:trPr>
          <w:trHeight w:val="551"/>
        </w:trPr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2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2. Генеральный план</w:t>
            </w:r>
            <w:r w:rsidR="00EB148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943F57">
              <w:rPr>
                <w:rFonts w:ascii="Times New Roman" w:hAnsi="Times New Roman"/>
                <w:color w:val="000000" w:themeColor="text1"/>
              </w:rPr>
              <w:t>Белозерьевского</w:t>
            </w:r>
            <w:proofErr w:type="spellEnd"/>
            <w:r w:rsidRPr="00E4748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</w:t>
            </w:r>
            <w:r w:rsidR="00E4748F" w:rsidRPr="00E4748F">
              <w:rPr>
                <w:rFonts w:ascii="Times New Roman" w:hAnsi="Times New Roman"/>
                <w:color w:val="000000" w:themeColor="text1"/>
              </w:rPr>
              <w:t xml:space="preserve">вского </w:t>
            </w:r>
            <w:r w:rsidR="00CD7837">
              <w:rPr>
                <w:rFonts w:ascii="Times New Roman" w:hAnsi="Times New Roman"/>
                <w:color w:val="000000" w:themeColor="text1"/>
              </w:rPr>
              <w:t>муниципального района</w:t>
            </w:r>
            <w:bookmarkStart w:id="0" w:name="_GoBack"/>
            <w:bookmarkEnd w:id="0"/>
            <w:r w:rsidR="00E4748F" w:rsidRPr="00E4748F">
              <w:rPr>
                <w:rFonts w:ascii="Times New Roman" w:hAnsi="Times New Roman"/>
                <w:color w:val="000000" w:themeColor="text1"/>
              </w:rPr>
              <w:t xml:space="preserve"> Республики Мордовия</w:t>
            </w:r>
            <w:r w:rsidRPr="00E4748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E4748F" w:rsidRDefault="00C500AC" w:rsidP="00EB148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943F57"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943F57">
        <w:tc>
          <w:tcPr>
            <w:tcW w:w="426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943F57">
      <w:pgSz w:w="11906" w:h="16838"/>
      <w:pgMar w:top="567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1E84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1725D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0E59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3F57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D7837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1485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D739E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omodanovorm.ru/vill/view/24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8599A-F1D8-455A-8A25-CFB5E99BB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1799</Words>
  <Characters>10257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2024-10-29T07:02:00Z</dcterms:created>
  <dcterms:modified xsi:type="dcterms:W3CDTF">2024-10-29T07:09:00Z</dcterms:modified>
</cp:coreProperties>
</file>