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C13" w:rsidRPr="00781FB4" w:rsidRDefault="008A4C13" w:rsidP="008A4C13">
      <w:pPr>
        <w:pStyle w:val="a6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СОВЕТ ДЕПУТАТОВ</w:t>
      </w:r>
    </w:p>
    <w:p w:rsidR="008A4C13" w:rsidRPr="00781FB4" w:rsidRDefault="008A4C13" w:rsidP="008A4C13">
      <w:pPr>
        <w:pStyle w:val="a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БЕЛОЗЕРЬЕВСКОГО СЕЛЬСКОГО</w:t>
      </w:r>
      <w:r w:rsidRPr="00781FB4">
        <w:rPr>
          <w:b/>
          <w:sz w:val="32"/>
          <w:szCs w:val="32"/>
        </w:rPr>
        <w:t xml:space="preserve"> ПОСЕЛЕНИЯ</w:t>
      </w:r>
    </w:p>
    <w:p w:rsidR="008A4C13" w:rsidRPr="00781FB4" w:rsidRDefault="008A4C13" w:rsidP="008A4C13">
      <w:pPr>
        <w:pStyle w:val="a6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МУНИЦИПАЛЬНОГО РАЙОНА</w:t>
      </w:r>
    </w:p>
    <w:p w:rsidR="008A4C13" w:rsidRPr="00781FB4" w:rsidRDefault="008A4C13" w:rsidP="008A4C13">
      <w:pPr>
        <w:pStyle w:val="a6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РЕСПУБЛИКИ МОРДОВИЯ</w:t>
      </w:r>
    </w:p>
    <w:p w:rsidR="008A4C13" w:rsidRPr="0003727F" w:rsidRDefault="008A4C13" w:rsidP="008A4C13">
      <w:pPr>
        <w:pStyle w:val="a6"/>
        <w:jc w:val="center"/>
        <w:rPr>
          <w:b/>
          <w:sz w:val="28"/>
          <w:szCs w:val="28"/>
        </w:rPr>
      </w:pPr>
    </w:p>
    <w:p w:rsidR="008A4C13" w:rsidRPr="00781FB4" w:rsidRDefault="008A4C13" w:rsidP="008A4C13">
      <w:pPr>
        <w:pStyle w:val="a6"/>
        <w:jc w:val="center"/>
        <w:rPr>
          <w:b/>
          <w:sz w:val="44"/>
          <w:szCs w:val="44"/>
        </w:rPr>
      </w:pPr>
      <w:r w:rsidRPr="00781FB4">
        <w:rPr>
          <w:b/>
          <w:sz w:val="44"/>
          <w:szCs w:val="44"/>
        </w:rPr>
        <w:t>РЕШЕНИЕ</w:t>
      </w:r>
    </w:p>
    <w:p w:rsidR="008A4C13" w:rsidRPr="0003727F" w:rsidRDefault="00F456FB" w:rsidP="008A4C13">
      <w:pPr>
        <w:pStyle w:val="a6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1.2pt;margin-top:9.15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" strokeweight="1.5pt"/>
        </w:pict>
      </w:r>
    </w:p>
    <w:p w:rsidR="008A4C13" w:rsidRPr="0003727F" w:rsidRDefault="008A4C13" w:rsidP="008A4C13">
      <w:pPr>
        <w:pStyle w:val="a6"/>
        <w:rPr>
          <w:sz w:val="28"/>
          <w:szCs w:val="28"/>
        </w:rPr>
      </w:pPr>
      <w:r w:rsidRPr="00F066F1">
        <w:rPr>
          <w:sz w:val="26"/>
          <w:szCs w:val="26"/>
        </w:rPr>
        <w:t xml:space="preserve">   </w:t>
      </w:r>
      <w:r>
        <w:rPr>
          <w:sz w:val="28"/>
          <w:szCs w:val="28"/>
        </w:rPr>
        <w:t>от «</w:t>
      </w:r>
      <w:r w:rsidR="00436240">
        <w:rPr>
          <w:sz w:val="28"/>
          <w:szCs w:val="28"/>
        </w:rPr>
        <w:t>29</w:t>
      </w:r>
      <w:r>
        <w:rPr>
          <w:sz w:val="28"/>
          <w:szCs w:val="28"/>
        </w:rPr>
        <w:t xml:space="preserve">» </w:t>
      </w:r>
      <w:r w:rsidR="00436240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2024</w:t>
      </w:r>
      <w:r w:rsidRPr="0003727F">
        <w:rPr>
          <w:sz w:val="28"/>
          <w:szCs w:val="28"/>
        </w:rPr>
        <w:t xml:space="preserve"> г.                  </w:t>
      </w:r>
      <w:r>
        <w:rPr>
          <w:sz w:val="28"/>
          <w:szCs w:val="28"/>
        </w:rPr>
        <w:t xml:space="preserve">                        </w:t>
      </w:r>
      <w:r w:rsidRPr="0003727F">
        <w:rPr>
          <w:sz w:val="28"/>
          <w:szCs w:val="28"/>
        </w:rPr>
        <w:t xml:space="preserve">                                  №</w:t>
      </w:r>
      <w:r>
        <w:rPr>
          <w:sz w:val="28"/>
          <w:szCs w:val="28"/>
        </w:rPr>
        <w:t xml:space="preserve"> 57</w:t>
      </w:r>
    </w:p>
    <w:p w:rsidR="008A4C13" w:rsidRDefault="008A4C13" w:rsidP="008A4C13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Белозерье</w:t>
      </w:r>
    </w:p>
    <w:p w:rsidR="002457CD" w:rsidRPr="00A42370" w:rsidRDefault="002457CD" w:rsidP="002457CD">
      <w:pPr>
        <w:spacing w:line="360" w:lineRule="auto"/>
        <w:jc w:val="center"/>
        <w:rPr>
          <w:b/>
          <w:sz w:val="28"/>
          <w:szCs w:val="28"/>
        </w:rPr>
      </w:pPr>
    </w:p>
    <w:p w:rsidR="002457CD" w:rsidRPr="005053DD" w:rsidRDefault="002457CD" w:rsidP="002457CD">
      <w:pPr>
        <w:jc w:val="center"/>
        <w:rPr>
          <w:b/>
          <w:color w:val="000000"/>
          <w:sz w:val="28"/>
          <w:szCs w:val="28"/>
        </w:rPr>
      </w:pPr>
    </w:p>
    <w:p w:rsidR="008A4C13" w:rsidRDefault="002457CD" w:rsidP="004C6CBF">
      <w:pPr>
        <w:pStyle w:val="a3"/>
        <w:jc w:val="left"/>
        <w:rPr>
          <w:color w:val="auto"/>
          <w:szCs w:val="28"/>
        </w:rPr>
      </w:pPr>
      <w:r w:rsidRPr="005053DD">
        <w:rPr>
          <w:color w:val="auto"/>
          <w:szCs w:val="28"/>
        </w:rPr>
        <w:t xml:space="preserve">О </w:t>
      </w:r>
      <w:r>
        <w:rPr>
          <w:color w:val="auto"/>
          <w:szCs w:val="28"/>
        </w:rPr>
        <w:t xml:space="preserve">согласовании проекта Указа Главы Республики Мордовия </w:t>
      </w:r>
    </w:p>
    <w:p w:rsidR="002457CD" w:rsidRPr="006557DD" w:rsidRDefault="002457CD" w:rsidP="004C6CBF">
      <w:pPr>
        <w:pStyle w:val="a3"/>
        <w:jc w:val="left"/>
        <w:rPr>
          <w:color w:val="auto"/>
          <w:szCs w:val="28"/>
        </w:rPr>
      </w:pPr>
      <w:r>
        <w:rPr>
          <w:color w:val="auto"/>
          <w:szCs w:val="28"/>
        </w:rPr>
        <w:t>«</w:t>
      </w:r>
      <w:r w:rsidRPr="006557DD">
        <w:rPr>
          <w:color w:val="auto"/>
          <w:szCs w:val="28"/>
        </w:rPr>
        <w:t xml:space="preserve">Об утверждении предельных (максимальных) индексов </w:t>
      </w:r>
    </w:p>
    <w:p w:rsidR="008A4C13" w:rsidRDefault="002457CD" w:rsidP="004C6CBF">
      <w:pPr>
        <w:pStyle w:val="a3"/>
        <w:jc w:val="left"/>
        <w:rPr>
          <w:color w:val="auto"/>
          <w:szCs w:val="28"/>
        </w:rPr>
      </w:pPr>
      <w:r w:rsidRPr="006557DD">
        <w:rPr>
          <w:color w:val="auto"/>
          <w:szCs w:val="28"/>
        </w:rPr>
        <w:t xml:space="preserve">изменения размера вносимой гражданами платы </w:t>
      </w:r>
    </w:p>
    <w:p w:rsidR="008A4C13" w:rsidRDefault="002457CD" w:rsidP="004C6CBF">
      <w:pPr>
        <w:pStyle w:val="a3"/>
        <w:jc w:val="left"/>
        <w:rPr>
          <w:color w:val="auto"/>
          <w:szCs w:val="28"/>
        </w:rPr>
      </w:pPr>
      <w:r w:rsidRPr="006557DD">
        <w:rPr>
          <w:color w:val="auto"/>
          <w:szCs w:val="28"/>
        </w:rPr>
        <w:t>за коммунальные услуги муниципальных образовани</w:t>
      </w:r>
      <w:r>
        <w:rPr>
          <w:color w:val="auto"/>
          <w:szCs w:val="28"/>
        </w:rPr>
        <w:t xml:space="preserve">й </w:t>
      </w:r>
    </w:p>
    <w:p w:rsidR="002457CD" w:rsidRPr="008A4C13" w:rsidRDefault="002457CD" w:rsidP="004C6CBF">
      <w:pPr>
        <w:pStyle w:val="a3"/>
        <w:jc w:val="left"/>
        <w:rPr>
          <w:color w:val="auto"/>
          <w:szCs w:val="28"/>
        </w:rPr>
      </w:pPr>
      <w:r>
        <w:rPr>
          <w:color w:val="auto"/>
          <w:szCs w:val="28"/>
        </w:rPr>
        <w:t>в Республики</w:t>
      </w:r>
      <w:r w:rsidRPr="006557DD">
        <w:rPr>
          <w:color w:val="auto"/>
          <w:szCs w:val="28"/>
        </w:rPr>
        <w:t xml:space="preserve"> Мордовия на 2025 год</w:t>
      </w:r>
      <w:r>
        <w:rPr>
          <w:color w:val="auto"/>
          <w:szCs w:val="28"/>
        </w:rPr>
        <w:t>»</w:t>
      </w:r>
      <w:r>
        <w:rPr>
          <w:szCs w:val="28"/>
        </w:rPr>
        <w:t xml:space="preserve"> </w:t>
      </w:r>
    </w:p>
    <w:p w:rsidR="002457CD" w:rsidRPr="005053DD" w:rsidRDefault="002457CD" w:rsidP="002457CD">
      <w:pPr>
        <w:pStyle w:val="a3"/>
        <w:rPr>
          <w:szCs w:val="28"/>
        </w:rPr>
      </w:pPr>
    </w:p>
    <w:p w:rsidR="002457CD" w:rsidRPr="005053DD" w:rsidRDefault="002457CD" w:rsidP="002457CD">
      <w:pPr>
        <w:rPr>
          <w:b/>
          <w:sz w:val="28"/>
          <w:szCs w:val="28"/>
        </w:rPr>
      </w:pPr>
      <w:r w:rsidRPr="005053DD">
        <w:rPr>
          <w:b/>
          <w:sz w:val="28"/>
          <w:szCs w:val="28"/>
        </w:rPr>
        <w:t xml:space="preserve">                                                                         </w:t>
      </w:r>
    </w:p>
    <w:p w:rsidR="002457CD" w:rsidRPr="005053DD" w:rsidRDefault="002457CD" w:rsidP="002457CD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  <w:r w:rsidRPr="005053D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6557DD">
        <w:rPr>
          <w:sz w:val="28"/>
          <w:szCs w:val="28"/>
        </w:rPr>
        <w:t>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</w:t>
      </w:r>
      <w:r>
        <w:rPr>
          <w:sz w:val="28"/>
          <w:szCs w:val="28"/>
        </w:rPr>
        <w:t>,</w:t>
      </w:r>
      <w:r>
        <w:rPr>
          <w:b/>
          <w:bCs/>
          <w:color w:val="000000"/>
          <w:sz w:val="28"/>
          <w:szCs w:val="28"/>
        </w:rPr>
        <w:t xml:space="preserve"> </w:t>
      </w:r>
      <w:r w:rsidRPr="005053DD">
        <w:rPr>
          <w:bCs/>
          <w:color w:val="000000"/>
          <w:sz w:val="28"/>
          <w:szCs w:val="28"/>
        </w:rPr>
        <w:t xml:space="preserve">Совет депутатов </w:t>
      </w:r>
      <w:r w:rsidR="008A4C13">
        <w:rPr>
          <w:bCs/>
          <w:color w:val="000000"/>
          <w:sz w:val="28"/>
          <w:szCs w:val="28"/>
        </w:rPr>
        <w:t xml:space="preserve">Белозерьевского сельского </w:t>
      </w:r>
      <w:r>
        <w:rPr>
          <w:bCs/>
          <w:color w:val="000000"/>
          <w:sz w:val="28"/>
          <w:szCs w:val="28"/>
        </w:rPr>
        <w:t xml:space="preserve">поселения </w:t>
      </w:r>
      <w:r w:rsidR="008A4C13">
        <w:rPr>
          <w:bCs/>
          <w:color w:val="000000"/>
          <w:sz w:val="28"/>
          <w:szCs w:val="28"/>
        </w:rPr>
        <w:t xml:space="preserve">Ромодановского </w:t>
      </w:r>
      <w:r>
        <w:rPr>
          <w:bCs/>
          <w:color w:val="000000"/>
          <w:sz w:val="28"/>
          <w:szCs w:val="28"/>
        </w:rPr>
        <w:t>муниципального района</w:t>
      </w:r>
      <w:r w:rsidRPr="005053DD">
        <w:rPr>
          <w:b/>
          <w:bCs/>
          <w:color w:val="000000"/>
          <w:sz w:val="28"/>
          <w:szCs w:val="28"/>
        </w:rPr>
        <w:t xml:space="preserve"> </w:t>
      </w:r>
      <w:r w:rsidRPr="004914CE">
        <w:rPr>
          <w:bCs/>
          <w:color w:val="000000"/>
          <w:sz w:val="28"/>
          <w:szCs w:val="28"/>
        </w:rPr>
        <w:t>Республики Мордовия</w:t>
      </w:r>
      <w:r>
        <w:rPr>
          <w:b/>
          <w:bCs/>
          <w:color w:val="000000"/>
          <w:sz w:val="28"/>
          <w:szCs w:val="28"/>
        </w:rPr>
        <w:t xml:space="preserve"> решил</w:t>
      </w:r>
      <w:r w:rsidRPr="005053DD">
        <w:rPr>
          <w:b/>
          <w:bCs/>
          <w:color w:val="000000"/>
          <w:sz w:val="28"/>
          <w:szCs w:val="28"/>
        </w:rPr>
        <w:t>:</w:t>
      </w:r>
    </w:p>
    <w:p w:rsidR="002457CD" w:rsidRDefault="002457CD" w:rsidP="002457CD">
      <w:pPr>
        <w:ind w:firstLine="720"/>
        <w:jc w:val="both"/>
        <w:rPr>
          <w:b/>
          <w:bCs/>
          <w:color w:val="000000"/>
          <w:sz w:val="28"/>
          <w:szCs w:val="28"/>
        </w:rPr>
      </w:pPr>
      <w:r w:rsidRPr="005053DD">
        <w:rPr>
          <w:bCs/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>Согласовать проект Указа Главы Республики Мордовия</w:t>
      </w:r>
      <w:r w:rsidRPr="006557DD">
        <w:t xml:space="preserve"> </w:t>
      </w:r>
      <w:r>
        <w:t>«</w:t>
      </w:r>
      <w:r w:rsidRPr="006557DD">
        <w:rPr>
          <w:sz w:val="28"/>
          <w:szCs w:val="28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</w:t>
      </w:r>
      <w:r>
        <w:rPr>
          <w:sz w:val="28"/>
          <w:szCs w:val="28"/>
        </w:rPr>
        <w:t>й в Республике</w:t>
      </w:r>
      <w:r w:rsidRPr="006557DD">
        <w:rPr>
          <w:sz w:val="28"/>
          <w:szCs w:val="28"/>
        </w:rPr>
        <w:t xml:space="preserve"> Мордовия на 2025 год</w:t>
      </w:r>
      <w:r>
        <w:rPr>
          <w:sz w:val="28"/>
          <w:szCs w:val="28"/>
        </w:rPr>
        <w:t>»</w:t>
      </w:r>
      <w:r w:rsidRPr="002F0EC4">
        <w:rPr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2457CD" w:rsidRPr="005053DD" w:rsidRDefault="002457CD" w:rsidP="002457CD">
      <w:pPr>
        <w:ind w:firstLine="720"/>
        <w:jc w:val="both"/>
        <w:rPr>
          <w:sz w:val="28"/>
          <w:szCs w:val="28"/>
        </w:rPr>
      </w:pPr>
      <w:r w:rsidRPr="00436240">
        <w:rPr>
          <w:sz w:val="28"/>
          <w:szCs w:val="28"/>
        </w:rPr>
        <w:t>2. Настоящее решение вступает в силу</w:t>
      </w:r>
      <w:r w:rsidR="008A4C13" w:rsidRPr="00436240">
        <w:rPr>
          <w:sz w:val="28"/>
          <w:szCs w:val="28"/>
        </w:rPr>
        <w:t xml:space="preserve"> со дня его опубликования.</w:t>
      </w:r>
      <w:r w:rsidR="008A4C13">
        <w:rPr>
          <w:sz w:val="28"/>
          <w:szCs w:val="28"/>
        </w:rPr>
        <w:t xml:space="preserve"> </w:t>
      </w:r>
    </w:p>
    <w:p w:rsidR="002457CD" w:rsidRPr="005053DD" w:rsidRDefault="002457CD" w:rsidP="002457CD">
      <w:pPr>
        <w:jc w:val="both"/>
        <w:rPr>
          <w:sz w:val="28"/>
          <w:szCs w:val="28"/>
        </w:rPr>
      </w:pPr>
    </w:p>
    <w:p w:rsidR="002457CD" w:rsidRPr="005053DD" w:rsidRDefault="002457CD" w:rsidP="002457CD">
      <w:pPr>
        <w:ind w:firstLine="698"/>
        <w:jc w:val="both"/>
        <w:rPr>
          <w:rStyle w:val="a5"/>
          <w:sz w:val="28"/>
          <w:szCs w:val="28"/>
        </w:rPr>
      </w:pPr>
    </w:p>
    <w:p w:rsidR="002457CD" w:rsidRDefault="002457CD" w:rsidP="002457CD">
      <w:pPr>
        <w:ind w:firstLine="698"/>
        <w:rPr>
          <w:rStyle w:val="a5"/>
          <w:sz w:val="28"/>
          <w:szCs w:val="28"/>
        </w:rPr>
      </w:pPr>
    </w:p>
    <w:p w:rsidR="008A4C13" w:rsidRPr="005053DD" w:rsidRDefault="008A4C13" w:rsidP="002457CD">
      <w:pPr>
        <w:ind w:firstLine="698"/>
        <w:rPr>
          <w:rStyle w:val="a5"/>
          <w:sz w:val="28"/>
          <w:szCs w:val="28"/>
        </w:rPr>
      </w:pPr>
    </w:p>
    <w:p w:rsidR="008A4C13" w:rsidRPr="008A4C13" w:rsidRDefault="002457CD" w:rsidP="002457CD">
      <w:pPr>
        <w:spacing w:line="264" w:lineRule="auto"/>
        <w:ind w:right="2"/>
        <w:jc w:val="both"/>
        <w:rPr>
          <w:b/>
          <w:color w:val="000000"/>
          <w:sz w:val="28"/>
          <w:szCs w:val="28"/>
        </w:rPr>
      </w:pPr>
      <w:r w:rsidRPr="008A4C13">
        <w:rPr>
          <w:b/>
          <w:color w:val="000000"/>
          <w:sz w:val="28"/>
          <w:szCs w:val="28"/>
        </w:rPr>
        <w:t>Глава</w:t>
      </w:r>
      <w:r w:rsidR="008A4C13" w:rsidRPr="008A4C13">
        <w:rPr>
          <w:b/>
          <w:color w:val="000000"/>
          <w:sz w:val="28"/>
          <w:szCs w:val="28"/>
        </w:rPr>
        <w:t xml:space="preserve"> Белозерьевского </w:t>
      </w:r>
    </w:p>
    <w:p w:rsidR="002457CD" w:rsidRPr="008A4C13" w:rsidRDefault="008A4C13" w:rsidP="002457CD">
      <w:pPr>
        <w:spacing w:line="264" w:lineRule="auto"/>
        <w:ind w:right="2"/>
        <w:jc w:val="both"/>
        <w:rPr>
          <w:b/>
          <w:color w:val="000000"/>
          <w:sz w:val="28"/>
          <w:szCs w:val="28"/>
        </w:rPr>
      </w:pPr>
      <w:r w:rsidRPr="008A4C13">
        <w:rPr>
          <w:b/>
          <w:color w:val="000000"/>
          <w:sz w:val="28"/>
          <w:szCs w:val="28"/>
        </w:rPr>
        <w:t>сельского поселения                                                       Р.Х. Салихов</w:t>
      </w:r>
    </w:p>
    <w:p w:rsidR="002457CD" w:rsidRDefault="002457CD" w:rsidP="002457CD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2457CD" w:rsidRDefault="002457CD" w:rsidP="002457CD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2457CD" w:rsidRDefault="002457CD" w:rsidP="002457CD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2457CD" w:rsidRDefault="002457CD" w:rsidP="002457CD"/>
    <w:p w:rsidR="00370AAE" w:rsidRDefault="00370AAE"/>
    <w:p w:rsidR="002457CD" w:rsidRDefault="002457CD"/>
    <w:p w:rsidR="002457CD" w:rsidRDefault="002457CD"/>
    <w:p w:rsidR="002457CD" w:rsidRDefault="002457CD"/>
    <w:p w:rsidR="002457CD" w:rsidRDefault="002457CD"/>
    <w:sectPr w:rsidR="002457CD" w:rsidSect="002A4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D55B4"/>
    <w:multiLevelType w:val="singleLevel"/>
    <w:tmpl w:val="0A641682"/>
    <w:lvl w:ilvl="0">
      <w:start w:val="1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457CD"/>
    <w:rsid w:val="000F167E"/>
    <w:rsid w:val="001223D0"/>
    <w:rsid w:val="002457CD"/>
    <w:rsid w:val="00326F63"/>
    <w:rsid w:val="00370AAE"/>
    <w:rsid w:val="00436240"/>
    <w:rsid w:val="004C6CBF"/>
    <w:rsid w:val="00737846"/>
    <w:rsid w:val="007472C4"/>
    <w:rsid w:val="008A4C13"/>
    <w:rsid w:val="00A91D0B"/>
    <w:rsid w:val="00F45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7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457CD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2457CD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2457CD"/>
    <w:rPr>
      <w:b/>
      <w:bCs/>
      <w:color w:val="26282F"/>
    </w:rPr>
  </w:style>
  <w:style w:type="paragraph" w:styleId="a6">
    <w:name w:val="No Spacing"/>
    <w:uiPriority w:val="1"/>
    <w:qFormat/>
    <w:rsid w:val="008A4C1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</cp:revision>
  <dcterms:created xsi:type="dcterms:W3CDTF">2024-10-28T12:23:00Z</dcterms:created>
  <dcterms:modified xsi:type="dcterms:W3CDTF">2024-10-30T12:21:00Z</dcterms:modified>
</cp:coreProperties>
</file>