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СОВЕТ ДЕПУТАТОВ</w:t>
      </w:r>
    </w:p>
    <w:p w:rsidR="00A65E01" w:rsidRPr="001068EA" w:rsidRDefault="00D948C1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</w:t>
      </w:r>
      <w:r w:rsidR="002E2200" w:rsidRPr="001068EA">
        <w:rPr>
          <w:b/>
          <w:sz w:val="28"/>
          <w:szCs w:val="28"/>
        </w:rPr>
        <w:t xml:space="preserve"> СЕЛЬСКОГО</w:t>
      </w:r>
      <w:r w:rsidR="00A65E01" w:rsidRPr="001068EA">
        <w:rPr>
          <w:b/>
          <w:sz w:val="28"/>
          <w:szCs w:val="28"/>
        </w:rPr>
        <w:t xml:space="preserve"> ПОСЕЛЕНИЯ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РОМОДАНОВСКОГО МУНИЦИПАЛЬНОГО РАЙОНА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РЕСПУБЛИКИ МОРДОВИЯ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РЕШЕНИЕ</w:t>
      </w:r>
    </w:p>
    <w:p w:rsidR="00A65E01" w:rsidRPr="001068EA" w:rsidRDefault="006F26D4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D948C1" w:rsidRPr="0003727F" w:rsidRDefault="001068EA" w:rsidP="00D948C1">
      <w:pPr>
        <w:pStyle w:val="af9"/>
        <w:rPr>
          <w:sz w:val="28"/>
          <w:szCs w:val="28"/>
        </w:rPr>
      </w:pPr>
      <w:r w:rsidRPr="001068EA">
        <w:rPr>
          <w:sz w:val="28"/>
          <w:szCs w:val="28"/>
        </w:rPr>
        <w:t xml:space="preserve"> </w:t>
      </w:r>
      <w:r w:rsidR="00D948C1">
        <w:rPr>
          <w:sz w:val="28"/>
          <w:szCs w:val="28"/>
        </w:rPr>
        <w:t>от «23» октября 2024</w:t>
      </w:r>
      <w:r w:rsidR="00D948C1" w:rsidRPr="0003727F">
        <w:rPr>
          <w:sz w:val="28"/>
          <w:szCs w:val="28"/>
        </w:rPr>
        <w:t xml:space="preserve"> г.                      </w:t>
      </w:r>
      <w:r w:rsidR="00D948C1">
        <w:rPr>
          <w:sz w:val="28"/>
          <w:szCs w:val="28"/>
        </w:rPr>
        <w:t xml:space="preserve">                                                                   №1</w:t>
      </w:r>
    </w:p>
    <w:p w:rsidR="00D948C1" w:rsidRDefault="00D948C1" w:rsidP="00D948C1">
      <w:pPr>
        <w:jc w:val="center"/>
        <w:rPr>
          <w:sz w:val="28"/>
          <w:szCs w:val="28"/>
        </w:rPr>
      </w:pPr>
      <w:r>
        <w:rPr>
          <w:sz w:val="28"/>
          <w:szCs w:val="28"/>
        </w:rPr>
        <w:t>п.Ромоданово</w:t>
      </w:r>
    </w:p>
    <w:p w:rsidR="00D948C1" w:rsidRDefault="00D948C1" w:rsidP="00D948C1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D948C1" w:rsidRPr="002C667D" w:rsidRDefault="00D948C1" w:rsidP="00D948C1">
      <w:pPr>
        <w:pStyle w:val="ConsPlusNormal"/>
        <w:widowControl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7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</w:t>
      </w:r>
      <w:r>
        <w:rPr>
          <w:rFonts w:ascii="Times New Roman" w:hAnsi="Times New Roman" w:cs="Times New Roman"/>
          <w:b/>
          <w:sz w:val="28"/>
          <w:szCs w:val="28"/>
        </w:rPr>
        <w:t>Ромодановского</w:t>
      </w:r>
      <w:r w:rsidRPr="002C667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D948C1" w:rsidRPr="002C667D" w:rsidRDefault="00D948C1" w:rsidP="00D948C1">
      <w:pPr>
        <w:spacing w:line="240" w:lineRule="auto"/>
        <w:ind w:right="3543"/>
        <w:jc w:val="left"/>
        <w:rPr>
          <w:sz w:val="28"/>
          <w:szCs w:val="28"/>
        </w:rPr>
      </w:pPr>
    </w:p>
    <w:p w:rsidR="00D948C1" w:rsidRPr="002C667D" w:rsidRDefault="00D948C1" w:rsidP="00D948C1">
      <w:pPr>
        <w:spacing w:line="240" w:lineRule="auto"/>
        <w:jc w:val="center"/>
        <w:rPr>
          <w:sz w:val="28"/>
          <w:szCs w:val="28"/>
        </w:rPr>
      </w:pPr>
    </w:p>
    <w:p w:rsidR="00D948C1" w:rsidRPr="002C667D" w:rsidRDefault="00D948C1" w:rsidP="00D948C1">
      <w:pPr>
        <w:spacing w:line="240" w:lineRule="auto"/>
        <w:rPr>
          <w:rFonts w:eastAsia="BatangChe"/>
          <w:sz w:val="28"/>
          <w:szCs w:val="28"/>
        </w:rPr>
      </w:pPr>
    </w:p>
    <w:p w:rsidR="00D948C1" w:rsidRPr="002C667D" w:rsidRDefault="00D948C1" w:rsidP="00D948C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 целях приведения Устава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</w:t>
      </w:r>
    </w:p>
    <w:p w:rsidR="00D948C1" w:rsidRPr="002C667D" w:rsidRDefault="00D948C1" w:rsidP="00D948C1">
      <w:pPr>
        <w:spacing w:line="240" w:lineRule="auto"/>
        <w:rPr>
          <w:rFonts w:eastAsia="BatangChe"/>
          <w:sz w:val="28"/>
          <w:szCs w:val="28"/>
        </w:rPr>
      </w:pPr>
    </w:p>
    <w:p w:rsidR="00D948C1" w:rsidRPr="002C667D" w:rsidRDefault="00D948C1" w:rsidP="00D948C1">
      <w:pPr>
        <w:spacing w:line="240" w:lineRule="auto"/>
        <w:jc w:val="center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РЕШИЛ:</w:t>
      </w:r>
    </w:p>
    <w:p w:rsidR="00D948C1" w:rsidRPr="002C667D" w:rsidRDefault="00D948C1" w:rsidP="00D948C1">
      <w:pPr>
        <w:spacing w:line="240" w:lineRule="auto"/>
        <w:rPr>
          <w:rFonts w:eastAsia="BatangChe"/>
          <w:sz w:val="28"/>
          <w:szCs w:val="28"/>
        </w:rPr>
      </w:pPr>
    </w:p>
    <w:p w:rsidR="00D948C1" w:rsidRDefault="00D948C1" w:rsidP="00D948C1">
      <w:pPr>
        <w:spacing w:line="240" w:lineRule="auto"/>
        <w:rPr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1. Внести в Устав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</w:t>
      </w:r>
      <w:r w:rsidRPr="00895B9F">
        <w:rPr>
          <w:rFonts w:eastAsia="BatangChe"/>
          <w:sz w:val="28"/>
          <w:szCs w:val="28"/>
        </w:rPr>
        <w:t xml:space="preserve">района Республики Мордовия  от 30 мая 2014г. № 1 </w:t>
      </w:r>
      <w:r w:rsidRPr="00895B9F">
        <w:rPr>
          <w:sz w:val="28"/>
          <w:szCs w:val="28"/>
        </w:rPr>
        <w:t xml:space="preserve">(с изменениями, внесёнными решениями Совета депутатов Ромодановского сельского поселения Ромодановского муниципального района Республики Мордовия </w:t>
      </w:r>
      <w:r w:rsidRPr="00895B9F">
        <w:rPr>
          <w:bCs/>
          <w:color w:val="000000"/>
          <w:sz w:val="28"/>
          <w:szCs w:val="28"/>
        </w:rPr>
        <w:t>от 30 октября 2015 г.</w:t>
      </w:r>
      <w:r>
        <w:rPr>
          <w:bCs/>
          <w:color w:val="000000"/>
          <w:sz w:val="28"/>
          <w:szCs w:val="28"/>
        </w:rPr>
        <w:t xml:space="preserve"> №1</w:t>
      </w:r>
      <w:r w:rsidRPr="00895B9F">
        <w:rPr>
          <w:bCs/>
          <w:color w:val="000000"/>
          <w:sz w:val="28"/>
          <w:szCs w:val="28"/>
        </w:rPr>
        <w:t>, от 2 июня 2016 г.</w:t>
      </w:r>
      <w:r>
        <w:rPr>
          <w:bCs/>
          <w:color w:val="000000"/>
          <w:sz w:val="28"/>
          <w:szCs w:val="28"/>
        </w:rPr>
        <w:t xml:space="preserve"> №1</w:t>
      </w:r>
      <w:r w:rsidRPr="00895B9F">
        <w:rPr>
          <w:bCs/>
          <w:color w:val="000000"/>
          <w:sz w:val="28"/>
          <w:szCs w:val="28"/>
        </w:rPr>
        <w:t>, от 10 октября 2017 г.</w:t>
      </w:r>
      <w:r>
        <w:rPr>
          <w:bCs/>
          <w:color w:val="000000"/>
          <w:sz w:val="28"/>
          <w:szCs w:val="28"/>
        </w:rPr>
        <w:t xml:space="preserve"> №1</w:t>
      </w:r>
      <w:r w:rsidRPr="00895B9F">
        <w:rPr>
          <w:bCs/>
          <w:color w:val="000000"/>
          <w:sz w:val="28"/>
          <w:szCs w:val="28"/>
        </w:rPr>
        <w:t>, от 26 декабря 2017 г.</w:t>
      </w:r>
      <w:r>
        <w:rPr>
          <w:bCs/>
          <w:color w:val="000000"/>
          <w:sz w:val="28"/>
          <w:szCs w:val="28"/>
        </w:rPr>
        <w:t xml:space="preserve"> №3</w:t>
      </w:r>
      <w:r w:rsidRPr="00895B9F">
        <w:rPr>
          <w:bCs/>
          <w:color w:val="000000"/>
          <w:sz w:val="28"/>
          <w:szCs w:val="28"/>
        </w:rPr>
        <w:t>, от 15 февраля 2019 г.</w:t>
      </w:r>
      <w:r>
        <w:rPr>
          <w:bCs/>
          <w:color w:val="000000"/>
          <w:sz w:val="28"/>
          <w:szCs w:val="28"/>
        </w:rPr>
        <w:t xml:space="preserve"> №1</w:t>
      </w:r>
      <w:r w:rsidRPr="00895B9F">
        <w:rPr>
          <w:bCs/>
          <w:color w:val="000000"/>
          <w:sz w:val="28"/>
          <w:szCs w:val="28"/>
        </w:rPr>
        <w:t>, от 4 февраля 2022 г.</w:t>
      </w:r>
      <w:r>
        <w:rPr>
          <w:bCs/>
          <w:color w:val="000000"/>
          <w:sz w:val="28"/>
          <w:szCs w:val="28"/>
        </w:rPr>
        <w:t xml:space="preserve"> №7</w:t>
      </w:r>
      <w:r w:rsidRPr="00895B9F">
        <w:rPr>
          <w:bCs/>
          <w:color w:val="000000"/>
          <w:sz w:val="28"/>
          <w:szCs w:val="28"/>
        </w:rPr>
        <w:t>, от 6 декабря 2023 г.</w:t>
      </w:r>
      <w:r>
        <w:rPr>
          <w:bCs/>
          <w:color w:val="000000"/>
          <w:sz w:val="28"/>
          <w:szCs w:val="28"/>
        </w:rPr>
        <w:t xml:space="preserve"> №1</w:t>
      </w:r>
      <w:r w:rsidRPr="00895B9F">
        <w:rPr>
          <w:sz w:val="28"/>
          <w:szCs w:val="28"/>
        </w:rPr>
        <w:t>), следующие изменения</w:t>
      </w:r>
      <w:r w:rsidRPr="00AD3368">
        <w:rPr>
          <w:sz w:val="28"/>
          <w:szCs w:val="28"/>
        </w:rPr>
        <w:t xml:space="preserve"> и дополнения: </w:t>
      </w:r>
    </w:p>
    <w:p w:rsidR="00D948C1" w:rsidRPr="00AD3368" w:rsidRDefault="00D948C1" w:rsidP="00D948C1">
      <w:pPr>
        <w:spacing w:line="240" w:lineRule="auto"/>
        <w:rPr>
          <w:rFonts w:eastAsia="BatangChe"/>
          <w:sz w:val="28"/>
          <w:szCs w:val="28"/>
        </w:rPr>
      </w:pPr>
      <w:r w:rsidRPr="00AD3368">
        <w:rPr>
          <w:rFonts w:eastAsia="BatangChe"/>
          <w:sz w:val="28"/>
          <w:szCs w:val="28"/>
        </w:rPr>
        <w:t>1) в  части 1 статьи 6:</w:t>
      </w:r>
    </w:p>
    <w:p w:rsidR="00D948C1" w:rsidRPr="00AD3368" w:rsidRDefault="00D948C1" w:rsidP="00D948C1">
      <w:pPr>
        <w:spacing w:line="240" w:lineRule="auto"/>
        <w:rPr>
          <w:rFonts w:eastAsia="BatangChe"/>
          <w:sz w:val="28"/>
          <w:szCs w:val="28"/>
        </w:rPr>
      </w:pPr>
      <w:r w:rsidRPr="00AD3368">
        <w:rPr>
          <w:rFonts w:eastAsia="BatangChe"/>
          <w:sz w:val="28"/>
          <w:szCs w:val="28"/>
        </w:rPr>
        <w:t>а) пункт 18 изложить в следующей редакции:</w:t>
      </w:r>
    </w:p>
    <w:p w:rsidR="009D0983" w:rsidRPr="001068EA" w:rsidRDefault="00D740AC" w:rsidP="00B4704C">
      <w:pPr>
        <w:pStyle w:val="a3"/>
        <w:tabs>
          <w:tab w:val="left" w:pos="2142"/>
        </w:tabs>
        <w:ind w:left="0" w:firstLine="709"/>
        <w:outlineLvl w:val="1"/>
        <w:rPr>
          <w:sz w:val="28"/>
          <w:szCs w:val="28"/>
        </w:rPr>
      </w:pPr>
      <w:r w:rsidRPr="001068EA">
        <w:rPr>
          <w:rFonts w:eastAsia="BatangChe"/>
          <w:sz w:val="28"/>
          <w:szCs w:val="28"/>
        </w:rPr>
        <w:t>«1</w:t>
      </w:r>
      <w:r w:rsidR="006957B5" w:rsidRPr="001068EA">
        <w:rPr>
          <w:rFonts w:eastAsia="BatangChe"/>
          <w:sz w:val="28"/>
          <w:szCs w:val="28"/>
        </w:rPr>
        <w:t>8</w:t>
      </w:r>
      <w:r w:rsidRPr="001068EA">
        <w:rPr>
          <w:rFonts w:eastAsia="BatangChe"/>
          <w:sz w:val="28"/>
          <w:szCs w:val="28"/>
        </w:rPr>
        <w:t>)</w:t>
      </w:r>
      <w:r w:rsidR="009D0983" w:rsidRPr="001068EA">
        <w:rPr>
          <w:sz w:val="28"/>
          <w:szCs w:val="28"/>
        </w:rPr>
        <w:t xml:space="preserve"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 w:rsidR="00D948C1">
        <w:rPr>
          <w:sz w:val="28"/>
          <w:szCs w:val="28"/>
        </w:rPr>
        <w:t>Ромодановском</w:t>
      </w:r>
      <w:r w:rsidR="009D0983" w:rsidRPr="001068EA">
        <w:rPr>
          <w:sz w:val="28"/>
          <w:szCs w:val="28"/>
        </w:rPr>
        <w:t xml:space="preserve"> сельском поселении;»;</w:t>
      </w:r>
    </w:p>
    <w:p w:rsidR="00873315" w:rsidRPr="001068EA" w:rsidRDefault="00A93CCD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б)</w:t>
      </w:r>
      <w:r w:rsidR="006E5EB6" w:rsidRPr="001068EA">
        <w:rPr>
          <w:rFonts w:eastAsia="BatangChe"/>
          <w:sz w:val="28"/>
          <w:szCs w:val="28"/>
        </w:rPr>
        <w:t xml:space="preserve"> дополнить пунктом 2</w:t>
      </w:r>
      <w:r w:rsidR="00004EAE">
        <w:rPr>
          <w:rFonts w:eastAsia="BatangChe"/>
          <w:sz w:val="28"/>
          <w:szCs w:val="28"/>
        </w:rPr>
        <w:t>3</w:t>
      </w:r>
      <w:r w:rsidR="006E5EB6" w:rsidRPr="001068EA">
        <w:rPr>
          <w:rFonts w:eastAsia="BatangChe"/>
          <w:sz w:val="28"/>
          <w:szCs w:val="28"/>
        </w:rPr>
        <w:t xml:space="preserve"> следующего содержания:</w:t>
      </w:r>
    </w:p>
    <w:p w:rsidR="00F96F01" w:rsidRPr="001068EA" w:rsidRDefault="006E5EB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«2</w:t>
      </w:r>
      <w:r w:rsidR="00004EAE">
        <w:rPr>
          <w:rFonts w:eastAsia="BatangChe"/>
          <w:sz w:val="28"/>
          <w:szCs w:val="28"/>
        </w:rPr>
        <w:t>3</w:t>
      </w:r>
      <w:r w:rsidRPr="001068EA">
        <w:rPr>
          <w:rFonts w:eastAsia="BatangChe"/>
          <w:sz w:val="28"/>
          <w:szCs w:val="28"/>
        </w:rPr>
        <w:t>) осуществление учета личных подсобных хозяйств, которые ведут граждане в соответствии с Федеральным законом от 07 июля 2003 года №112-ФЗ «О личном подсобном хозяйстве», в похозяйственных книгах.»</w:t>
      </w:r>
      <w:r w:rsidR="00D740AC" w:rsidRPr="001068EA">
        <w:rPr>
          <w:rFonts w:eastAsia="BatangChe"/>
          <w:sz w:val="28"/>
          <w:szCs w:val="28"/>
        </w:rPr>
        <w:t>;</w:t>
      </w:r>
    </w:p>
    <w:p w:rsidR="00F96F01" w:rsidRPr="001068EA" w:rsidRDefault="00F96F01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84026" w:rsidRPr="002C667D" w:rsidRDefault="00EA3013" w:rsidP="00784026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2) часть 3 статьи 9</w:t>
      </w:r>
      <w:r w:rsidR="00784026" w:rsidRPr="002C667D">
        <w:rPr>
          <w:rFonts w:eastAsia="BatangChe"/>
          <w:sz w:val="28"/>
          <w:szCs w:val="28"/>
        </w:rPr>
        <w:t>.1 дополнить абзацем вторым следующего содержания:</w:t>
      </w:r>
    </w:p>
    <w:p w:rsidR="00A93CCD" w:rsidRPr="001068EA" w:rsidRDefault="00784026" w:rsidP="00EA3013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lastRenderedPageBreak/>
        <w:t xml:space="preserve"> </w:t>
      </w:r>
      <w:r w:rsidR="00A93CCD" w:rsidRPr="001068EA">
        <w:rPr>
          <w:rFonts w:eastAsia="BatangChe"/>
          <w:sz w:val="28"/>
          <w:szCs w:val="28"/>
        </w:rPr>
        <w:t>«При решении вопросов, предусмотренных пунктом 3 части 1 настоящей статьи, в сходе граждан также могут принимать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Республики Мордовия.»;</w:t>
      </w:r>
    </w:p>
    <w:p w:rsidR="006066BF" w:rsidRPr="001068EA" w:rsidRDefault="006066BF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84026" w:rsidRPr="00AB21CC" w:rsidRDefault="00784026" w:rsidP="00784026">
      <w:pPr>
        <w:spacing w:line="240" w:lineRule="auto"/>
        <w:rPr>
          <w:rFonts w:eastAsia="BatangChe"/>
          <w:sz w:val="28"/>
          <w:szCs w:val="28"/>
        </w:rPr>
      </w:pPr>
      <w:r w:rsidRPr="00AB21CC">
        <w:rPr>
          <w:rFonts w:eastAsia="BatangChe"/>
          <w:sz w:val="28"/>
          <w:szCs w:val="28"/>
        </w:rPr>
        <w:t>3) в абзаце втором части 5 статьи 1</w:t>
      </w:r>
      <w:r w:rsidR="00EA3013">
        <w:rPr>
          <w:rFonts w:eastAsia="BatangChe"/>
          <w:sz w:val="28"/>
          <w:szCs w:val="28"/>
        </w:rPr>
        <w:t>3</w:t>
      </w:r>
      <w:r w:rsidRPr="00AB21CC">
        <w:rPr>
          <w:rFonts w:eastAsia="BatangChe"/>
          <w:sz w:val="28"/>
          <w:szCs w:val="28"/>
        </w:rPr>
        <w:t>.1 слова «пунктами 1-7 части 10» заменить словами «пунктами 1-7 и 9.2 части 10»;</w:t>
      </w:r>
    </w:p>
    <w:p w:rsidR="00784026" w:rsidRPr="00AB21CC" w:rsidRDefault="00784026" w:rsidP="00784026">
      <w:pPr>
        <w:spacing w:line="240" w:lineRule="auto"/>
        <w:rPr>
          <w:rFonts w:eastAsia="BatangChe"/>
          <w:sz w:val="28"/>
          <w:szCs w:val="28"/>
        </w:rPr>
      </w:pPr>
    </w:p>
    <w:p w:rsidR="00EA3013" w:rsidRPr="00AC5B4C" w:rsidRDefault="00EA3013" w:rsidP="00EA3013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 xml:space="preserve">4)пункт 2 </w:t>
      </w:r>
      <w:r w:rsidRPr="00AC5B4C">
        <w:rPr>
          <w:rFonts w:eastAsia="BatangChe"/>
          <w:sz w:val="28"/>
          <w:szCs w:val="28"/>
        </w:rPr>
        <w:t xml:space="preserve"> части 2 статьи 2</w:t>
      </w:r>
      <w:r>
        <w:rPr>
          <w:rFonts w:eastAsia="BatangChe"/>
          <w:sz w:val="28"/>
          <w:szCs w:val="28"/>
        </w:rPr>
        <w:t xml:space="preserve">2 </w:t>
      </w:r>
      <w:r w:rsidRPr="00AC5B4C">
        <w:rPr>
          <w:rFonts w:eastAsia="BatangChe"/>
          <w:sz w:val="28"/>
          <w:szCs w:val="28"/>
        </w:rPr>
        <w:t>изложить в следующей редакции:</w:t>
      </w:r>
    </w:p>
    <w:p w:rsidR="00AC5B4C" w:rsidRPr="001068EA" w:rsidRDefault="00EA3013" w:rsidP="00EA3013">
      <w:pPr>
        <w:spacing w:line="240" w:lineRule="auto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 </w:t>
      </w:r>
      <w:r w:rsidR="00AC5B4C" w:rsidRPr="001068EA">
        <w:rPr>
          <w:rFonts w:eastAsia="BatangChe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D948C1">
        <w:rPr>
          <w:rFonts w:eastAsia="BatangChe"/>
          <w:sz w:val="28"/>
          <w:szCs w:val="28"/>
        </w:rPr>
        <w:t>Ромодановского</w:t>
      </w:r>
      <w:r w:rsidR="00AC5B4C" w:rsidRPr="001068EA">
        <w:rPr>
          <w:rFonts w:eastAsia="BatangChe"/>
          <w:sz w:val="28"/>
          <w:szCs w:val="28"/>
        </w:rPr>
        <w:t xml:space="preserve"> сельского поселения официальной информации;»;</w:t>
      </w:r>
    </w:p>
    <w:p w:rsidR="002F48A4" w:rsidRDefault="002F48A4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1E4B12" w:rsidRPr="002C667D" w:rsidRDefault="001E4B12" w:rsidP="001E4B12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 часть 1 статьи 2</w:t>
      </w:r>
      <w:r>
        <w:rPr>
          <w:rFonts w:eastAsia="BatangChe"/>
          <w:sz w:val="28"/>
          <w:szCs w:val="28"/>
        </w:rPr>
        <w:t>7</w:t>
      </w:r>
      <w:r w:rsidRPr="002C667D">
        <w:rPr>
          <w:rFonts w:eastAsia="BatangChe"/>
          <w:sz w:val="28"/>
          <w:szCs w:val="28"/>
        </w:rPr>
        <w:t xml:space="preserve"> дополнить пунктом 7.1 следующего содержания:</w:t>
      </w:r>
    </w:p>
    <w:p w:rsidR="001E4B12" w:rsidRPr="002C667D" w:rsidRDefault="001E4B12" w:rsidP="001E4B12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«7.1) приобретение им статуса иностранного агента;»;</w:t>
      </w:r>
    </w:p>
    <w:p w:rsidR="001E4B12" w:rsidRPr="002C667D" w:rsidRDefault="001E4B12" w:rsidP="001E4B12">
      <w:pPr>
        <w:spacing w:line="240" w:lineRule="auto"/>
        <w:rPr>
          <w:rFonts w:eastAsia="BatangChe"/>
          <w:sz w:val="28"/>
          <w:szCs w:val="28"/>
        </w:rPr>
      </w:pPr>
    </w:p>
    <w:p w:rsidR="001E4B12" w:rsidRPr="002C667D" w:rsidRDefault="001E4B12" w:rsidP="001E4B12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6</w:t>
      </w:r>
      <w:r w:rsidRPr="002C667D">
        <w:rPr>
          <w:rFonts w:eastAsia="BatangChe"/>
          <w:sz w:val="28"/>
          <w:szCs w:val="28"/>
        </w:rPr>
        <w:t>) в части</w:t>
      </w:r>
      <w:r>
        <w:rPr>
          <w:rFonts w:eastAsia="BatangChe"/>
          <w:sz w:val="28"/>
          <w:szCs w:val="28"/>
        </w:rPr>
        <w:t xml:space="preserve"> 2 статьи 31</w:t>
      </w:r>
      <w:r w:rsidRPr="002C667D">
        <w:rPr>
          <w:rFonts w:eastAsia="BatangChe"/>
          <w:sz w:val="28"/>
          <w:szCs w:val="28"/>
        </w:rPr>
        <w:t>:</w:t>
      </w:r>
    </w:p>
    <w:p w:rsidR="001E4B12" w:rsidRPr="002C667D" w:rsidRDefault="001E4B12" w:rsidP="001E4B12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дополнить пунктом 4.1 следующего содержания:</w:t>
      </w:r>
    </w:p>
    <w:p w:rsidR="001E4B12" w:rsidRPr="002C667D" w:rsidRDefault="001E4B12" w:rsidP="001E4B12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«4.1) приобретение им статуса иностранного агента;»;</w:t>
      </w:r>
    </w:p>
    <w:p w:rsidR="001E4B12" w:rsidRPr="002C667D" w:rsidRDefault="001E4B12" w:rsidP="001E4B12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пунктом 6 следующего содержания:</w:t>
      </w:r>
    </w:p>
    <w:p w:rsidR="001E4B12" w:rsidRPr="002C667D" w:rsidRDefault="001E4B12" w:rsidP="001E4B12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«6) систематическое недостижение показателей для оценки эффективности деятельности органов местного самоуправления.»;</w:t>
      </w:r>
    </w:p>
    <w:p w:rsidR="00C274AA" w:rsidRPr="001068EA" w:rsidRDefault="00C274AA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84026" w:rsidRPr="002C667D" w:rsidRDefault="00784026" w:rsidP="00784026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7</w:t>
      </w:r>
      <w:r w:rsidRPr="002C667D">
        <w:rPr>
          <w:rFonts w:eastAsia="BatangChe"/>
          <w:sz w:val="28"/>
          <w:szCs w:val="28"/>
        </w:rPr>
        <w:t xml:space="preserve">) </w:t>
      </w:r>
      <w:r w:rsidR="001E4B12">
        <w:rPr>
          <w:rFonts w:eastAsia="BatangChe"/>
          <w:sz w:val="28"/>
          <w:szCs w:val="28"/>
        </w:rPr>
        <w:t xml:space="preserve">статью 31.1 изложить в следующей редакции </w:t>
      </w:r>
      <w:r w:rsidRPr="002C667D">
        <w:rPr>
          <w:rFonts w:eastAsia="BatangChe"/>
          <w:sz w:val="28"/>
          <w:szCs w:val="28"/>
        </w:rPr>
        <w:t>:</w:t>
      </w:r>
    </w:p>
    <w:p w:rsidR="00784026" w:rsidRDefault="00784026" w:rsidP="00784026">
      <w:pPr>
        <w:widowControl/>
        <w:autoSpaceDE/>
        <w:autoSpaceDN/>
        <w:adjustRightInd/>
        <w:spacing w:line="240" w:lineRule="auto"/>
        <w:ind w:firstLine="756"/>
        <w:rPr>
          <w:bCs/>
          <w:color w:val="000000"/>
          <w:sz w:val="28"/>
          <w:szCs w:val="28"/>
        </w:rPr>
      </w:pPr>
      <w:r w:rsidRPr="002C667D">
        <w:rPr>
          <w:bCs/>
          <w:color w:val="000000"/>
          <w:sz w:val="28"/>
          <w:szCs w:val="28"/>
        </w:rPr>
        <w:t>«</w:t>
      </w:r>
      <w:r w:rsidRPr="00C1570A">
        <w:rPr>
          <w:bCs/>
          <w:color w:val="000000"/>
          <w:sz w:val="28"/>
          <w:szCs w:val="28"/>
        </w:rPr>
        <w:t>Статья </w:t>
      </w:r>
      <w:r w:rsidR="001E4B12">
        <w:rPr>
          <w:bCs/>
          <w:color w:val="000000"/>
          <w:sz w:val="28"/>
          <w:szCs w:val="28"/>
        </w:rPr>
        <w:t>31.1</w:t>
      </w:r>
      <w:r w:rsidRPr="00C1570A">
        <w:rPr>
          <w:bCs/>
          <w:color w:val="000000"/>
          <w:sz w:val="28"/>
          <w:szCs w:val="28"/>
        </w:rPr>
        <w:t> Увольнение (освобождение от должности) лиц, замещающих муниципальные должности на постоянной основе, в связи с утратой доверия</w:t>
      </w:r>
    </w:p>
    <w:p w:rsidR="002C667D" w:rsidRPr="001068EA" w:rsidRDefault="002C667D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1. Лицо, замещающее муниципальную должность,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lastRenderedPageBreak/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4) осуществления лицом предпринимательской деятельности;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740AC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2. Лицо, замещающее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муниципальную должность на постоянной основе, мер по предотвращению и (или) урегулированию конфликта интересов, стороной которого является подчиненное ему лицо, за исключением случаев, установленных федеральными законами.»;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rFonts w:eastAsia="BatangChe"/>
          <w:sz w:val="28"/>
          <w:szCs w:val="28"/>
        </w:rPr>
      </w:pP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8</w:t>
      </w:r>
      <w:r w:rsidRPr="002C667D">
        <w:rPr>
          <w:rFonts w:eastAsia="BatangChe"/>
          <w:sz w:val="28"/>
          <w:szCs w:val="28"/>
        </w:rPr>
        <w:t xml:space="preserve">) часть 4 статьи </w:t>
      </w:r>
      <w:r>
        <w:rPr>
          <w:rFonts w:eastAsia="BatangChe"/>
          <w:sz w:val="28"/>
          <w:szCs w:val="28"/>
        </w:rPr>
        <w:t>32</w:t>
      </w:r>
      <w:r w:rsidRPr="002C667D">
        <w:rPr>
          <w:rFonts w:eastAsia="BatangChe"/>
          <w:sz w:val="28"/>
          <w:szCs w:val="28"/>
        </w:rPr>
        <w:t>.1 изложить в следующей редакции:</w:t>
      </w:r>
    </w:p>
    <w:p w:rsidR="00CE4F10" w:rsidRPr="001068EA" w:rsidRDefault="00784026" w:rsidP="00784026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  <w:lang w:eastAsia="ar-SA"/>
        </w:rPr>
        <w:t xml:space="preserve"> </w:t>
      </w:r>
      <w:r w:rsidR="00CE4F10" w:rsidRPr="001068EA">
        <w:rPr>
          <w:rFonts w:eastAsia="BatangChe"/>
          <w:sz w:val="28"/>
          <w:szCs w:val="28"/>
          <w:lang w:eastAsia="ar-SA"/>
        </w:rPr>
        <w:t xml:space="preserve">«4.Ревизионная комиссия </w:t>
      </w:r>
      <w:r w:rsidR="00D948C1">
        <w:rPr>
          <w:rFonts w:eastAsia="BatangChe"/>
          <w:sz w:val="28"/>
          <w:szCs w:val="28"/>
          <w:lang w:eastAsia="ar-SA"/>
        </w:rPr>
        <w:t>Ромодановского</w:t>
      </w:r>
      <w:r w:rsidR="00CE4F10" w:rsidRPr="001068EA">
        <w:rPr>
          <w:rFonts w:eastAsia="BatangChe"/>
          <w:sz w:val="28"/>
          <w:szCs w:val="28"/>
          <w:lang w:eastAsia="ar-SA"/>
        </w:rPr>
        <w:t xml:space="preserve"> сельского поселения осуществляет следующие основные полномочия:</w:t>
      </w:r>
    </w:p>
    <w:p w:rsidR="00CE4F10" w:rsidRPr="001068EA" w:rsidRDefault="00CE4F10" w:rsidP="00B4704C">
      <w:pPr>
        <w:widowControl/>
        <w:numPr>
          <w:ilvl w:val="0"/>
          <w:numId w:val="40"/>
        </w:numPr>
        <w:tabs>
          <w:tab w:val="left" w:pos="0"/>
          <w:tab w:val="left" w:pos="851"/>
        </w:tabs>
        <w:autoSpaceDE/>
        <w:autoSpaceDN/>
        <w:adjustRightInd/>
        <w:spacing w:line="240" w:lineRule="auto"/>
        <w:ind w:left="0"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2) экспертиза проектов местного бюджета, проверка и анализ обоснованности его показателей;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3) внешняя проверка годового отчета об исполнении местного бюджета;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 xml:space="preserve">7) экспертиза проектов муниципальных правовых актов в части, </w:t>
      </w:r>
      <w:r w:rsidRPr="001068EA">
        <w:rPr>
          <w:rFonts w:eastAsia="BatangChe"/>
          <w:sz w:val="28"/>
          <w:szCs w:val="28"/>
          <w:lang w:eastAsia="ar-SA"/>
        </w:rPr>
        <w:lastRenderedPageBreak/>
        <w:t>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10) осуществление контроля за состоянием муниципального внутреннего и внешнего долга;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12) участие в пределах полномочий в мероприятиях, направленных на противодействие коррупции;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9</w:t>
      </w:r>
      <w:r w:rsidRPr="002C667D">
        <w:rPr>
          <w:rFonts w:eastAsia="BatangChe"/>
          <w:sz w:val="28"/>
          <w:szCs w:val="28"/>
        </w:rPr>
        <w:t>) в части 2 статьи 3</w:t>
      </w:r>
      <w:r>
        <w:rPr>
          <w:rFonts w:eastAsia="BatangChe"/>
          <w:sz w:val="28"/>
          <w:szCs w:val="28"/>
        </w:rPr>
        <w:t>8</w:t>
      </w:r>
      <w:r w:rsidRPr="002C667D">
        <w:rPr>
          <w:rFonts w:eastAsia="BatangChe"/>
          <w:sz w:val="28"/>
          <w:szCs w:val="28"/>
        </w:rPr>
        <w:t xml:space="preserve"> слова «, избирательной комиссии </w:t>
      </w:r>
      <w:r>
        <w:rPr>
          <w:rFonts w:eastAsia="BatangChe"/>
          <w:sz w:val="28"/>
          <w:szCs w:val="28"/>
        </w:rPr>
        <w:t>Ромодановском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10</w:t>
      </w:r>
      <w:r w:rsidRPr="002C667D">
        <w:rPr>
          <w:rFonts w:eastAsia="BatangChe"/>
          <w:sz w:val="28"/>
          <w:szCs w:val="28"/>
        </w:rPr>
        <w:t>) в статье 3</w:t>
      </w:r>
      <w:r>
        <w:rPr>
          <w:rFonts w:eastAsia="BatangChe"/>
          <w:sz w:val="28"/>
          <w:szCs w:val="28"/>
        </w:rPr>
        <w:t>9</w:t>
      </w:r>
      <w:r w:rsidRPr="002C667D">
        <w:rPr>
          <w:rFonts w:eastAsia="BatangChe"/>
          <w:sz w:val="28"/>
          <w:szCs w:val="28"/>
        </w:rPr>
        <w:t xml:space="preserve">: 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1 изложить в следующей редакции: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должность.»;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в части 3 слова «, аппарата избирательной комиссии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1</w:t>
      </w:r>
      <w:r w:rsidRPr="002C667D">
        <w:rPr>
          <w:rFonts w:eastAsia="BatangChe"/>
          <w:sz w:val="28"/>
          <w:szCs w:val="28"/>
        </w:rPr>
        <w:t xml:space="preserve">) </w:t>
      </w:r>
      <w:r>
        <w:rPr>
          <w:rFonts w:eastAsia="BatangChe"/>
          <w:sz w:val="28"/>
          <w:szCs w:val="28"/>
        </w:rPr>
        <w:t>в статье 40</w:t>
      </w:r>
      <w:r w:rsidRPr="002C667D">
        <w:rPr>
          <w:rFonts w:eastAsia="BatangChe"/>
          <w:sz w:val="28"/>
          <w:szCs w:val="28"/>
        </w:rPr>
        <w:t>: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пункте 5 части 1 слова «, избирательной комиссии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части 3: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пункт 4 изложить в следующей редакции: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«4) соблюдать установленные в органе местного самоуправления </w:t>
      </w:r>
      <w:r>
        <w:rPr>
          <w:rFonts w:eastAsia="BatangChe"/>
          <w:sz w:val="28"/>
          <w:szCs w:val="28"/>
        </w:rPr>
        <w:lastRenderedPageBreak/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 правила внутреннего трудового распорядка, должностную инструкцию, порядок работы со служебной информацией;»;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дополнить пунктом 12 следующего содержания:</w:t>
      </w:r>
    </w:p>
    <w:p w:rsidR="00C91C6B" w:rsidRPr="002C667D" w:rsidRDefault="00C91C6B" w:rsidP="00C91C6B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№25-ФЗ «О муниципальной службе  Российской Федерации», за исключением сведений, изменение которых произошло по решению представителя нанимателя (работодателя).»;  </w:t>
      </w:r>
    </w:p>
    <w:p w:rsidR="00164D62" w:rsidRDefault="00164D62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>1: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пункт 8 части 1 изложить в следующей редакции: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часть 3 изложить в следующей редакции: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«3. Муниципальный служащий, являющийся руководителем органа местного самоуправления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>
        <w:rPr>
          <w:rFonts w:eastAsia="BatangChe"/>
          <w:sz w:val="28"/>
          <w:szCs w:val="28"/>
        </w:rPr>
        <w:t>Ромодановского</w:t>
      </w:r>
      <w:r w:rsidRPr="002C667D">
        <w:rPr>
          <w:rFonts w:eastAsia="BatangChe"/>
          <w:sz w:val="28"/>
          <w:szCs w:val="28"/>
        </w:rPr>
        <w:t xml:space="preserve"> сельского поселения в период замещения ими соответствующей должности.»;   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>) в части 1 статьи</w:t>
      </w:r>
      <w:r>
        <w:rPr>
          <w:rFonts w:eastAsia="BatangChe"/>
          <w:sz w:val="28"/>
          <w:szCs w:val="28"/>
        </w:rPr>
        <w:t xml:space="preserve"> 43</w:t>
      </w:r>
      <w:r w:rsidRPr="002C667D">
        <w:rPr>
          <w:rFonts w:eastAsia="BatangChe"/>
          <w:sz w:val="28"/>
          <w:szCs w:val="28"/>
        </w:rPr>
        <w:t>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в  подпункте «в» пункта 2  слова «, аппарате избирательной комиссии муниципального образования» исключить;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подпунктах «а» и  «б»  пункта 3 слова  «, аппарате избирательной комиссии муниципального образования» исключить;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в) пункт 4 изложить в следующей редакции: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«4)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законами;»;</w:t>
      </w: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г) пункт 5 изложить в следующей редакции:</w:t>
      </w: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«5)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</w:t>
      </w:r>
      <w:r w:rsidRPr="002C667D">
        <w:rPr>
          <w:sz w:val="28"/>
          <w:szCs w:val="28"/>
        </w:rPr>
        <w:lastRenderedPageBreak/>
        <w:t>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д) пункт 6 изложить в следующей редакции:</w:t>
      </w: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«6)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е) пункт 9 изложить в следующей редакции:</w:t>
      </w: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«9)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обязанности;»;</w:t>
      </w:r>
    </w:p>
    <w:p w:rsidR="00D27448" w:rsidRDefault="00D27448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>)</w:t>
      </w:r>
      <w:r>
        <w:rPr>
          <w:rFonts w:eastAsia="BatangChe"/>
          <w:sz w:val="28"/>
          <w:szCs w:val="28"/>
        </w:rPr>
        <w:t xml:space="preserve"> в статье 44</w:t>
      </w:r>
      <w:r w:rsidRPr="002C667D">
        <w:rPr>
          <w:rFonts w:eastAsia="BatangChe"/>
          <w:sz w:val="28"/>
          <w:szCs w:val="28"/>
        </w:rPr>
        <w:t>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а)дополнить частью 1.1 следующего содержания: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«1.1.Муниципальный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 г. № 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коррупции».»;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пункт 1 части 3  дополнить словами «или в соответствии со статьей 13.4 Федерального закона от 25 декабря 2008 года №273-ФЗ «О противодействии коррупции» уполномоченным подразделением Администрации Президента Российской Федерации;»;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45</w:t>
      </w:r>
      <w:r w:rsidRPr="002C667D">
        <w:rPr>
          <w:rFonts w:eastAsia="BatangChe"/>
          <w:sz w:val="28"/>
          <w:szCs w:val="28"/>
        </w:rPr>
        <w:t>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7 изложить в следующей редакции: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«7. 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</w:t>
      </w:r>
      <w:r w:rsidRPr="002C667D">
        <w:rPr>
          <w:rFonts w:eastAsia="BatangChe"/>
          <w:sz w:val="28"/>
          <w:szCs w:val="28"/>
        </w:rPr>
        <w:lastRenderedPageBreak/>
        <w:t>представление таких сведений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законами.»;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частью 7.1 следующего содержания:</w:t>
      </w:r>
    </w:p>
    <w:p w:rsidR="00D27448" w:rsidRPr="002C667D" w:rsidRDefault="00D27448" w:rsidP="00D27448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 </w:t>
      </w:r>
    </w:p>
    <w:p w:rsidR="002E2F6A" w:rsidRDefault="002E2F6A" w:rsidP="00B4704C">
      <w:pPr>
        <w:spacing w:line="240" w:lineRule="auto"/>
        <w:ind w:firstLine="709"/>
        <w:rPr>
          <w:sz w:val="28"/>
          <w:szCs w:val="28"/>
        </w:rPr>
      </w:pP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>
        <w:rPr>
          <w:sz w:val="28"/>
          <w:szCs w:val="28"/>
        </w:rPr>
        <w:t>6) в статье 45.2</w:t>
      </w:r>
      <w:r w:rsidRPr="002C667D">
        <w:rPr>
          <w:sz w:val="28"/>
          <w:szCs w:val="28"/>
        </w:rPr>
        <w:t>:</w:t>
      </w: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C667D">
        <w:rPr>
          <w:sz w:val="28"/>
          <w:szCs w:val="28"/>
        </w:rPr>
        <w:t>часть 3 изложить в следующей редакции:</w:t>
      </w:r>
    </w:p>
    <w:p w:rsidR="00D27448" w:rsidRPr="002C667D" w:rsidRDefault="00D27448" w:rsidP="00D27448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«3. При поступлении на муниципальную службу гражданин представляет:</w:t>
      </w:r>
    </w:p>
    <w:p w:rsidR="00FC02F7" w:rsidRPr="001068EA" w:rsidRDefault="00FC02F7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FC02F7" w:rsidRPr="001068EA" w:rsidRDefault="00FC02F7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2) анкету, предусмотренную статьей 15.2 Федерального закона от 2 марта 2007 года № 25-ФЗ «О муниципальной службе в Российской Федерации»;</w:t>
      </w:r>
    </w:p>
    <w:p w:rsidR="00EE168E" w:rsidRPr="001068EA" w:rsidRDefault="00FC02F7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 xml:space="preserve">3) </w:t>
      </w:r>
      <w:r w:rsidR="00EE168E" w:rsidRPr="001068EA">
        <w:rPr>
          <w:sz w:val="28"/>
          <w:szCs w:val="28"/>
        </w:rPr>
        <w:t>паспорт;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4) т</w:t>
      </w:r>
      <w:r w:rsidR="00FC02F7" w:rsidRPr="001068EA">
        <w:rPr>
          <w:sz w:val="28"/>
          <w:szCs w:val="28"/>
        </w:rPr>
        <w:t>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FC02F7" w:rsidRPr="001068EA" w:rsidRDefault="00EE168E" w:rsidP="00B4704C">
      <w:pPr>
        <w:widowControl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5</w:t>
      </w:r>
      <w:r w:rsidR="00FC02F7" w:rsidRPr="001068EA">
        <w:rPr>
          <w:sz w:val="28"/>
          <w:szCs w:val="28"/>
        </w:rPr>
        <w:t xml:space="preserve">) </w:t>
      </w:r>
      <w:r w:rsidR="00E22A90" w:rsidRPr="001068EA">
        <w:rPr>
          <w:sz w:val="28"/>
          <w:szCs w:val="28"/>
        </w:rPr>
        <w:t>документ об образовании и о квалификации</w:t>
      </w:r>
      <w:r w:rsidR="00FC02F7" w:rsidRPr="001068EA">
        <w:rPr>
          <w:sz w:val="28"/>
          <w:szCs w:val="28"/>
        </w:rPr>
        <w:t>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6</w:t>
      </w:r>
      <w:r w:rsidR="00FC02F7" w:rsidRPr="001068EA">
        <w:rPr>
          <w:sz w:val="28"/>
          <w:szCs w:val="28"/>
        </w:rPr>
        <w:t>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7</w:t>
      </w:r>
      <w:r w:rsidR="00FC02F7" w:rsidRPr="001068EA">
        <w:rPr>
          <w:sz w:val="28"/>
          <w:szCs w:val="28"/>
        </w:rPr>
        <w:t>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8</w:t>
      </w:r>
      <w:r w:rsidR="00FC02F7" w:rsidRPr="001068EA">
        <w:rPr>
          <w:sz w:val="28"/>
          <w:szCs w:val="28"/>
        </w:rPr>
        <w:t>) документы воинского учета - для граждан, пребывающих в запасе, и лиц, подлежащих призыву на военную службу;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9</w:t>
      </w:r>
      <w:r w:rsidR="00FC02F7" w:rsidRPr="001068EA">
        <w:rPr>
          <w:sz w:val="28"/>
          <w:szCs w:val="28"/>
        </w:rPr>
        <w:t>) заключение медицинской организации об отсутствии заболевания, препятствующего поступлению на муниципальную службу;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10</w:t>
      </w:r>
      <w:r w:rsidR="00FC02F7" w:rsidRPr="001068EA">
        <w:rPr>
          <w:sz w:val="28"/>
          <w:szCs w:val="28"/>
        </w:rPr>
        <w:t>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11</w:t>
      </w:r>
      <w:r w:rsidR="00FC02F7" w:rsidRPr="001068EA">
        <w:rPr>
          <w:sz w:val="28"/>
          <w:szCs w:val="28"/>
        </w:rPr>
        <w:t>) сведения, предусмотренные статьей 15.1 Федерального закона от 2 марта 2007 года № 25-ФЗ «О муниципальной службе в Российской Федерации»;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12</w:t>
      </w:r>
      <w:r w:rsidR="00FC02F7" w:rsidRPr="001068EA">
        <w:rPr>
          <w:sz w:val="28"/>
          <w:szCs w:val="28"/>
        </w:rPr>
        <w:t>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Федерации.»;</w:t>
      </w:r>
    </w:p>
    <w:p w:rsidR="00FC02F7" w:rsidRPr="001068EA" w:rsidRDefault="00D04620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 xml:space="preserve">б) </w:t>
      </w:r>
      <w:r w:rsidR="00FC02F7" w:rsidRPr="001068EA">
        <w:rPr>
          <w:sz w:val="28"/>
          <w:szCs w:val="28"/>
        </w:rPr>
        <w:t>часть 4 изложить в следующей редакции:</w:t>
      </w:r>
    </w:p>
    <w:p w:rsidR="00FC02F7" w:rsidRPr="001068EA" w:rsidRDefault="00FC02F7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«4. Сведения (за исключением сведений, содержащихся в анкете), представленные в соответствии с Федеральным законом от 2 марта 2007 года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законами порядке.»;</w:t>
      </w:r>
    </w:p>
    <w:p w:rsidR="00ED130F" w:rsidRPr="001068EA" w:rsidRDefault="00ED130F" w:rsidP="00B4704C">
      <w:pPr>
        <w:spacing w:line="240" w:lineRule="auto"/>
        <w:ind w:firstLine="709"/>
        <w:rPr>
          <w:sz w:val="28"/>
          <w:szCs w:val="28"/>
        </w:rPr>
      </w:pPr>
    </w:p>
    <w:p w:rsidR="001B7724" w:rsidRPr="002C667D" w:rsidRDefault="001B7724" w:rsidP="001B7724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2C667D">
        <w:rPr>
          <w:sz w:val="28"/>
          <w:szCs w:val="28"/>
        </w:rPr>
        <w:t xml:space="preserve">) </w:t>
      </w:r>
      <w:r>
        <w:rPr>
          <w:sz w:val="28"/>
          <w:szCs w:val="28"/>
        </w:rPr>
        <w:t>часть 2 статьи 48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1B7724" w:rsidRPr="002C667D" w:rsidRDefault="001B7724" w:rsidP="001B7724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«2. При расторжении трудового договора с муниципальным служащим в </w:t>
      </w:r>
      <w:r w:rsidRPr="002C667D">
        <w:rPr>
          <w:sz w:val="28"/>
          <w:szCs w:val="28"/>
        </w:rPr>
        <w:lastRenderedPageBreak/>
        <w:t xml:space="preserve">связи с ликвидацией органа местного самоуправления </w:t>
      </w:r>
      <w:r>
        <w:rPr>
          <w:sz w:val="28"/>
          <w:szCs w:val="28"/>
        </w:rPr>
        <w:t>Ромодановского</w:t>
      </w:r>
      <w:r w:rsidRPr="002C667D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r>
        <w:rPr>
          <w:sz w:val="28"/>
          <w:szCs w:val="28"/>
        </w:rPr>
        <w:t>Ромодановского</w:t>
      </w:r>
      <w:r w:rsidRPr="002C667D">
        <w:rPr>
          <w:sz w:val="28"/>
          <w:szCs w:val="28"/>
        </w:rPr>
        <w:t xml:space="preserve">  сельского поселения муниципальному служащему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организации.»;</w:t>
      </w:r>
    </w:p>
    <w:p w:rsidR="001B7724" w:rsidRPr="002C667D" w:rsidRDefault="001B7724" w:rsidP="001B7724">
      <w:pPr>
        <w:spacing w:line="240" w:lineRule="auto"/>
        <w:ind w:firstLine="709"/>
        <w:rPr>
          <w:sz w:val="28"/>
          <w:szCs w:val="28"/>
        </w:rPr>
      </w:pPr>
    </w:p>
    <w:p w:rsidR="001B7724" w:rsidRPr="002C667D" w:rsidRDefault="001B7724" w:rsidP="001B7724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18) пункт 7 части 1 статьи 55</w:t>
      </w:r>
      <w:r w:rsidRPr="002C667D">
        <w:rPr>
          <w:sz w:val="28"/>
          <w:szCs w:val="28"/>
        </w:rPr>
        <w:t xml:space="preserve"> признать утратившим силу;</w:t>
      </w:r>
    </w:p>
    <w:p w:rsidR="001B7724" w:rsidRPr="002C667D" w:rsidRDefault="001B7724" w:rsidP="001B7724">
      <w:pPr>
        <w:spacing w:line="240" w:lineRule="auto"/>
        <w:ind w:firstLine="709"/>
        <w:rPr>
          <w:sz w:val="28"/>
          <w:szCs w:val="28"/>
        </w:rPr>
      </w:pPr>
    </w:p>
    <w:p w:rsidR="001B7724" w:rsidRPr="002C667D" w:rsidRDefault="001B7724" w:rsidP="001B7724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19)  статью 56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1B7724" w:rsidRPr="002C667D" w:rsidRDefault="001B7724" w:rsidP="001B7724">
      <w:pPr>
        <w:shd w:val="clear" w:color="auto" w:fill="FFFFFF"/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color w:val="000000"/>
          <w:sz w:val="28"/>
          <w:szCs w:val="28"/>
        </w:rPr>
        <w:t>«</w:t>
      </w:r>
      <w:r>
        <w:rPr>
          <w:sz w:val="28"/>
          <w:szCs w:val="28"/>
          <w:lang w:eastAsia="en-US"/>
        </w:rPr>
        <w:t>Статья 56</w:t>
      </w:r>
      <w:r w:rsidRPr="002C667D">
        <w:rPr>
          <w:sz w:val="28"/>
          <w:szCs w:val="28"/>
          <w:lang w:eastAsia="en-US"/>
        </w:rPr>
        <w:t>. Вступление в силу и обнародование муниципальных правовых актов</w:t>
      </w:r>
    </w:p>
    <w:p w:rsidR="001B7724" w:rsidRDefault="001B7724" w:rsidP="00784026">
      <w:pPr>
        <w:spacing w:line="240" w:lineRule="auto"/>
        <w:ind w:firstLine="709"/>
        <w:rPr>
          <w:sz w:val="28"/>
          <w:szCs w:val="28"/>
        </w:rPr>
      </w:pP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1. Муниципальные правовые акты вступают в силу в порядке, установленном Уставом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за исключением нормативных правовых актов представительного органа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о налогах и сборах, которые вступают в силу в соответствии с Налоговым кодексом Российской Федерации.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D948C1">
        <w:rPr>
          <w:sz w:val="28"/>
          <w:szCs w:val="28"/>
        </w:rPr>
        <w:t>Ромодановское</w:t>
      </w:r>
      <w:r w:rsidRPr="001068EA">
        <w:rPr>
          <w:sz w:val="28"/>
          <w:szCs w:val="28"/>
        </w:rPr>
        <w:t xml:space="preserve"> сельское </w:t>
      </w:r>
      <w:r w:rsidRPr="001068EA">
        <w:rPr>
          <w:color w:val="000000"/>
          <w:sz w:val="28"/>
          <w:szCs w:val="28"/>
        </w:rPr>
        <w:t xml:space="preserve">поселение Ромодановского муниципального района Республики Мордовия, а также соглашения, заключаемые между органами местного самоуправления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вступают в силу после их официального обнародования.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Устав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решения Совета депутатов о внесении изменений и дополнений в Устав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правовые акты, принятые на референдуме (сходе граждан)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решения Совета депутатов, устанавливающие правила, обязательные для исполнения на территории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постановления администрации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федеральными законами и законами Республики Мордовия, вступают в силу со дня их официального опубликования.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распоряжения и приказы иных должностных лиц местного самоуправления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вступают в силу со дня их подписания либо в иные сроки, установленные указанными правовыми актами.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</w:t>
      </w:r>
      <w:r w:rsidRPr="001068EA">
        <w:rPr>
          <w:color w:val="000000"/>
          <w:sz w:val="28"/>
          <w:szCs w:val="28"/>
        </w:rPr>
        <w:lastRenderedPageBreak/>
        <w:t>сведения, распространение которых ограничено федеральным законом.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4) иной предусмотренный Уставом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считается первая публикация его полного текста в периодическом печатном издании, распространяемом в </w:t>
      </w:r>
      <w:r w:rsidR="00D948C1">
        <w:rPr>
          <w:color w:val="000000"/>
          <w:sz w:val="28"/>
          <w:szCs w:val="28"/>
        </w:rPr>
        <w:t>Ромодановском</w:t>
      </w:r>
      <w:r w:rsidR="00605155" w:rsidRPr="001068EA">
        <w:rPr>
          <w:color w:val="000000"/>
          <w:sz w:val="28"/>
          <w:szCs w:val="28"/>
        </w:rPr>
        <w:t xml:space="preserve"> </w:t>
      </w:r>
      <w:r w:rsidRPr="001068EA">
        <w:rPr>
          <w:color w:val="000000"/>
          <w:sz w:val="28"/>
          <w:szCs w:val="28"/>
        </w:rPr>
        <w:t>сельском поселении, или первое размещение его полного текста в сетевом издании.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Официальное опубликование муниципальных правовых актов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осуществляется в информационном бюллетене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решений Совета депутатов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о внесении изменений и дополнений в Устав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органы местного самоуправления также используют сетевое издание – портал Минюста России «Нормативные правовые акты в Российской Федерации» с доменным именем </w:t>
      </w:r>
      <w:r w:rsidRPr="001068EA">
        <w:rPr>
          <w:sz w:val="28"/>
          <w:szCs w:val="28"/>
        </w:rPr>
        <w:t>(</w:t>
      </w:r>
      <w:r w:rsidRPr="001068EA">
        <w:rPr>
          <w:sz w:val="28"/>
          <w:szCs w:val="28"/>
          <w:lang w:val="en-US"/>
        </w:rPr>
        <w:t>http</w:t>
      </w:r>
      <w:r w:rsidRPr="001068EA">
        <w:rPr>
          <w:sz w:val="28"/>
          <w:szCs w:val="28"/>
        </w:rPr>
        <w:t>://</w:t>
      </w:r>
      <w:r w:rsidRPr="001068EA">
        <w:rPr>
          <w:sz w:val="28"/>
          <w:szCs w:val="28"/>
          <w:lang w:val="en-US"/>
        </w:rPr>
        <w:t>pravo</w:t>
      </w:r>
      <w:r w:rsidRPr="001068EA">
        <w:rPr>
          <w:sz w:val="28"/>
          <w:szCs w:val="28"/>
        </w:rPr>
        <w:t>-</w:t>
      </w:r>
      <w:r w:rsidRPr="001068EA">
        <w:rPr>
          <w:sz w:val="28"/>
          <w:szCs w:val="28"/>
          <w:lang w:val="en-US"/>
        </w:rPr>
        <w:t>minjust</w:t>
      </w:r>
      <w:r w:rsidRPr="001068EA">
        <w:rPr>
          <w:sz w:val="28"/>
          <w:szCs w:val="28"/>
        </w:rPr>
        <w:t>.</w:t>
      </w:r>
      <w:r w:rsidRPr="001068EA">
        <w:rPr>
          <w:sz w:val="28"/>
          <w:szCs w:val="28"/>
          <w:lang w:val="en-US"/>
        </w:rPr>
        <w:t>ru</w:t>
      </w:r>
      <w:r w:rsidRPr="001068EA">
        <w:rPr>
          <w:sz w:val="28"/>
          <w:szCs w:val="28"/>
        </w:rPr>
        <w:t xml:space="preserve">, </w:t>
      </w:r>
      <w:r w:rsidRPr="001068EA">
        <w:rPr>
          <w:color w:val="000000"/>
          <w:sz w:val="28"/>
          <w:szCs w:val="28"/>
        </w:rPr>
        <w:t>http://право-минюст.рф), регистрационный номер и дата его регистрации в качестве сетевого издания – Эл № ФС77-72471 от 05.03.2018.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осуществляется в сетевом издании, в муниципальном образовании в соответствии с Федеральным законом от 9 февраля 2009 года №8-ФЗ</w:t>
      </w:r>
      <w:r w:rsidRPr="001068EA">
        <w:rPr>
          <w:sz w:val="28"/>
          <w:szCs w:val="28"/>
        </w:rPr>
        <w:t xml:space="preserve"> «</w:t>
      </w:r>
      <w:r w:rsidRPr="001068EA">
        <w:rPr>
          <w:color w:val="000000"/>
          <w:sz w:val="28"/>
          <w:szCs w:val="28"/>
        </w:rPr>
        <w:t xml:space="preserve">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r w:rsidRPr="001068EA">
        <w:rPr>
          <w:color w:val="000000"/>
          <w:sz w:val="28"/>
          <w:szCs w:val="28"/>
        </w:rPr>
        <w:lastRenderedPageBreak/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D948C1">
        <w:rPr>
          <w:sz w:val="28"/>
          <w:szCs w:val="28"/>
        </w:rPr>
        <w:t>Ромодановского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8. 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r w:rsidR="00D948C1">
        <w:rPr>
          <w:color w:val="000000"/>
          <w:sz w:val="28"/>
          <w:szCs w:val="28"/>
        </w:rPr>
        <w:t>Ромодановского</w:t>
      </w:r>
      <w:r w:rsidRPr="001068EA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органом, издавшим акт, в течении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законом.»;</w:t>
      </w:r>
    </w:p>
    <w:p w:rsidR="00C274AA" w:rsidRPr="001068EA" w:rsidRDefault="00C274AA" w:rsidP="00B4704C">
      <w:pPr>
        <w:spacing w:line="240" w:lineRule="auto"/>
        <w:ind w:firstLine="709"/>
        <w:rPr>
          <w:color w:val="000000"/>
          <w:sz w:val="28"/>
          <w:szCs w:val="28"/>
        </w:rPr>
      </w:pPr>
    </w:p>
    <w:p w:rsidR="0074216B" w:rsidRPr="002C667D" w:rsidRDefault="0074216B" w:rsidP="0074216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0) статью 60</w:t>
      </w:r>
      <w:r w:rsidRPr="002C667D">
        <w:rPr>
          <w:color w:val="000000"/>
          <w:sz w:val="28"/>
          <w:szCs w:val="28"/>
        </w:rPr>
        <w:t xml:space="preserve"> дополнить частью 6 следующего содержания:</w:t>
      </w:r>
    </w:p>
    <w:p w:rsidR="0074216B" w:rsidRPr="002C667D" w:rsidRDefault="0074216B" w:rsidP="0074216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«6. Органы местного самоуправления </w:t>
      </w:r>
      <w:r>
        <w:rPr>
          <w:color w:val="000000"/>
          <w:sz w:val="28"/>
          <w:szCs w:val="28"/>
        </w:rPr>
        <w:t>Ромодановского</w:t>
      </w:r>
      <w:r w:rsidRPr="002C667D">
        <w:rPr>
          <w:color w:val="000000"/>
          <w:sz w:val="28"/>
          <w:szCs w:val="28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электроэнергетике.».  </w:t>
      </w:r>
    </w:p>
    <w:p w:rsidR="0074216B" w:rsidRPr="002C667D" w:rsidRDefault="0074216B" w:rsidP="0074216B">
      <w:pPr>
        <w:spacing w:line="240" w:lineRule="auto"/>
        <w:ind w:firstLine="709"/>
        <w:rPr>
          <w:color w:val="000000"/>
          <w:sz w:val="28"/>
          <w:szCs w:val="28"/>
        </w:rPr>
      </w:pPr>
    </w:p>
    <w:p w:rsidR="0074216B" w:rsidRPr="002C667D" w:rsidRDefault="0074216B" w:rsidP="0074216B">
      <w:pPr>
        <w:tabs>
          <w:tab w:val="left" w:pos="1134"/>
        </w:tabs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2C667D">
        <w:rPr>
          <w:sz w:val="28"/>
          <w:szCs w:val="28"/>
        </w:rPr>
        <w:t xml:space="preserve">) </w:t>
      </w:r>
      <w:r w:rsidRPr="002C667D">
        <w:rPr>
          <w:sz w:val="28"/>
          <w:szCs w:val="28"/>
          <w:lang w:eastAsia="en-US"/>
        </w:rPr>
        <w:t>дополнить главой 6.1 следующего содержания:</w:t>
      </w:r>
    </w:p>
    <w:p w:rsidR="0074216B" w:rsidRPr="002C667D" w:rsidRDefault="0074216B" w:rsidP="0074216B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«Глава 6.1. Международные и внешнеэкономические связи органов местного самоуправления</w:t>
      </w:r>
    </w:p>
    <w:p w:rsidR="0074216B" w:rsidRPr="002C667D" w:rsidRDefault="0074216B" w:rsidP="0074216B">
      <w:pPr>
        <w:shd w:val="clear" w:color="auto" w:fill="FFFFFF"/>
        <w:spacing w:line="240" w:lineRule="auto"/>
        <w:ind w:firstLine="709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>Статья 66</w:t>
      </w:r>
      <w:r w:rsidRPr="002C667D">
        <w:rPr>
          <w:sz w:val="28"/>
          <w:szCs w:val="28"/>
        </w:rPr>
        <w:t xml:space="preserve">.1. </w:t>
      </w:r>
      <w:r w:rsidRPr="002C667D">
        <w:rPr>
          <w:bCs/>
          <w:sz w:val="28"/>
          <w:szCs w:val="28"/>
          <w:shd w:val="clear" w:color="auto" w:fill="FFFFFF"/>
        </w:rPr>
        <w:t xml:space="preserve">Полномочия </w:t>
      </w:r>
      <w:r w:rsidRPr="002C667D">
        <w:rPr>
          <w:sz w:val="28"/>
          <w:szCs w:val="28"/>
        </w:rPr>
        <w:t xml:space="preserve">органов местного самоуправления </w:t>
      </w:r>
      <w:r w:rsidRPr="002C667D">
        <w:rPr>
          <w:bCs/>
          <w:sz w:val="28"/>
          <w:szCs w:val="28"/>
          <w:shd w:val="clear" w:color="auto" w:fill="FFFFFF"/>
        </w:rPr>
        <w:t>в сфере международных и внешнеэкономических связей</w:t>
      </w:r>
    </w:p>
    <w:p w:rsidR="003B44F3" w:rsidRPr="002C667D" w:rsidRDefault="003B44F3" w:rsidP="003B44F3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 xml:space="preserve">2. К полномочиям органов местного самоуправления в сфере </w:t>
      </w:r>
      <w:r w:rsidRPr="001068EA">
        <w:rPr>
          <w:sz w:val="28"/>
          <w:szCs w:val="28"/>
        </w:rPr>
        <w:lastRenderedPageBreak/>
        <w:t>международных и внешнеэкономических связей относятся: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Российской Федерации.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1068EA" w:rsidRDefault="00BF079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1068EA">
        <w:rPr>
          <w:bCs/>
          <w:kern w:val="36"/>
          <w:sz w:val="28"/>
          <w:szCs w:val="28"/>
        </w:rPr>
        <w:t xml:space="preserve">Статья </w:t>
      </w:r>
      <w:r w:rsidR="0074216B">
        <w:rPr>
          <w:bCs/>
          <w:kern w:val="36"/>
          <w:sz w:val="28"/>
          <w:szCs w:val="28"/>
        </w:rPr>
        <w:t>66</w:t>
      </w:r>
      <w:r w:rsidR="00DB2EB7" w:rsidRPr="001068EA">
        <w:rPr>
          <w:bCs/>
          <w:kern w:val="36"/>
          <w:sz w:val="28"/>
          <w:szCs w:val="28"/>
        </w:rPr>
        <w:t xml:space="preserve">.2. Информирование об осуществлении международных и внешнеэкономических </w:t>
      </w:r>
      <w:r w:rsidR="00DB2EB7" w:rsidRPr="001068EA">
        <w:rPr>
          <w:sz w:val="28"/>
          <w:szCs w:val="28"/>
        </w:rPr>
        <w:t>связей органов местного самоуправления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1068EA">
        <w:rPr>
          <w:sz w:val="28"/>
          <w:szCs w:val="28"/>
        </w:rPr>
        <w:t xml:space="preserve">1. Глава </w:t>
      </w:r>
      <w:r w:rsidR="00D948C1">
        <w:rPr>
          <w:color w:val="000000"/>
          <w:sz w:val="28"/>
          <w:szCs w:val="28"/>
        </w:rPr>
        <w:t>Ромодановского</w:t>
      </w:r>
      <w:r w:rsidR="00605155" w:rsidRPr="001068EA">
        <w:rPr>
          <w:color w:val="000000"/>
          <w:sz w:val="28"/>
          <w:szCs w:val="28"/>
        </w:rPr>
        <w:t xml:space="preserve"> сельского</w:t>
      </w:r>
      <w:r w:rsidRPr="001068EA">
        <w:rPr>
          <w:sz w:val="28"/>
          <w:szCs w:val="28"/>
        </w:rPr>
        <w:t xml:space="preserve">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году.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1068EA" w:rsidRDefault="00BF079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1068EA">
        <w:rPr>
          <w:bCs/>
          <w:kern w:val="36"/>
          <w:sz w:val="28"/>
          <w:szCs w:val="28"/>
        </w:rPr>
        <w:t xml:space="preserve">Статья </w:t>
      </w:r>
      <w:r w:rsidR="0074216B">
        <w:rPr>
          <w:bCs/>
          <w:kern w:val="36"/>
          <w:sz w:val="28"/>
          <w:szCs w:val="28"/>
        </w:rPr>
        <w:t>66</w:t>
      </w:r>
      <w:r w:rsidR="00DB2EB7" w:rsidRPr="001068EA">
        <w:rPr>
          <w:bCs/>
          <w:kern w:val="36"/>
          <w:sz w:val="28"/>
          <w:szCs w:val="28"/>
        </w:rPr>
        <w:t xml:space="preserve">.3. Перечень соглашений об осуществлении международных и внешнеэкономических связей </w:t>
      </w:r>
      <w:r w:rsidR="00DB2EB7" w:rsidRPr="001068EA">
        <w:rPr>
          <w:sz w:val="28"/>
          <w:szCs w:val="28"/>
        </w:rPr>
        <w:t>органов местного самоуправления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1068EA">
        <w:rPr>
          <w:sz w:val="28"/>
          <w:szCs w:val="28"/>
        </w:rPr>
        <w:t xml:space="preserve">1. </w:t>
      </w:r>
      <w:r w:rsidR="00D948C1">
        <w:rPr>
          <w:color w:val="000000"/>
          <w:sz w:val="28"/>
          <w:szCs w:val="28"/>
        </w:rPr>
        <w:t>Ромодановское</w:t>
      </w:r>
      <w:r w:rsidRPr="001068EA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D948C1">
        <w:rPr>
          <w:color w:val="000000"/>
          <w:sz w:val="28"/>
          <w:szCs w:val="28"/>
        </w:rPr>
        <w:t>Ромодановского</w:t>
      </w:r>
      <w:r w:rsidR="00605155" w:rsidRPr="001068EA">
        <w:rPr>
          <w:color w:val="000000"/>
          <w:sz w:val="28"/>
          <w:szCs w:val="28"/>
        </w:rPr>
        <w:t xml:space="preserve"> сельского</w:t>
      </w:r>
      <w:r w:rsidRPr="001068EA">
        <w:rPr>
          <w:sz w:val="28"/>
          <w:szCs w:val="28"/>
        </w:rPr>
        <w:t xml:space="preserve"> поселения, в том числе соглашения, утратившие силу.</w:t>
      </w:r>
    </w:p>
    <w:p w:rsidR="006066BF" w:rsidRPr="001068EA" w:rsidRDefault="00DB2EB7" w:rsidP="00B4704C">
      <w:pPr>
        <w:shd w:val="clear" w:color="auto" w:fill="FFFFFF"/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sz w:val="28"/>
          <w:szCs w:val="28"/>
        </w:rPr>
        <w:t xml:space="preserve">2. Глава </w:t>
      </w:r>
      <w:r w:rsidR="00D948C1">
        <w:rPr>
          <w:color w:val="000000"/>
          <w:sz w:val="28"/>
          <w:szCs w:val="28"/>
        </w:rPr>
        <w:t>Ромодановского</w:t>
      </w:r>
      <w:r w:rsidR="00605155" w:rsidRPr="001068EA">
        <w:rPr>
          <w:color w:val="000000"/>
          <w:sz w:val="28"/>
          <w:szCs w:val="28"/>
        </w:rPr>
        <w:t xml:space="preserve"> сельского</w:t>
      </w:r>
      <w:r w:rsidRPr="001068EA">
        <w:rPr>
          <w:sz w:val="28"/>
          <w:szCs w:val="28"/>
        </w:rPr>
        <w:t xml:space="preserve">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D948C1">
        <w:rPr>
          <w:color w:val="000000"/>
          <w:sz w:val="28"/>
          <w:szCs w:val="28"/>
        </w:rPr>
        <w:t>Ромодановского</w:t>
      </w:r>
      <w:r w:rsidR="00605155" w:rsidRPr="001068EA">
        <w:rPr>
          <w:color w:val="000000"/>
          <w:sz w:val="28"/>
          <w:szCs w:val="28"/>
        </w:rPr>
        <w:t xml:space="preserve"> сельского</w:t>
      </w:r>
      <w:r w:rsidRPr="001068EA">
        <w:rPr>
          <w:sz w:val="28"/>
          <w:szCs w:val="28"/>
        </w:rPr>
        <w:t xml:space="preserve"> поселения, в том числе соглашения, </w:t>
      </w:r>
      <w:r w:rsidRPr="001068EA">
        <w:rPr>
          <w:sz w:val="28"/>
          <w:szCs w:val="28"/>
        </w:rPr>
        <w:lastRenderedPageBreak/>
        <w:t>утратившие силу.».</w:t>
      </w:r>
    </w:p>
    <w:p w:rsidR="007563E8" w:rsidRPr="001068EA" w:rsidRDefault="007563E8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624656" w:rsidRPr="001068EA" w:rsidRDefault="0062465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2.</w:t>
      </w:r>
      <w:r w:rsidR="00DB2EB7" w:rsidRPr="001068EA">
        <w:rPr>
          <w:rFonts w:eastAsia="BatangChe"/>
          <w:sz w:val="28"/>
          <w:szCs w:val="28"/>
        </w:rPr>
        <w:t xml:space="preserve"> Настоящее р</w:t>
      </w:r>
      <w:r w:rsidRPr="001068EA">
        <w:rPr>
          <w:rFonts w:eastAsia="BatangChe"/>
          <w:sz w:val="28"/>
          <w:szCs w:val="28"/>
        </w:rPr>
        <w:t>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24656" w:rsidRDefault="0062465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4216B" w:rsidRDefault="0074216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4216B" w:rsidRPr="001068EA" w:rsidRDefault="0074216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624656" w:rsidRPr="001068EA" w:rsidRDefault="0062465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624656" w:rsidRPr="001068EA" w:rsidRDefault="00624656" w:rsidP="002C667D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1068EA">
        <w:rPr>
          <w:rFonts w:eastAsia="BatangChe"/>
          <w:b/>
          <w:sz w:val="28"/>
          <w:szCs w:val="28"/>
        </w:rPr>
        <w:t xml:space="preserve">Глава </w:t>
      </w:r>
      <w:r w:rsidR="00D948C1">
        <w:rPr>
          <w:rFonts w:eastAsia="BatangChe"/>
          <w:b/>
          <w:sz w:val="28"/>
          <w:szCs w:val="28"/>
        </w:rPr>
        <w:t>Ромодановского</w:t>
      </w:r>
    </w:p>
    <w:p w:rsidR="00CE4F10" w:rsidRPr="001068EA" w:rsidRDefault="00624656" w:rsidP="002C667D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1068EA">
        <w:rPr>
          <w:rFonts w:eastAsia="BatangChe"/>
          <w:b/>
          <w:sz w:val="28"/>
          <w:szCs w:val="28"/>
        </w:rPr>
        <w:t>сельского поселения</w:t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="0074216B">
        <w:rPr>
          <w:rFonts w:eastAsia="BatangChe"/>
          <w:b/>
          <w:sz w:val="28"/>
          <w:szCs w:val="28"/>
        </w:rPr>
        <w:t>Т.В.Колмакова</w:t>
      </w:r>
    </w:p>
    <w:p w:rsidR="00B4704C" w:rsidRPr="001068EA" w:rsidRDefault="00B4704C">
      <w:pPr>
        <w:spacing w:line="240" w:lineRule="auto"/>
        <w:ind w:firstLine="0"/>
        <w:rPr>
          <w:rFonts w:eastAsia="BatangChe"/>
          <w:b/>
          <w:sz w:val="28"/>
          <w:szCs w:val="28"/>
        </w:rPr>
      </w:pPr>
    </w:p>
    <w:sectPr w:rsidR="00B4704C" w:rsidRPr="001068EA" w:rsidSect="00DC6BD8">
      <w:headerReference w:type="default" r:id="rId8"/>
      <w:type w:val="continuous"/>
      <w:pgSz w:w="11907" w:h="16839" w:code="9"/>
      <w:pgMar w:top="567" w:right="843" w:bottom="567" w:left="1418" w:header="227" w:footer="0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D81" w:rsidRDefault="006D1D81" w:rsidP="00A43158">
      <w:pPr>
        <w:spacing w:line="240" w:lineRule="auto"/>
      </w:pPr>
      <w:r>
        <w:separator/>
      </w:r>
    </w:p>
  </w:endnote>
  <w:endnote w:type="continuationSeparator" w:id="1">
    <w:p w:rsidR="006D1D81" w:rsidRDefault="006D1D81" w:rsidP="00A4315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D81" w:rsidRDefault="006D1D81" w:rsidP="00A43158">
      <w:pPr>
        <w:spacing w:line="240" w:lineRule="auto"/>
      </w:pPr>
      <w:r>
        <w:separator/>
      </w:r>
    </w:p>
  </w:footnote>
  <w:footnote w:type="continuationSeparator" w:id="1">
    <w:p w:rsidR="006D1D81" w:rsidRDefault="006D1D81" w:rsidP="00A4315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1AE" w:rsidRDefault="006F26D4">
    <w:pPr>
      <w:pStyle w:val="a7"/>
      <w:jc w:val="center"/>
    </w:pPr>
    <w:r>
      <w:fldChar w:fldCharType="begin"/>
    </w:r>
    <w:r w:rsidR="003F17CA">
      <w:instrText>PAGE   \* MERGEFORMAT</w:instrText>
    </w:r>
    <w:r>
      <w:fldChar w:fldCharType="separate"/>
    </w:r>
    <w:r w:rsidR="00004EAE">
      <w:rPr>
        <w:noProof/>
      </w:rPr>
      <w:t>2</w:t>
    </w:r>
    <w:r>
      <w:rPr>
        <w:noProof/>
      </w:rPr>
      <w:fldChar w:fldCharType="end"/>
    </w:r>
  </w:p>
  <w:p w:rsidR="009831AE" w:rsidRDefault="009831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000003"/>
    <w:multiLevelType w:val="hybridMultilevel"/>
    <w:tmpl w:val="00000003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2">
    <w:nsid w:val="00000005"/>
    <w:multiLevelType w:val="hybridMultilevel"/>
    <w:tmpl w:val="00000005"/>
    <w:lvl w:ilvl="0" w:tplc="FFFFFFFF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5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4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1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2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33"/>
  </w:num>
  <w:num w:numId="8">
    <w:abstractNumId w:val="25"/>
  </w:num>
  <w:num w:numId="9">
    <w:abstractNumId w:val="15"/>
  </w:num>
  <w:num w:numId="10">
    <w:abstractNumId w:val="39"/>
  </w:num>
  <w:num w:numId="11">
    <w:abstractNumId w:val="34"/>
  </w:num>
  <w:num w:numId="12">
    <w:abstractNumId w:val="18"/>
  </w:num>
  <w:num w:numId="13">
    <w:abstractNumId w:val="14"/>
  </w:num>
  <w:num w:numId="14">
    <w:abstractNumId w:val="38"/>
  </w:num>
  <w:num w:numId="15">
    <w:abstractNumId w:val="26"/>
  </w:num>
  <w:num w:numId="16">
    <w:abstractNumId w:val="32"/>
  </w:num>
  <w:num w:numId="17">
    <w:abstractNumId w:val="13"/>
  </w:num>
  <w:num w:numId="18">
    <w:abstractNumId w:val="24"/>
  </w:num>
  <w:num w:numId="19">
    <w:abstractNumId w:val="27"/>
  </w:num>
  <w:num w:numId="20">
    <w:abstractNumId w:val="22"/>
  </w:num>
  <w:num w:numId="21">
    <w:abstractNumId w:val="0"/>
  </w:num>
  <w:num w:numId="22">
    <w:abstractNumId w:val="23"/>
  </w:num>
  <w:num w:numId="23">
    <w:abstractNumId w:val="16"/>
  </w:num>
  <w:num w:numId="24">
    <w:abstractNumId w:val="17"/>
  </w:num>
  <w:num w:numId="25">
    <w:abstractNumId w:val="37"/>
  </w:num>
  <w:num w:numId="26">
    <w:abstractNumId w:val="19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5"/>
  </w:num>
  <w:num w:numId="38">
    <w:abstractNumId w:val="28"/>
  </w:num>
  <w:num w:numId="39">
    <w:abstractNumId w:val="12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624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3197E"/>
    <w:rsid w:val="00003C13"/>
    <w:rsid w:val="00004EAE"/>
    <w:rsid w:val="00005F02"/>
    <w:rsid w:val="00012828"/>
    <w:rsid w:val="00013DB5"/>
    <w:rsid w:val="00013E69"/>
    <w:rsid w:val="000161ED"/>
    <w:rsid w:val="0001796B"/>
    <w:rsid w:val="00020304"/>
    <w:rsid w:val="00024BA6"/>
    <w:rsid w:val="00025060"/>
    <w:rsid w:val="000265F0"/>
    <w:rsid w:val="00027808"/>
    <w:rsid w:val="00031006"/>
    <w:rsid w:val="00032CAA"/>
    <w:rsid w:val="000343F9"/>
    <w:rsid w:val="0003585B"/>
    <w:rsid w:val="000358E9"/>
    <w:rsid w:val="0003795C"/>
    <w:rsid w:val="00040ABE"/>
    <w:rsid w:val="00041B64"/>
    <w:rsid w:val="00043B72"/>
    <w:rsid w:val="000445F2"/>
    <w:rsid w:val="00044B32"/>
    <w:rsid w:val="00054833"/>
    <w:rsid w:val="00060BF0"/>
    <w:rsid w:val="0006166A"/>
    <w:rsid w:val="00061B78"/>
    <w:rsid w:val="00061FE7"/>
    <w:rsid w:val="00064D6E"/>
    <w:rsid w:val="000659E7"/>
    <w:rsid w:val="00066162"/>
    <w:rsid w:val="0006709B"/>
    <w:rsid w:val="00070110"/>
    <w:rsid w:val="00070C37"/>
    <w:rsid w:val="00071574"/>
    <w:rsid w:val="00072EAB"/>
    <w:rsid w:val="000736CC"/>
    <w:rsid w:val="00073B32"/>
    <w:rsid w:val="00074F4D"/>
    <w:rsid w:val="0007722F"/>
    <w:rsid w:val="00077974"/>
    <w:rsid w:val="0008157C"/>
    <w:rsid w:val="000831C5"/>
    <w:rsid w:val="000846EB"/>
    <w:rsid w:val="00090DB9"/>
    <w:rsid w:val="00092331"/>
    <w:rsid w:val="00092FE6"/>
    <w:rsid w:val="00093BE9"/>
    <w:rsid w:val="000953FF"/>
    <w:rsid w:val="000A234C"/>
    <w:rsid w:val="000A23A1"/>
    <w:rsid w:val="000A4934"/>
    <w:rsid w:val="000A5C43"/>
    <w:rsid w:val="000A624A"/>
    <w:rsid w:val="000B02AA"/>
    <w:rsid w:val="000B0DA3"/>
    <w:rsid w:val="000B0DD8"/>
    <w:rsid w:val="000B4C69"/>
    <w:rsid w:val="000B59FB"/>
    <w:rsid w:val="000B6142"/>
    <w:rsid w:val="000B7B95"/>
    <w:rsid w:val="000B7CF3"/>
    <w:rsid w:val="000B7DBF"/>
    <w:rsid w:val="000C261F"/>
    <w:rsid w:val="000C5137"/>
    <w:rsid w:val="000C6FF6"/>
    <w:rsid w:val="000D3957"/>
    <w:rsid w:val="000D3FCE"/>
    <w:rsid w:val="000D6399"/>
    <w:rsid w:val="000D7146"/>
    <w:rsid w:val="000D7C16"/>
    <w:rsid w:val="000E1228"/>
    <w:rsid w:val="000E192F"/>
    <w:rsid w:val="000E1B4E"/>
    <w:rsid w:val="000E3B42"/>
    <w:rsid w:val="000E4B37"/>
    <w:rsid w:val="000E7447"/>
    <w:rsid w:val="000F00C5"/>
    <w:rsid w:val="000F105B"/>
    <w:rsid w:val="000F1428"/>
    <w:rsid w:val="000F412B"/>
    <w:rsid w:val="000F5DFB"/>
    <w:rsid w:val="000F688D"/>
    <w:rsid w:val="00100F5F"/>
    <w:rsid w:val="001035AD"/>
    <w:rsid w:val="001035EE"/>
    <w:rsid w:val="00104248"/>
    <w:rsid w:val="00105E46"/>
    <w:rsid w:val="001068EA"/>
    <w:rsid w:val="00110DA2"/>
    <w:rsid w:val="001113EE"/>
    <w:rsid w:val="00111545"/>
    <w:rsid w:val="0011434A"/>
    <w:rsid w:val="0011436B"/>
    <w:rsid w:val="001207DD"/>
    <w:rsid w:val="00122C2A"/>
    <w:rsid w:val="0012605C"/>
    <w:rsid w:val="0012726E"/>
    <w:rsid w:val="00131834"/>
    <w:rsid w:val="001325A7"/>
    <w:rsid w:val="00134282"/>
    <w:rsid w:val="00140A55"/>
    <w:rsid w:val="00141B92"/>
    <w:rsid w:val="00141C46"/>
    <w:rsid w:val="001421CB"/>
    <w:rsid w:val="00142200"/>
    <w:rsid w:val="001438E4"/>
    <w:rsid w:val="001459E6"/>
    <w:rsid w:val="00150D01"/>
    <w:rsid w:val="00151816"/>
    <w:rsid w:val="00151EB9"/>
    <w:rsid w:val="00153932"/>
    <w:rsid w:val="00155346"/>
    <w:rsid w:val="00155602"/>
    <w:rsid w:val="00156832"/>
    <w:rsid w:val="00156BAA"/>
    <w:rsid w:val="00156E1A"/>
    <w:rsid w:val="00160867"/>
    <w:rsid w:val="00162401"/>
    <w:rsid w:val="00162E81"/>
    <w:rsid w:val="00162ED3"/>
    <w:rsid w:val="00163141"/>
    <w:rsid w:val="001635EF"/>
    <w:rsid w:val="001643D0"/>
    <w:rsid w:val="00164D62"/>
    <w:rsid w:val="001707EA"/>
    <w:rsid w:val="00171F67"/>
    <w:rsid w:val="00172588"/>
    <w:rsid w:val="00172658"/>
    <w:rsid w:val="00174012"/>
    <w:rsid w:val="001758CD"/>
    <w:rsid w:val="00176FFB"/>
    <w:rsid w:val="0018068F"/>
    <w:rsid w:val="00183DBB"/>
    <w:rsid w:val="00186E5F"/>
    <w:rsid w:val="00192102"/>
    <w:rsid w:val="001925D1"/>
    <w:rsid w:val="001978A3"/>
    <w:rsid w:val="00197DFA"/>
    <w:rsid w:val="001A4E19"/>
    <w:rsid w:val="001A503F"/>
    <w:rsid w:val="001A6D6F"/>
    <w:rsid w:val="001B1076"/>
    <w:rsid w:val="001B1C2C"/>
    <w:rsid w:val="001B341D"/>
    <w:rsid w:val="001B3824"/>
    <w:rsid w:val="001B3849"/>
    <w:rsid w:val="001B491A"/>
    <w:rsid w:val="001B5D72"/>
    <w:rsid w:val="001B6486"/>
    <w:rsid w:val="001B7724"/>
    <w:rsid w:val="001C37CD"/>
    <w:rsid w:val="001C4C40"/>
    <w:rsid w:val="001C4D1B"/>
    <w:rsid w:val="001C5A0A"/>
    <w:rsid w:val="001C5CD7"/>
    <w:rsid w:val="001D196D"/>
    <w:rsid w:val="001D27B1"/>
    <w:rsid w:val="001D2A5D"/>
    <w:rsid w:val="001D7D44"/>
    <w:rsid w:val="001E189E"/>
    <w:rsid w:val="001E1A7F"/>
    <w:rsid w:val="001E241C"/>
    <w:rsid w:val="001E3975"/>
    <w:rsid w:val="001E3BB9"/>
    <w:rsid w:val="001E4B12"/>
    <w:rsid w:val="001E7087"/>
    <w:rsid w:val="001F0882"/>
    <w:rsid w:val="001F2718"/>
    <w:rsid w:val="001F32B1"/>
    <w:rsid w:val="001F5A91"/>
    <w:rsid w:val="001F6E70"/>
    <w:rsid w:val="002007BD"/>
    <w:rsid w:val="00201E23"/>
    <w:rsid w:val="002027F2"/>
    <w:rsid w:val="00206EC2"/>
    <w:rsid w:val="00207293"/>
    <w:rsid w:val="002148C2"/>
    <w:rsid w:val="00226EDA"/>
    <w:rsid w:val="002275BB"/>
    <w:rsid w:val="00230B69"/>
    <w:rsid w:val="00231C1B"/>
    <w:rsid w:val="00233565"/>
    <w:rsid w:val="00234504"/>
    <w:rsid w:val="00234F2C"/>
    <w:rsid w:val="00236485"/>
    <w:rsid w:val="0023699F"/>
    <w:rsid w:val="00236DE8"/>
    <w:rsid w:val="00240D1D"/>
    <w:rsid w:val="002420BB"/>
    <w:rsid w:val="00242D8E"/>
    <w:rsid w:val="00243816"/>
    <w:rsid w:val="00246B92"/>
    <w:rsid w:val="00246FD7"/>
    <w:rsid w:val="002504D0"/>
    <w:rsid w:val="002573C4"/>
    <w:rsid w:val="00261E21"/>
    <w:rsid w:val="00263366"/>
    <w:rsid w:val="00265E40"/>
    <w:rsid w:val="00267754"/>
    <w:rsid w:val="0027269C"/>
    <w:rsid w:val="00272F89"/>
    <w:rsid w:val="002750C0"/>
    <w:rsid w:val="00276919"/>
    <w:rsid w:val="00277401"/>
    <w:rsid w:val="002811E6"/>
    <w:rsid w:val="00283269"/>
    <w:rsid w:val="00284DEA"/>
    <w:rsid w:val="00285145"/>
    <w:rsid w:val="0029019B"/>
    <w:rsid w:val="00291554"/>
    <w:rsid w:val="00294977"/>
    <w:rsid w:val="00295822"/>
    <w:rsid w:val="00296228"/>
    <w:rsid w:val="002A3153"/>
    <w:rsid w:val="002A447D"/>
    <w:rsid w:val="002A4B81"/>
    <w:rsid w:val="002A62DE"/>
    <w:rsid w:val="002A7262"/>
    <w:rsid w:val="002A7299"/>
    <w:rsid w:val="002B0145"/>
    <w:rsid w:val="002B09FE"/>
    <w:rsid w:val="002B1786"/>
    <w:rsid w:val="002B1AFE"/>
    <w:rsid w:val="002B2173"/>
    <w:rsid w:val="002B5A37"/>
    <w:rsid w:val="002B7CB5"/>
    <w:rsid w:val="002C03E5"/>
    <w:rsid w:val="002C2196"/>
    <w:rsid w:val="002C667D"/>
    <w:rsid w:val="002D0000"/>
    <w:rsid w:val="002D3800"/>
    <w:rsid w:val="002D3F88"/>
    <w:rsid w:val="002D4863"/>
    <w:rsid w:val="002E0A20"/>
    <w:rsid w:val="002E19B5"/>
    <w:rsid w:val="002E1CEA"/>
    <w:rsid w:val="002E2200"/>
    <w:rsid w:val="002E2688"/>
    <w:rsid w:val="002E2D37"/>
    <w:rsid w:val="002E2F6A"/>
    <w:rsid w:val="002E49E1"/>
    <w:rsid w:val="002E4D64"/>
    <w:rsid w:val="002E587B"/>
    <w:rsid w:val="002E65E1"/>
    <w:rsid w:val="002E668F"/>
    <w:rsid w:val="002E6FA8"/>
    <w:rsid w:val="002F02CD"/>
    <w:rsid w:val="002F0B5D"/>
    <w:rsid w:val="002F2A55"/>
    <w:rsid w:val="002F48A4"/>
    <w:rsid w:val="002F49D5"/>
    <w:rsid w:val="002F7BAE"/>
    <w:rsid w:val="002F7D84"/>
    <w:rsid w:val="00301942"/>
    <w:rsid w:val="00302AA2"/>
    <w:rsid w:val="00303702"/>
    <w:rsid w:val="00304AE0"/>
    <w:rsid w:val="00310D44"/>
    <w:rsid w:val="00312D02"/>
    <w:rsid w:val="00314403"/>
    <w:rsid w:val="00315B4E"/>
    <w:rsid w:val="003210FF"/>
    <w:rsid w:val="003230C0"/>
    <w:rsid w:val="00323A63"/>
    <w:rsid w:val="00326286"/>
    <w:rsid w:val="0032743E"/>
    <w:rsid w:val="0032754B"/>
    <w:rsid w:val="00327FB1"/>
    <w:rsid w:val="003303E7"/>
    <w:rsid w:val="0033292B"/>
    <w:rsid w:val="00332F52"/>
    <w:rsid w:val="00333573"/>
    <w:rsid w:val="0033427B"/>
    <w:rsid w:val="00337F4B"/>
    <w:rsid w:val="003404C3"/>
    <w:rsid w:val="0034158B"/>
    <w:rsid w:val="00342769"/>
    <w:rsid w:val="00342F6C"/>
    <w:rsid w:val="0034392C"/>
    <w:rsid w:val="0034497D"/>
    <w:rsid w:val="003474F5"/>
    <w:rsid w:val="00347529"/>
    <w:rsid w:val="003537FF"/>
    <w:rsid w:val="00357773"/>
    <w:rsid w:val="003608EA"/>
    <w:rsid w:val="00361DA5"/>
    <w:rsid w:val="003625E3"/>
    <w:rsid w:val="003652A7"/>
    <w:rsid w:val="00365E91"/>
    <w:rsid w:val="003662D2"/>
    <w:rsid w:val="003729D9"/>
    <w:rsid w:val="00373410"/>
    <w:rsid w:val="00373C7E"/>
    <w:rsid w:val="003749BF"/>
    <w:rsid w:val="0038164E"/>
    <w:rsid w:val="00384F34"/>
    <w:rsid w:val="00387771"/>
    <w:rsid w:val="003939A9"/>
    <w:rsid w:val="00394BD1"/>
    <w:rsid w:val="00394E5E"/>
    <w:rsid w:val="003951B7"/>
    <w:rsid w:val="003961DF"/>
    <w:rsid w:val="00397B91"/>
    <w:rsid w:val="003A0882"/>
    <w:rsid w:val="003A4875"/>
    <w:rsid w:val="003B02D2"/>
    <w:rsid w:val="003B0482"/>
    <w:rsid w:val="003B05EE"/>
    <w:rsid w:val="003B15A3"/>
    <w:rsid w:val="003B2028"/>
    <w:rsid w:val="003B239A"/>
    <w:rsid w:val="003B3A82"/>
    <w:rsid w:val="003B41B5"/>
    <w:rsid w:val="003B4395"/>
    <w:rsid w:val="003B44F3"/>
    <w:rsid w:val="003B4F43"/>
    <w:rsid w:val="003B745C"/>
    <w:rsid w:val="003B7968"/>
    <w:rsid w:val="003C0E71"/>
    <w:rsid w:val="003C19C7"/>
    <w:rsid w:val="003C27CB"/>
    <w:rsid w:val="003C349D"/>
    <w:rsid w:val="003D1D5D"/>
    <w:rsid w:val="003D293F"/>
    <w:rsid w:val="003D5855"/>
    <w:rsid w:val="003D6424"/>
    <w:rsid w:val="003D653B"/>
    <w:rsid w:val="003E2C24"/>
    <w:rsid w:val="003E308E"/>
    <w:rsid w:val="003E5622"/>
    <w:rsid w:val="003E563A"/>
    <w:rsid w:val="003F17CA"/>
    <w:rsid w:val="003F1DC3"/>
    <w:rsid w:val="003F3460"/>
    <w:rsid w:val="003F5EE9"/>
    <w:rsid w:val="003F7116"/>
    <w:rsid w:val="00401DA6"/>
    <w:rsid w:val="00402561"/>
    <w:rsid w:val="00404205"/>
    <w:rsid w:val="004058D7"/>
    <w:rsid w:val="004105CA"/>
    <w:rsid w:val="0041183B"/>
    <w:rsid w:val="00411E67"/>
    <w:rsid w:val="00415DD7"/>
    <w:rsid w:val="004205D3"/>
    <w:rsid w:val="00420716"/>
    <w:rsid w:val="00422C7E"/>
    <w:rsid w:val="00425C24"/>
    <w:rsid w:val="00427ABD"/>
    <w:rsid w:val="004321CB"/>
    <w:rsid w:val="00433057"/>
    <w:rsid w:val="004351FE"/>
    <w:rsid w:val="00435B49"/>
    <w:rsid w:val="00435E06"/>
    <w:rsid w:val="00436508"/>
    <w:rsid w:val="00440566"/>
    <w:rsid w:val="00441514"/>
    <w:rsid w:val="00443E27"/>
    <w:rsid w:val="00444640"/>
    <w:rsid w:val="00447506"/>
    <w:rsid w:val="00450562"/>
    <w:rsid w:val="004506FB"/>
    <w:rsid w:val="00450E7D"/>
    <w:rsid w:val="00452EA8"/>
    <w:rsid w:val="00453725"/>
    <w:rsid w:val="00455B97"/>
    <w:rsid w:val="0045690F"/>
    <w:rsid w:val="00457007"/>
    <w:rsid w:val="004604BA"/>
    <w:rsid w:val="00460871"/>
    <w:rsid w:val="00461D71"/>
    <w:rsid w:val="00463562"/>
    <w:rsid w:val="00463813"/>
    <w:rsid w:val="004650D5"/>
    <w:rsid w:val="004701DF"/>
    <w:rsid w:val="004713FF"/>
    <w:rsid w:val="00473443"/>
    <w:rsid w:val="00473FF5"/>
    <w:rsid w:val="004741D5"/>
    <w:rsid w:val="004757A2"/>
    <w:rsid w:val="004764C3"/>
    <w:rsid w:val="00476555"/>
    <w:rsid w:val="00476DB9"/>
    <w:rsid w:val="004777AA"/>
    <w:rsid w:val="0048656A"/>
    <w:rsid w:val="00486A20"/>
    <w:rsid w:val="00487364"/>
    <w:rsid w:val="00492736"/>
    <w:rsid w:val="00492FEE"/>
    <w:rsid w:val="00493BFC"/>
    <w:rsid w:val="0049619B"/>
    <w:rsid w:val="004961F0"/>
    <w:rsid w:val="004A09F1"/>
    <w:rsid w:val="004A0B89"/>
    <w:rsid w:val="004A1544"/>
    <w:rsid w:val="004A1BAD"/>
    <w:rsid w:val="004A2AF8"/>
    <w:rsid w:val="004A796B"/>
    <w:rsid w:val="004B013A"/>
    <w:rsid w:val="004B25AA"/>
    <w:rsid w:val="004B48B8"/>
    <w:rsid w:val="004C19AC"/>
    <w:rsid w:val="004C3692"/>
    <w:rsid w:val="004C49EC"/>
    <w:rsid w:val="004C67FF"/>
    <w:rsid w:val="004C71C2"/>
    <w:rsid w:val="004C7C80"/>
    <w:rsid w:val="004C7F36"/>
    <w:rsid w:val="004D0D41"/>
    <w:rsid w:val="004D1E4C"/>
    <w:rsid w:val="004D2328"/>
    <w:rsid w:val="004D2669"/>
    <w:rsid w:val="004D2F92"/>
    <w:rsid w:val="004D3A67"/>
    <w:rsid w:val="004D6763"/>
    <w:rsid w:val="004D71CB"/>
    <w:rsid w:val="004E3861"/>
    <w:rsid w:val="004E44DA"/>
    <w:rsid w:val="004E4FF1"/>
    <w:rsid w:val="004E6BE0"/>
    <w:rsid w:val="004E7C27"/>
    <w:rsid w:val="004F0BCF"/>
    <w:rsid w:val="004F441E"/>
    <w:rsid w:val="00505A34"/>
    <w:rsid w:val="00511DF6"/>
    <w:rsid w:val="00514034"/>
    <w:rsid w:val="00520239"/>
    <w:rsid w:val="0052142A"/>
    <w:rsid w:val="0052155D"/>
    <w:rsid w:val="00521726"/>
    <w:rsid w:val="00521D10"/>
    <w:rsid w:val="005236F4"/>
    <w:rsid w:val="00524E02"/>
    <w:rsid w:val="005252C6"/>
    <w:rsid w:val="00526F72"/>
    <w:rsid w:val="00530F48"/>
    <w:rsid w:val="00530FB0"/>
    <w:rsid w:val="00532B27"/>
    <w:rsid w:val="005342AF"/>
    <w:rsid w:val="00535062"/>
    <w:rsid w:val="005361D2"/>
    <w:rsid w:val="00537950"/>
    <w:rsid w:val="005444D6"/>
    <w:rsid w:val="00547343"/>
    <w:rsid w:val="005508DE"/>
    <w:rsid w:val="00553BBC"/>
    <w:rsid w:val="00561F79"/>
    <w:rsid w:val="005639CE"/>
    <w:rsid w:val="00564345"/>
    <w:rsid w:val="005655FF"/>
    <w:rsid w:val="00565945"/>
    <w:rsid w:val="00565A21"/>
    <w:rsid w:val="0057045C"/>
    <w:rsid w:val="005715B8"/>
    <w:rsid w:val="005736EE"/>
    <w:rsid w:val="00576146"/>
    <w:rsid w:val="00576D1A"/>
    <w:rsid w:val="005868A0"/>
    <w:rsid w:val="00586FBA"/>
    <w:rsid w:val="0058799B"/>
    <w:rsid w:val="00592470"/>
    <w:rsid w:val="0059288E"/>
    <w:rsid w:val="00596A9A"/>
    <w:rsid w:val="005A19BF"/>
    <w:rsid w:val="005A2097"/>
    <w:rsid w:val="005A3B29"/>
    <w:rsid w:val="005A3EB2"/>
    <w:rsid w:val="005A4B40"/>
    <w:rsid w:val="005A53D6"/>
    <w:rsid w:val="005A58B9"/>
    <w:rsid w:val="005A6D36"/>
    <w:rsid w:val="005A7525"/>
    <w:rsid w:val="005B007D"/>
    <w:rsid w:val="005B1B89"/>
    <w:rsid w:val="005B2432"/>
    <w:rsid w:val="005B5148"/>
    <w:rsid w:val="005B5199"/>
    <w:rsid w:val="005B58A3"/>
    <w:rsid w:val="005B646E"/>
    <w:rsid w:val="005B692F"/>
    <w:rsid w:val="005C0409"/>
    <w:rsid w:val="005C1477"/>
    <w:rsid w:val="005C20D2"/>
    <w:rsid w:val="005C2799"/>
    <w:rsid w:val="005C33E6"/>
    <w:rsid w:val="005C5A20"/>
    <w:rsid w:val="005C6C5E"/>
    <w:rsid w:val="005D5808"/>
    <w:rsid w:val="005D67D0"/>
    <w:rsid w:val="005D6D9E"/>
    <w:rsid w:val="005D70E1"/>
    <w:rsid w:val="005E0361"/>
    <w:rsid w:val="005E0CD1"/>
    <w:rsid w:val="005E103F"/>
    <w:rsid w:val="005E380D"/>
    <w:rsid w:val="005E3E8E"/>
    <w:rsid w:val="005E537F"/>
    <w:rsid w:val="005E629F"/>
    <w:rsid w:val="005F0A67"/>
    <w:rsid w:val="005F0E3D"/>
    <w:rsid w:val="005F305D"/>
    <w:rsid w:val="005F3BAE"/>
    <w:rsid w:val="005F3E1C"/>
    <w:rsid w:val="005F403C"/>
    <w:rsid w:val="005F51A8"/>
    <w:rsid w:val="005F7CBF"/>
    <w:rsid w:val="0060035E"/>
    <w:rsid w:val="006036CC"/>
    <w:rsid w:val="0060382E"/>
    <w:rsid w:val="00605155"/>
    <w:rsid w:val="006055EB"/>
    <w:rsid w:val="006066BF"/>
    <w:rsid w:val="006070E7"/>
    <w:rsid w:val="0060728E"/>
    <w:rsid w:val="00611B87"/>
    <w:rsid w:val="00612589"/>
    <w:rsid w:val="00612E65"/>
    <w:rsid w:val="00622405"/>
    <w:rsid w:val="00623E7F"/>
    <w:rsid w:val="00624656"/>
    <w:rsid w:val="006247DD"/>
    <w:rsid w:val="006252E5"/>
    <w:rsid w:val="0063108E"/>
    <w:rsid w:val="00633A4F"/>
    <w:rsid w:val="00633E92"/>
    <w:rsid w:val="00634A6A"/>
    <w:rsid w:val="00635D6F"/>
    <w:rsid w:val="0063791E"/>
    <w:rsid w:val="00637FAF"/>
    <w:rsid w:val="00640471"/>
    <w:rsid w:val="0064592A"/>
    <w:rsid w:val="00645D47"/>
    <w:rsid w:val="00660BE0"/>
    <w:rsid w:val="00662782"/>
    <w:rsid w:val="00664BB4"/>
    <w:rsid w:val="00664E38"/>
    <w:rsid w:val="00665BE2"/>
    <w:rsid w:val="006674AE"/>
    <w:rsid w:val="00670FB6"/>
    <w:rsid w:val="006717E3"/>
    <w:rsid w:val="006717F1"/>
    <w:rsid w:val="00672A26"/>
    <w:rsid w:val="0067302F"/>
    <w:rsid w:val="00674CA1"/>
    <w:rsid w:val="00676025"/>
    <w:rsid w:val="006769B7"/>
    <w:rsid w:val="00681184"/>
    <w:rsid w:val="0068215A"/>
    <w:rsid w:val="0068220E"/>
    <w:rsid w:val="00683BF8"/>
    <w:rsid w:val="006840F5"/>
    <w:rsid w:val="0068443E"/>
    <w:rsid w:val="00684BDE"/>
    <w:rsid w:val="006957B5"/>
    <w:rsid w:val="00695B22"/>
    <w:rsid w:val="0069678B"/>
    <w:rsid w:val="00696D7F"/>
    <w:rsid w:val="006976B1"/>
    <w:rsid w:val="006A0692"/>
    <w:rsid w:val="006A0AA3"/>
    <w:rsid w:val="006A20A0"/>
    <w:rsid w:val="006A4099"/>
    <w:rsid w:val="006A4253"/>
    <w:rsid w:val="006A665E"/>
    <w:rsid w:val="006A67F4"/>
    <w:rsid w:val="006A70C3"/>
    <w:rsid w:val="006A7DD7"/>
    <w:rsid w:val="006A7E04"/>
    <w:rsid w:val="006B0105"/>
    <w:rsid w:val="006B1E57"/>
    <w:rsid w:val="006B2388"/>
    <w:rsid w:val="006B2D34"/>
    <w:rsid w:val="006B6439"/>
    <w:rsid w:val="006B6B27"/>
    <w:rsid w:val="006B6D33"/>
    <w:rsid w:val="006C2CC1"/>
    <w:rsid w:val="006C3D38"/>
    <w:rsid w:val="006C3FC5"/>
    <w:rsid w:val="006C4321"/>
    <w:rsid w:val="006C53F7"/>
    <w:rsid w:val="006C7D78"/>
    <w:rsid w:val="006D1D81"/>
    <w:rsid w:val="006D26CD"/>
    <w:rsid w:val="006D515A"/>
    <w:rsid w:val="006D5E63"/>
    <w:rsid w:val="006D6F84"/>
    <w:rsid w:val="006D74B1"/>
    <w:rsid w:val="006E1334"/>
    <w:rsid w:val="006E5A63"/>
    <w:rsid w:val="006E5D1D"/>
    <w:rsid w:val="006E5EB6"/>
    <w:rsid w:val="006E6264"/>
    <w:rsid w:val="006E6BD6"/>
    <w:rsid w:val="006E7181"/>
    <w:rsid w:val="006E7746"/>
    <w:rsid w:val="006F0430"/>
    <w:rsid w:val="006F06A8"/>
    <w:rsid w:val="006F06AD"/>
    <w:rsid w:val="006F0C97"/>
    <w:rsid w:val="006F26D4"/>
    <w:rsid w:val="006F3367"/>
    <w:rsid w:val="006F4DE2"/>
    <w:rsid w:val="006F6E5B"/>
    <w:rsid w:val="006F7D1E"/>
    <w:rsid w:val="0070047D"/>
    <w:rsid w:val="00700B32"/>
    <w:rsid w:val="00702011"/>
    <w:rsid w:val="00704CB7"/>
    <w:rsid w:val="007064A7"/>
    <w:rsid w:val="0071146D"/>
    <w:rsid w:val="0071156E"/>
    <w:rsid w:val="00711C46"/>
    <w:rsid w:val="007134EF"/>
    <w:rsid w:val="00713DDB"/>
    <w:rsid w:val="007151A0"/>
    <w:rsid w:val="00715AB5"/>
    <w:rsid w:val="00715E93"/>
    <w:rsid w:val="00716D79"/>
    <w:rsid w:val="00716E79"/>
    <w:rsid w:val="0071777F"/>
    <w:rsid w:val="00724499"/>
    <w:rsid w:val="00724DC1"/>
    <w:rsid w:val="00726D7C"/>
    <w:rsid w:val="00727A54"/>
    <w:rsid w:val="00727AB5"/>
    <w:rsid w:val="00727BF0"/>
    <w:rsid w:val="00730767"/>
    <w:rsid w:val="0073110E"/>
    <w:rsid w:val="00731411"/>
    <w:rsid w:val="0073228F"/>
    <w:rsid w:val="007322DC"/>
    <w:rsid w:val="007334C4"/>
    <w:rsid w:val="0073360E"/>
    <w:rsid w:val="00733FA7"/>
    <w:rsid w:val="007401A8"/>
    <w:rsid w:val="0074216B"/>
    <w:rsid w:val="007422D7"/>
    <w:rsid w:val="0074324B"/>
    <w:rsid w:val="00744A35"/>
    <w:rsid w:val="00744DD4"/>
    <w:rsid w:val="00746088"/>
    <w:rsid w:val="00752573"/>
    <w:rsid w:val="007526C0"/>
    <w:rsid w:val="007529B4"/>
    <w:rsid w:val="00755C6E"/>
    <w:rsid w:val="007563E8"/>
    <w:rsid w:val="007573A0"/>
    <w:rsid w:val="00757EDA"/>
    <w:rsid w:val="007613C3"/>
    <w:rsid w:val="0076416E"/>
    <w:rsid w:val="007664A4"/>
    <w:rsid w:val="00770627"/>
    <w:rsid w:val="00771137"/>
    <w:rsid w:val="00773004"/>
    <w:rsid w:val="0077342B"/>
    <w:rsid w:val="00780080"/>
    <w:rsid w:val="00780730"/>
    <w:rsid w:val="00781DA4"/>
    <w:rsid w:val="007828FF"/>
    <w:rsid w:val="00784026"/>
    <w:rsid w:val="00786719"/>
    <w:rsid w:val="007875F5"/>
    <w:rsid w:val="00787A45"/>
    <w:rsid w:val="00790289"/>
    <w:rsid w:val="0079113E"/>
    <w:rsid w:val="00792843"/>
    <w:rsid w:val="0079323D"/>
    <w:rsid w:val="00793513"/>
    <w:rsid w:val="007936EB"/>
    <w:rsid w:val="00794A12"/>
    <w:rsid w:val="00796D1B"/>
    <w:rsid w:val="007A06EF"/>
    <w:rsid w:val="007A43F0"/>
    <w:rsid w:val="007A5645"/>
    <w:rsid w:val="007A7ADA"/>
    <w:rsid w:val="007B06CE"/>
    <w:rsid w:val="007B0CBA"/>
    <w:rsid w:val="007B1563"/>
    <w:rsid w:val="007B35E4"/>
    <w:rsid w:val="007B6960"/>
    <w:rsid w:val="007B7F13"/>
    <w:rsid w:val="007C05F1"/>
    <w:rsid w:val="007C2A34"/>
    <w:rsid w:val="007C4149"/>
    <w:rsid w:val="007C577B"/>
    <w:rsid w:val="007C6754"/>
    <w:rsid w:val="007D0D3A"/>
    <w:rsid w:val="007D16F2"/>
    <w:rsid w:val="007D1C0E"/>
    <w:rsid w:val="007D2C1A"/>
    <w:rsid w:val="007D7264"/>
    <w:rsid w:val="007E4DBF"/>
    <w:rsid w:val="007E6083"/>
    <w:rsid w:val="007E6F8F"/>
    <w:rsid w:val="007F09C5"/>
    <w:rsid w:val="007F28C3"/>
    <w:rsid w:val="007F4487"/>
    <w:rsid w:val="007F4CD4"/>
    <w:rsid w:val="007F714C"/>
    <w:rsid w:val="008025F7"/>
    <w:rsid w:val="00802C39"/>
    <w:rsid w:val="00803E23"/>
    <w:rsid w:val="0080496E"/>
    <w:rsid w:val="00805652"/>
    <w:rsid w:val="008164B0"/>
    <w:rsid w:val="00817712"/>
    <w:rsid w:val="00821888"/>
    <w:rsid w:val="00822ED2"/>
    <w:rsid w:val="00823B33"/>
    <w:rsid w:val="00823F78"/>
    <w:rsid w:val="008242C3"/>
    <w:rsid w:val="00830253"/>
    <w:rsid w:val="00830B5C"/>
    <w:rsid w:val="00830CAB"/>
    <w:rsid w:val="0083197E"/>
    <w:rsid w:val="008324EB"/>
    <w:rsid w:val="00835117"/>
    <w:rsid w:val="00836702"/>
    <w:rsid w:val="00837642"/>
    <w:rsid w:val="00842A4F"/>
    <w:rsid w:val="008431BB"/>
    <w:rsid w:val="00844756"/>
    <w:rsid w:val="00850512"/>
    <w:rsid w:val="00851C98"/>
    <w:rsid w:val="00853F27"/>
    <w:rsid w:val="00855E00"/>
    <w:rsid w:val="00857054"/>
    <w:rsid w:val="00857D0A"/>
    <w:rsid w:val="00860157"/>
    <w:rsid w:val="00860307"/>
    <w:rsid w:val="00860A44"/>
    <w:rsid w:val="008639E3"/>
    <w:rsid w:val="00864369"/>
    <w:rsid w:val="008647E0"/>
    <w:rsid w:val="00865DF5"/>
    <w:rsid w:val="008701F9"/>
    <w:rsid w:val="00873315"/>
    <w:rsid w:val="00873470"/>
    <w:rsid w:val="00875E22"/>
    <w:rsid w:val="0087729B"/>
    <w:rsid w:val="00877387"/>
    <w:rsid w:val="008808A2"/>
    <w:rsid w:val="00880D4D"/>
    <w:rsid w:val="00881171"/>
    <w:rsid w:val="008832F9"/>
    <w:rsid w:val="00883CA7"/>
    <w:rsid w:val="00884EAC"/>
    <w:rsid w:val="00886120"/>
    <w:rsid w:val="00886CC6"/>
    <w:rsid w:val="00887A36"/>
    <w:rsid w:val="008901DF"/>
    <w:rsid w:val="008926D2"/>
    <w:rsid w:val="0089458C"/>
    <w:rsid w:val="008A2F6B"/>
    <w:rsid w:val="008A51FA"/>
    <w:rsid w:val="008A7458"/>
    <w:rsid w:val="008B02F2"/>
    <w:rsid w:val="008B04E1"/>
    <w:rsid w:val="008B17D1"/>
    <w:rsid w:val="008B78AA"/>
    <w:rsid w:val="008C4FA3"/>
    <w:rsid w:val="008C58C5"/>
    <w:rsid w:val="008C698D"/>
    <w:rsid w:val="008D3E8B"/>
    <w:rsid w:val="008D4D4E"/>
    <w:rsid w:val="008D604E"/>
    <w:rsid w:val="008D7D9B"/>
    <w:rsid w:val="008E07F7"/>
    <w:rsid w:val="008E1D0D"/>
    <w:rsid w:val="008E25E9"/>
    <w:rsid w:val="008E2BA8"/>
    <w:rsid w:val="008E4E55"/>
    <w:rsid w:val="008E71C9"/>
    <w:rsid w:val="008E7A40"/>
    <w:rsid w:val="008F2C92"/>
    <w:rsid w:val="008F2EA0"/>
    <w:rsid w:val="008F32DD"/>
    <w:rsid w:val="008F4880"/>
    <w:rsid w:val="0090198F"/>
    <w:rsid w:val="00901E0F"/>
    <w:rsid w:val="0090280D"/>
    <w:rsid w:val="00906CBE"/>
    <w:rsid w:val="00913993"/>
    <w:rsid w:val="00914A26"/>
    <w:rsid w:val="0092094A"/>
    <w:rsid w:val="00921371"/>
    <w:rsid w:val="009225C4"/>
    <w:rsid w:val="00927BED"/>
    <w:rsid w:val="009306C9"/>
    <w:rsid w:val="00931CFB"/>
    <w:rsid w:val="00935D45"/>
    <w:rsid w:val="0094394B"/>
    <w:rsid w:val="009449BE"/>
    <w:rsid w:val="009451FA"/>
    <w:rsid w:val="00945F95"/>
    <w:rsid w:val="00946562"/>
    <w:rsid w:val="009466C4"/>
    <w:rsid w:val="00950187"/>
    <w:rsid w:val="00951727"/>
    <w:rsid w:val="00953906"/>
    <w:rsid w:val="00957969"/>
    <w:rsid w:val="00957EE1"/>
    <w:rsid w:val="009605E5"/>
    <w:rsid w:val="00960BB2"/>
    <w:rsid w:val="00962621"/>
    <w:rsid w:val="009650B6"/>
    <w:rsid w:val="009670F2"/>
    <w:rsid w:val="0097046B"/>
    <w:rsid w:val="00970556"/>
    <w:rsid w:val="00971471"/>
    <w:rsid w:val="00973921"/>
    <w:rsid w:val="00974054"/>
    <w:rsid w:val="00976D29"/>
    <w:rsid w:val="0098049F"/>
    <w:rsid w:val="009809E2"/>
    <w:rsid w:val="009815D1"/>
    <w:rsid w:val="00981CDD"/>
    <w:rsid w:val="009822AC"/>
    <w:rsid w:val="009831AE"/>
    <w:rsid w:val="00984FEC"/>
    <w:rsid w:val="00986827"/>
    <w:rsid w:val="00992310"/>
    <w:rsid w:val="00992364"/>
    <w:rsid w:val="009950BD"/>
    <w:rsid w:val="00997DF6"/>
    <w:rsid w:val="009A204A"/>
    <w:rsid w:val="009A7A13"/>
    <w:rsid w:val="009B614E"/>
    <w:rsid w:val="009C0CDD"/>
    <w:rsid w:val="009C442F"/>
    <w:rsid w:val="009D0983"/>
    <w:rsid w:val="009D3087"/>
    <w:rsid w:val="009D310A"/>
    <w:rsid w:val="009D37A5"/>
    <w:rsid w:val="009D5D58"/>
    <w:rsid w:val="009D61F8"/>
    <w:rsid w:val="009E19AD"/>
    <w:rsid w:val="009E3545"/>
    <w:rsid w:val="009E4F65"/>
    <w:rsid w:val="009E60A4"/>
    <w:rsid w:val="009E682C"/>
    <w:rsid w:val="009E73E4"/>
    <w:rsid w:val="009E78FB"/>
    <w:rsid w:val="009F0CE1"/>
    <w:rsid w:val="009F392A"/>
    <w:rsid w:val="009F3FD2"/>
    <w:rsid w:val="009F5705"/>
    <w:rsid w:val="009F5FB0"/>
    <w:rsid w:val="00A018E8"/>
    <w:rsid w:val="00A0268B"/>
    <w:rsid w:val="00A0448C"/>
    <w:rsid w:val="00A04FFF"/>
    <w:rsid w:val="00A05CFA"/>
    <w:rsid w:val="00A06661"/>
    <w:rsid w:val="00A1057A"/>
    <w:rsid w:val="00A14715"/>
    <w:rsid w:val="00A14B5B"/>
    <w:rsid w:val="00A14D85"/>
    <w:rsid w:val="00A154F4"/>
    <w:rsid w:val="00A15AD0"/>
    <w:rsid w:val="00A16AEF"/>
    <w:rsid w:val="00A212DA"/>
    <w:rsid w:val="00A226EA"/>
    <w:rsid w:val="00A22E34"/>
    <w:rsid w:val="00A25EEC"/>
    <w:rsid w:val="00A26111"/>
    <w:rsid w:val="00A27230"/>
    <w:rsid w:val="00A3177C"/>
    <w:rsid w:val="00A35EC9"/>
    <w:rsid w:val="00A377E6"/>
    <w:rsid w:val="00A43158"/>
    <w:rsid w:val="00A44AEB"/>
    <w:rsid w:val="00A44BCC"/>
    <w:rsid w:val="00A45AC4"/>
    <w:rsid w:val="00A53F55"/>
    <w:rsid w:val="00A54088"/>
    <w:rsid w:val="00A5419A"/>
    <w:rsid w:val="00A545BD"/>
    <w:rsid w:val="00A55568"/>
    <w:rsid w:val="00A555BC"/>
    <w:rsid w:val="00A5628F"/>
    <w:rsid w:val="00A6032B"/>
    <w:rsid w:val="00A60E4F"/>
    <w:rsid w:val="00A61421"/>
    <w:rsid w:val="00A617A0"/>
    <w:rsid w:val="00A623A4"/>
    <w:rsid w:val="00A65E01"/>
    <w:rsid w:val="00A6716F"/>
    <w:rsid w:val="00A72D1B"/>
    <w:rsid w:val="00A74009"/>
    <w:rsid w:val="00A7738D"/>
    <w:rsid w:val="00A777B7"/>
    <w:rsid w:val="00A80369"/>
    <w:rsid w:val="00A811FF"/>
    <w:rsid w:val="00A822CF"/>
    <w:rsid w:val="00A83E09"/>
    <w:rsid w:val="00A843B5"/>
    <w:rsid w:val="00A84C0E"/>
    <w:rsid w:val="00A85D32"/>
    <w:rsid w:val="00A86660"/>
    <w:rsid w:val="00A8690D"/>
    <w:rsid w:val="00A86B64"/>
    <w:rsid w:val="00A93C6D"/>
    <w:rsid w:val="00A93CCD"/>
    <w:rsid w:val="00A94CE1"/>
    <w:rsid w:val="00A962C9"/>
    <w:rsid w:val="00A97CBC"/>
    <w:rsid w:val="00AA4071"/>
    <w:rsid w:val="00AA51F8"/>
    <w:rsid w:val="00AB08F9"/>
    <w:rsid w:val="00AB1C9D"/>
    <w:rsid w:val="00AB217A"/>
    <w:rsid w:val="00AB5BD5"/>
    <w:rsid w:val="00AB60C5"/>
    <w:rsid w:val="00AC037D"/>
    <w:rsid w:val="00AC2C8E"/>
    <w:rsid w:val="00AC317A"/>
    <w:rsid w:val="00AC3C04"/>
    <w:rsid w:val="00AC4AFA"/>
    <w:rsid w:val="00AC5B4C"/>
    <w:rsid w:val="00AC61A3"/>
    <w:rsid w:val="00AC623E"/>
    <w:rsid w:val="00AC65D7"/>
    <w:rsid w:val="00AC6987"/>
    <w:rsid w:val="00AD3368"/>
    <w:rsid w:val="00AD4AC7"/>
    <w:rsid w:val="00AD7C99"/>
    <w:rsid w:val="00AE064C"/>
    <w:rsid w:val="00AE3448"/>
    <w:rsid w:val="00AE3B6C"/>
    <w:rsid w:val="00AE528F"/>
    <w:rsid w:val="00AE582D"/>
    <w:rsid w:val="00AF2380"/>
    <w:rsid w:val="00AF2A33"/>
    <w:rsid w:val="00AF3FE7"/>
    <w:rsid w:val="00AF5AB8"/>
    <w:rsid w:val="00B0024C"/>
    <w:rsid w:val="00B00486"/>
    <w:rsid w:val="00B011AA"/>
    <w:rsid w:val="00B01369"/>
    <w:rsid w:val="00B01D89"/>
    <w:rsid w:val="00B02D8A"/>
    <w:rsid w:val="00B0530C"/>
    <w:rsid w:val="00B07C97"/>
    <w:rsid w:val="00B11ED2"/>
    <w:rsid w:val="00B146C7"/>
    <w:rsid w:val="00B15955"/>
    <w:rsid w:val="00B24C0A"/>
    <w:rsid w:val="00B2549B"/>
    <w:rsid w:val="00B25E3E"/>
    <w:rsid w:val="00B26843"/>
    <w:rsid w:val="00B271E4"/>
    <w:rsid w:val="00B27538"/>
    <w:rsid w:val="00B353C9"/>
    <w:rsid w:val="00B4036F"/>
    <w:rsid w:val="00B41B26"/>
    <w:rsid w:val="00B42C16"/>
    <w:rsid w:val="00B43A49"/>
    <w:rsid w:val="00B444B4"/>
    <w:rsid w:val="00B44D6D"/>
    <w:rsid w:val="00B4704C"/>
    <w:rsid w:val="00B51855"/>
    <w:rsid w:val="00B519F1"/>
    <w:rsid w:val="00B53F78"/>
    <w:rsid w:val="00B54B89"/>
    <w:rsid w:val="00B55165"/>
    <w:rsid w:val="00B56D84"/>
    <w:rsid w:val="00B60D6B"/>
    <w:rsid w:val="00B636E3"/>
    <w:rsid w:val="00B639DC"/>
    <w:rsid w:val="00B67632"/>
    <w:rsid w:val="00B67E3C"/>
    <w:rsid w:val="00B708D6"/>
    <w:rsid w:val="00B713F8"/>
    <w:rsid w:val="00B7327F"/>
    <w:rsid w:val="00B73C59"/>
    <w:rsid w:val="00B80A64"/>
    <w:rsid w:val="00B80BBB"/>
    <w:rsid w:val="00B80E7A"/>
    <w:rsid w:val="00B811A4"/>
    <w:rsid w:val="00B816CF"/>
    <w:rsid w:val="00B85514"/>
    <w:rsid w:val="00B85E8A"/>
    <w:rsid w:val="00B86A87"/>
    <w:rsid w:val="00B873D3"/>
    <w:rsid w:val="00B9287D"/>
    <w:rsid w:val="00B93C5F"/>
    <w:rsid w:val="00B970F4"/>
    <w:rsid w:val="00B97A69"/>
    <w:rsid w:val="00B97B40"/>
    <w:rsid w:val="00BA0F66"/>
    <w:rsid w:val="00BA4746"/>
    <w:rsid w:val="00BA737E"/>
    <w:rsid w:val="00BB0BD0"/>
    <w:rsid w:val="00BB7FDF"/>
    <w:rsid w:val="00BC02A2"/>
    <w:rsid w:val="00BC0A60"/>
    <w:rsid w:val="00BC14BA"/>
    <w:rsid w:val="00BC1741"/>
    <w:rsid w:val="00BC2E0D"/>
    <w:rsid w:val="00BC2EB1"/>
    <w:rsid w:val="00BC4D3B"/>
    <w:rsid w:val="00BC4E2C"/>
    <w:rsid w:val="00BC5B80"/>
    <w:rsid w:val="00BD1274"/>
    <w:rsid w:val="00BE03D5"/>
    <w:rsid w:val="00BE08F8"/>
    <w:rsid w:val="00BE2EB5"/>
    <w:rsid w:val="00BE3451"/>
    <w:rsid w:val="00BE6927"/>
    <w:rsid w:val="00BE7B31"/>
    <w:rsid w:val="00BE7E26"/>
    <w:rsid w:val="00BF041E"/>
    <w:rsid w:val="00BF0797"/>
    <w:rsid w:val="00BF3EB0"/>
    <w:rsid w:val="00BF4079"/>
    <w:rsid w:val="00BF6276"/>
    <w:rsid w:val="00C00268"/>
    <w:rsid w:val="00C031D2"/>
    <w:rsid w:val="00C0413C"/>
    <w:rsid w:val="00C04C9D"/>
    <w:rsid w:val="00C05B77"/>
    <w:rsid w:val="00C06CAB"/>
    <w:rsid w:val="00C1026A"/>
    <w:rsid w:val="00C1048F"/>
    <w:rsid w:val="00C1199F"/>
    <w:rsid w:val="00C12AC0"/>
    <w:rsid w:val="00C14887"/>
    <w:rsid w:val="00C1570A"/>
    <w:rsid w:val="00C16A4B"/>
    <w:rsid w:val="00C205F7"/>
    <w:rsid w:val="00C2220D"/>
    <w:rsid w:val="00C2412D"/>
    <w:rsid w:val="00C2419B"/>
    <w:rsid w:val="00C2444E"/>
    <w:rsid w:val="00C274AA"/>
    <w:rsid w:val="00C34430"/>
    <w:rsid w:val="00C34CB9"/>
    <w:rsid w:val="00C354F7"/>
    <w:rsid w:val="00C36964"/>
    <w:rsid w:val="00C42360"/>
    <w:rsid w:val="00C42AFD"/>
    <w:rsid w:val="00C4556F"/>
    <w:rsid w:val="00C46AEF"/>
    <w:rsid w:val="00C47ACF"/>
    <w:rsid w:val="00C50534"/>
    <w:rsid w:val="00C533DD"/>
    <w:rsid w:val="00C54909"/>
    <w:rsid w:val="00C5764B"/>
    <w:rsid w:val="00C60997"/>
    <w:rsid w:val="00C62E24"/>
    <w:rsid w:val="00C644FE"/>
    <w:rsid w:val="00C64740"/>
    <w:rsid w:val="00C659F9"/>
    <w:rsid w:val="00C65D6D"/>
    <w:rsid w:val="00C71281"/>
    <w:rsid w:val="00C74977"/>
    <w:rsid w:val="00C75240"/>
    <w:rsid w:val="00C779E1"/>
    <w:rsid w:val="00C808D1"/>
    <w:rsid w:val="00C809C0"/>
    <w:rsid w:val="00C87157"/>
    <w:rsid w:val="00C911E7"/>
    <w:rsid w:val="00C91C6B"/>
    <w:rsid w:val="00C933A6"/>
    <w:rsid w:val="00C93BBA"/>
    <w:rsid w:val="00C94322"/>
    <w:rsid w:val="00C9654E"/>
    <w:rsid w:val="00C97DC8"/>
    <w:rsid w:val="00CA1F03"/>
    <w:rsid w:val="00CA3426"/>
    <w:rsid w:val="00CA3765"/>
    <w:rsid w:val="00CA3A2B"/>
    <w:rsid w:val="00CA56B0"/>
    <w:rsid w:val="00CA5736"/>
    <w:rsid w:val="00CA5A38"/>
    <w:rsid w:val="00CA6C0C"/>
    <w:rsid w:val="00CA6DB4"/>
    <w:rsid w:val="00CB2B24"/>
    <w:rsid w:val="00CB2E3E"/>
    <w:rsid w:val="00CB5799"/>
    <w:rsid w:val="00CC0E2B"/>
    <w:rsid w:val="00CC5118"/>
    <w:rsid w:val="00CC5342"/>
    <w:rsid w:val="00CC5988"/>
    <w:rsid w:val="00CC6B7E"/>
    <w:rsid w:val="00CD2957"/>
    <w:rsid w:val="00CD2AC8"/>
    <w:rsid w:val="00CD2B1E"/>
    <w:rsid w:val="00CD3DEA"/>
    <w:rsid w:val="00CD402D"/>
    <w:rsid w:val="00CD4590"/>
    <w:rsid w:val="00CD4964"/>
    <w:rsid w:val="00CD4B84"/>
    <w:rsid w:val="00CD4DF9"/>
    <w:rsid w:val="00CE411F"/>
    <w:rsid w:val="00CE4435"/>
    <w:rsid w:val="00CE4F10"/>
    <w:rsid w:val="00CE62D6"/>
    <w:rsid w:val="00CF070D"/>
    <w:rsid w:val="00CF3971"/>
    <w:rsid w:val="00CF3BC9"/>
    <w:rsid w:val="00CF66B3"/>
    <w:rsid w:val="00CF6D53"/>
    <w:rsid w:val="00CF73B0"/>
    <w:rsid w:val="00D028EF"/>
    <w:rsid w:val="00D03242"/>
    <w:rsid w:val="00D04620"/>
    <w:rsid w:val="00D05F83"/>
    <w:rsid w:val="00D07987"/>
    <w:rsid w:val="00D10C6E"/>
    <w:rsid w:val="00D113E8"/>
    <w:rsid w:val="00D1352F"/>
    <w:rsid w:val="00D13A2E"/>
    <w:rsid w:val="00D13D09"/>
    <w:rsid w:val="00D1438E"/>
    <w:rsid w:val="00D148DC"/>
    <w:rsid w:val="00D1786F"/>
    <w:rsid w:val="00D21293"/>
    <w:rsid w:val="00D21A56"/>
    <w:rsid w:val="00D22AB1"/>
    <w:rsid w:val="00D27448"/>
    <w:rsid w:val="00D31971"/>
    <w:rsid w:val="00D31C1C"/>
    <w:rsid w:val="00D321EB"/>
    <w:rsid w:val="00D34EE5"/>
    <w:rsid w:val="00D36A0A"/>
    <w:rsid w:val="00D36B5B"/>
    <w:rsid w:val="00D40079"/>
    <w:rsid w:val="00D401B1"/>
    <w:rsid w:val="00D403AD"/>
    <w:rsid w:val="00D41DA7"/>
    <w:rsid w:val="00D42EB9"/>
    <w:rsid w:val="00D42FB5"/>
    <w:rsid w:val="00D43149"/>
    <w:rsid w:val="00D45449"/>
    <w:rsid w:val="00D455FE"/>
    <w:rsid w:val="00D45D0A"/>
    <w:rsid w:val="00D46C44"/>
    <w:rsid w:val="00D51F8F"/>
    <w:rsid w:val="00D532E3"/>
    <w:rsid w:val="00D56367"/>
    <w:rsid w:val="00D6001C"/>
    <w:rsid w:val="00D61B1D"/>
    <w:rsid w:val="00D626F0"/>
    <w:rsid w:val="00D635AF"/>
    <w:rsid w:val="00D66B49"/>
    <w:rsid w:val="00D7016D"/>
    <w:rsid w:val="00D717C4"/>
    <w:rsid w:val="00D71D4D"/>
    <w:rsid w:val="00D740AC"/>
    <w:rsid w:val="00D74705"/>
    <w:rsid w:val="00D77887"/>
    <w:rsid w:val="00D779AC"/>
    <w:rsid w:val="00D81900"/>
    <w:rsid w:val="00D87C86"/>
    <w:rsid w:val="00D9124A"/>
    <w:rsid w:val="00D91B41"/>
    <w:rsid w:val="00D9409F"/>
    <w:rsid w:val="00D948C1"/>
    <w:rsid w:val="00D97138"/>
    <w:rsid w:val="00DA0151"/>
    <w:rsid w:val="00DA30B4"/>
    <w:rsid w:val="00DA5520"/>
    <w:rsid w:val="00DA6040"/>
    <w:rsid w:val="00DB12AA"/>
    <w:rsid w:val="00DB2EB7"/>
    <w:rsid w:val="00DB583E"/>
    <w:rsid w:val="00DC1783"/>
    <w:rsid w:val="00DC1B72"/>
    <w:rsid w:val="00DC20C8"/>
    <w:rsid w:val="00DC2AE7"/>
    <w:rsid w:val="00DC2AE9"/>
    <w:rsid w:val="00DC391D"/>
    <w:rsid w:val="00DC4749"/>
    <w:rsid w:val="00DC4EE7"/>
    <w:rsid w:val="00DC6BD8"/>
    <w:rsid w:val="00DD0B09"/>
    <w:rsid w:val="00DD6748"/>
    <w:rsid w:val="00DD6DFF"/>
    <w:rsid w:val="00DD72C3"/>
    <w:rsid w:val="00DD7576"/>
    <w:rsid w:val="00DD7FDA"/>
    <w:rsid w:val="00DF094F"/>
    <w:rsid w:val="00DF14A7"/>
    <w:rsid w:val="00DF3BCA"/>
    <w:rsid w:val="00DF4252"/>
    <w:rsid w:val="00DF448C"/>
    <w:rsid w:val="00DF46B3"/>
    <w:rsid w:val="00E05DAD"/>
    <w:rsid w:val="00E0662B"/>
    <w:rsid w:val="00E077A2"/>
    <w:rsid w:val="00E12F0A"/>
    <w:rsid w:val="00E13A10"/>
    <w:rsid w:val="00E20AB7"/>
    <w:rsid w:val="00E2128E"/>
    <w:rsid w:val="00E21B7A"/>
    <w:rsid w:val="00E22A90"/>
    <w:rsid w:val="00E23CE7"/>
    <w:rsid w:val="00E26E34"/>
    <w:rsid w:val="00E27FE2"/>
    <w:rsid w:val="00E3063F"/>
    <w:rsid w:val="00E31B0C"/>
    <w:rsid w:val="00E33180"/>
    <w:rsid w:val="00E36CBE"/>
    <w:rsid w:val="00E37244"/>
    <w:rsid w:val="00E42514"/>
    <w:rsid w:val="00E464E2"/>
    <w:rsid w:val="00E46C5E"/>
    <w:rsid w:val="00E46C71"/>
    <w:rsid w:val="00E46F8D"/>
    <w:rsid w:val="00E47E97"/>
    <w:rsid w:val="00E5038A"/>
    <w:rsid w:val="00E51281"/>
    <w:rsid w:val="00E5287B"/>
    <w:rsid w:val="00E533B5"/>
    <w:rsid w:val="00E5670B"/>
    <w:rsid w:val="00E57BF6"/>
    <w:rsid w:val="00E57C8A"/>
    <w:rsid w:val="00E60B40"/>
    <w:rsid w:val="00E61E09"/>
    <w:rsid w:val="00E638AB"/>
    <w:rsid w:val="00E638E3"/>
    <w:rsid w:val="00E65DD4"/>
    <w:rsid w:val="00E71937"/>
    <w:rsid w:val="00E736B0"/>
    <w:rsid w:val="00E743D1"/>
    <w:rsid w:val="00E749EB"/>
    <w:rsid w:val="00E7542B"/>
    <w:rsid w:val="00E76652"/>
    <w:rsid w:val="00E77638"/>
    <w:rsid w:val="00E77DF1"/>
    <w:rsid w:val="00E830C9"/>
    <w:rsid w:val="00E848A6"/>
    <w:rsid w:val="00E84B1C"/>
    <w:rsid w:val="00E85158"/>
    <w:rsid w:val="00E85E1D"/>
    <w:rsid w:val="00E92028"/>
    <w:rsid w:val="00E964EA"/>
    <w:rsid w:val="00EA2F64"/>
    <w:rsid w:val="00EA3013"/>
    <w:rsid w:val="00EA4A65"/>
    <w:rsid w:val="00EA5732"/>
    <w:rsid w:val="00EA59F2"/>
    <w:rsid w:val="00EA6799"/>
    <w:rsid w:val="00EA69EB"/>
    <w:rsid w:val="00EA7952"/>
    <w:rsid w:val="00EB0642"/>
    <w:rsid w:val="00EB20F8"/>
    <w:rsid w:val="00EB24CD"/>
    <w:rsid w:val="00EB29C5"/>
    <w:rsid w:val="00EB3269"/>
    <w:rsid w:val="00EB4A4A"/>
    <w:rsid w:val="00EB4AAF"/>
    <w:rsid w:val="00EB6035"/>
    <w:rsid w:val="00EB75AC"/>
    <w:rsid w:val="00EC038F"/>
    <w:rsid w:val="00EC34D6"/>
    <w:rsid w:val="00EC4C3F"/>
    <w:rsid w:val="00EC7712"/>
    <w:rsid w:val="00ED130F"/>
    <w:rsid w:val="00ED1356"/>
    <w:rsid w:val="00ED271A"/>
    <w:rsid w:val="00ED69DC"/>
    <w:rsid w:val="00ED7580"/>
    <w:rsid w:val="00EE168E"/>
    <w:rsid w:val="00EE1B0C"/>
    <w:rsid w:val="00EF0022"/>
    <w:rsid w:val="00EF0AEF"/>
    <w:rsid w:val="00EF300E"/>
    <w:rsid w:val="00EF3B8A"/>
    <w:rsid w:val="00EF4AA8"/>
    <w:rsid w:val="00EF4D90"/>
    <w:rsid w:val="00EF4FE9"/>
    <w:rsid w:val="00F000F4"/>
    <w:rsid w:val="00F007FF"/>
    <w:rsid w:val="00F025BB"/>
    <w:rsid w:val="00F066F1"/>
    <w:rsid w:val="00F07035"/>
    <w:rsid w:val="00F07C7E"/>
    <w:rsid w:val="00F1234C"/>
    <w:rsid w:val="00F13916"/>
    <w:rsid w:val="00F17256"/>
    <w:rsid w:val="00F209EE"/>
    <w:rsid w:val="00F20FD6"/>
    <w:rsid w:val="00F22199"/>
    <w:rsid w:val="00F22A07"/>
    <w:rsid w:val="00F23E63"/>
    <w:rsid w:val="00F248C0"/>
    <w:rsid w:val="00F2526B"/>
    <w:rsid w:val="00F273D9"/>
    <w:rsid w:val="00F30D93"/>
    <w:rsid w:val="00F32029"/>
    <w:rsid w:val="00F36295"/>
    <w:rsid w:val="00F36D5D"/>
    <w:rsid w:val="00F42982"/>
    <w:rsid w:val="00F45BD9"/>
    <w:rsid w:val="00F45F0C"/>
    <w:rsid w:val="00F501AA"/>
    <w:rsid w:val="00F5492B"/>
    <w:rsid w:val="00F54E06"/>
    <w:rsid w:val="00F575B5"/>
    <w:rsid w:val="00F578C7"/>
    <w:rsid w:val="00F600E3"/>
    <w:rsid w:val="00F61C57"/>
    <w:rsid w:val="00F62776"/>
    <w:rsid w:val="00F63A02"/>
    <w:rsid w:val="00F6468E"/>
    <w:rsid w:val="00F70B7B"/>
    <w:rsid w:val="00F726B9"/>
    <w:rsid w:val="00F74D4C"/>
    <w:rsid w:val="00F758E1"/>
    <w:rsid w:val="00F77714"/>
    <w:rsid w:val="00F816A2"/>
    <w:rsid w:val="00F83C84"/>
    <w:rsid w:val="00F8407C"/>
    <w:rsid w:val="00F86110"/>
    <w:rsid w:val="00F870DF"/>
    <w:rsid w:val="00F91FF0"/>
    <w:rsid w:val="00F93D9A"/>
    <w:rsid w:val="00F9433E"/>
    <w:rsid w:val="00F94983"/>
    <w:rsid w:val="00F96F01"/>
    <w:rsid w:val="00FA05FE"/>
    <w:rsid w:val="00FA409E"/>
    <w:rsid w:val="00FA498E"/>
    <w:rsid w:val="00FB5174"/>
    <w:rsid w:val="00FB78CF"/>
    <w:rsid w:val="00FC02F7"/>
    <w:rsid w:val="00FC1477"/>
    <w:rsid w:val="00FC2573"/>
    <w:rsid w:val="00FC526C"/>
    <w:rsid w:val="00FC59E4"/>
    <w:rsid w:val="00FC603D"/>
    <w:rsid w:val="00FC68B7"/>
    <w:rsid w:val="00FC6ECA"/>
    <w:rsid w:val="00FD0DD3"/>
    <w:rsid w:val="00FD185C"/>
    <w:rsid w:val="00FD18DC"/>
    <w:rsid w:val="00FD5F59"/>
    <w:rsid w:val="00FD773D"/>
    <w:rsid w:val="00FE1286"/>
    <w:rsid w:val="00FE3D02"/>
    <w:rsid w:val="00FE46DA"/>
    <w:rsid w:val="00FE5CD5"/>
    <w:rsid w:val="00FF0085"/>
    <w:rsid w:val="00FF06C2"/>
    <w:rsid w:val="00FF1755"/>
    <w:rsid w:val="00FF1EA3"/>
    <w:rsid w:val="00FF2D72"/>
    <w:rsid w:val="00FF4FB3"/>
    <w:rsid w:val="00FF56CF"/>
    <w:rsid w:val="00FF5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2" type="connector" idref="#AutoShape 2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22"/>
    <w:pPr>
      <w:widowControl w:val="0"/>
      <w:autoSpaceDE w:val="0"/>
      <w:autoSpaceDN w:val="0"/>
      <w:adjustRightInd w:val="0"/>
      <w:spacing w:line="300" w:lineRule="auto"/>
      <w:ind w:firstLine="680"/>
      <w:jc w:val="both"/>
    </w:pPr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C2CC1"/>
    <w:pPr>
      <w:keepNext/>
      <w:widowControl/>
      <w:autoSpaceDE/>
      <w:autoSpaceDN/>
      <w:adjustRightInd/>
      <w:spacing w:line="240" w:lineRule="auto"/>
      <w:ind w:firstLine="540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B42C16"/>
    <w:pPr>
      <w:keepNext/>
      <w:widowControl/>
      <w:spacing w:line="240" w:lineRule="auto"/>
      <w:ind w:firstLine="485"/>
      <w:outlineLvl w:val="1"/>
    </w:pPr>
    <w:rPr>
      <w:rFonts w:ascii="Arial" w:hAnsi="Arial"/>
      <w:b/>
      <w:sz w:val="22"/>
      <w:szCs w:val="20"/>
    </w:rPr>
  </w:style>
  <w:style w:type="paragraph" w:styleId="4">
    <w:name w:val="heading 4"/>
    <w:basedOn w:val="a"/>
    <w:next w:val="a"/>
    <w:link w:val="4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7F714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rsid w:val="00B42C16"/>
    <w:rPr>
      <w:b/>
      <w:bCs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B42C16"/>
    <w:rPr>
      <w:rFonts w:ascii="Arial" w:hAnsi="Arial"/>
      <w:b/>
      <w:sz w:val="22"/>
    </w:rPr>
  </w:style>
  <w:style w:type="character" w:customStyle="1" w:styleId="40">
    <w:name w:val="Заголовок 4 Знак"/>
    <w:basedOn w:val="a0"/>
    <w:link w:val="4"/>
    <w:uiPriority w:val="9"/>
    <w:rsid w:val="002F7BAE"/>
    <w:rPr>
      <w:rFonts w:ascii="Cambria" w:hAnsi="Cambria"/>
      <w:b/>
      <w:bCs/>
      <w:i/>
      <w:iCs/>
      <w:color w:val="4F81BD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rsid w:val="002F7BAE"/>
    <w:rPr>
      <w:rFonts w:ascii="Cambria" w:hAnsi="Cambria"/>
      <w:color w:val="243F60"/>
      <w:sz w:val="22"/>
      <w:szCs w:val="22"/>
    </w:rPr>
  </w:style>
  <w:style w:type="character" w:customStyle="1" w:styleId="70">
    <w:name w:val="Заголовок 7 Знак"/>
    <w:link w:val="7"/>
    <w:semiHidden/>
    <w:rsid w:val="007F714C"/>
    <w:rPr>
      <w:rFonts w:ascii="Calibri" w:eastAsia="Times New Roman" w:hAnsi="Calibri" w:cs="Times New Roman"/>
      <w:sz w:val="24"/>
      <w:szCs w:val="24"/>
    </w:rPr>
  </w:style>
  <w:style w:type="paragraph" w:customStyle="1" w:styleId="FR1">
    <w:name w:val="FR1"/>
    <w:rsid w:val="00875E22"/>
    <w:pPr>
      <w:widowControl w:val="0"/>
      <w:autoSpaceDE w:val="0"/>
      <w:autoSpaceDN w:val="0"/>
      <w:adjustRightInd w:val="0"/>
      <w:spacing w:before="80"/>
      <w:ind w:left="4960"/>
    </w:pPr>
    <w:rPr>
      <w:rFonts w:ascii="Arial" w:hAnsi="Arial" w:cs="Arial"/>
      <w:b/>
      <w:bCs/>
      <w:noProof/>
      <w:sz w:val="22"/>
      <w:szCs w:val="22"/>
    </w:rPr>
  </w:style>
  <w:style w:type="paragraph" w:customStyle="1" w:styleId="ConsTitle">
    <w:name w:val="ConsTitle"/>
    <w:rsid w:val="006C2C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3">
    <w:name w:val="Body Text Indent"/>
    <w:basedOn w:val="a"/>
    <w:link w:val="a4"/>
    <w:rsid w:val="007D2C1A"/>
    <w:pPr>
      <w:widowControl/>
      <w:autoSpaceDE/>
      <w:autoSpaceDN/>
      <w:adjustRightInd/>
      <w:spacing w:line="240" w:lineRule="auto"/>
      <w:ind w:left="720" w:firstLine="708"/>
    </w:pPr>
  </w:style>
  <w:style w:type="character" w:customStyle="1" w:styleId="a4">
    <w:name w:val="Основной текст с отступом Знак"/>
    <w:link w:val="a3"/>
    <w:rsid w:val="00B42C16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60B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33180"/>
    <w:rPr>
      <w:rFonts w:ascii="Arial" w:hAnsi="Arial" w:cs="Arial"/>
      <w:lang w:val="ru-RU" w:eastAsia="ru-RU" w:bidi="ar-SA"/>
    </w:rPr>
  </w:style>
  <w:style w:type="paragraph" w:styleId="3">
    <w:name w:val="Body Text Indent 3"/>
    <w:basedOn w:val="a"/>
    <w:rsid w:val="004205D3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4B013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B013A"/>
    <w:rPr>
      <w:sz w:val="24"/>
      <w:szCs w:val="24"/>
    </w:rPr>
  </w:style>
  <w:style w:type="paragraph" w:styleId="a5">
    <w:name w:val="Balloon Text"/>
    <w:basedOn w:val="a"/>
    <w:link w:val="a6"/>
    <w:uiPriority w:val="99"/>
    <w:rsid w:val="00612589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61258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43158"/>
    <w:rPr>
      <w:sz w:val="24"/>
      <w:szCs w:val="24"/>
    </w:rPr>
  </w:style>
  <w:style w:type="paragraph" w:styleId="a9">
    <w:name w:val="footer"/>
    <w:basedOn w:val="a"/>
    <w:link w:val="aa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3158"/>
    <w:rPr>
      <w:sz w:val="24"/>
      <w:szCs w:val="24"/>
    </w:rPr>
  </w:style>
  <w:style w:type="paragraph" w:styleId="ab">
    <w:name w:val="Body Text"/>
    <w:basedOn w:val="a"/>
    <w:link w:val="ac"/>
    <w:rsid w:val="004741D5"/>
    <w:pPr>
      <w:spacing w:after="120"/>
    </w:pPr>
  </w:style>
  <w:style w:type="character" w:customStyle="1" w:styleId="ac">
    <w:name w:val="Основной текст Знак"/>
    <w:link w:val="ab"/>
    <w:rsid w:val="004741D5"/>
    <w:rPr>
      <w:sz w:val="24"/>
      <w:szCs w:val="24"/>
    </w:rPr>
  </w:style>
  <w:style w:type="paragraph" w:styleId="30">
    <w:name w:val="Body Text 3"/>
    <w:basedOn w:val="a"/>
    <w:link w:val="31"/>
    <w:rsid w:val="007F714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7F714C"/>
    <w:rPr>
      <w:sz w:val="16"/>
      <w:szCs w:val="16"/>
    </w:rPr>
  </w:style>
  <w:style w:type="paragraph" w:customStyle="1" w:styleId="ConsNonformat">
    <w:name w:val="ConsNonformat"/>
    <w:rsid w:val="007F714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7F714C"/>
    <w:pPr>
      <w:widowControl/>
      <w:autoSpaceDE/>
      <w:autoSpaceDN/>
      <w:adjustRightInd/>
      <w:spacing w:line="240" w:lineRule="auto"/>
      <w:ind w:firstLine="0"/>
      <w:jc w:val="center"/>
    </w:pPr>
    <w:rPr>
      <w:sz w:val="28"/>
      <w:szCs w:val="20"/>
    </w:rPr>
  </w:style>
  <w:style w:type="character" w:customStyle="1" w:styleId="ae">
    <w:name w:val="Название Знак"/>
    <w:link w:val="ad"/>
    <w:rsid w:val="007F714C"/>
    <w:rPr>
      <w:sz w:val="28"/>
    </w:rPr>
  </w:style>
  <w:style w:type="paragraph" w:customStyle="1" w:styleId="ConsNormal">
    <w:name w:val="ConsNormal"/>
    <w:rsid w:val="00B42C16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f">
    <w:name w:val="annotation text"/>
    <w:basedOn w:val="a"/>
    <w:link w:val="af0"/>
    <w:semiHidden/>
    <w:rsid w:val="00B42C16"/>
    <w:pPr>
      <w:widowControl/>
      <w:autoSpaceDE/>
      <w:autoSpaceDN/>
      <w:adjustRightInd/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af0">
    <w:name w:val="Текст примечания Знак"/>
    <w:link w:val="af"/>
    <w:semiHidden/>
    <w:rsid w:val="00B42C16"/>
    <w:rPr>
      <w:lang w:val="en-US"/>
    </w:rPr>
  </w:style>
  <w:style w:type="character" w:styleId="af1">
    <w:name w:val="page number"/>
    <w:basedOn w:val="a0"/>
    <w:rsid w:val="00B42C16"/>
  </w:style>
  <w:style w:type="paragraph" w:customStyle="1" w:styleId="ConsPlusNonformat">
    <w:name w:val="ConsPlusNonforma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Цветовое выделение"/>
    <w:uiPriority w:val="99"/>
    <w:rsid w:val="00B42C16"/>
    <w:rPr>
      <w:b/>
      <w:bCs/>
      <w:color w:val="000080"/>
      <w:sz w:val="20"/>
      <w:szCs w:val="20"/>
    </w:rPr>
  </w:style>
  <w:style w:type="character" w:customStyle="1" w:styleId="af3">
    <w:name w:val="Гипертекстовая ссылка"/>
    <w:uiPriority w:val="99"/>
    <w:rsid w:val="00B42C16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B42C16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B42C16"/>
    <w:pPr>
      <w:spacing w:line="280" w:lineRule="exact"/>
      <w:ind w:firstLine="0"/>
      <w:jc w:val="left"/>
    </w:pPr>
  </w:style>
  <w:style w:type="paragraph" w:customStyle="1" w:styleId="Style8">
    <w:name w:val="Style8"/>
    <w:basedOn w:val="a"/>
    <w:uiPriority w:val="99"/>
    <w:rsid w:val="00B42C16"/>
    <w:pPr>
      <w:spacing w:line="278" w:lineRule="exact"/>
      <w:ind w:firstLine="638"/>
    </w:pPr>
  </w:style>
  <w:style w:type="paragraph" w:customStyle="1" w:styleId="1-21">
    <w:name w:val="Средняя сетка 1 - Акцент 21"/>
    <w:basedOn w:val="a"/>
    <w:uiPriority w:val="34"/>
    <w:qFormat/>
    <w:rsid w:val="00B42C16"/>
    <w:pPr>
      <w:widowControl/>
      <w:autoSpaceDE/>
      <w:autoSpaceDN/>
      <w:adjustRightInd/>
      <w:spacing w:line="240" w:lineRule="auto"/>
      <w:ind w:left="720" w:firstLine="0"/>
      <w:contextualSpacing/>
      <w:jc w:val="left"/>
    </w:pPr>
    <w:rPr>
      <w:sz w:val="20"/>
      <w:szCs w:val="20"/>
    </w:rPr>
  </w:style>
  <w:style w:type="paragraph" w:customStyle="1" w:styleId="ConsPlusTitle">
    <w:name w:val="ConsPlusTitle"/>
    <w:rsid w:val="00B42C1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B42C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B42C1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character" w:styleId="af4">
    <w:name w:val="annotation reference"/>
    <w:uiPriority w:val="99"/>
    <w:semiHidden/>
    <w:unhideWhenUsed/>
    <w:rsid w:val="00B42C16"/>
    <w:rPr>
      <w:sz w:val="16"/>
      <w:szCs w:val="16"/>
    </w:rPr>
  </w:style>
  <w:style w:type="paragraph" w:styleId="af5">
    <w:name w:val="annotation subject"/>
    <w:basedOn w:val="af"/>
    <w:next w:val="af"/>
    <w:link w:val="af6"/>
    <w:uiPriority w:val="99"/>
    <w:semiHidden/>
    <w:unhideWhenUsed/>
    <w:rsid w:val="00B42C16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B42C16"/>
    <w:rPr>
      <w:b/>
      <w:bCs/>
      <w:lang w:val="en-US"/>
    </w:rPr>
  </w:style>
  <w:style w:type="paragraph" w:customStyle="1" w:styleId="2-21">
    <w:name w:val="Средний список 2 - Акцент 21"/>
    <w:hidden/>
    <w:uiPriority w:val="71"/>
    <w:rsid w:val="00B42C16"/>
  </w:style>
  <w:style w:type="character" w:customStyle="1" w:styleId="blk">
    <w:name w:val="blk"/>
    <w:rsid w:val="00B42C16"/>
  </w:style>
  <w:style w:type="character" w:customStyle="1" w:styleId="u">
    <w:name w:val="u"/>
    <w:rsid w:val="00B42C16"/>
  </w:style>
  <w:style w:type="paragraph" w:styleId="af7">
    <w:name w:val="List Paragraph"/>
    <w:basedOn w:val="a"/>
    <w:uiPriority w:val="34"/>
    <w:qFormat/>
    <w:rsid w:val="00B42C1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uiPriority w:val="99"/>
    <w:unhideWhenUsed/>
    <w:rsid w:val="00B42C16"/>
    <w:rPr>
      <w:color w:val="0000FF"/>
      <w:u w:val="single"/>
    </w:rPr>
  </w:style>
  <w:style w:type="paragraph" w:styleId="af9">
    <w:name w:val="No Spacing"/>
    <w:uiPriority w:val="1"/>
    <w:qFormat/>
    <w:rsid w:val="00A65E01"/>
    <w:pPr>
      <w:overflowPunct w:val="0"/>
      <w:autoSpaceDE w:val="0"/>
      <w:autoSpaceDN w:val="0"/>
      <w:adjustRightInd w:val="0"/>
    </w:pPr>
  </w:style>
  <w:style w:type="paragraph" w:customStyle="1" w:styleId="chapter">
    <w:name w:val="chapter"/>
    <w:basedOn w:val="a"/>
    <w:rsid w:val="00E33180"/>
    <w:pPr>
      <w:widowControl/>
      <w:autoSpaceDE/>
      <w:autoSpaceDN/>
      <w:adjustRightInd/>
      <w:spacing w:line="240" w:lineRule="auto"/>
      <w:ind w:firstLine="567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F7BAE"/>
    <w:pPr>
      <w:widowControl/>
      <w:autoSpaceDE/>
      <w:autoSpaceDN/>
      <w:adjustRightInd/>
      <w:spacing w:line="240" w:lineRule="auto"/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styleId="afa">
    <w:name w:val="Normal (Web)"/>
    <w:basedOn w:val="a"/>
    <w:uiPriority w:val="99"/>
    <w:rsid w:val="002F7BAE"/>
    <w:pPr>
      <w:widowControl/>
      <w:autoSpaceDE/>
      <w:autoSpaceDN/>
      <w:adjustRightInd/>
      <w:spacing w:before="100" w:beforeAutospacing="1" w:after="119" w:line="240" w:lineRule="auto"/>
      <w:ind w:firstLine="0"/>
      <w:jc w:val="left"/>
    </w:pPr>
  </w:style>
  <w:style w:type="paragraph" w:customStyle="1" w:styleId="afb">
    <w:name w:val="Таблицы (моноширинный)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Courier New" w:hAnsi="Courier New" w:cs="Courier New"/>
    </w:rPr>
  </w:style>
  <w:style w:type="character" w:customStyle="1" w:styleId="FontStyle25">
    <w:name w:val="Font Style25"/>
    <w:basedOn w:val="a0"/>
    <w:uiPriority w:val="99"/>
    <w:rsid w:val="002F7BAE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2">
    <w:name w:val="Style2"/>
    <w:basedOn w:val="a"/>
    <w:uiPriority w:val="99"/>
    <w:rsid w:val="002F7BAE"/>
    <w:pPr>
      <w:spacing w:line="274" w:lineRule="exact"/>
      <w:ind w:firstLine="0"/>
      <w:jc w:val="center"/>
    </w:pPr>
  </w:style>
  <w:style w:type="paragraph" w:customStyle="1" w:styleId="Style3">
    <w:name w:val="Style3"/>
    <w:basedOn w:val="a"/>
    <w:uiPriority w:val="99"/>
    <w:rsid w:val="002F7BAE"/>
    <w:pPr>
      <w:spacing w:line="325" w:lineRule="exact"/>
      <w:ind w:firstLine="0"/>
      <w:jc w:val="left"/>
    </w:pPr>
  </w:style>
  <w:style w:type="paragraph" w:customStyle="1" w:styleId="Style4">
    <w:name w:val="Style4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5">
    <w:name w:val="Style5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6">
    <w:name w:val="Style6"/>
    <w:basedOn w:val="a"/>
    <w:uiPriority w:val="99"/>
    <w:rsid w:val="002F7BAE"/>
    <w:pPr>
      <w:spacing w:line="322" w:lineRule="exact"/>
      <w:ind w:firstLine="691"/>
      <w:jc w:val="left"/>
    </w:pPr>
  </w:style>
  <w:style w:type="paragraph" w:customStyle="1" w:styleId="Style9">
    <w:name w:val="Style9"/>
    <w:basedOn w:val="a"/>
    <w:uiPriority w:val="99"/>
    <w:rsid w:val="002F7BAE"/>
    <w:pPr>
      <w:spacing w:line="322" w:lineRule="exact"/>
      <w:ind w:firstLine="346"/>
    </w:pPr>
  </w:style>
  <w:style w:type="character" w:customStyle="1" w:styleId="FontStyle11">
    <w:name w:val="Font Style11"/>
    <w:basedOn w:val="a0"/>
    <w:uiPriority w:val="99"/>
    <w:rsid w:val="002F7BA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F7BA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F7BAE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F7BAE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F7BAE"/>
    <w:pPr>
      <w:spacing w:line="240" w:lineRule="auto"/>
      <w:ind w:firstLine="0"/>
    </w:pPr>
    <w:rPr>
      <w:rFonts w:ascii="Arial" w:hAnsi="Arial" w:cs="Arial"/>
    </w:rPr>
  </w:style>
  <w:style w:type="character" w:customStyle="1" w:styleId="FontStyle22">
    <w:name w:val="Font Style22"/>
    <w:basedOn w:val="a0"/>
    <w:uiPriority w:val="99"/>
    <w:rsid w:val="002F7BAE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Arial" w:hAnsi="Arial" w:cs="Arial"/>
    </w:rPr>
  </w:style>
  <w:style w:type="character" w:customStyle="1" w:styleId="FontStyle16">
    <w:name w:val="Font Style16"/>
    <w:basedOn w:val="a0"/>
    <w:uiPriority w:val="99"/>
    <w:rsid w:val="002F7BAE"/>
    <w:rPr>
      <w:rFonts w:ascii="Times New Roman" w:hAnsi="Times New Roman" w:cs="Times New Roman"/>
      <w:spacing w:val="60"/>
      <w:sz w:val="32"/>
      <w:szCs w:val="32"/>
    </w:rPr>
  </w:style>
  <w:style w:type="character" w:customStyle="1" w:styleId="apple-converted-space">
    <w:name w:val="apple-converted-space"/>
    <w:basedOn w:val="a0"/>
    <w:rsid w:val="002F7BAE"/>
  </w:style>
  <w:style w:type="character" w:styleId="afe">
    <w:name w:val="Emphasis"/>
    <w:qFormat/>
    <w:rsid w:val="002F7BAE"/>
    <w:rPr>
      <w:i/>
      <w:iCs/>
    </w:rPr>
  </w:style>
  <w:style w:type="paragraph" w:customStyle="1" w:styleId="12">
    <w:name w:val="Без интервала1"/>
    <w:rsid w:val="007B0CBA"/>
    <w:pPr>
      <w:overflowPunct w:val="0"/>
      <w:autoSpaceDE w:val="0"/>
      <w:autoSpaceDN w:val="0"/>
      <w:adjustRightInd w:val="0"/>
    </w:pPr>
    <w:rPr>
      <w:rFonts w:eastAsia="Calibri"/>
    </w:rPr>
  </w:style>
  <w:style w:type="table" w:styleId="aff">
    <w:name w:val="Table Grid"/>
    <w:basedOn w:val="a1"/>
    <w:uiPriority w:val="59"/>
    <w:rsid w:val="00C712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547343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highlightsearch">
    <w:name w:val="highlightsearch"/>
    <w:basedOn w:val="a0"/>
    <w:rsid w:val="00A93CCD"/>
  </w:style>
  <w:style w:type="paragraph" w:customStyle="1" w:styleId="p7">
    <w:name w:val="p7"/>
    <w:basedOn w:val="a"/>
    <w:rsid w:val="00D740AC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23">
    <w:name w:val="Гиперссылка2"/>
    <w:basedOn w:val="a0"/>
    <w:rsid w:val="006957B5"/>
  </w:style>
  <w:style w:type="character" w:customStyle="1" w:styleId="13">
    <w:name w:val="Гиперссылка1"/>
    <w:basedOn w:val="a0"/>
    <w:rsid w:val="00C1570A"/>
  </w:style>
  <w:style w:type="paragraph" w:customStyle="1" w:styleId="text">
    <w:name w:val="text"/>
    <w:basedOn w:val="a"/>
    <w:rsid w:val="00C1570A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5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2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4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4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1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9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8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5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3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7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5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1AA98-87E5-49C2-8137-A636BD06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4249</Words>
  <Characters>24221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Reanimator Extreme Edition</Company>
  <LinksUpToDate>false</LinksUpToDate>
  <CharactersWithSpaces>28414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Administrator</dc:creator>
  <cp:lastModifiedBy>ZahvatovaTA</cp:lastModifiedBy>
  <cp:revision>19</cp:revision>
  <cp:lastPrinted>2024-10-10T12:32:00Z</cp:lastPrinted>
  <dcterms:created xsi:type="dcterms:W3CDTF">2024-11-08T11:33:00Z</dcterms:created>
  <dcterms:modified xsi:type="dcterms:W3CDTF">2024-11-11T13:17:00Z</dcterms:modified>
</cp:coreProperties>
</file>