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E63" w:rsidRDefault="009B2E63" w:rsidP="009B2E63">
      <w:pPr>
        <w:jc w:val="center"/>
        <w:rPr>
          <w:b/>
          <w:sz w:val="40"/>
          <w:szCs w:val="40"/>
        </w:rPr>
      </w:pPr>
    </w:p>
    <w:p w:rsidR="009B2E63" w:rsidRDefault="009B2E63" w:rsidP="009B2E63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ПОСТАНОВЛЕНИЕ</w:t>
      </w:r>
    </w:p>
    <w:p w:rsidR="009B2E63" w:rsidRDefault="009B2E63" w:rsidP="009B2E63">
      <w:pPr>
        <w:jc w:val="center"/>
        <w:rPr>
          <w:b/>
          <w:sz w:val="36"/>
          <w:szCs w:val="36"/>
        </w:rPr>
      </w:pPr>
    </w:p>
    <w:p w:rsidR="009B2E63" w:rsidRDefault="009B2E63" w:rsidP="009B2E6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ГЛАВЫ ПЯТИНСКОГО СЕЛЬСКОГО ПОСЕЛЕНИЯ</w:t>
      </w:r>
    </w:p>
    <w:p w:rsidR="009B2E63" w:rsidRDefault="009B2E63" w:rsidP="009B2E6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 МУНИЦИПАЛЬНОГО РАЙОНА</w:t>
      </w:r>
    </w:p>
    <w:p w:rsidR="009B2E63" w:rsidRDefault="009B2E63" w:rsidP="009B2E6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9B2E63" w:rsidRDefault="009B2E63" w:rsidP="009B2E63">
      <w:pPr>
        <w:rPr>
          <w:sz w:val="28"/>
          <w:szCs w:val="28"/>
        </w:rPr>
      </w:pPr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9B2E63" w:rsidRDefault="009B2E63" w:rsidP="009B2E63">
      <w:pPr>
        <w:rPr>
          <w:sz w:val="24"/>
          <w:szCs w:val="24"/>
        </w:rPr>
      </w:pPr>
      <w:r>
        <w:rPr>
          <w:sz w:val="24"/>
          <w:szCs w:val="24"/>
        </w:rPr>
        <w:t>от «15»  ноября 2024 г.                                                                                                 № 87</w:t>
      </w:r>
    </w:p>
    <w:p w:rsidR="009B2E63" w:rsidRDefault="009B2E63" w:rsidP="009B2E63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п. Садовский</w:t>
      </w:r>
    </w:p>
    <w:p w:rsidR="009B2E63" w:rsidRDefault="009B2E63" w:rsidP="009B2E63">
      <w:pPr>
        <w:rPr>
          <w:sz w:val="28"/>
          <w:szCs w:val="28"/>
        </w:rPr>
      </w:pPr>
    </w:p>
    <w:p w:rsidR="009B2E63" w:rsidRDefault="009B2E63" w:rsidP="009B2E63">
      <w:pPr>
        <w:rPr>
          <w:sz w:val="28"/>
          <w:szCs w:val="28"/>
        </w:rPr>
      </w:pPr>
      <w:r>
        <w:rPr>
          <w:sz w:val="28"/>
          <w:szCs w:val="28"/>
        </w:rPr>
        <w:t xml:space="preserve">«О созыве пятьдесят второй  </w:t>
      </w:r>
      <w:r w:rsidR="001E75A7">
        <w:rPr>
          <w:sz w:val="28"/>
          <w:szCs w:val="28"/>
        </w:rPr>
        <w:t>вне</w:t>
      </w:r>
      <w:r>
        <w:rPr>
          <w:sz w:val="28"/>
          <w:szCs w:val="28"/>
        </w:rPr>
        <w:t xml:space="preserve">очередной сессии </w:t>
      </w:r>
    </w:p>
    <w:p w:rsidR="009B2E63" w:rsidRDefault="009B2E63" w:rsidP="009B2E63">
      <w:pPr>
        <w:rPr>
          <w:sz w:val="28"/>
          <w:szCs w:val="28"/>
        </w:rPr>
      </w:pPr>
      <w:r>
        <w:rPr>
          <w:sz w:val="28"/>
          <w:szCs w:val="28"/>
        </w:rPr>
        <w:t xml:space="preserve">Совета депутатов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9B2E63" w:rsidRDefault="009B2E63" w:rsidP="009B2E63">
      <w:pPr>
        <w:rPr>
          <w:sz w:val="28"/>
          <w:szCs w:val="28"/>
        </w:rPr>
      </w:pPr>
      <w:r>
        <w:rPr>
          <w:sz w:val="28"/>
          <w:szCs w:val="28"/>
        </w:rPr>
        <w:t>Ромодановского муниципального района</w:t>
      </w:r>
    </w:p>
    <w:p w:rsidR="009B2E63" w:rsidRDefault="009B2E63" w:rsidP="009B2E63">
      <w:pPr>
        <w:rPr>
          <w:sz w:val="28"/>
          <w:szCs w:val="28"/>
        </w:rPr>
      </w:pPr>
      <w:r>
        <w:rPr>
          <w:sz w:val="28"/>
          <w:szCs w:val="28"/>
        </w:rPr>
        <w:t>Республики Мордовия первого созыва»</w:t>
      </w:r>
    </w:p>
    <w:p w:rsidR="009B2E63" w:rsidRDefault="009B2E63" w:rsidP="009B2E63">
      <w:pPr>
        <w:rPr>
          <w:sz w:val="28"/>
          <w:szCs w:val="28"/>
        </w:rPr>
      </w:pPr>
    </w:p>
    <w:p w:rsidR="009B2E63" w:rsidRDefault="009B2E63" w:rsidP="009B2E6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17 декабря 2024 года в 14-00 часов созвать пятьдесят вторую </w:t>
      </w:r>
      <w:r w:rsidR="001E75A7">
        <w:rPr>
          <w:sz w:val="28"/>
          <w:szCs w:val="28"/>
        </w:rPr>
        <w:t>вне</w:t>
      </w:r>
      <w:r>
        <w:rPr>
          <w:sz w:val="28"/>
          <w:szCs w:val="28"/>
        </w:rPr>
        <w:t xml:space="preserve">очередную сессию Совета депутатов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первого созыва со следующей повесткой дня:</w:t>
      </w:r>
    </w:p>
    <w:p w:rsidR="009B2E63" w:rsidRDefault="009B2E63" w:rsidP="009B2E63">
      <w:pPr>
        <w:rPr>
          <w:sz w:val="28"/>
          <w:szCs w:val="28"/>
        </w:rPr>
      </w:pPr>
    </w:p>
    <w:p w:rsidR="009B2E63" w:rsidRDefault="009B2E63" w:rsidP="009B2E63">
      <w:pPr>
        <w:rPr>
          <w:rFonts w:eastAsia="BatangChe"/>
          <w:sz w:val="28"/>
          <w:szCs w:val="28"/>
        </w:rPr>
      </w:pPr>
    </w:p>
    <w:p w:rsidR="009B2E63" w:rsidRPr="009B2E63" w:rsidRDefault="009B2E63" w:rsidP="009B2E63">
      <w:pPr>
        <w:rPr>
          <w:sz w:val="28"/>
          <w:szCs w:val="28"/>
        </w:rPr>
      </w:pPr>
      <w:r w:rsidRPr="009B2E63">
        <w:rPr>
          <w:bCs/>
          <w:color w:val="000000"/>
          <w:sz w:val="28"/>
          <w:szCs w:val="28"/>
        </w:rPr>
        <w:t xml:space="preserve">1. </w:t>
      </w:r>
      <w:r w:rsidR="001E75A7">
        <w:rPr>
          <w:bCs/>
          <w:color w:val="000000"/>
          <w:sz w:val="28"/>
          <w:szCs w:val="28"/>
        </w:rPr>
        <w:t xml:space="preserve">О внесении изменений в решение Совета депутатов </w:t>
      </w:r>
      <w:proofErr w:type="spellStart"/>
      <w:r w:rsidR="001E75A7">
        <w:rPr>
          <w:bCs/>
          <w:color w:val="000000"/>
          <w:sz w:val="28"/>
          <w:szCs w:val="28"/>
        </w:rPr>
        <w:t>Пятинского</w:t>
      </w:r>
      <w:proofErr w:type="spellEnd"/>
      <w:r w:rsidR="001E75A7">
        <w:rPr>
          <w:bCs/>
          <w:color w:val="000000"/>
          <w:sz w:val="28"/>
          <w:szCs w:val="28"/>
        </w:rPr>
        <w:t xml:space="preserve"> сельского поселения Ромодановского муниципального района Республики Мордовия от 29.12.2022г. №76 </w:t>
      </w:r>
      <w:r w:rsidRPr="009B2E63">
        <w:rPr>
          <w:sz w:val="28"/>
          <w:szCs w:val="28"/>
        </w:rPr>
        <w:t xml:space="preserve">«О бюджете </w:t>
      </w:r>
      <w:proofErr w:type="spellStart"/>
      <w:r w:rsidRPr="009B2E63">
        <w:rPr>
          <w:sz w:val="28"/>
          <w:szCs w:val="28"/>
        </w:rPr>
        <w:t>Пятинского</w:t>
      </w:r>
      <w:proofErr w:type="spellEnd"/>
      <w:r w:rsidRPr="009B2E63">
        <w:rPr>
          <w:sz w:val="28"/>
          <w:szCs w:val="28"/>
        </w:rPr>
        <w:t xml:space="preserve"> сельского поселения Ромодановского муниципального района Республики Мордовия на 2025 год и на плановый период 2026 и 2027 годов»</w:t>
      </w:r>
      <w:r>
        <w:rPr>
          <w:sz w:val="28"/>
          <w:szCs w:val="28"/>
        </w:rPr>
        <w:t>.</w:t>
      </w:r>
    </w:p>
    <w:p w:rsidR="009B2E63" w:rsidRDefault="009B2E63" w:rsidP="009B2E63">
      <w:pPr>
        <w:spacing w:line="276" w:lineRule="auto"/>
        <w:jc w:val="center"/>
        <w:rPr>
          <w:sz w:val="24"/>
          <w:szCs w:val="24"/>
        </w:rPr>
      </w:pPr>
      <w:r>
        <w:rPr>
          <w:sz w:val="28"/>
          <w:szCs w:val="28"/>
        </w:rPr>
        <w:t xml:space="preserve">    </w:t>
      </w:r>
    </w:p>
    <w:p w:rsidR="009B2E63" w:rsidRDefault="009B2E63" w:rsidP="009B2E63">
      <w:pPr>
        <w:jc w:val="both"/>
        <w:rPr>
          <w:sz w:val="28"/>
          <w:szCs w:val="28"/>
        </w:rPr>
      </w:pPr>
    </w:p>
    <w:p w:rsidR="009B2E63" w:rsidRDefault="009B2E63" w:rsidP="009B2E63">
      <w:pPr>
        <w:tabs>
          <w:tab w:val="left" w:pos="5103"/>
          <w:tab w:val="left" w:pos="5245"/>
          <w:tab w:val="left" w:pos="5529"/>
          <w:tab w:val="left" w:pos="5812"/>
          <w:tab w:val="left" w:pos="5954"/>
          <w:tab w:val="left" w:pos="6237"/>
          <w:tab w:val="left" w:pos="6521"/>
          <w:tab w:val="left" w:pos="7655"/>
          <w:tab w:val="left" w:pos="9355"/>
        </w:tabs>
        <w:ind w:right="-1"/>
        <w:jc w:val="both"/>
        <w:rPr>
          <w:sz w:val="28"/>
          <w:szCs w:val="28"/>
        </w:rPr>
      </w:pPr>
    </w:p>
    <w:p w:rsidR="009B2E63" w:rsidRDefault="009B2E63" w:rsidP="009B2E63">
      <w:pPr>
        <w:pStyle w:val="a3"/>
        <w:tabs>
          <w:tab w:val="left" w:pos="5103"/>
          <w:tab w:val="left" w:pos="5245"/>
          <w:tab w:val="left" w:pos="5529"/>
          <w:tab w:val="left" w:pos="5812"/>
          <w:tab w:val="left" w:pos="5954"/>
          <w:tab w:val="left" w:pos="6237"/>
          <w:tab w:val="left" w:pos="6521"/>
          <w:tab w:val="left" w:pos="7655"/>
          <w:tab w:val="left" w:pos="9355"/>
        </w:tabs>
        <w:ind w:left="786" w:right="-1"/>
        <w:jc w:val="both"/>
        <w:rPr>
          <w:sz w:val="28"/>
          <w:szCs w:val="28"/>
        </w:rPr>
      </w:pPr>
    </w:p>
    <w:p w:rsidR="009B2E63" w:rsidRDefault="009B2E63" w:rsidP="009B2E63">
      <w:pPr>
        <w:rPr>
          <w:sz w:val="28"/>
          <w:szCs w:val="28"/>
        </w:rPr>
      </w:pPr>
      <w:r>
        <w:rPr>
          <w:sz w:val="28"/>
          <w:szCs w:val="28"/>
        </w:rPr>
        <w:t xml:space="preserve">И.о. Главы </w:t>
      </w:r>
      <w:proofErr w:type="spellStart"/>
      <w:r>
        <w:rPr>
          <w:sz w:val="28"/>
          <w:szCs w:val="28"/>
        </w:rPr>
        <w:t>Пятинского</w:t>
      </w:r>
      <w:proofErr w:type="spellEnd"/>
    </w:p>
    <w:p w:rsidR="009B2E63" w:rsidRDefault="009B2E63" w:rsidP="009B2E63">
      <w:pPr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       </w:t>
      </w:r>
      <w:proofErr w:type="spellStart"/>
      <w:r>
        <w:rPr>
          <w:sz w:val="28"/>
          <w:szCs w:val="28"/>
        </w:rPr>
        <w:t>М.А.Помыткина</w:t>
      </w:r>
      <w:proofErr w:type="spellEnd"/>
    </w:p>
    <w:p w:rsidR="008268DD" w:rsidRDefault="008268DD"/>
    <w:sectPr w:rsidR="008268DD" w:rsidSect="008268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Che">
    <w:altName w:val="Arial Unicode MS"/>
    <w:charset w:val="81"/>
    <w:family w:val="modern"/>
    <w:pitch w:val="fixed"/>
    <w:sig w:usb0="00000000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2E63"/>
    <w:rsid w:val="001E75A7"/>
    <w:rsid w:val="008268DD"/>
    <w:rsid w:val="009B2E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2E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2E63"/>
    <w:pPr>
      <w:ind w:left="720"/>
      <w:contextualSpacing/>
    </w:pPr>
  </w:style>
  <w:style w:type="character" w:customStyle="1" w:styleId="ConsPlusNormal">
    <w:name w:val="ConsPlusNormal Знак"/>
    <w:link w:val="ConsPlusNormal0"/>
    <w:locked/>
    <w:rsid w:val="009B2E63"/>
    <w:rPr>
      <w:rFonts w:ascii="Arial" w:hAnsi="Arial" w:cs="Arial"/>
    </w:rPr>
  </w:style>
  <w:style w:type="paragraph" w:customStyle="1" w:styleId="ConsPlusNormal0">
    <w:name w:val="ConsPlusNormal"/>
    <w:link w:val="ConsPlusNormal"/>
    <w:rsid w:val="009B2E6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163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162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2024-11-18T05:31:00Z</dcterms:created>
  <dcterms:modified xsi:type="dcterms:W3CDTF">2024-11-18T05:51:00Z</dcterms:modified>
</cp:coreProperties>
</file>