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A45" w:rsidRPr="007C4A45" w:rsidRDefault="007C4A45" w:rsidP="007C4A4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Pr="007C4A45">
        <w:rPr>
          <w:rFonts w:ascii="Times New Roman" w:hAnsi="Times New Roman" w:cs="Times New Roman"/>
          <w:sz w:val="28"/>
          <w:szCs w:val="28"/>
        </w:rPr>
        <w:t>Сведения о численности</w:t>
      </w:r>
    </w:p>
    <w:p w:rsidR="007C4A45" w:rsidRPr="007C4A45" w:rsidRDefault="007C4A45" w:rsidP="007C4A45">
      <w:pPr>
        <w:pStyle w:val="a3"/>
        <w:rPr>
          <w:rFonts w:ascii="Times New Roman" w:hAnsi="Times New Roman" w:cs="Times New Roman"/>
          <w:sz w:val="28"/>
          <w:szCs w:val="28"/>
        </w:rPr>
      </w:pPr>
      <w:r w:rsidRPr="007C4A45">
        <w:rPr>
          <w:rFonts w:ascii="Times New Roman" w:hAnsi="Times New Roman" w:cs="Times New Roman"/>
          <w:sz w:val="28"/>
          <w:szCs w:val="28"/>
        </w:rPr>
        <w:t xml:space="preserve"> и  заработной плате муниципальных служащих и работников</w:t>
      </w:r>
    </w:p>
    <w:p w:rsidR="007C4A45" w:rsidRPr="007C4A45" w:rsidRDefault="007C4A45" w:rsidP="007C4A45">
      <w:pPr>
        <w:pStyle w:val="a3"/>
        <w:rPr>
          <w:rFonts w:ascii="Times New Roman" w:hAnsi="Times New Roman" w:cs="Times New Roman"/>
          <w:sz w:val="28"/>
          <w:szCs w:val="28"/>
        </w:rPr>
      </w:pPr>
      <w:r w:rsidRPr="007C4A45">
        <w:rPr>
          <w:rFonts w:ascii="Times New Roman" w:hAnsi="Times New Roman" w:cs="Times New Roman"/>
          <w:sz w:val="28"/>
          <w:szCs w:val="28"/>
        </w:rPr>
        <w:t xml:space="preserve">муниципальных учреждений по </w:t>
      </w:r>
      <w:proofErr w:type="spellStart"/>
      <w:r w:rsidRPr="007C4A45">
        <w:rPr>
          <w:rFonts w:ascii="Times New Roman" w:hAnsi="Times New Roman" w:cs="Times New Roman"/>
          <w:sz w:val="28"/>
          <w:szCs w:val="28"/>
        </w:rPr>
        <w:t>Липкинскому</w:t>
      </w:r>
      <w:proofErr w:type="spellEnd"/>
      <w:r w:rsidRPr="007C4A45">
        <w:rPr>
          <w:rFonts w:ascii="Times New Roman" w:hAnsi="Times New Roman" w:cs="Times New Roman"/>
          <w:sz w:val="28"/>
          <w:szCs w:val="28"/>
        </w:rPr>
        <w:t xml:space="preserve"> сельскому поселению</w:t>
      </w:r>
    </w:p>
    <w:p w:rsidR="007C4A45" w:rsidRPr="007C4A45" w:rsidRDefault="007C4A45" w:rsidP="007C4A45">
      <w:pPr>
        <w:pStyle w:val="a3"/>
        <w:rPr>
          <w:rFonts w:ascii="Times New Roman" w:hAnsi="Times New Roman" w:cs="Times New Roman"/>
          <w:sz w:val="28"/>
          <w:szCs w:val="28"/>
        </w:rPr>
      </w:pPr>
      <w:r w:rsidRPr="007C4A45">
        <w:rPr>
          <w:rFonts w:ascii="Times New Roman" w:hAnsi="Times New Roman" w:cs="Times New Roman"/>
          <w:sz w:val="28"/>
          <w:szCs w:val="28"/>
        </w:rPr>
        <w:t xml:space="preserve">                  Ромодановского муниципального района РМ</w:t>
      </w:r>
    </w:p>
    <w:p w:rsidR="007C4A45" w:rsidRPr="007C4A45" w:rsidRDefault="007C4A45" w:rsidP="007C4A45">
      <w:pPr>
        <w:pStyle w:val="a3"/>
        <w:rPr>
          <w:rFonts w:ascii="Times New Roman" w:hAnsi="Times New Roman" w:cs="Times New Roman"/>
          <w:sz w:val="28"/>
          <w:szCs w:val="28"/>
        </w:rPr>
      </w:pPr>
      <w:r w:rsidRPr="007C4A45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7C4A45">
        <w:rPr>
          <w:rFonts w:ascii="Times New Roman" w:hAnsi="Times New Roman" w:cs="Times New Roman"/>
          <w:sz w:val="28"/>
          <w:szCs w:val="28"/>
        </w:rPr>
        <w:t>а 9 месяцев 2024 год</w:t>
      </w:r>
    </w:p>
    <w:p w:rsidR="007C4A45" w:rsidRPr="007C4A45" w:rsidRDefault="007C4A45" w:rsidP="007C4A45">
      <w:pPr>
        <w:pStyle w:val="a3"/>
        <w:rPr>
          <w:rFonts w:ascii="Times New Roman" w:hAnsi="Times New Roman" w:cs="Times New Roman"/>
          <w:sz w:val="28"/>
          <w:szCs w:val="28"/>
        </w:rPr>
      </w:pPr>
      <w:r w:rsidRPr="007C4A45">
        <w:rPr>
          <w:rFonts w:ascii="Times New Roman" w:hAnsi="Times New Roman" w:cs="Times New Roman"/>
          <w:sz w:val="28"/>
          <w:szCs w:val="28"/>
        </w:rPr>
        <w:t xml:space="preserve">. </w:t>
      </w:r>
    </w:p>
    <w:tbl>
      <w:tblPr>
        <w:tblStyle w:val="a4"/>
        <w:tblW w:w="9464" w:type="dxa"/>
        <w:tblInd w:w="0" w:type="dxa"/>
        <w:tblLook w:val="04A0"/>
      </w:tblPr>
      <w:tblGrid>
        <w:gridCol w:w="3391"/>
        <w:gridCol w:w="982"/>
        <w:gridCol w:w="1276"/>
        <w:gridCol w:w="1263"/>
        <w:gridCol w:w="1418"/>
        <w:gridCol w:w="1134"/>
      </w:tblGrid>
      <w:tr w:rsidR="007C4A45" w:rsidRPr="007C4A45" w:rsidTr="007C4A45">
        <w:trPr>
          <w:trHeight w:val="360"/>
        </w:trPr>
        <w:tc>
          <w:tcPr>
            <w:tcW w:w="339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4A45" w:rsidRPr="007C4A45" w:rsidRDefault="007C4A4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C4A45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7C4A45" w:rsidRPr="007C4A45" w:rsidRDefault="007C4A4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C4A45">
              <w:rPr>
                <w:rFonts w:ascii="Times New Roman" w:hAnsi="Times New Roman" w:cs="Times New Roman"/>
                <w:sz w:val="28"/>
                <w:szCs w:val="28"/>
              </w:rPr>
              <w:t>учреждения</w:t>
            </w:r>
          </w:p>
        </w:tc>
        <w:tc>
          <w:tcPr>
            <w:tcW w:w="98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4A45" w:rsidRPr="007C4A45" w:rsidRDefault="007C4A4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4A45">
              <w:rPr>
                <w:rFonts w:ascii="Times New Roman" w:hAnsi="Times New Roman" w:cs="Times New Roman"/>
                <w:sz w:val="28"/>
                <w:szCs w:val="28"/>
              </w:rPr>
              <w:t>Числ</w:t>
            </w:r>
            <w:proofErr w:type="spellEnd"/>
            <w:r w:rsidRPr="007C4A4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C4A45" w:rsidRPr="007C4A45" w:rsidRDefault="007C4A4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4A45">
              <w:rPr>
                <w:rFonts w:ascii="Times New Roman" w:hAnsi="Times New Roman" w:cs="Times New Roman"/>
                <w:sz w:val="28"/>
                <w:szCs w:val="28"/>
              </w:rPr>
              <w:t>челов</w:t>
            </w:r>
            <w:proofErr w:type="spellEnd"/>
            <w:r w:rsidRPr="007C4A4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3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4A45" w:rsidRPr="007C4A45" w:rsidRDefault="007C4A4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C4A45">
              <w:rPr>
                <w:rFonts w:ascii="Times New Roman" w:hAnsi="Times New Roman" w:cs="Times New Roman"/>
                <w:sz w:val="28"/>
                <w:szCs w:val="28"/>
              </w:rPr>
              <w:t>Денежные средства</w:t>
            </w:r>
          </w:p>
          <w:p w:rsidR="007C4A45" w:rsidRPr="007C4A45" w:rsidRDefault="007C4A4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C4A45">
              <w:rPr>
                <w:rFonts w:ascii="Times New Roman" w:hAnsi="Times New Roman" w:cs="Times New Roman"/>
                <w:sz w:val="28"/>
                <w:szCs w:val="28"/>
              </w:rPr>
              <w:t xml:space="preserve">      2023 год</w:t>
            </w:r>
          </w:p>
        </w:tc>
        <w:tc>
          <w:tcPr>
            <w:tcW w:w="25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4A45" w:rsidRPr="007C4A45" w:rsidRDefault="007C4A4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C4A45">
              <w:rPr>
                <w:rFonts w:ascii="Times New Roman" w:hAnsi="Times New Roman" w:cs="Times New Roman"/>
                <w:sz w:val="28"/>
                <w:szCs w:val="28"/>
              </w:rPr>
              <w:t>Денежные средства</w:t>
            </w:r>
          </w:p>
          <w:p w:rsidR="007C4A45" w:rsidRPr="007C4A45" w:rsidRDefault="007C4A4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C4A45">
              <w:rPr>
                <w:rFonts w:ascii="Times New Roman" w:hAnsi="Times New Roman" w:cs="Times New Roman"/>
                <w:sz w:val="28"/>
                <w:szCs w:val="28"/>
              </w:rPr>
              <w:t>2024 год</w:t>
            </w:r>
          </w:p>
        </w:tc>
      </w:tr>
      <w:tr w:rsidR="007C4A45" w:rsidRPr="007C4A45" w:rsidTr="007C4A45">
        <w:trPr>
          <w:trHeight w:val="315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C4A45" w:rsidRPr="007C4A45" w:rsidRDefault="007C4A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C4A45" w:rsidRPr="007C4A45" w:rsidRDefault="007C4A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7C4A45" w:rsidRPr="007C4A45" w:rsidRDefault="007C4A4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C4A45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  <w:p w:rsidR="007C4A45" w:rsidRPr="007C4A45" w:rsidRDefault="007C4A4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C4A45" w:rsidRPr="007C4A45" w:rsidRDefault="007C4A4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C4A45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C4A45" w:rsidRPr="007C4A45" w:rsidRDefault="007C4A4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C4A45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C4A45" w:rsidRPr="007C4A45" w:rsidRDefault="007C4A4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C4A45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  <w:p w:rsidR="007C4A45" w:rsidRPr="007C4A45" w:rsidRDefault="007C4A4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C4A45" w:rsidRPr="007C4A45" w:rsidTr="007C4A45">
        <w:tc>
          <w:tcPr>
            <w:tcW w:w="33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C4A45" w:rsidRPr="007C4A45" w:rsidRDefault="007C4A4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C4A45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7C4A45" w:rsidRPr="007C4A45" w:rsidRDefault="007C4A4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4A45" w:rsidRPr="007C4A45" w:rsidRDefault="007C4A4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C4A45">
              <w:rPr>
                <w:rFonts w:ascii="Times New Roman" w:hAnsi="Times New Roman" w:cs="Times New Roman"/>
                <w:sz w:val="28"/>
                <w:szCs w:val="28"/>
              </w:rPr>
              <w:t>3/2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4A45" w:rsidRPr="007C4A45" w:rsidRDefault="007C4A4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C4A45">
              <w:rPr>
                <w:rFonts w:ascii="Times New Roman" w:hAnsi="Times New Roman" w:cs="Times New Roman"/>
                <w:sz w:val="28"/>
                <w:szCs w:val="28"/>
              </w:rPr>
              <w:t>1377,6</w:t>
            </w:r>
          </w:p>
        </w:tc>
        <w:tc>
          <w:tcPr>
            <w:tcW w:w="12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4A45" w:rsidRPr="007C4A45" w:rsidRDefault="007C4A4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C4A45">
              <w:rPr>
                <w:rFonts w:ascii="Times New Roman" w:hAnsi="Times New Roman" w:cs="Times New Roman"/>
                <w:sz w:val="28"/>
                <w:szCs w:val="28"/>
              </w:rPr>
              <w:t>1330,7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4A45" w:rsidRPr="007C4A45" w:rsidRDefault="007C4A4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C4A45">
              <w:rPr>
                <w:rFonts w:ascii="Times New Roman" w:hAnsi="Times New Roman" w:cs="Times New Roman"/>
                <w:sz w:val="28"/>
                <w:szCs w:val="28"/>
              </w:rPr>
              <w:t>1002,7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4A45" w:rsidRPr="007C4A45" w:rsidRDefault="007C4A4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C4A45">
              <w:rPr>
                <w:rFonts w:ascii="Times New Roman" w:hAnsi="Times New Roman" w:cs="Times New Roman"/>
                <w:sz w:val="28"/>
                <w:szCs w:val="28"/>
              </w:rPr>
              <w:t>813,1</w:t>
            </w:r>
          </w:p>
        </w:tc>
      </w:tr>
    </w:tbl>
    <w:p w:rsidR="007C4A45" w:rsidRPr="007C4A45" w:rsidRDefault="007C4A45" w:rsidP="007C4A4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C4A45" w:rsidRPr="007C4A45" w:rsidRDefault="007C4A45" w:rsidP="007C4A4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C4A45" w:rsidRPr="007C4A45" w:rsidRDefault="007C4A45" w:rsidP="007C4A4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C4A45" w:rsidRPr="007C4A45" w:rsidRDefault="007C4A45" w:rsidP="007C4A45">
      <w:pPr>
        <w:pStyle w:val="a3"/>
        <w:rPr>
          <w:rFonts w:ascii="Times New Roman" w:hAnsi="Times New Roman" w:cs="Times New Roman"/>
          <w:sz w:val="28"/>
          <w:szCs w:val="28"/>
        </w:rPr>
      </w:pPr>
      <w:r w:rsidRPr="007C4A45">
        <w:rPr>
          <w:rFonts w:ascii="Times New Roman" w:hAnsi="Times New Roman" w:cs="Times New Roman"/>
          <w:sz w:val="28"/>
          <w:szCs w:val="28"/>
        </w:rPr>
        <w:t xml:space="preserve">    Глава </w:t>
      </w:r>
      <w:proofErr w:type="spellStart"/>
      <w:r w:rsidRPr="007C4A45">
        <w:rPr>
          <w:rFonts w:ascii="Times New Roman" w:hAnsi="Times New Roman" w:cs="Times New Roman"/>
          <w:sz w:val="28"/>
          <w:szCs w:val="28"/>
        </w:rPr>
        <w:t>Липкинского</w:t>
      </w:r>
      <w:proofErr w:type="spellEnd"/>
    </w:p>
    <w:p w:rsidR="007C4A45" w:rsidRPr="007C4A45" w:rsidRDefault="007C4A45" w:rsidP="007C4A45">
      <w:pPr>
        <w:pStyle w:val="a3"/>
        <w:rPr>
          <w:rFonts w:ascii="Times New Roman" w:hAnsi="Times New Roman" w:cs="Times New Roman"/>
          <w:sz w:val="28"/>
          <w:szCs w:val="28"/>
        </w:rPr>
      </w:pPr>
      <w:r w:rsidRPr="007C4A45">
        <w:rPr>
          <w:rFonts w:ascii="Times New Roman" w:hAnsi="Times New Roman" w:cs="Times New Roman"/>
          <w:sz w:val="28"/>
          <w:szCs w:val="28"/>
        </w:rPr>
        <w:t xml:space="preserve">    сельского поселения:                                               Новикова Л. П.</w:t>
      </w:r>
    </w:p>
    <w:p w:rsidR="007C4A45" w:rsidRPr="007C4A45" w:rsidRDefault="007C4A45" w:rsidP="007C4A4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C0AD9" w:rsidRDefault="007C4A45" w:rsidP="007C4A45">
      <w:r w:rsidRPr="007C4A45">
        <w:rPr>
          <w:rFonts w:ascii="Times New Roman" w:hAnsi="Times New Roman" w:cs="Times New Roman"/>
          <w:sz w:val="28"/>
          <w:szCs w:val="28"/>
        </w:rPr>
        <w:t xml:space="preserve">    Гл. бухгалтер:                                                              </w:t>
      </w:r>
      <w:proofErr w:type="spellStart"/>
      <w:r w:rsidRPr="007C4A45">
        <w:rPr>
          <w:rFonts w:ascii="Times New Roman" w:hAnsi="Times New Roman" w:cs="Times New Roman"/>
          <w:sz w:val="28"/>
          <w:szCs w:val="28"/>
        </w:rPr>
        <w:t>Кадыкеева</w:t>
      </w:r>
      <w:proofErr w:type="spellEnd"/>
      <w:r>
        <w:rPr>
          <w:sz w:val="28"/>
          <w:szCs w:val="28"/>
        </w:rPr>
        <w:t xml:space="preserve"> Е.</w:t>
      </w:r>
    </w:p>
    <w:sectPr w:rsidR="002C0AD9" w:rsidSect="002C0A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4A45"/>
    <w:rsid w:val="002C0AD9"/>
    <w:rsid w:val="007C4A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4A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C4A45"/>
    <w:pPr>
      <w:spacing w:after="0" w:line="240" w:lineRule="auto"/>
    </w:pPr>
  </w:style>
  <w:style w:type="table" w:styleId="a4">
    <w:name w:val="Table Grid"/>
    <w:basedOn w:val="a1"/>
    <w:uiPriority w:val="59"/>
    <w:rsid w:val="007C4A4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39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Lipki</dc:creator>
  <cp:lastModifiedBy>Lipki</cp:lastModifiedBy>
  <cp:revision>2</cp:revision>
  <dcterms:created xsi:type="dcterms:W3CDTF">2024-12-05T06:48:00Z</dcterms:created>
  <dcterms:modified xsi:type="dcterms:W3CDTF">2024-12-05T06:50:00Z</dcterms:modified>
</cp:coreProperties>
</file>