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A65E01" w:rsidRPr="00781FB4" w:rsidRDefault="00B07B2E" w:rsidP="00F066F1">
      <w:pPr>
        <w:pStyle w:val="af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</w:t>
      </w:r>
      <w:r w:rsidR="002E2200">
        <w:rPr>
          <w:b/>
          <w:sz w:val="32"/>
          <w:szCs w:val="32"/>
        </w:rPr>
        <w:t xml:space="preserve"> СЕЛЬСКОГО</w:t>
      </w:r>
      <w:r w:rsidR="00A65E01" w:rsidRPr="00781FB4">
        <w:rPr>
          <w:b/>
          <w:sz w:val="32"/>
          <w:szCs w:val="32"/>
        </w:rPr>
        <w:t xml:space="preserve"> ПОСЕЛЕНИЯ</w:t>
      </w:r>
    </w:p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A65E01" w:rsidRPr="0003727F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781FB4" w:rsidRDefault="00A65E01" w:rsidP="00F066F1">
      <w:pPr>
        <w:pStyle w:val="af9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A65E01" w:rsidRPr="0003727F" w:rsidRDefault="00AA7392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3B4F43" w:rsidRPr="0003727F" w:rsidRDefault="00A65E01" w:rsidP="003B4F43">
      <w:pPr>
        <w:pStyle w:val="af9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 w:rsidR="00E964EA">
        <w:rPr>
          <w:sz w:val="28"/>
          <w:szCs w:val="28"/>
        </w:rPr>
        <w:t>от «</w:t>
      </w:r>
      <w:r w:rsidR="00E230BA">
        <w:rPr>
          <w:sz w:val="28"/>
          <w:szCs w:val="28"/>
        </w:rPr>
        <w:t>2</w:t>
      </w:r>
      <w:r w:rsidR="001C61CA">
        <w:rPr>
          <w:sz w:val="28"/>
          <w:szCs w:val="28"/>
        </w:rPr>
        <w:t>3</w:t>
      </w:r>
      <w:r w:rsidR="003B4F43">
        <w:rPr>
          <w:sz w:val="28"/>
          <w:szCs w:val="28"/>
        </w:rPr>
        <w:t>»</w:t>
      </w:r>
      <w:r w:rsidR="00E230BA">
        <w:rPr>
          <w:sz w:val="28"/>
          <w:szCs w:val="28"/>
        </w:rPr>
        <w:t xml:space="preserve"> октября</w:t>
      </w:r>
      <w:r w:rsidR="003B4F43">
        <w:rPr>
          <w:sz w:val="28"/>
          <w:szCs w:val="28"/>
        </w:rPr>
        <w:t xml:space="preserve"> 202</w:t>
      </w:r>
      <w:r w:rsidR="00547343">
        <w:rPr>
          <w:sz w:val="28"/>
          <w:szCs w:val="28"/>
        </w:rPr>
        <w:t>4</w:t>
      </w:r>
      <w:r w:rsidR="003B4F43" w:rsidRPr="0003727F">
        <w:rPr>
          <w:sz w:val="28"/>
          <w:szCs w:val="28"/>
        </w:rPr>
        <w:t xml:space="preserve"> г.                      </w:t>
      </w:r>
      <w:r w:rsidR="00E230BA">
        <w:rPr>
          <w:sz w:val="28"/>
          <w:szCs w:val="28"/>
        </w:rPr>
        <w:t xml:space="preserve">                № 20</w:t>
      </w:r>
    </w:p>
    <w:p w:rsidR="00822383" w:rsidRDefault="00822383" w:rsidP="00822383">
      <w:pPr>
        <w:jc w:val="center"/>
        <w:rPr>
          <w:sz w:val="28"/>
          <w:szCs w:val="28"/>
        </w:rPr>
      </w:pPr>
    </w:p>
    <w:p w:rsidR="00822383" w:rsidRDefault="00822383" w:rsidP="00822383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1E7087">
        <w:rPr>
          <w:sz w:val="28"/>
          <w:szCs w:val="28"/>
        </w:rPr>
        <w:t>.С</w:t>
      </w:r>
      <w:r w:rsidR="00B07B2E">
        <w:rPr>
          <w:sz w:val="28"/>
          <w:szCs w:val="28"/>
        </w:rPr>
        <w:t>адовский</w:t>
      </w:r>
    </w:p>
    <w:p w:rsidR="00E964EA" w:rsidRDefault="00E964EA" w:rsidP="00AC3C04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C3C04" w:rsidRPr="002C667D" w:rsidRDefault="00AC3C04" w:rsidP="002C667D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E964EA" w:rsidRPr="002C667D">
        <w:rPr>
          <w:rFonts w:ascii="Times New Roman" w:hAnsi="Times New Roman" w:cs="Times New Roman"/>
          <w:b/>
          <w:sz w:val="28"/>
          <w:szCs w:val="28"/>
        </w:rPr>
        <w:t xml:space="preserve">и дополнений в Устав </w:t>
      </w:r>
      <w:r w:rsidR="00B07B2E">
        <w:rPr>
          <w:rFonts w:ascii="Times New Roman" w:hAnsi="Times New Roman" w:cs="Times New Roman"/>
          <w:b/>
          <w:sz w:val="28"/>
          <w:szCs w:val="28"/>
        </w:rPr>
        <w:t>Пятинского</w:t>
      </w:r>
      <w:r w:rsidR="002E2200"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E964EA" w:rsidRPr="002C667D">
        <w:rPr>
          <w:rFonts w:ascii="Times New Roman" w:hAnsi="Times New Roman" w:cs="Times New Roman"/>
          <w:b/>
          <w:sz w:val="28"/>
          <w:szCs w:val="28"/>
        </w:rPr>
        <w:t xml:space="preserve"> поселения Ромодановского муниципального района Республики Мордовия</w:t>
      </w:r>
    </w:p>
    <w:p w:rsidR="003B4F43" w:rsidRPr="002C667D" w:rsidRDefault="003B4F43" w:rsidP="002C667D">
      <w:pPr>
        <w:spacing w:line="240" w:lineRule="auto"/>
        <w:ind w:right="3543"/>
        <w:jc w:val="left"/>
        <w:rPr>
          <w:sz w:val="28"/>
          <w:szCs w:val="28"/>
        </w:rPr>
      </w:pPr>
    </w:p>
    <w:p w:rsidR="00E964EA" w:rsidRPr="002C667D" w:rsidRDefault="00E964EA" w:rsidP="002C667D">
      <w:pPr>
        <w:spacing w:line="240" w:lineRule="auto"/>
        <w:jc w:val="center"/>
        <w:rPr>
          <w:sz w:val="28"/>
          <w:szCs w:val="28"/>
        </w:rPr>
      </w:pPr>
    </w:p>
    <w:p w:rsidR="00E964EA" w:rsidRPr="002C667D" w:rsidRDefault="00E964EA" w:rsidP="002C667D">
      <w:pPr>
        <w:spacing w:line="240" w:lineRule="auto"/>
        <w:rPr>
          <w:rFonts w:eastAsia="BatangChe"/>
          <w:sz w:val="28"/>
          <w:szCs w:val="28"/>
        </w:rPr>
      </w:pPr>
    </w:p>
    <w:p w:rsidR="00E964EA" w:rsidRPr="002C667D" w:rsidRDefault="00E964EA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 w:rsidR="00B07B2E">
        <w:rPr>
          <w:rFonts w:eastAsia="BatangChe"/>
          <w:sz w:val="28"/>
          <w:szCs w:val="28"/>
        </w:rPr>
        <w:t>Пятинского</w:t>
      </w:r>
      <w:r w:rsidR="002E2200" w:rsidRPr="002C667D">
        <w:rPr>
          <w:rFonts w:eastAsia="BatangChe"/>
          <w:sz w:val="28"/>
          <w:szCs w:val="28"/>
        </w:rPr>
        <w:t xml:space="preserve"> сельского</w:t>
      </w:r>
      <w:r w:rsidRPr="002C667D">
        <w:rPr>
          <w:rFonts w:eastAsia="BatangChe"/>
          <w:sz w:val="28"/>
          <w:szCs w:val="28"/>
        </w:rPr>
        <w:t xml:space="preserve"> поселения Ромодановского муниципального района Республики Мордовия в соответствие с действующим законодательством, Совет депутатов </w:t>
      </w:r>
      <w:r w:rsidR="00B07B2E">
        <w:rPr>
          <w:rFonts w:eastAsia="BatangChe"/>
          <w:sz w:val="28"/>
          <w:szCs w:val="28"/>
        </w:rPr>
        <w:t>Пятинского</w:t>
      </w:r>
      <w:r w:rsidR="002E2200" w:rsidRPr="002C667D">
        <w:rPr>
          <w:rFonts w:eastAsia="BatangChe"/>
          <w:sz w:val="28"/>
          <w:szCs w:val="28"/>
        </w:rPr>
        <w:t xml:space="preserve"> сельского</w:t>
      </w:r>
      <w:r w:rsidRPr="002C667D">
        <w:rPr>
          <w:rFonts w:eastAsia="BatangChe"/>
          <w:sz w:val="28"/>
          <w:szCs w:val="28"/>
        </w:rPr>
        <w:t xml:space="preserve"> поселения Ромодановского муниципального района</w:t>
      </w:r>
    </w:p>
    <w:p w:rsidR="00E964EA" w:rsidRPr="002C667D" w:rsidRDefault="00E964EA" w:rsidP="002C667D">
      <w:pPr>
        <w:spacing w:line="240" w:lineRule="auto"/>
        <w:rPr>
          <w:rFonts w:eastAsia="BatangChe"/>
          <w:sz w:val="28"/>
          <w:szCs w:val="28"/>
        </w:rPr>
      </w:pPr>
    </w:p>
    <w:p w:rsidR="003B4F43" w:rsidRPr="002C667D" w:rsidRDefault="003B4F43" w:rsidP="002C667D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E964EA" w:rsidRPr="004F6C18" w:rsidRDefault="00E964EA" w:rsidP="004F6C18">
      <w:pPr>
        <w:spacing w:line="240" w:lineRule="auto"/>
        <w:rPr>
          <w:rFonts w:eastAsia="BatangChe"/>
          <w:sz w:val="28"/>
          <w:szCs w:val="28"/>
        </w:rPr>
      </w:pPr>
    </w:p>
    <w:p w:rsidR="00D740AC" w:rsidRDefault="00CD4590" w:rsidP="00941249">
      <w:pPr>
        <w:spacing w:line="240" w:lineRule="auto"/>
        <w:ind w:firstLine="709"/>
        <w:rPr>
          <w:sz w:val="28"/>
          <w:szCs w:val="28"/>
        </w:rPr>
      </w:pPr>
      <w:r w:rsidRPr="004F6C18">
        <w:rPr>
          <w:rFonts w:eastAsia="BatangChe"/>
          <w:sz w:val="28"/>
          <w:szCs w:val="28"/>
        </w:rPr>
        <w:t xml:space="preserve">1. Внести в Устав </w:t>
      </w:r>
      <w:r w:rsidR="00B07B2E">
        <w:rPr>
          <w:rFonts w:eastAsia="BatangChe"/>
          <w:sz w:val="28"/>
          <w:szCs w:val="28"/>
        </w:rPr>
        <w:t>Пятинского</w:t>
      </w:r>
      <w:r w:rsidR="002E2200" w:rsidRPr="004F6C18">
        <w:rPr>
          <w:rFonts w:eastAsia="BatangChe"/>
          <w:sz w:val="28"/>
          <w:szCs w:val="28"/>
        </w:rPr>
        <w:t xml:space="preserve"> сельского</w:t>
      </w:r>
      <w:r w:rsidRPr="004F6C18">
        <w:rPr>
          <w:rFonts w:eastAsia="BatangChe"/>
          <w:sz w:val="28"/>
          <w:szCs w:val="28"/>
        </w:rPr>
        <w:t xml:space="preserve"> поселения Ромодановского муниципального района Республики Мордовия, утвержденный решением Совета депутатов </w:t>
      </w:r>
      <w:r w:rsidR="00B07B2E">
        <w:rPr>
          <w:rFonts w:eastAsia="BatangChe"/>
          <w:sz w:val="28"/>
          <w:szCs w:val="28"/>
        </w:rPr>
        <w:t>Пятинского</w:t>
      </w:r>
      <w:r w:rsidR="002E2200" w:rsidRPr="004F6C18">
        <w:rPr>
          <w:rFonts w:eastAsia="BatangChe"/>
          <w:sz w:val="28"/>
          <w:szCs w:val="28"/>
        </w:rPr>
        <w:t xml:space="preserve"> сельского </w:t>
      </w:r>
      <w:r w:rsidRPr="004F6C18">
        <w:rPr>
          <w:rFonts w:eastAsia="BatangChe"/>
          <w:sz w:val="28"/>
          <w:szCs w:val="28"/>
        </w:rPr>
        <w:t xml:space="preserve">поселения Ромодановского муниципального </w:t>
      </w:r>
      <w:r w:rsidR="00DF739C">
        <w:rPr>
          <w:rFonts w:eastAsia="BatangChe"/>
          <w:sz w:val="28"/>
          <w:szCs w:val="28"/>
        </w:rPr>
        <w:t>района Республики Мордовия  от  9 ноября</w:t>
      </w:r>
      <w:r w:rsidR="004F6C18" w:rsidRPr="004F6C18">
        <w:rPr>
          <w:rFonts w:eastAsia="BatangChe"/>
          <w:sz w:val="28"/>
          <w:szCs w:val="28"/>
        </w:rPr>
        <w:t xml:space="preserve"> 20</w:t>
      </w:r>
      <w:r w:rsidR="00DF739C">
        <w:rPr>
          <w:rFonts w:eastAsia="BatangChe"/>
          <w:sz w:val="28"/>
          <w:szCs w:val="28"/>
        </w:rPr>
        <w:t xml:space="preserve">20 </w:t>
      </w:r>
      <w:r w:rsidRPr="004F6C18">
        <w:rPr>
          <w:rFonts w:eastAsia="BatangChe"/>
          <w:sz w:val="28"/>
          <w:szCs w:val="28"/>
        </w:rPr>
        <w:t xml:space="preserve">г. № </w:t>
      </w:r>
      <w:r w:rsidR="004F6C18" w:rsidRPr="004F6C18">
        <w:rPr>
          <w:rFonts w:eastAsia="BatangChe"/>
          <w:sz w:val="28"/>
          <w:szCs w:val="28"/>
        </w:rPr>
        <w:t>1</w:t>
      </w:r>
      <w:r w:rsidR="00941249">
        <w:rPr>
          <w:rFonts w:eastAsia="BatangChe"/>
          <w:sz w:val="28"/>
          <w:szCs w:val="28"/>
        </w:rPr>
        <w:t>8</w:t>
      </w:r>
      <w:r w:rsidR="00D740AC" w:rsidRPr="004F6C18">
        <w:rPr>
          <w:rFonts w:eastAsia="BatangChe"/>
          <w:sz w:val="28"/>
          <w:szCs w:val="28"/>
        </w:rPr>
        <w:t xml:space="preserve"> </w:t>
      </w:r>
      <w:r w:rsidR="00D740AC" w:rsidRPr="004F6C18">
        <w:rPr>
          <w:sz w:val="28"/>
          <w:szCs w:val="28"/>
        </w:rPr>
        <w:t>(с изменениями, внесёнными решениями Совета депутатов</w:t>
      </w:r>
      <w:r w:rsidR="00AD3368" w:rsidRPr="004F6C18">
        <w:rPr>
          <w:sz w:val="28"/>
          <w:szCs w:val="28"/>
        </w:rPr>
        <w:t xml:space="preserve"> </w:t>
      </w:r>
      <w:r w:rsidR="00B07B2E">
        <w:rPr>
          <w:sz w:val="28"/>
          <w:szCs w:val="28"/>
        </w:rPr>
        <w:t>Пятинского</w:t>
      </w:r>
      <w:r w:rsidR="00AD3368" w:rsidRPr="004F6C18">
        <w:rPr>
          <w:sz w:val="28"/>
          <w:szCs w:val="28"/>
        </w:rPr>
        <w:t xml:space="preserve"> сельского </w:t>
      </w:r>
      <w:r w:rsidR="00AD3368" w:rsidRPr="00941249">
        <w:rPr>
          <w:sz w:val="28"/>
          <w:szCs w:val="28"/>
        </w:rPr>
        <w:t xml:space="preserve">поселения </w:t>
      </w:r>
      <w:r w:rsidR="00D740AC" w:rsidRPr="00941249">
        <w:rPr>
          <w:sz w:val="28"/>
          <w:szCs w:val="28"/>
        </w:rPr>
        <w:t xml:space="preserve">Ромодановского муниципального </w:t>
      </w:r>
      <w:r w:rsidR="00A617A0" w:rsidRPr="00941249">
        <w:rPr>
          <w:sz w:val="28"/>
          <w:szCs w:val="28"/>
        </w:rPr>
        <w:t xml:space="preserve">района Республики Мордовия </w:t>
      </w:r>
      <w:r w:rsidR="00941249" w:rsidRPr="00941249">
        <w:rPr>
          <w:color w:val="000000"/>
          <w:sz w:val="28"/>
          <w:szCs w:val="28"/>
        </w:rPr>
        <w:t>от 1</w:t>
      </w:r>
      <w:r w:rsidR="00DF739C">
        <w:rPr>
          <w:color w:val="000000"/>
          <w:sz w:val="28"/>
          <w:szCs w:val="28"/>
        </w:rPr>
        <w:t>1</w:t>
      </w:r>
      <w:r w:rsidR="00941249" w:rsidRPr="00941249">
        <w:rPr>
          <w:color w:val="000000"/>
          <w:sz w:val="28"/>
          <w:szCs w:val="28"/>
        </w:rPr>
        <w:t xml:space="preserve"> февраля 2022</w:t>
      </w:r>
      <w:r w:rsidR="00DF739C">
        <w:rPr>
          <w:color w:val="000000"/>
          <w:sz w:val="28"/>
          <w:szCs w:val="28"/>
        </w:rPr>
        <w:t xml:space="preserve"> г. №45</w:t>
      </w:r>
      <w:r w:rsidR="00941249" w:rsidRPr="00941249">
        <w:rPr>
          <w:color w:val="000000"/>
          <w:sz w:val="28"/>
          <w:szCs w:val="28"/>
        </w:rPr>
        <w:t xml:space="preserve">, от </w:t>
      </w:r>
      <w:r w:rsidR="00DF739C">
        <w:rPr>
          <w:color w:val="000000"/>
          <w:sz w:val="28"/>
          <w:szCs w:val="28"/>
        </w:rPr>
        <w:t>7</w:t>
      </w:r>
      <w:r w:rsidR="00941249" w:rsidRPr="00941249">
        <w:rPr>
          <w:color w:val="000000"/>
          <w:sz w:val="28"/>
          <w:szCs w:val="28"/>
        </w:rPr>
        <w:t xml:space="preserve"> декабря 2023</w:t>
      </w:r>
      <w:r w:rsidR="00941249">
        <w:rPr>
          <w:color w:val="000000"/>
          <w:sz w:val="28"/>
          <w:szCs w:val="28"/>
        </w:rPr>
        <w:t xml:space="preserve"> г. №</w:t>
      </w:r>
      <w:r w:rsidR="00DF739C">
        <w:rPr>
          <w:color w:val="000000"/>
          <w:sz w:val="28"/>
          <w:szCs w:val="28"/>
        </w:rPr>
        <w:t>21</w:t>
      </w:r>
      <w:r w:rsidR="004F6C18" w:rsidRPr="00941249">
        <w:rPr>
          <w:color w:val="000000"/>
          <w:sz w:val="28"/>
          <w:szCs w:val="28"/>
        </w:rPr>
        <w:t>)</w:t>
      </w:r>
      <w:r w:rsidR="00D740AC" w:rsidRPr="00941249">
        <w:rPr>
          <w:sz w:val="28"/>
          <w:szCs w:val="28"/>
        </w:rPr>
        <w:t>, следующие изменения и</w:t>
      </w:r>
      <w:r w:rsidR="00D740AC" w:rsidRPr="004F6C18">
        <w:rPr>
          <w:sz w:val="28"/>
          <w:szCs w:val="28"/>
        </w:rPr>
        <w:t xml:space="preserve"> дополнения: </w:t>
      </w:r>
    </w:p>
    <w:p w:rsidR="00A93CCD" w:rsidRPr="004F6C18" w:rsidRDefault="00873315" w:rsidP="004F6C18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1)</w:t>
      </w:r>
      <w:r w:rsidR="00A93CCD" w:rsidRPr="004F6C18">
        <w:rPr>
          <w:rFonts w:eastAsia="BatangChe"/>
          <w:sz w:val="28"/>
          <w:szCs w:val="28"/>
        </w:rPr>
        <w:t xml:space="preserve"> в </w:t>
      </w:r>
      <w:r w:rsidRPr="004F6C18">
        <w:rPr>
          <w:rFonts w:eastAsia="BatangChe"/>
          <w:sz w:val="28"/>
          <w:szCs w:val="28"/>
        </w:rPr>
        <w:t xml:space="preserve"> </w:t>
      </w:r>
      <w:r w:rsidR="006E5EB6" w:rsidRPr="004F6C18">
        <w:rPr>
          <w:rFonts w:eastAsia="BatangChe"/>
          <w:sz w:val="28"/>
          <w:szCs w:val="28"/>
        </w:rPr>
        <w:t>част</w:t>
      </w:r>
      <w:r w:rsidR="00A93CCD" w:rsidRPr="004F6C18">
        <w:rPr>
          <w:rFonts w:eastAsia="BatangChe"/>
          <w:sz w:val="28"/>
          <w:szCs w:val="28"/>
        </w:rPr>
        <w:t>и</w:t>
      </w:r>
      <w:r w:rsidR="006E5EB6" w:rsidRPr="004F6C18">
        <w:rPr>
          <w:rFonts w:eastAsia="BatangChe"/>
          <w:sz w:val="28"/>
          <w:szCs w:val="28"/>
        </w:rPr>
        <w:t xml:space="preserve"> 1 статьи 6</w:t>
      </w:r>
      <w:r w:rsidR="00A93CCD" w:rsidRPr="004F6C18">
        <w:rPr>
          <w:rFonts w:eastAsia="BatangChe"/>
          <w:sz w:val="28"/>
          <w:szCs w:val="28"/>
        </w:rPr>
        <w:t>:</w:t>
      </w:r>
    </w:p>
    <w:p w:rsidR="00A93CCD" w:rsidRPr="004F6C18" w:rsidRDefault="00A93CCD" w:rsidP="004F6C18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а) пункт 1</w:t>
      </w:r>
      <w:r w:rsidR="00AF30D8">
        <w:rPr>
          <w:rFonts w:eastAsia="BatangChe"/>
          <w:sz w:val="28"/>
          <w:szCs w:val="28"/>
        </w:rPr>
        <w:t>8</w:t>
      </w:r>
      <w:r w:rsidRPr="004F6C18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A93CCD" w:rsidRPr="002C667D" w:rsidRDefault="00D740AC" w:rsidP="004F6C18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«1</w:t>
      </w:r>
      <w:r w:rsidR="00AF30D8">
        <w:rPr>
          <w:rFonts w:eastAsia="BatangChe"/>
          <w:sz w:val="28"/>
          <w:szCs w:val="28"/>
        </w:rPr>
        <w:t>8</w:t>
      </w:r>
      <w:r w:rsidRPr="004F6C18">
        <w:rPr>
          <w:rFonts w:eastAsia="BatangChe"/>
          <w:sz w:val="28"/>
          <w:szCs w:val="28"/>
        </w:rPr>
        <w:t>)</w:t>
      </w:r>
      <w:r w:rsidR="00AF30D8">
        <w:rPr>
          <w:rFonts w:eastAsia="BatangChe"/>
          <w:sz w:val="28"/>
          <w:szCs w:val="28"/>
        </w:rPr>
        <w:t xml:space="preserve"> </w:t>
      </w:r>
      <w:r w:rsidR="00A93CCD" w:rsidRPr="004F6C18">
        <w:rPr>
          <w:rFonts w:eastAsia="BatangChe"/>
          <w:sz w:val="28"/>
          <w:szCs w:val="28"/>
        </w:rPr>
        <w:t xml:space="preserve">организация и осуществление мероприятий межпоселенческого </w:t>
      </w:r>
      <w:r w:rsidR="00A44BCC" w:rsidRPr="004F6C18">
        <w:rPr>
          <w:rFonts w:eastAsia="BatangChe"/>
          <w:sz w:val="28"/>
          <w:szCs w:val="28"/>
        </w:rPr>
        <w:t>х</w:t>
      </w:r>
      <w:r w:rsidR="00A93CCD" w:rsidRPr="004F6C18">
        <w:rPr>
          <w:rFonts w:eastAsia="BatangChe"/>
          <w:sz w:val="28"/>
          <w:szCs w:val="28"/>
        </w:rPr>
        <w:t>арактера по работе с детьми и молодежью, участие в реализации</w:t>
      </w:r>
      <w:r w:rsidR="00A93CCD" w:rsidRPr="00AD3368">
        <w:rPr>
          <w:rFonts w:eastAsia="BatangChe"/>
          <w:sz w:val="28"/>
          <w:szCs w:val="28"/>
        </w:rPr>
        <w:t xml:space="preserve">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</w:t>
      </w:r>
      <w:r w:rsidR="00A93CCD" w:rsidRPr="002C667D">
        <w:rPr>
          <w:rFonts w:eastAsia="BatangChe"/>
          <w:sz w:val="28"/>
          <w:szCs w:val="28"/>
        </w:rPr>
        <w:t xml:space="preserve"> реализации молодежной политики, организация и осуществление мониторинга реализации молодежной политики;</w:t>
      </w:r>
      <w:r w:rsidR="00A44BCC" w:rsidRPr="002C667D">
        <w:rPr>
          <w:rFonts w:eastAsia="BatangChe"/>
          <w:sz w:val="28"/>
          <w:szCs w:val="28"/>
        </w:rPr>
        <w:t>»;</w:t>
      </w:r>
    </w:p>
    <w:p w:rsidR="00873315" w:rsidRPr="002C667D" w:rsidRDefault="00A93CCD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</w:t>
      </w:r>
      <w:r w:rsidR="006E5EB6" w:rsidRPr="002C667D">
        <w:rPr>
          <w:rFonts w:eastAsia="BatangChe"/>
          <w:sz w:val="28"/>
          <w:szCs w:val="28"/>
        </w:rPr>
        <w:t xml:space="preserve"> дополнить пунктом 22 следующего содержания:</w:t>
      </w:r>
    </w:p>
    <w:p w:rsidR="00F96F01" w:rsidRPr="002C667D" w:rsidRDefault="006E5EB6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«22) осуществление учета личных подсобных хозяйств, которые ведут граждане в соответствии с Федеральным законом от 07 июля 2003 года №112-ФЗ «О личном подсобном хозяйстве», в похозяйственных книгах.»</w:t>
      </w:r>
      <w:r w:rsidR="00D740AC" w:rsidRPr="002C667D">
        <w:rPr>
          <w:rFonts w:eastAsia="BatangChe"/>
          <w:sz w:val="28"/>
          <w:szCs w:val="28"/>
        </w:rPr>
        <w:t>;</w:t>
      </w:r>
    </w:p>
    <w:p w:rsidR="00F96F01" w:rsidRPr="002C667D" w:rsidRDefault="00F96F01" w:rsidP="002C667D">
      <w:pPr>
        <w:spacing w:line="240" w:lineRule="auto"/>
        <w:rPr>
          <w:rFonts w:eastAsia="BatangChe"/>
          <w:sz w:val="28"/>
          <w:szCs w:val="28"/>
        </w:rPr>
      </w:pPr>
    </w:p>
    <w:p w:rsidR="00A93CCD" w:rsidRPr="002C667D" w:rsidRDefault="00D740AC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>2</w:t>
      </w:r>
      <w:r w:rsidR="00A93CCD" w:rsidRPr="002C667D">
        <w:rPr>
          <w:rFonts w:eastAsia="BatangChe"/>
          <w:sz w:val="28"/>
          <w:szCs w:val="28"/>
        </w:rPr>
        <w:t xml:space="preserve">) часть 3 статьи </w:t>
      </w:r>
      <w:r w:rsidR="008D712C">
        <w:rPr>
          <w:rFonts w:eastAsia="BatangChe"/>
          <w:sz w:val="28"/>
          <w:szCs w:val="28"/>
        </w:rPr>
        <w:t>13</w:t>
      </w:r>
      <w:r w:rsidR="00A93CCD" w:rsidRPr="002C667D">
        <w:rPr>
          <w:rFonts w:eastAsia="BatangChe"/>
          <w:sz w:val="28"/>
          <w:szCs w:val="28"/>
        </w:rPr>
        <w:t xml:space="preserve"> дополнить абзацем вторым следующего содержания:</w:t>
      </w:r>
    </w:p>
    <w:p w:rsidR="00A93CCD" w:rsidRPr="00AC5B4C" w:rsidRDefault="00A93CCD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</w:t>
      </w:r>
      <w:r w:rsidRPr="00AC5B4C">
        <w:rPr>
          <w:rFonts w:eastAsia="BatangChe"/>
          <w:sz w:val="28"/>
          <w:szCs w:val="28"/>
        </w:rPr>
        <w:t>Мордовия.»;</w:t>
      </w:r>
    </w:p>
    <w:p w:rsidR="006066BF" w:rsidRPr="00AC5B4C" w:rsidRDefault="006066BF" w:rsidP="002C667D">
      <w:pPr>
        <w:spacing w:line="240" w:lineRule="auto"/>
        <w:rPr>
          <w:rFonts w:eastAsia="BatangChe"/>
          <w:sz w:val="28"/>
          <w:szCs w:val="28"/>
        </w:rPr>
      </w:pPr>
    </w:p>
    <w:p w:rsidR="006066BF" w:rsidRPr="00AC5B4C" w:rsidRDefault="006066BF" w:rsidP="002C667D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3) в абзаце втором части 5 статьи </w:t>
      </w:r>
      <w:r w:rsidR="008D712C">
        <w:rPr>
          <w:rFonts w:eastAsia="BatangChe"/>
          <w:sz w:val="28"/>
          <w:szCs w:val="28"/>
        </w:rPr>
        <w:t>16</w:t>
      </w:r>
      <w:r w:rsidRPr="00AC5B4C">
        <w:rPr>
          <w:rFonts w:eastAsia="BatangChe"/>
          <w:sz w:val="28"/>
          <w:szCs w:val="28"/>
        </w:rPr>
        <w:t xml:space="preserve"> слова «пунктами 1-7 части 10» заменить словами «пунктами 1-7 и 9.2 части 10»;</w:t>
      </w:r>
    </w:p>
    <w:p w:rsidR="002F48A4" w:rsidRPr="00AC5B4C" w:rsidRDefault="002F48A4" w:rsidP="002C667D">
      <w:pPr>
        <w:spacing w:line="240" w:lineRule="auto"/>
        <w:rPr>
          <w:rFonts w:eastAsia="BatangChe"/>
          <w:sz w:val="28"/>
          <w:szCs w:val="28"/>
        </w:rPr>
      </w:pPr>
    </w:p>
    <w:p w:rsidR="00AC5B4C" w:rsidRPr="00AC5B4C" w:rsidRDefault="00AC5B4C" w:rsidP="00AC5B4C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>4) в части 2 статьи 2</w:t>
      </w:r>
      <w:r w:rsidR="008D712C">
        <w:rPr>
          <w:rFonts w:eastAsia="BatangChe"/>
          <w:sz w:val="28"/>
          <w:szCs w:val="28"/>
        </w:rPr>
        <w:t>6</w:t>
      </w:r>
      <w:r w:rsidRPr="00AC5B4C">
        <w:rPr>
          <w:rFonts w:eastAsia="BatangChe"/>
          <w:sz w:val="28"/>
          <w:szCs w:val="28"/>
        </w:rPr>
        <w:t>:</w:t>
      </w:r>
    </w:p>
    <w:p w:rsidR="00AC5B4C" w:rsidRPr="00AC5B4C" w:rsidRDefault="00AC5B4C" w:rsidP="00AC5B4C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а) слова «В компетенцию Совета депутатов </w:t>
      </w:r>
      <w:r w:rsidR="00B07B2E">
        <w:rPr>
          <w:rFonts w:eastAsia="BatangChe"/>
          <w:sz w:val="28"/>
          <w:szCs w:val="28"/>
        </w:rPr>
        <w:t>Пятинского</w:t>
      </w:r>
      <w:r w:rsidRPr="00AC5B4C">
        <w:rPr>
          <w:rFonts w:eastAsia="BatangChe"/>
          <w:sz w:val="28"/>
          <w:szCs w:val="28"/>
        </w:rPr>
        <w:t xml:space="preserve"> сельского поселения также входят» заменить словами «К иным полномочиям Совета депутатов </w:t>
      </w:r>
      <w:r w:rsidR="00B07B2E">
        <w:rPr>
          <w:rFonts w:eastAsia="BatangChe"/>
          <w:sz w:val="28"/>
          <w:szCs w:val="28"/>
        </w:rPr>
        <w:t>Пятинского</w:t>
      </w:r>
      <w:r w:rsidRPr="00AC5B4C">
        <w:rPr>
          <w:rFonts w:eastAsia="BatangChe"/>
          <w:sz w:val="28"/>
          <w:szCs w:val="28"/>
        </w:rPr>
        <w:t xml:space="preserve"> сельского поселения относятся»;</w:t>
      </w:r>
    </w:p>
    <w:p w:rsidR="00AC5B4C" w:rsidRPr="00AC5B4C" w:rsidRDefault="00AC5B4C" w:rsidP="00AC5B4C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>б) пункт 2 изложить в следующей редакции:</w:t>
      </w:r>
    </w:p>
    <w:p w:rsidR="00AC5B4C" w:rsidRPr="00AC5B4C" w:rsidRDefault="00AC5B4C" w:rsidP="00AC5B4C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B07B2E">
        <w:rPr>
          <w:rFonts w:eastAsia="BatangChe"/>
          <w:sz w:val="28"/>
          <w:szCs w:val="28"/>
        </w:rPr>
        <w:t>Пятинского</w:t>
      </w:r>
      <w:r w:rsidRPr="00AC5B4C">
        <w:rPr>
          <w:rFonts w:eastAsia="BatangChe"/>
          <w:sz w:val="28"/>
          <w:szCs w:val="28"/>
        </w:rPr>
        <w:t xml:space="preserve"> сельского поселения официальной информации;»;</w:t>
      </w:r>
    </w:p>
    <w:p w:rsidR="002F48A4" w:rsidRPr="002C667D" w:rsidRDefault="002F48A4" w:rsidP="002C667D">
      <w:pPr>
        <w:spacing w:line="240" w:lineRule="auto"/>
        <w:rPr>
          <w:rFonts w:eastAsia="BatangChe"/>
          <w:sz w:val="28"/>
          <w:szCs w:val="28"/>
        </w:rPr>
      </w:pPr>
    </w:p>
    <w:p w:rsidR="00886CC6" w:rsidRPr="002C667D" w:rsidRDefault="00B011AA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5</w:t>
      </w:r>
      <w:r w:rsidR="00547343" w:rsidRPr="002C667D">
        <w:rPr>
          <w:rFonts w:eastAsia="BatangChe"/>
          <w:sz w:val="28"/>
          <w:szCs w:val="28"/>
        </w:rPr>
        <w:t>)</w:t>
      </w:r>
      <w:r w:rsidR="00D740AC" w:rsidRPr="002C667D">
        <w:rPr>
          <w:rFonts w:eastAsia="BatangChe"/>
          <w:sz w:val="28"/>
          <w:szCs w:val="28"/>
        </w:rPr>
        <w:t xml:space="preserve"> часть 1</w:t>
      </w:r>
      <w:r w:rsidR="00B55165" w:rsidRPr="002C667D">
        <w:rPr>
          <w:rFonts w:eastAsia="BatangChe"/>
          <w:sz w:val="28"/>
          <w:szCs w:val="28"/>
        </w:rPr>
        <w:t xml:space="preserve"> стать</w:t>
      </w:r>
      <w:r w:rsidR="00D740AC" w:rsidRPr="002C667D">
        <w:rPr>
          <w:rFonts w:eastAsia="BatangChe"/>
          <w:sz w:val="28"/>
          <w:szCs w:val="28"/>
        </w:rPr>
        <w:t>и</w:t>
      </w:r>
      <w:r w:rsidR="00DB5172">
        <w:rPr>
          <w:rFonts w:eastAsia="BatangChe"/>
          <w:sz w:val="28"/>
          <w:szCs w:val="28"/>
        </w:rPr>
        <w:t xml:space="preserve"> 30</w:t>
      </w:r>
      <w:r w:rsidR="00D740AC" w:rsidRPr="002C667D">
        <w:rPr>
          <w:rFonts w:eastAsia="BatangChe"/>
          <w:sz w:val="28"/>
          <w:szCs w:val="28"/>
        </w:rPr>
        <w:t xml:space="preserve"> </w:t>
      </w:r>
      <w:r w:rsidR="00886CC6" w:rsidRPr="002C667D">
        <w:rPr>
          <w:rFonts w:eastAsia="BatangChe"/>
          <w:sz w:val="28"/>
          <w:szCs w:val="28"/>
        </w:rPr>
        <w:t xml:space="preserve">дополнить пунктом </w:t>
      </w:r>
      <w:r w:rsidR="006957B5" w:rsidRPr="002C667D">
        <w:rPr>
          <w:rFonts w:eastAsia="BatangChe"/>
          <w:sz w:val="28"/>
          <w:szCs w:val="28"/>
        </w:rPr>
        <w:t>7</w:t>
      </w:r>
      <w:r w:rsidR="00886CC6" w:rsidRPr="002C667D">
        <w:rPr>
          <w:rFonts w:eastAsia="BatangChe"/>
          <w:sz w:val="28"/>
          <w:szCs w:val="28"/>
        </w:rPr>
        <w:t>.1 следующего содержания:</w:t>
      </w:r>
    </w:p>
    <w:p w:rsidR="00886CC6" w:rsidRPr="002C667D" w:rsidRDefault="006957B5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</w:t>
      </w:r>
      <w:r w:rsidR="00886CC6" w:rsidRPr="002C667D">
        <w:rPr>
          <w:rFonts w:eastAsia="BatangChe"/>
          <w:sz w:val="28"/>
          <w:szCs w:val="28"/>
        </w:rPr>
        <w:t>.1) приобретение им статуса иностранного агента;»;</w:t>
      </w:r>
    </w:p>
    <w:p w:rsidR="00D740AC" w:rsidRPr="002C667D" w:rsidRDefault="00D740AC" w:rsidP="002C667D">
      <w:pPr>
        <w:spacing w:line="240" w:lineRule="auto"/>
        <w:rPr>
          <w:rFonts w:eastAsia="BatangChe"/>
          <w:sz w:val="28"/>
          <w:szCs w:val="28"/>
        </w:rPr>
      </w:pPr>
    </w:p>
    <w:p w:rsidR="00AF30D8" w:rsidRPr="00F96F01" w:rsidRDefault="00AF30D8" w:rsidP="00AF30D8">
      <w:pPr>
        <w:spacing w:line="240" w:lineRule="auto"/>
        <w:rPr>
          <w:rFonts w:eastAsia="BatangChe"/>
          <w:sz w:val="28"/>
          <w:szCs w:val="28"/>
          <w:lang w:eastAsia="ar-SA"/>
        </w:rPr>
      </w:pPr>
      <w:r>
        <w:rPr>
          <w:rFonts w:eastAsia="BatangChe"/>
          <w:sz w:val="28"/>
          <w:szCs w:val="28"/>
        </w:rPr>
        <w:t>6</w:t>
      </w:r>
      <w:r w:rsidRPr="00F96F01">
        <w:rPr>
          <w:rFonts w:eastAsia="BatangChe"/>
          <w:sz w:val="28"/>
          <w:szCs w:val="28"/>
        </w:rPr>
        <w:t xml:space="preserve">) </w:t>
      </w:r>
      <w:r w:rsidRPr="00F96F01">
        <w:rPr>
          <w:rFonts w:eastAsia="BatangChe"/>
          <w:sz w:val="28"/>
          <w:szCs w:val="28"/>
          <w:lang w:eastAsia="ar-SA"/>
        </w:rPr>
        <w:t xml:space="preserve">в части 1 статьи </w:t>
      </w:r>
      <w:r>
        <w:rPr>
          <w:rFonts w:eastAsia="BatangChe"/>
          <w:sz w:val="28"/>
          <w:szCs w:val="28"/>
          <w:lang w:eastAsia="ar-SA"/>
        </w:rPr>
        <w:t>32</w:t>
      </w:r>
      <w:r w:rsidRPr="00F96F01">
        <w:rPr>
          <w:rFonts w:eastAsia="BatangChe"/>
          <w:sz w:val="28"/>
          <w:szCs w:val="28"/>
          <w:lang w:eastAsia="ar-SA"/>
        </w:rPr>
        <w:t>:</w:t>
      </w:r>
    </w:p>
    <w:p w:rsidR="00AF30D8" w:rsidRPr="00F96F01" w:rsidRDefault="00AF30D8" w:rsidP="00AF30D8">
      <w:pPr>
        <w:spacing w:line="240" w:lineRule="auto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а) пункт 1 дополнить словами «, за исключением случаев, установленных федеральными законами»;</w:t>
      </w:r>
    </w:p>
    <w:p w:rsidR="00AF30D8" w:rsidRPr="00F96F01" w:rsidRDefault="00AF30D8" w:rsidP="00AF30D8">
      <w:pPr>
        <w:spacing w:line="240" w:lineRule="auto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б) пункт 2 изложить в следующей редакции:</w:t>
      </w:r>
    </w:p>
    <w:p w:rsidR="00AF30D8" w:rsidRPr="00F96F01" w:rsidRDefault="00AF30D8" w:rsidP="00AF30D8">
      <w:pPr>
        <w:tabs>
          <w:tab w:val="left" w:pos="567"/>
          <w:tab w:val="left" w:pos="993"/>
        </w:tabs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исполнено федеральными законами;»;</w:t>
      </w:r>
    </w:p>
    <w:p w:rsidR="00AF30D8" w:rsidRDefault="00AF30D8" w:rsidP="00AF30D8">
      <w:pPr>
        <w:tabs>
          <w:tab w:val="left" w:pos="0"/>
          <w:tab w:val="left" w:pos="993"/>
        </w:tabs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часть 2 дополнить словами «, за исключением случаев, установленных федеральными законами».»;</w:t>
      </w:r>
    </w:p>
    <w:p w:rsidR="00AF30D8" w:rsidRPr="00F96F01" w:rsidRDefault="00AF30D8" w:rsidP="00AF30D8">
      <w:pPr>
        <w:tabs>
          <w:tab w:val="left" w:pos="0"/>
          <w:tab w:val="left" w:pos="993"/>
        </w:tabs>
        <w:spacing w:line="240" w:lineRule="auto"/>
        <w:ind w:right="4"/>
        <w:rPr>
          <w:rFonts w:eastAsia="BatangChe"/>
          <w:sz w:val="28"/>
          <w:szCs w:val="28"/>
          <w:lang w:eastAsia="ar-SA"/>
        </w:rPr>
      </w:pPr>
    </w:p>
    <w:p w:rsidR="00CA3A2B" w:rsidRPr="002C667D" w:rsidRDefault="00AF30D8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7</w:t>
      </w:r>
      <w:r w:rsidR="00786719" w:rsidRPr="002C667D">
        <w:rPr>
          <w:rFonts w:eastAsia="BatangChe"/>
          <w:sz w:val="28"/>
          <w:szCs w:val="28"/>
        </w:rPr>
        <w:t xml:space="preserve">) </w:t>
      </w:r>
      <w:r w:rsidR="00CA3A2B" w:rsidRPr="002C667D">
        <w:rPr>
          <w:rFonts w:eastAsia="BatangChe"/>
          <w:sz w:val="28"/>
          <w:szCs w:val="28"/>
        </w:rPr>
        <w:t xml:space="preserve">в </w:t>
      </w:r>
      <w:r w:rsidR="00786719" w:rsidRPr="002C667D">
        <w:rPr>
          <w:rFonts w:eastAsia="BatangChe"/>
          <w:sz w:val="28"/>
          <w:szCs w:val="28"/>
        </w:rPr>
        <w:t>част</w:t>
      </w:r>
      <w:r w:rsidR="00CA3A2B" w:rsidRPr="002C667D">
        <w:rPr>
          <w:rFonts w:eastAsia="BatangChe"/>
          <w:sz w:val="28"/>
          <w:szCs w:val="28"/>
        </w:rPr>
        <w:t>и</w:t>
      </w:r>
      <w:r w:rsidR="00A10145">
        <w:rPr>
          <w:rFonts w:eastAsia="BatangChe"/>
          <w:sz w:val="28"/>
          <w:szCs w:val="28"/>
        </w:rPr>
        <w:t xml:space="preserve"> 2 статьи 3</w:t>
      </w:r>
      <w:r>
        <w:rPr>
          <w:rFonts w:eastAsia="BatangChe"/>
          <w:sz w:val="28"/>
          <w:szCs w:val="28"/>
        </w:rPr>
        <w:t>5</w:t>
      </w:r>
      <w:r w:rsidR="00CA3A2B" w:rsidRPr="002C667D">
        <w:rPr>
          <w:rFonts w:eastAsia="BatangChe"/>
          <w:sz w:val="28"/>
          <w:szCs w:val="28"/>
        </w:rPr>
        <w:t>:</w:t>
      </w:r>
    </w:p>
    <w:p w:rsidR="00D740AC" w:rsidRPr="002C667D" w:rsidRDefault="00CA3A2B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</w:t>
      </w:r>
      <w:r w:rsidR="00D740AC" w:rsidRPr="002C667D">
        <w:rPr>
          <w:rFonts w:eastAsia="BatangChe"/>
          <w:sz w:val="28"/>
          <w:szCs w:val="28"/>
        </w:rPr>
        <w:t xml:space="preserve"> дополнить пунктом 4.1 следующего содержания:</w:t>
      </w:r>
    </w:p>
    <w:p w:rsidR="00D740AC" w:rsidRPr="002C667D" w:rsidRDefault="00D740AC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«4.1) приобретение им статуса иностранного агента;»;</w:t>
      </w:r>
    </w:p>
    <w:p w:rsidR="00CA3A2B" w:rsidRPr="002C667D" w:rsidRDefault="00CA3A2B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CA3A2B" w:rsidRPr="002C667D" w:rsidRDefault="00CA3A2B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«6) систематическое не</w:t>
      </w:r>
      <w:r w:rsidR="00F228CB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достижение показателей для оценки эффективности деятельности органов местного самоуправления.»;</w:t>
      </w:r>
    </w:p>
    <w:p w:rsidR="00C274AA" w:rsidRPr="002C667D" w:rsidRDefault="00C274AA" w:rsidP="002C667D">
      <w:pPr>
        <w:spacing w:line="240" w:lineRule="auto"/>
        <w:rPr>
          <w:rFonts w:eastAsia="BatangChe"/>
          <w:sz w:val="28"/>
          <w:szCs w:val="28"/>
        </w:rPr>
      </w:pPr>
    </w:p>
    <w:p w:rsidR="00A637AC" w:rsidRPr="002C667D" w:rsidRDefault="00A637AC" w:rsidP="00A637AC">
      <w:pPr>
        <w:widowControl/>
        <w:autoSpaceDE/>
        <w:autoSpaceDN/>
        <w:adjustRightInd/>
        <w:spacing w:line="240" w:lineRule="auto"/>
        <w:ind w:firstLine="756"/>
        <w:rPr>
          <w:rFonts w:eastAsia="BatangChe"/>
          <w:sz w:val="28"/>
          <w:szCs w:val="28"/>
        </w:rPr>
      </w:pPr>
    </w:p>
    <w:p w:rsidR="00CE4F10" w:rsidRPr="002C667D" w:rsidRDefault="00C44F52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lastRenderedPageBreak/>
        <w:t>8</w:t>
      </w:r>
      <w:r w:rsidR="00B873D3" w:rsidRPr="002C667D">
        <w:rPr>
          <w:rFonts w:eastAsia="BatangChe"/>
          <w:sz w:val="28"/>
          <w:szCs w:val="28"/>
        </w:rPr>
        <w:t xml:space="preserve">) часть 4 статьи </w:t>
      </w:r>
      <w:r w:rsidR="00A35C65">
        <w:rPr>
          <w:rFonts w:eastAsia="BatangChe"/>
          <w:sz w:val="28"/>
          <w:szCs w:val="28"/>
        </w:rPr>
        <w:t>3</w:t>
      </w:r>
      <w:r w:rsidR="00D82772">
        <w:rPr>
          <w:rFonts w:eastAsia="BatangChe"/>
          <w:sz w:val="28"/>
          <w:szCs w:val="28"/>
        </w:rPr>
        <w:t>9</w:t>
      </w:r>
      <w:r w:rsidR="00CE4F10"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CE4F10" w:rsidRPr="002C667D" w:rsidRDefault="00CE4F10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 «4.Ревизионная комиссия </w:t>
      </w:r>
      <w:r w:rsidR="00B07B2E">
        <w:rPr>
          <w:rFonts w:eastAsia="BatangChe"/>
          <w:sz w:val="28"/>
          <w:szCs w:val="28"/>
          <w:lang w:eastAsia="ar-SA"/>
        </w:rPr>
        <w:t>Пятинского</w:t>
      </w:r>
      <w:r w:rsidRPr="002C667D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CE4F10" w:rsidRPr="002C667D" w:rsidRDefault="00CE4F10" w:rsidP="002C667D">
      <w:pPr>
        <w:widowControl/>
        <w:numPr>
          <w:ilvl w:val="0"/>
          <w:numId w:val="40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right="4" w:firstLine="680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10) осуществление контроля за состоянием муниципального внутреннего и внешнего долга;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</w:t>
      </w:r>
      <w:r w:rsidRPr="002C667D">
        <w:rPr>
          <w:rFonts w:eastAsia="BatangChe"/>
          <w:sz w:val="28"/>
          <w:szCs w:val="28"/>
          <w:lang w:eastAsia="ar-SA"/>
        </w:rPr>
        <w:lastRenderedPageBreak/>
        <w:t>муниципального образования;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CE4F10" w:rsidRPr="002C667D" w:rsidRDefault="00CE4F10" w:rsidP="002C667D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CE4F10" w:rsidRPr="002C667D" w:rsidRDefault="00CE4F10" w:rsidP="002C667D">
      <w:pPr>
        <w:spacing w:line="240" w:lineRule="auto"/>
        <w:rPr>
          <w:rFonts w:eastAsia="BatangChe"/>
          <w:sz w:val="28"/>
          <w:szCs w:val="28"/>
        </w:rPr>
      </w:pPr>
    </w:p>
    <w:p w:rsidR="00373410" w:rsidRPr="002C667D" w:rsidRDefault="00C44F52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</w:t>
      </w:r>
      <w:r w:rsidR="00D82772">
        <w:rPr>
          <w:rFonts w:eastAsia="BatangChe"/>
          <w:sz w:val="28"/>
          <w:szCs w:val="28"/>
        </w:rPr>
        <w:t>) в части 2 статьи 44</w:t>
      </w:r>
      <w:r w:rsidR="00373410" w:rsidRPr="002C667D">
        <w:rPr>
          <w:rFonts w:eastAsia="BatangChe"/>
          <w:sz w:val="28"/>
          <w:szCs w:val="28"/>
        </w:rPr>
        <w:t xml:space="preserve"> слова «, избирательной комиссии </w:t>
      </w:r>
      <w:r w:rsidR="00B07B2E">
        <w:rPr>
          <w:rFonts w:eastAsia="BatangChe"/>
          <w:sz w:val="28"/>
          <w:szCs w:val="28"/>
        </w:rPr>
        <w:t>Пятинского</w:t>
      </w:r>
      <w:r w:rsidR="00373410"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73410" w:rsidRPr="002C667D" w:rsidRDefault="00373410" w:rsidP="002C667D">
      <w:pPr>
        <w:spacing w:line="240" w:lineRule="auto"/>
        <w:rPr>
          <w:rFonts w:eastAsia="BatangChe"/>
          <w:sz w:val="28"/>
          <w:szCs w:val="28"/>
        </w:rPr>
      </w:pPr>
    </w:p>
    <w:p w:rsidR="00684BDE" w:rsidRPr="002C667D" w:rsidRDefault="00C44F52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10</w:t>
      </w:r>
      <w:r w:rsidR="00A35C65">
        <w:rPr>
          <w:rFonts w:eastAsia="BatangChe"/>
          <w:sz w:val="28"/>
          <w:szCs w:val="28"/>
        </w:rPr>
        <w:t>) в статье 4</w:t>
      </w:r>
      <w:r w:rsidR="00D82772">
        <w:rPr>
          <w:rFonts w:eastAsia="BatangChe"/>
          <w:sz w:val="28"/>
          <w:szCs w:val="28"/>
        </w:rPr>
        <w:t>5</w:t>
      </w:r>
      <w:r w:rsidR="00684BDE" w:rsidRPr="002C667D">
        <w:rPr>
          <w:rFonts w:eastAsia="BatangChe"/>
          <w:sz w:val="28"/>
          <w:szCs w:val="28"/>
        </w:rPr>
        <w:t xml:space="preserve">: </w:t>
      </w:r>
    </w:p>
    <w:p w:rsidR="00A54088" w:rsidRPr="002C667D" w:rsidRDefault="00684BDE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</w:t>
      </w:r>
      <w:r w:rsidR="00D82772">
        <w:rPr>
          <w:rFonts w:eastAsia="BatangChe"/>
          <w:sz w:val="28"/>
          <w:szCs w:val="28"/>
        </w:rPr>
        <w:t xml:space="preserve">абзац первый </w:t>
      </w:r>
      <w:r w:rsidRPr="002C667D">
        <w:rPr>
          <w:rFonts w:eastAsia="BatangChe"/>
          <w:sz w:val="28"/>
          <w:szCs w:val="28"/>
        </w:rPr>
        <w:t>част</w:t>
      </w:r>
      <w:r w:rsidR="00D82772">
        <w:rPr>
          <w:rFonts w:eastAsia="BatangChe"/>
          <w:sz w:val="28"/>
          <w:szCs w:val="28"/>
        </w:rPr>
        <w:t>и</w:t>
      </w:r>
      <w:r w:rsidRPr="002C667D">
        <w:rPr>
          <w:rFonts w:eastAsia="BatangChe"/>
          <w:sz w:val="28"/>
          <w:szCs w:val="28"/>
        </w:rPr>
        <w:t xml:space="preserve"> 1 </w:t>
      </w:r>
      <w:r w:rsidR="00A54088" w:rsidRPr="002C667D">
        <w:rPr>
          <w:rFonts w:eastAsia="BatangChe"/>
          <w:sz w:val="28"/>
          <w:szCs w:val="28"/>
        </w:rPr>
        <w:t>изложить в следующей редакции:</w:t>
      </w:r>
    </w:p>
    <w:p w:rsidR="00A54088" w:rsidRPr="002C667D" w:rsidRDefault="00A54088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должность.»;</w:t>
      </w:r>
    </w:p>
    <w:p w:rsidR="00684BDE" w:rsidRPr="002C667D" w:rsidRDefault="00684BDE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части </w:t>
      </w:r>
      <w:r w:rsidR="00D82772"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 слова «, аппарата избирательной комиссии</w:t>
      </w:r>
      <w:r w:rsidR="00524E02" w:rsidRPr="002C667D">
        <w:rPr>
          <w:rFonts w:eastAsia="BatangChe"/>
          <w:sz w:val="28"/>
          <w:szCs w:val="28"/>
        </w:rPr>
        <w:t xml:space="preserve"> </w:t>
      </w:r>
      <w:r w:rsidR="00B07B2E">
        <w:rPr>
          <w:rFonts w:eastAsia="BatangChe"/>
          <w:sz w:val="28"/>
          <w:szCs w:val="28"/>
        </w:rPr>
        <w:t>Пятинского</w:t>
      </w:r>
      <w:r w:rsidR="00524E02"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684BDE" w:rsidRPr="002C667D" w:rsidRDefault="00684BDE" w:rsidP="002C667D">
      <w:pPr>
        <w:spacing w:line="240" w:lineRule="auto"/>
        <w:rPr>
          <w:rFonts w:eastAsia="BatangChe"/>
          <w:sz w:val="28"/>
          <w:szCs w:val="28"/>
        </w:rPr>
      </w:pPr>
    </w:p>
    <w:p w:rsidR="006E7746" w:rsidRPr="002C667D" w:rsidRDefault="00C274AA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 w:rsidR="00C44F52">
        <w:rPr>
          <w:rFonts w:eastAsia="BatangChe"/>
          <w:sz w:val="28"/>
          <w:szCs w:val="28"/>
        </w:rPr>
        <w:t>1</w:t>
      </w:r>
      <w:r w:rsidR="00DD0B09" w:rsidRPr="002C667D">
        <w:rPr>
          <w:rFonts w:eastAsia="BatangChe"/>
          <w:sz w:val="28"/>
          <w:szCs w:val="28"/>
        </w:rPr>
        <w:t xml:space="preserve">) </w:t>
      </w:r>
      <w:r w:rsidR="006E7746" w:rsidRPr="002C667D">
        <w:rPr>
          <w:rFonts w:eastAsia="BatangChe"/>
          <w:sz w:val="28"/>
          <w:szCs w:val="28"/>
        </w:rPr>
        <w:t xml:space="preserve">в статье </w:t>
      </w:r>
      <w:r w:rsidR="00A35C65">
        <w:rPr>
          <w:rFonts w:eastAsia="BatangChe"/>
          <w:sz w:val="28"/>
          <w:szCs w:val="28"/>
        </w:rPr>
        <w:t>4</w:t>
      </w:r>
      <w:r w:rsidR="00865057">
        <w:rPr>
          <w:rFonts w:eastAsia="BatangChe"/>
          <w:sz w:val="28"/>
          <w:szCs w:val="28"/>
        </w:rPr>
        <w:t>6</w:t>
      </w:r>
      <w:r w:rsidR="006E7746" w:rsidRPr="002C667D">
        <w:rPr>
          <w:rFonts w:eastAsia="BatangChe"/>
          <w:sz w:val="28"/>
          <w:szCs w:val="28"/>
        </w:rPr>
        <w:t>:</w:t>
      </w:r>
    </w:p>
    <w:p w:rsidR="006E7746" w:rsidRPr="002C667D" w:rsidRDefault="006E7746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 w:rsidR="00B07B2E"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9809E2" w:rsidRPr="002C667D" w:rsidRDefault="006E7746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</w:t>
      </w:r>
      <w:r w:rsidR="009809E2" w:rsidRPr="002C667D">
        <w:rPr>
          <w:rFonts w:eastAsia="BatangChe"/>
          <w:sz w:val="28"/>
          <w:szCs w:val="28"/>
        </w:rPr>
        <w:t>в части</w:t>
      </w:r>
      <w:r w:rsidRPr="002C667D">
        <w:rPr>
          <w:rFonts w:eastAsia="BatangChe"/>
          <w:sz w:val="28"/>
          <w:szCs w:val="28"/>
        </w:rPr>
        <w:t xml:space="preserve"> 3</w:t>
      </w:r>
      <w:r w:rsidR="009809E2" w:rsidRPr="002C667D">
        <w:rPr>
          <w:rFonts w:eastAsia="BatangChe"/>
          <w:sz w:val="28"/>
          <w:szCs w:val="28"/>
        </w:rPr>
        <w:t>:</w:t>
      </w:r>
    </w:p>
    <w:p w:rsidR="009809E2" w:rsidRPr="002C667D" w:rsidRDefault="009809E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9809E2" w:rsidRPr="002C667D" w:rsidRDefault="009809E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 w:rsidR="00B07B2E">
        <w:rPr>
          <w:rFonts w:eastAsia="BatangChe"/>
          <w:sz w:val="28"/>
          <w:szCs w:val="28"/>
        </w:rPr>
        <w:t>Пятинского</w:t>
      </w:r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информацией;»;</w:t>
      </w:r>
    </w:p>
    <w:p w:rsidR="009809E2" w:rsidRPr="002C667D" w:rsidRDefault="009809E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9809E2" w:rsidRPr="002C667D" w:rsidRDefault="009809E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</w:t>
      </w:r>
      <w:r w:rsidR="00906CBE" w:rsidRPr="002C667D">
        <w:rPr>
          <w:rFonts w:eastAsia="BatangChe"/>
          <w:sz w:val="28"/>
          <w:szCs w:val="28"/>
        </w:rPr>
        <w:t>25-ФЗ «</w:t>
      </w:r>
      <w:r w:rsidR="00164D62" w:rsidRPr="002C667D">
        <w:rPr>
          <w:rFonts w:eastAsia="BatangChe"/>
          <w:sz w:val="28"/>
          <w:szCs w:val="28"/>
        </w:rPr>
        <w:t xml:space="preserve">О муниципальной службе </w:t>
      </w:r>
      <w:r w:rsidR="00906CBE" w:rsidRPr="002C667D">
        <w:rPr>
          <w:rFonts w:eastAsia="BatangChe"/>
          <w:sz w:val="28"/>
          <w:szCs w:val="28"/>
        </w:rPr>
        <w:t xml:space="preserve"> Российской Федерации», за исключением сведений, изменение которых произошло по решению представителя нанимателя (работодателя).»;</w:t>
      </w:r>
      <w:r w:rsidRPr="002C667D">
        <w:rPr>
          <w:rFonts w:eastAsia="BatangChe"/>
          <w:sz w:val="28"/>
          <w:szCs w:val="28"/>
        </w:rPr>
        <w:t xml:space="preserve">  </w:t>
      </w:r>
    </w:p>
    <w:p w:rsidR="00164D62" w:rsidRPr="002C667D" w:rsidRDefault="00164D62" w:rsidP="002C667D">
      <w:pPr>
        <w:spacing w:line="240" w:lineRule="auto"/>
        <w:rPr>
          <w:rFonts w:eastAsia="BatangChe"/>
          <w:sz w:val="28"/>
          <w:szCs w:val="28"/>
        </w:rPr>
      </w:pPr>
    </w:p>
    <w:p w:rsidR="00164D62" w:rsidRPr="002C667D" w:rsidRDefault="00164D6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 w:rsidR="00C44F52"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) в статье </w:t>
      </w:r>
      <w:r w:rsidR="005D70BE">
        <w:rPr>
          <w:rFonts w:eastAsia="BatangChe"/>
          <w:sz w:val="28"/>
          <w:szCs w:val="28"/>
        </w:rPr>
        <w:t>4</w:t>
      </w:r>
      <w:r w:rsidR="00865057"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>:</w:t>
      </w:r>
    </w:p>
    <w:p w:rsidR="00164D62" w:rsidRPr="002C667D" w:rsidRDefault="00164D6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164D62" w:rsidRPr="002C667D" w:rsidRDefault="00164D6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164D62" w:rsidRPr="002C667D" w:rsidRDefault="00164D6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 xml:space="preserve">б) часть </w:t>
      </w:r>
      <w:r w:rsidR="002F025B"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164D62" w:rsidRPr="002C667D" w:rsidRDefault="002F025B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«4</w:t>
      </w:r>
      <w:r w:rsidR="00164D62" w:rsidRPr="002C667D">
        <w:rPr>
          <w:rFonts w:eastAsia="BatangChe"/>
          <w:sz w:val="28"/>
          <w:szCs w:val="28"/>
        </w:rPr>
        <w:t xml:space="preserve">. Муниципальный служащий, являющийся руководителем органа местного самоуправления </w:t>
      </w:r>
      <w:r w:rsidR="00B07B2E">
        <w:rPr>
          <w:rFonts w:eastAsia="BatangChe"/>
          <w:sz w:val="28"/>
          <w:szCs w:val="28"/>
        </w:rPr>
        <w:t>Пятинского</w:t>
      </w:r>
      <w:r w:rsidR="00164D62"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 w:rsidR="00B07B2E">
        <w:rPr>
          <w:rFonts w:eastAsia="BatangChe"/>
          <w:sz w:val="28"/>
          <w:szCs w:val="28"/>
        </w:rPr>
        <w:t>Пятинского</w:t>
      </w:r>
      <w:r w:rsidR="00511DF6"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B07B2E">
        <w:rPr>
          <w:rFonts w:eastAsia="BatangChe"/>
          <w:sz w:val="28"/>
          <w:szCs w:val="28"/>
        </w:rPr>
        <w:t>Пятинского</w:t>
      </w:r>
      <w:r w:rsidR="00511DF6"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должности.»; </w:t>
      </w:r>
      <w:r w:rsidR="00164D62" w:rsidRPr="002C667D">
        <w:rPr>
          <w:rFonts w:eastAsia="BatangChe"/>
          <w:sz w:val="28"/>
          <w:szCs w:val="28"/>
        </w:rPr>
        <w:t xml:space="preserve">  </w:t>
      </w:r>
    </w:p>
    <w:p w:rsidR="00043B72" w:rsidRPr="002C667D" w:rsidRDefault="00043B72" w:rsidP="002C667D">
      <w:pPr>
        <w:spacing w:line="240" w:lineRule="auto"/>
        <w:rPr>
          <w:rFonts w:eastAsia="BatangChe"/>
          <w:sz w:val="28"/>
          <w:szCs w:val="28"/>
        </w:rPr>
      </w:pPr>
    </w:p>
    <w:p w:rsidR="00043B72" w:rsidRPr="002C667D" w:rsidRDefault="00043B7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 w:rsidR="00C44F52"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>) в</w:t>
      </w:r>
      <w:r w:rsidR="00CF73B0" w:rsidRPr="002C667D">
        <w:rPr>
          <w:rFonts w:eastAsia="BatangChe"/>
          <w:sz w:val="28"/>
          <w:szCs w:val="28"/>
        </w:rPr>
        <w:t xml:space="preserve"> части 1 </w:t>
      </w:r>
      <w:r w:rsidRPr="002C667D">
        <w:rPr>
          <w:rFonts w:eastAsia="BatangChe"/>
          <w:sz w:val="28"/>
          <w:szCs w:val="28"/>
        </w:rPr>
        <w:t>стать</w:t>
      </w:r>
      <w:r w:rsidR="00CF73B0" w:rsidRPr="002C667D">
        <w:rPr>
          <w:rFonts w:eastAsia="BatangChe"/>
          <w:sz w:val="28"/>
          <w:szCs w:val="28"/>
        </w:rPr>
        <w:t>и</w:t>
      </w:r>
      <w:r w:rsidRPr="002C667D">
        <w:rPr>
          <w:rFonts w:eastAsia="BatangChe"/>
          <w:sz w:val="28"/>
          <w:szCs w:val="28"/>
        </w:rPr>
        <w:t xml:space="preserve"> </w:t>
      </w:r>
      <w:r w:rsidR="001C419E">
        <w:rPr>
          <w:rFonts w:eastAsia="BatangChe"/>
          <w:sz w:val="28"/>
          <w:szCs w:val="28"/>
        </w:rPr>
        <w:t>4</w:t>
      </w:r>
      <w:r w:rsidR="00865057"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>:</w:t>
      </w:r>
    </w:p>
    <w:p w:rsidR="00043B72" w:rsidRPr="002C667D" w:rsidRDefault="00043B7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 подпункте «в» пункта </w:t>
      </w:r>
      <w:r w:rsidR="001C419E"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  слова «, аппарате избирательной комиссии муниципального образования» исключить;</w:t>
      </w:r>
    </w:p>
    <w:p w:rsidR="00043B72" w:rsidRPr="002C667D" w:rsidRDefault="00043B7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подпунктах «а»</w:t>
      </w:r>
      <w:r w:rsidR="005D70E1" w:rsidRPr="002C667D">
        <w:rPr>
          <w:rFonts w:eastAsia="BatangChe"/>
          <w:sz w:val="28"/>
          <w:szCs w:val="28"/>
        </w:rPr>
        <w:t xml:space="preserve"> и </w:t>
      </w:r>
      <w:r w:rsidRPr="002C667D">
        <w:rPr>
          <w:rFonts w:eastAsia="BatangChe"/>
          <w:sz w:val="28"/>
          <w:szCs w:val="28"/>
        </w:rPr>
        <w:t xml:space="preserve"> «б» </w:t>
      </w:r>
      <w:r w:rsidR="005D70E1" w:rsidRPr="002C667D">
        <w:rPr>
          <w:rFonts w:eastAsia="BatangChe"/>
          <w:sz w:val="28"/>
          <w:szCs w:val="28"/>
        </w:rPr>
        <w:t xml:space="preserve"> пункта </w:t>
      </w:r>
      <w:r w:rsidR="001C419E">
        <w:rPr>
          <w:rFonts w:eastAsia="BatangChe"/>
          <w:sz w:val="28"/>
          <w:szCs w:val="28"/>
        </w:rPr>
        <w:t>2</w:t>
      </w:r>
      <w:r w:rsidR="005D70E1" w:rsidRPr="002C667D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слова  «, аппарате избирательной комиссии муниципального образования» исключить;</w:t>
      </w:r>
    </w:p>
    <w:p w:rsidR="00CF73B0" w:rsidRPr="002C667D" w:rsidRDefault="00CF73B0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в) пункт </w:t>
      </w:r>
      <w:r w:rsidR="009D3A83"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 изложи</w:t>
      </w:r>
      <w:r w:rsidR="005D70E1" w:rsidRPr="002C667D">
        <w:rPr>
          <w:rFonts w:eastAsia="BatangChe"/>
          <w:sz w:val="28"/>
          <w:szCs w:val="28"/>
        </w:rPr>
        <w:t>ть в следующей редакции:</w:t>
      </w:r>
    </w:p>
    <w:p w:rsidR="005D70E1" w:rsidRPr="002C667D" w:rsidRDefault="009D3A83" w:rsidP="002C667D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«4</w:t>
      </w:r>
      <w:r w:rsidR="005D70E1" w:rsidRPr="002C667D">
        <w:rPr>
          <w:rFonts w:eastAsia="BatangChe"/>
          <w:sz w:val="28"/>
          <w:szCs w:val="28"/>
        </w:rPr>
        <w:t>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EA4A65" w:rsidRPr="002C667D" w:rsidRDefault="001C419E" w:rsidP="002C667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г) пункт </w:t>
      </w:r>
      <w:r w:rsidR="009D3A83">
        <w:rPr>
          <w:sz w:val="28"/>
          <w:szCs w:val="28"/>
        </w:rPr>
        <w:t>5</w:t>
      </w:r>
      <w:r w:rsidR="00EA4A65" w:rsidRPr="002C667D">
        <w:rPr>
          <w:sz w:val="28"/>
          <w:szCs w:val="28"/>
        </w:rPr>
        <w:t xml:space="preserve"> изложить в следующей редакции:</w:t>
      </w:r>
    </w:p>
    <w:p w:rsidR="00EA4A65" w:rsidRPr="002C667D" w:rsidRDefault="00EA4A65" w:rsidP="002C667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 w:rsidR="009D3A83">
        <w:rPr>
          <w:sz w:val="28"/>
          <w:szCs w:val="28"/>
        </w:rPr>
        <w:t>5</w:t>
      </w:r>
      <w:r w:rsidRPr="002C667D">
        <w:rPr>
          <w:sz w:val="28"/>
          <w:szCs w:val="28"/>
        </w:rPr>
        <w:t>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EA4A65" w:rsidRPr="002C667D" w:rsidRDefault="00EA4A65" w:rsidP="002C667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д) пункт </w:t>
      </w:r>
      <w:r w:rsidR="009D3A83">
        <w:rPr>
          <w:sz w:val="28"/>
          <w:szCs w:val="28"/>
        </w:rPr>
        <w:t>6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EA4A65" w:rsidRPr="002C667D" w:rsidRDefault="00EA4A65" w:rsidP="002C667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 w:rsidR="009D3A83">
        <w:rPr>
          <w:sz w:val="28"/>
          <w:szCs w:val="28"/>
        </w:rPr>
        <w:t>6</w:t>
      </w:r>
      <w:r w:rsidRPr="002C667D">
        <w:rPr>
          <w:sz w:val="28"/>
          <w:szCs w:val="28"/>
        </w:rPr>
        <w:t>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EA4A65" w:rsidRPr="002C667D" w:rsidRDefault="00EA4A65" w:rsidP="002C667D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е) пункт </w:t>
      </w:r>
      <w:r w:rsidR="009D3A83">
        <w:rPr>
          <w:sz w:val="28"/>
          <w:szCs w:val="28"/>
        </w:rPr>
        <w:t>9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EA4A65" w:rsidRPr="002C667D" w:rsidRDefault="009D3A83" w:rsidP="002C667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«9</w:t>
      </w:r>
      <w:r w:rsidR="00EA4A65" w:rsidRPr="002C667D">
        <w:rPr>
          <w:sz w:val="28"/>
          <w:szCs w:val="28"/>
        </w:rPr>
        <w:t>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EA4A65" w:rsidRPr="002C667D" w:rsidRDefault="00EA4A65" w:rsidP="002C667D">
      <w:pPr>
        <w:spacing w:line="240" w:lineRule="auto"/>
        <w:rPr>
          <w:rFonts w:eastAsia="BatangChe"/>
          <w:sz w:val="28"/>
          <w:szCs w:val="28"/>
        </w:rPr>
      </w:pPr>
    </w:p>
    <w:p w:rsidR="002F5356" w:rsidRPr="002C667D" w:rsidRDefault="002F5356" w:rsidP="002F535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 w:rsidR="003D2888"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50</w:t>
      </w:r>
      <w:r w:rsidRPr="002C667D">
        <w:rPr>
          <w:rFonts w:eastAsia="BatangChe"/>
          <w:sz w:val="28"/>
          <w:szCs w:val="28"/>
        </w:rPr>
        <w:t>:</w:t>
      </w:r>
    </w:p>
    <w:p w:rsidR="002F5356" w:rsidRPr="002C667D" w:rsidRDefault="002F5356" w:rsidP="002F535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2F5356" w:rsidRPr="002C667D" w:rsidRDefault="002F5356" w:rsidP="002F535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</w:p>
    <w:p w:rsidR="002F5356" w:rsidRPr="002C667D" w:rsidRDefault="002F5356" w:rsidP="002F535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2F5356" w:rsidRDefault="002F5356" w:rsidP="002F535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 </w:t>
      </w:r>
    </w:p>
    <w:p w:rsidR="002F5356" w:rsidRPr="002C667D" w:rsidRDefault="002F5356" w:rsidP="002F5356">
      <w:pPr>
        <w:spacing w:line="240" w:lineRule="auto"/>
        <w:rPr>
          <w:rFonts w:eastAsia="BatangChe"/>
          <w:sz w:val="28"/>
          <w:szCs w:val="28"/>
        </w:rPr>
      </w:pPr>
    </w:p>
    <w:p w:rsidR="005361D2" w:rsidRPr="002C667D" w:rsidRDefault="006066BF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 w:rsidR="003D2888"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</w:t>
      </w:r>
      <w:r w:rsidR="00747878">
        <w:rPr>
          <w:rFonts w:eastAsia="BatangChe"/>
          <w:sz w:val="28"/>
          <w:szCs w:val="28"/>
        </w:rPr>
        <w:t xml:space="preserve"> в статье 5</w:t>
      </w:r>
      <w:r w:rsidR="002F5356">
        <w:rPr>
          <w:rFonts w:eastAsia="BatangChe"/>
          <w:sz w:val="28"/>
          <w:szCs w:val="28"/>
        </w:rPr>
        <w:t>2</w:t>
      </w:r>
      <w:r w:rsidR="005361D2" w:rsidRPr="002C667D">
        <w:rPr>
          <w:rFonts w:eastAsia="BatangChe"/>
          <w:sz w:val="28"/>
          <w:szCs w:val="28"/>
        </w:rPr>
        <w:t>:</w:t>
      </w:r>
    </w:p>
    <w:p w:rsidR="005361D2" w:rsidRPr="002C667D" w:rsidRDefault="005361D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а)дополнить частью 1.1 следующего содержания:</w:t>
      </w:r>
    </w:p>
    <w:p w:rsidR="005361D2" w:rsidRPr="002C667D" w:rsidRDefault="005361D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 г. № 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6066BF" w:rsidRDefault="005361D2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</w:t>
      </w:r>
      <w:r w:rsidR="006066BF" w:rsidRPr="002C667D">
        <w:rPr>
          <w:rFonts w:eastAsia="BatangChe"/>
          <w:sz w:val="28"/>
          <w:szCs w:val="28"/>
        </w:rPr>
        <w:t>пункт 1 части 3  дополнить словами «или в соответствии со статьей 13.4 Федерального закона от 25 декабря 2008 года №273-ФЗ «О противодействии коррупции» уполномоченным подразделением Администрации Пр</w:t>
      </w:r>
      <w:r w:rsidRPr="002C667D">
        <w:rPr>
          <w:rFonts w:eastAsia="BatangChe"/>
          <w:sz w:val="28"/>
          <w:szCs w:val="28"/>
        </w:rPr>
        <w:t>езидента Российской Федерации;»;</w:t>
      </w:r>
    </w:p>
    <w:p w:rsidR="003D2888" w:rsidRDefault="003D2888" w:rsidP="002C667D">
      <w:pPr>
        <w:spacing w:line="240" w:lineRule="auto"/>
        <w:rPr>
          <w:rFonts w:eastAsia="BatangChe"/>
          <w:sz w:val="28"/>
          <w:szCs w:val="28"/>
        </w:rPr>
      </w:pPr>
    </w:p>
    <w:p w:rsidR="003D2888" w:rsidRPr="003D2888" w:rsidRDefault="003D2888" w:rsidP="002C667D">
      <w:pPr>
        <w:spacing w:line="240" w:lineRule="auto"/>
        <w:rPr>
          <w:rFonts w:eastAsia="BatangChe"/>
          <w:sz w:val="28"/>
          <w:szCs w:val="28"/>
        </w:rPr>
      </w:pPr>
      <w:r w:rsidRPr="003D2888">
        <w:rPr>
          <w:rFonts w:eastAsia="BatangChe"/>
          <w:sz w:val="28"/>
          <w:szCs w:val="28"/>
        </w:rPr>
        <w:t>16) дополнить статьей 52.1 следующего содержания:</w:t>
      </w:r>
    </w:p>
    <w:p w:rsid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«Статья 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1</w:t>
      </w:r>
      <w:r w:rsidRPr="003D2888">
        <w:rPr>
          <w:bCs/>
          <w:color w:val="000000"/>
          <w:sz w:val="28"/>
          <w:szCs w:val="28"/>
        </w:rPr>
        <w:t>. Поступление на муниципальную службу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 </w:t>
      </w:r>
      <w:hyperlink r:id="rId8" w:history="1">
        <w:r w:rsidRPr="003D2888">
          <w:rPr>
            <w:color w:val="000000"/>
            <w:sz w:val="28"/>
            <w:szCs w:val="28"/>
          </w:rPr>
          <w:t>законом</w:t>
        </w:r>
      </w:hyperlink>
      <w:r w:rsidRPr="003D2888">
        <w:rPr>
          <w:color w:val="000000"/>
          <w:sz w:val="28"/>
          <w:szCs w:val="28"/>
        </w:rPr>
        <w:t> для замещения должностей муниципальной службы, при отсутствии обстоятельств, указанных в </w:t>
      </w:r>
      <w:hyperlink r:id="rId9" w:history="1">
        <w:r w:rsidRPr="003D2888">
          <w:rPr>
            <w:color w:val="000000"/>
            <w:sz w:val="28"/>
            <w:szCs w:val="28"/>
          </w:rPr>
          <w:t>статье 13</w:t>
        </w:r>
      </w:hyperlink>
      <w:r w:rsidRPr="003D2888">
        <w:rPr>
          <w:color w:val="000000"/>
          <w:sz w:val="28"/>
          <w:szCs w:val="28"/>
        </w:rPr>
        <w:t> Федерального закона от 02.03.2007</w:t>
      </w:r>
      <w:r>
        <w:rPr>
          <w:color w:val="000000"/>
          <w:sz w:val="28"/>
          <w:szCs w:val="28"/>
        </w:rPr>
        <w:t xml:space="preserve"> №25-ФЗ</w:t>
      </w:r>
      <w:r w:rsidRPr="003D2888">
        <w:rPr>
          <w:color w:val="000000"/>
          <w:sz w:val="28"/>
          <w:szCs w:val="28"/>
        </w:rPr>
        <w:t> «О муниципальной службе в Российской Федерации» в качестве ограничений, связанных с муниципальной службой.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2. При поступлении на муниципальную службу, а также при ее прохождении не допускается установление каких бы то ни было прямых или </w:t>
      </w:r>
      <w:r w:rsidRPr="003D2888">
        <w:rPr>
          <w:color w:val="000000"/>
          <w:sz w:val="28"/>
          <w:szCs w:val="28"/>
        </w:rPr>
        <w:lastRenderedPageBreak/>
        <w:t xml:space="preserve">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</w:t>
      </w:r>
      <w:r w:rsidRPr="003D2888">
        <w:rPr>
          <w:sz w:val="28"/>
          <w:szCs w:val="28"/>
        </w:rPr>
        <w:t>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bookmarkStart w:id="0" w:name="Par21"/>
      <w:bookmarkEnd w:id="0"/>
      <w:r w:rsidRPr="003D2888">
        <w:rPr>
          <w:sz w:val="28"/>
          <w:szCs w:val="28"/>
        </w:rPr>
        <w:t>3. При поступлении на муниципальную службу гражданин представляет: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3) трудовую книжку и (или) сведения о трудовой деятельности, оформленные в установленном законодательством порядке,, за исключением случаев, когда трудовой договор (контракт) заключается впервые;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4) документ об образовании;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5)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8) заключение медицинской организации об отсутствии заболевания, препятствующего поступлению на муниципальную службу;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10)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3D2888" w:rsidRPr="003D2888" w:rsidRDefault="003D2888" w:rsidP="003D2888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sz w:val="28"/>
          <w:szCs w:val="28"/>
        </w:rPr>
        <w:t>5. В случае установления в процессе проверки, предусмотренной </w:t>
      </w:r>
      <w:hyperlink r:id="rId10" w:anchor="Par21#Par21" w:history="1">
        <w:r w:rsidRPr="003D2888">
          <w:rPr>
            <w:sz w:val="28"/>
            <w:szCs w:val="28"/>
          </w:rPr>
          <w:t>частью 4</w:t>
        </w:r>
      </w:hyperlink>
      <w:r w:rsidRPr="003D2888">
        <w:rPr>
          <w:sz w:val="28"/>
          <w:szCs w:val="28"/>
        </w:rPr>
        <w:t> настоящей статьи, обстоятельств, препятствующих поступлению гражданина на муниципальную службу</w:t>
      </w:r>
      <w:r w:rsidRPr="003D2888">
        <w:rPr>
          <w:color w:val="000000"/>
          <w:sz w:val="28"/>
          <w:szCs w:val="28"/>
        </w:rPr>
        <w:t>, указанный гражданин информируется в письменной форме о причинах отказа в поступлении на муниципальную службу.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 </w:t>
      </w:r>
      <w:hyperlink r:id="rId11" w:history="1">
        <w:r w:rsidRPr="003D2888">
          <w:rPr>
            <w:color w:val="000000"/>
            <w:sz w:val="28"/>
            <w:szCs w:val="28"/>
          </w:rPr>
          <w:t>законодательством</w:t>
        </w:r>
      </w:hyperlink>
      <w:r w:rsidRPr="003D2888">
        <w:rPr>
          <w:color w:val="000000"/>
          <w:sz w:val="28"/>
          <w:szCs w:val="28"/>
        </w:rPr>
        <w:t> с учетом особенностей, предусмотренных Федеральным законом «О муниципальной службе в Российской Федерации».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lastRenderedPageBreak/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17) дополнить статьей 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 xml:space="preserve"> следующего содержания:</w:t>
      </w:r>
    </w:p>
    <w:p w:rsid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t xml:space="preserve">«Статья </w:t>
      </w:r>
      <w:r>
        <w:rPr>
          <w:bCs/>
          <w:color w:val="000000"/>
          <w:sz w:val="28"/>
          <w:szCs w:val="28"/>
        </w:rPr>
        <w:t>52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>. Конкурс на замещение должности муниципальной службы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 w:rsidR="00B07B2E">
        <w:rPr>
          <w:color w:val="000000"/>
          <w:sz w:val="28"/>
          <w:szCs w:val="28"/>
        </w:rPr>
        <w:t>Пятинского</w:t>
      </w:r>
      <w:r w:rsidRPr="003D2888">
        <w:rPr>
          <w:color w:val="000000"/>
          <w:sz w:val="28"/>
          <w:szCs w:val="28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 w:rsidR="00F228CB">
        <w:rPr>
          <w:color w:val="000000"/>
          <w:sz w:val="28"/>
          <w:szCs w:val="28"/>
        </w:rPr>
        <w:t xml:space="preserve">Пятинском </w:t>
      </w:r>
      <w:r w:rsidRPr="003D2888">
        <w:rPr>
          <w:color w:val="000000"/>
          <w:sz w:val="28"/>
          <w:szCs w:val="28"/>
        </w:rPr>
        <w:t xml:space="preserve">сельском поселении и порядок ее формирования устанавливаются Советом депутатов </w:t>
      </w:r>
      <w:r w:rsidR="00B07B2E">
        <w:rPr>
          <w:color w:val="000000"/>
          <w:sz w:val="28"/>
          <w:szCs w:val="28"/>
        </w:rPr>
        <w:t>Пятинского</w:t>
      </w:r>
      <w:r w:rsidRPr="003D2888">
        <w:rPr>
          <w:color w:val="000000"/>
          <w:sz w:val="28"/>
          <w:szCs w:val="28"/>
        </w:rPr>
        <w:t xml:space="preserve"> сельского поселения.</w:t>
      </w:r>
    </w:p>
    <w:p w:rsidR="003D2888" w:rsidRPr="003D2888" w:rsidRDefault="003D2888" w:rsidP="003D2888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5361D2" w:rsidRPr="002C667D" w:rsidRDefault="005361D2" w:rsidP="002C667D">
      <w:pPr>
        <w:spacing w:line="240" w:lineRule="auto"/>
        <w:rPr>
          <w:rFonts w:eastAsia="BatangChe"/>
          <w:sz w:val="28"/>
          <w:szCs w:val="28"/>
        </w:rPr>
      </w:pPr>
    </w:p>
    <w:p w:rsidR="00D337B3" w:rsidRPr="002C667D" w:rsidRDefault="00D337B3" w:rsidP="00D337B3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 w:rsidR="00542C8F">
        <w:rPr>
          <w:sz w:val="28"/>
          <w:szCs w:val="28"/>
        </w:rPr>
        <w:t>8</w:t>
      </w:r>
      <w:r w:rsidRPr="002C667D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2 статьи 55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D337B3" w:rsidRPr="002C667D" w:rsidRDefault="00D337B3" w:rsidP="00D337B3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организации.»;</w:t>
      </w:r>
    </w:p>
    <w:p w:rsidR="00D337B3" w:rsidRDefault="00D337B3" w:rsidP="00D337B3">
      <w:pPr>
        <w:spacing w:line="240" w:lineRule="auto"/>
        <w:rPr>
          <w:rFonts w:eastAsia="BatangChe"/>
          <w:sz w:val="28"/>
          <w:szCs w:val="28"/>
        </w:rPr>
      </w:pPr>
    </w:p>
    <w:p w:rsidR="00F61C57" w:rsidRPr="002C667D" w:rsidRDefault="00B011AA" w:rsidP="002C667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542C8F">
        <w:rPr>
          <w:sz w:val="28"/>
          <w:szCs w:val="28"/>
        </w:rPr>
        <w:t>9</w:t>
      </w:r>
      <w:r w:rsidR="00747878">
        <w:rPr>
          <w:sz w:val="28"/>
          <w:szCs w:val="28"/>
        </w:rPr>
        <w:t xml:space="preserve">) пункт </w:t>
      </w:r>
      <w:r w:rsidR="009D3A83">
        <w:rPr>
          <w:sz w:val="28"/>
          <w:szCs w:val="28"/>
        </w:rPr>
        <w:t>5</w:t>
      </w:r>
      <w:r w:rsidR="00747878">
        <w:rPr>
          <w:sz w:val="28"/>
          <w:szCs w:val="28"/>
        </w:rPr>
        <w:t xml:space="preserve"> части 1 статьи 6</w:t>
      </w:r>
      <w:r w:rsidR="009D3A83">
        <w:rPr>
          <w:sz w:val="28"/>
          <w:szCs w:val="28"/>
        </w:rPr>
        <w:t>4</w:t>
      </w:r>
      <w:r w:rsidR="00F61C57" w:rsidRPr="002C667D">
        <w:rPr>
          <w:sz w:val="28"/>
          <w:szCs w:val="28"/>
        </w:rPr>
        <w:t xml:space="preserve"> признать утратившим силу;</w:t>
      </w:r>
    </w:p>
    <w:p w:rsidR="00F61C57" w:rsidRPr="002C667D" w:rsidRDefault="00F61C57" w:rsidP="002C667D">
      <w:pPr>
        <w:spacing w:line="240" w:lineRule="auto"/>
        <w:ind w:firstLine="709"/>
        <w:rPr>
          <w:sz w:val="28"/>
          <w:szCs w:val="28"/>
        </w:rPr>
      </w:pPr>
    </w:p>
    <w:p w:rsidR="00F61C57" w:rsidRPr="002C667D" w:rsidRDefault="00542C8F" w:rsidP="002C667D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20</w:t>
      </w:r>
      <w:r w:rsidR="00747878">
        <w:rPr>
          <w:sz w:val="28"/>
          <w:szCs w:val="28"/>
        </w:rPr>
        <w:t>)  статью 6</w:t>
      </w:r>
      <w:r w:rsidR="009D3A83">
        <w:rPr>
          <w:sz w:val="28"/>
          <w:szCs w:val="28"/>
        </w:rPr>
        <w:t>5</w:t>
      </w:r>
      <w:r w:rsidR="00F61C57" w:rsidRPr="002C667D">
        <w:rPr>
          <w:sz w:val="28"/>
          <w:szCs w:val="28"/>
        </w:rPr>
        <w:t xml:space="preserve"> изложить в следующей редакции: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 w:rsidR="009D3A83">
        <w:rPr>
          <w:sz w:val="28"/>
          <w:szCs w:val="28"/>
          <w:lang w:eastAsia="en-US"/>
        </w:rPr>
        <w:t>Статья 65</w:t>
      </w:r>
      <w:r w:rsidRPr="002C667D">
        <w:rPr>
          <w:sz w:val="28"/>
          <w:szCs w:val="28"/>
          <w:lang w:eastAsia="en-US"/>
        </w:rPr>
        <w:t>. Вступление в силу и обнародование муниципальных правовых актов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за исключением </w:t>
      </w:r>
      <w:r w:rsidRPr="002C667D">
        <w:rPr>
          <w:color w:val="000000"/>
          <w:sz w:val="28"/>
          <w:szCs w:val="28"/>
        </w:rPr>
        <w:lastRenderedPageBreak/>
        <w:t xml:space="preserve">нормативных правовых актов представительного органа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о налогах и сборах, которые вступают в силу в соответствии с Налоговым кодексом Российской Федерации.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B07B2E">
        <w:rPr>
          <w:sz w:val="28"/>
          <w:szCs w:val="28"/>
        </w:rPr>
        <w:t>Пятинское</w:t>
      </w:r>
      <w:r w:rsidRPr="002C667D">
        <w:rPr>
          <w:sz w:val="28"/>
          <w:szCs w:val="28"/>
        </w:rPr>
        <w:t xml:space="preserve"> сельское </w:t>
      </w:r>
      <w:r w:rsidRPr="002C667D">
        <w:rPr>
          <w:color w:val="000000"/>
          <w:sz w:val="28"/>
          <w:szCs w:val="28"/>
        </w:rPr>
        <w:t xml:space="preserve"> 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вступают в силу после их официального обнародования.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Устав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 о внесении изменений и дополнений в Устав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правовые акты, принятые на референдуме (сходе граждан)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депутатов, устанавливающие правила, обязательные для исполнения на территории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постановления администрации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распоряжения и приказы иных должностных лиц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вступают в силу со дня их подписания либо в иные сроки, установленные указанными правовыми актами.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4) иной предусмотренный Уставом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</w:t>
      </w:r>
      <w:r w:rsidRPr="002C667D">
        <w:rPr>
          <w:color w:val="000000"/>
          <w:sz w:val="28"/>
          <w:szCs w:val="28"/>
        </w:rPr>
        <w:lastRenderedPageBreak/>
        <w:t xml:space="preserve">числе соглашения, заключенного между органами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считается первая публикация его полного текста в периодическом печатном издании, распространяемом в </w:t>
      </w:r>
      <w:r w:rsidR="00BB0BD0">
        <w:rPr>
          <w:sz w:val="28"/>
          <w:szCs w:val="28"/>
        </w:rPr>
        <w:t>Пушкинском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осуществляется в информационном бюллетене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решений Совета депутатов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 внесении изменений и дополнений в Устав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2C667D">
        <w:rPr>
          <w:sz w:val="28"/>
          <w:szCs w:val="28"/>
        </w:rPr>
        <w:t>(</w:t>
      </w:r>
      <w:r w:rsidRPr="002C667D">
        <w:rPr>
          <w:sz w:val="28"/>
          <w:szCs w:val="28"/>
          <w:lang w:val="en-US"/>
        </w:rPr>
        <w:t>http</w:t>
      </w:r>
      <w:r w:rsidRPr="002C667D">
        <w:rPr>
          <w:sz w:val="28"/>
          <w:szCs w:val="28"/>
        </w:rPr>
        <w:t>://</w:t>
      </w:r>
      <w:r w:rsidRPr="002C667D">
        <w:rPr>
          <w:sz w:val="28"/>
          <w:szCs w:val="28"/>
          <w:lang w:val="en-US"/>
        </w:rPr>
        <w:t>pravo</w:t>
      </w:r>
      <w:r w:rsidRPr="002C667D">
        <w:rPr>
          <w:sz w:val="28"/>
          <w:szCs w:val="28"/>
        </w:rPr>
        <w:t>-</w:t>
      </w:r>
      <w:r w:rsidRPr="002C667D">
        <w:rPr>
          <w:sz w:val="28"/>
          <w:szCs w:val="28"/>
          <w:lang w:val="en-US"/>
        </w:rPr>
        <w:t>minjust</w:t>
      </w:r>
      <w:r w:rsidRPr="002C667D">
        <w:rPr>
          <w:sz w:val="28"/>
          <w:szCs w:val="28"/>
        </w:rPr>
        <w:t>.</w:t>
      </w:r>
      <w:r w:rsidRPr="002C667D">
        <w:rPr>
          <w:sz w:val="28"/>
          <w:szCs w:val="28"/>
          <w:lang w:val="en-US"/>
        </w:rPr>
        <w:t>ru</w:t>
      </w:r>
      <w:r w:rsidRPr="002C667D">
        <w:rPr>
          <w:sz w:val="28"/>
          <w:szCs w:val="28"/>
        </w:rPr>
        <w:t xml:space="preserve">, </w:t>
      </w:r>
      <w:r w:rsidRPr="002C667D">
        <w:rPr>
          <w:color w:val="000000"/>
          <w:sz w:val="28"/>
          <w:szCs w:val="28"/>
        </w:rPr>
        <w:t>http://право-минюст.рф), регистрационный номер и дата его регистрации в качестве сетевого издания – Эл № ФС77-72471 от 05.03.2018.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осуществляется в сетевом издании, в муниципальном образовании в соответствии с Федеральным законом от 9 февраля 2009 года №8-ФЗ</w:t>
      </w:r>
      <w:r w:rsidRPr="002C667D">
        <w:rPr>
          <w:sz w:val="28"/>
          <w:szCs w:val="28"/>
        </w:rPr>
        <w:t xml:space="preserve"> «</w:t>
      </w:r>
      <w:r w:rsidRPr="002C667D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61C57" w:rsidRPr="002C667D" w:rsidRDefault="00F61C57" w:rsidP="002C667D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B07B2E">
        <w:rPr>
          <w:sz w:val="28"/>
          <w:szCs w:val="28"/>
        </w:rPr>
        <w:t>Пятинского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61C57" w:rsidRPr="002C667D" w:rsidRDefault="00F61C57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8. В целях обеспечения возможности ознакомления граждан с </w:t>
      </w:r>
      <w:r w:rsidRPr="002C667D">
        <w:rPr>
          <w:color w:val="000000"/>
          <w:sz w:val="28"/>
          <w:szCs w:val="28"/>
        </w:rPr>
        <w:lastRenderedPageBreak/>
        <w:t xml:space="preserve">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C274AA" w:rsidRPr="002C667D" w:rsidRDefault="00C274AA" w:rsidP="002C667D">
      <w:pPr>
        <w:spacing w:line="240" w:lineRule="auto"/>
        <w:ind w:firstLine="709"/>
        <w:rPr>
          <w:color w:val="000000"/>
          <w:sz w:val="28"/>
          <w:szCs w:val="28"/>
        </w:rPr>
      </w:pPr>
    </w:p>
    <w:p w:rsidR="00C274AA" w:rsidRPr="002C667D" w:rsidRDefault="00C274AA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</w:t>
      </w:r>
      <w:r w:rsidR="00542C8F">
        <w:rPr>
          <w:color w:val="000000"/>
          <w:sz w:val="28"/>
          <w:szCs w:val="28"/>
        </w:rPr>
        <w:t>1</w:t>
      </w:r>
      <w:r w:rsidR="00747878">
        <w:rPr>
          <w:color w:val="000000"/>
          <w:sz w:val="28"/>
          <w:szCs w:val="28"/>
        </w:rPr>
        <w:t>) статью 6</w:t>
      </w:r>
      <w:r w:rsidR="009D3A83">
        <w:rPr>
          <w:color w:val="000000"/>
          <w:sz w:val="28"/>
          <w:szCs w:val="28"/>
        </w:rPr>
        <w:t>9</w:t>
      </w:r>
      <w:r w:rsidRPr="002C667D">
        <w:rPr>
          <w:color w:val="000000"/>
          <w:sz w:val="28"/>
          <w:szCs w:val="28"/>
        </w:rPr>
        <w:t xml:space="preserve"> дополнить частью 6 следующего содержания:</w:t>
      </w:r>
    </w:p>
    <w:p w:rsidR="00C274AA" w:rsidRPr="002C667D" w:rsidRDefault="00C274AA" w:rsidP="002C667D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«6. Органы местного самоуправления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  </w:t>
      </w:r>
    </w:p>
    <w:p w:rsidR="00DB2EB7" w:rsidRPr="002C667D" w:rsidRDefault="00DB2EB7" w:rsidP="002C667D">
      <w:pPr>
        <w:spacing w:line="240" w:lineRule="auto"/>
        <w:ind w:firstLine="709"/>
        <w:rPr>
          <w:color w:val="000000"/>
          <w:sz w:val="28"/>
          <w:szCs w:val="28"/>
        </w:rPr>
      </w:pPr>
    </w:p>
    <w:p w:rsidR="00DB2EB7" w:rsidRPr="002C667D" w:rsidRDefault="00C274AA" w:rsidP="002C667D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 w:rsidR="00542C8F">
        <w:rPr>
          <w:sz w:val="28"/>
          <w:szCs w:val="28"/>
        </w:rPr>
        <w:t>2</w:t>
      </w:r>
      <w:r w:rsidR="00DB2EB7" w:rsidRPr="002C667D">
        <w:rPr>
          <w:sz w:val="28"/>
          <w:szCs w:val="28"/>
        </w:rPr>
        <w:t xml:space="preserve">) </w:t>
      </w:r>
      <w:r w:rsidR="00DB2EB7" w:rsidRPr="002C667D">
        <w:rPr>
          <w:sz w:val="28"/>
          <w:szCs w:val="28"/>
          <w:lang w:eastAsia="en-US"/>
        </w:rPr>
        <w:t xml:space="preserve">дополнить главой </w:t>
      </w:r>
      <w:r w:rsidR="00443D2D">
        <w:rPr>
          <w:sz w:val="28"/>
          <w:szCs w:val="28"/>
          <w:lang w:eastAsia="en-US"/>
        </w:rPr>
        <w:t>10</w:t>
      </w:r>
      <w:r w:rsidR="00DB2EB7" w:rsidRPr="002C667D">
        <w:rPr>
          <w:sz w:val="28"/>
          <w:szCs w:val="28"/>
          <w:lang w:eastAsia="en-US"/>
        </w:rPr>
        <w:t>.1 следующего содержания:</w:t>
      </w:r>
    </w:p>
    <w:p w:rsidR="00DB2EB7" w:rsidRPr="002C667D" w:rsidRDefault="00443D2D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«Глава 10</w:t>
      </w:r>
      <w:r w:rsidR="00DB2EB7" w:rsidRPr="002C667D">
        <w:rPr>
          <w:sz w:val="28"/>
          <w:szCs w:val="28"/>
        </w:rPr>
        <w:t>.1. Международные и внешнеэкономические связи органов местного самоуправления</w:t>
      </w:r>
    </w:p>
    <w:p w:rsidR="00DB2EB7" w:rsidRPr="002C667D" w:rsidRDefault="00747878" w:rsidP="002C667D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Статья </w:t>
      </w:r>
      <w:r w:rsidR="00A55568">
        <w:rPr>
          <w:sz w:val="28"/>
          <w:szCs w:val="28"/>
        </w:rPr>
        <w:t>7</w:t>
      </w:r>
      <w:r w:rsidR="009D3A83">
        <w:rPr>
          <w:sz w:val="28"/>
          <w:szCs w:val="28"/>
        </w:rPr>
        <w:t>7</w:t>
      </w:r>
      <w:r w:rsidR="00DB2EB7" w:rsidRPr="002C667D">
        <w:rPr>
          <w:sz w:val="28"/>
          <w:szCs w:val="28"/>
        </w:rPr>
        <w:t xml:space="preserve">.1. </w:t>
      </w:r>
      <w:r w:rsidR="00DB2EB7"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="00DB2EB7" w:rsidRPr="002C667D">
        <w:rPr>
          <w:sz w:val="28"/>
          <w:szCs w:val="28"/>
        </w:rPr>
        <w:t xml:space="preserve">органов местного самоуправления </w:t>
      </w:r>
      <w:r w:rsidR="00DB2EB7"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</w:t>
      </w:r>
      <w:r w:rsidRPr="002C667D">
        <w:rPr>
          <w:sz w:val="28"/>
          <w:szCs w:val="28"/>
        </w:rPr>
        <w:lastRenderedPageBreak/>
        <w:t>Российской Федерации.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2C667D" w:rsidRDefault="00747878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Статья </w:t>
      </w:r>
      <w:r w:rsidR="00A55568">
        <w:rPr>
          <w:bCs/>
          <w:kern w:val="36"/>
          <w:sz w:val="28"/>
          <w:szCs w:val="28"/>
        </w:rPr>
        <w:t>7</w:t>
      </w:r>
      <w:r w:rsidR="009D3A83">
        <w:rPr>
          <w:bCs/>
          <w:kern w:val="36"/>
          <w:sz w:val="28"/>
          <w:szCs w:val="28"/>
        </w:rPr>
        <w:t>7</w:t>
      </w:r>
      <w:r w:rsidR="00DB2EB7" w:rsidRPr="002C667D">
        <w:rPr>
          <w:bCs/>
          <w:kern w:val="36"/>
          <w:sz w:val="28"/>
          <w:szCs w:val="28"/>
        </w:rPr>
        <w:t xml:space="preserve">.2. Информирование об осуществлении международных и внешнеэкономических </w:t>
      </w:r>
      <w:r w:rsidR="00DB2EB7" w:rsidRPr="002C667D">
        <w:rPr>
          <w:sz w:val="28"/>
          <w:szCs w:val="28"/>
        </w:rPr>
        <w:t>связей органов местного самоуправления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Глава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2C667D" w:rsidRDefault="00747878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Статья </w:t>
      </w:r>
      <w:r w:rsidR="00A55568">
        <w:rPr>
          <w:bCs/>
          <w:kern w:val="36"/>
          <w:sz w:val="28"/>
          <w:szCs w:val="28"/>
        </w:rPr>
        <w:t>7</w:t>
      </w:r>
      <w:r w:rsidR="009D3A83">
        <w:rPr>
          <w:bCs/>
          <w:kern w:val="36"/>
          <w:sz w:val="28"/>
          <w:szCs w:val="28"/>
        </w:rPr>
        <w:t>7</w:t>
      </w:r>
      <w:r w:rsidR="00DB2EB7" w:rsidRPr="002C667D">
        <w:rPr>
          <w:bCs/>
          <w:kern w:val="36"/>
          <w:sz w:val="28"/>
          <w:szCs w:val="28"/>
        </w:rPr>
        <w:t xml:space="preserve">.3. Перечень соглашений об осуществлении международных и внешнеэкономических связей </w:t>
      </w:r>
      <w:r w:rsidR="00DB2EB7" w:rsidRPr="002C667D">
        <w:rPr>
          <w:sz w:val="28"/>
          <w:szCs w:val="28"/>
        </w:rPr>
        <w:t>органов местного самоуправления</w:t>
      </w: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2C667D" w:rsidRDefault="00DB2EB7" w:rsidP="002C667D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</w:t>
      </w:r>
      <w:r w:rsidR="00B07B2E">
        <w:rPr>
          <w:color w:val="000000"/>
          <w:sz w:val="28"/>
          <w:szCs w:val="28"/>
        </w:rPr>
        <w:t>Пятинское</w:t>
      </w:r>
      <w:r w:rsidRPr="002C667D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поселения, в том числе соглашения, утратившие силу.</w:t>
      </w:r>
    </w:p>
    <w:p w:rsidR="006066BF" w:rsidRPr="00C44F52" w:rsidRDefault="00DB2EB7" w:rsidP="002C667D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2. Глава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B07B2E">
        <w:rPr>
          <w:color w:val="000000"/>
          <w:sz w:val="28"/>
          <w:szCs w:val="28"/>
        </w:rPr>
        <w:t>Пятинского</w:t>
      </w:r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поселения, в том числе </w:t>
      </w:r>
      <w:r w:rsidRPr="00C44F52">
        <w:rPr>
          <w:sz w:val="28"/>
          <w:szCs w:val="28"/>
        </w:rPr>
        <w:t>соглашения, утратившие силу.».</w:t>
      </w:r>
    </w:p>
    <w:p w:rsidR="00B32AEF" w:rsidRPr="00C44F52" w:rsidRDefault="00B32AEF" w:rsidP="002C667D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2C667D" w:rsidRDefault="00624656" w:rsidP="002C667D">
      <w:pPr>
        <w:spacing w:line="240" w:lineRule="auto"/>
        <w:rPr>
          <w:rFonts w:eastAsia="BatangChe"/>
          <w:sz w:val="28"/>
          <w:szCs w:val="28"/>
        </w:rPr>
      </w:pPr>
      <w:r w:rsidRPr="00C44F52">
        <w:rPr>
          <w:rFonts w:eastAsia="BatangChe"/>
          <w:sz w:val="28"/>
          <w:szCs w:val="28"/>
        </w:rPr>
        <w:t>2.</w:t>
      </w:r>
      <w:r w:rsidR="00DB2EB7" w:rsidRPr="00C44F52">
        <w:rPr>
          <w:rFonts w:eastAsia="BatangChe"/>
          <w:sz w:val="28"/>
          <w:szCs w:val="28"/>
        </w:rPr>
        <w:t xml:space="preserve"> Настоящее р</w:t>
      </w:r>
      <w:r w:rsidRPr="00C44F52">
        <w:rPr>
          <w:rFonts w:eastAsia="BatangChe"/>
          <w:sz w:val="28"/>
          <w:szCs w:val="28"/>
        </w:rPr>
        <w:t>ешение подлежит официальному опубликованию после его государственной</w:t>
      </w:r>
      <w:r w:rsidRPr="002C667D">
        <w:rPr>
          <w:rFonts w:eastAsia="BatangChe"/>
          <w:sz w:val="28"/>
          <w:szCs w:val="28"/>
        </w:rPr>
        <w:t xml:space="preserve"> регистрации и вступает в силу после его официального опубликования.</w:t>
      </w:r>
    </w:p>
    <w:p w:rsidR="00624656" w:rsidRDefault="00624656" w:rsidP="002C667D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 </w:t>
      </w:r>
    </w:p>
    <w:p w:rsidR="00443D2D" w:rsidRDefault="00443D2D" w:rsidP="002C667D">
      <w:pPr>
        <w:spacing w:line="240" w:lineRule="auto"/>
        <w:rPr>
          <w:rFonts w:eastAsia="BatangChe"/>
          <w:sz w:val="28"/>
          <w:szCs w:val="28"/>
        </w:rPr>
      </w:pPr>
    </w:p>
    <w:p w:rsidR="00443D2D" w:rsidRPr="002C667D" w:rsidRDefault="00443D2D" w:rsidP="002C667D">
      <w:pPr>
        <w:spacing w:line="240" w:lineRule="auto"/>
        <w:rPr>
          <w:rFonts w:eastAsia="BatangChe"/>
          <w:sz w:val="28"/>
          <w:szCs w:val="28"/>
        </w:rPr>
      </w:pPr>
    </w:p>
    <w:p w:rsidR="00624656" w:rsidRPr="00D14B26" w:rsidRDefault="00B2052F" w:rsidP="002C667D">
      <w:pPr>
        <w:spacing w:line="240" w:lineRule="auto"/>
        <w:ind w:firstLine="0"/>
        <w:rPr>
          <w:rFonts w:eastAsia="BatangChe"/>
          <w:b/>
          <w:color w:val="0D0D0D" w:themeColor="text1" w:themeTint="F2"/>
          <w:sz w:val="28"/>
          <w:szCs w:val="28"/>
        </w:rPr>
      </w:pPr>
      <w:r>
        <w:rPr>
          <w:rFonts w:eastAsia="BatangChe"/>
          <w:b/>
          <w:color w:val="0D0D0D" w:themeColor="text1" w:themeTint="F2"/>
          <w:sz w:val="28"/>
          <w:szCs w:val="28"/>
        </w:rPr>
        <w:t>И.о.</w:t>
      </w:r>
      <w:r w:rsidR="00624656" w:rsidRPr="00D14B26">
        <w:rPr>
          <w:rFonts w:eastAsia="BatangChe"/>
          <w:b/>
          <w:color w:val="0D0D0D" w:themeColor="text1" w:themeTint="F2"/>
          <w:sz w:val="28"/>
          <w:szCs w:val="28"/>
        </w:rPr>
        <w:t>Глав</w:t>
      </w:r>
      <w:r>
        <w:rPr>
          <w:rFonts w:eastAsia="BatangChe"/>
          <w:b/>
          <w:color w:val="0D0D0D" w:themeColor="text1" w:themeTint="F2"/>
          <w:sz w:val="28"/>
          <w:szCs w:val="28"/>
        </w:rPr>
        <w:t>ы</w:t>
      </w:r>
      <w:r w:rsidR="00624656" w:rsidRPr="00D14B26">
        <w:rPr>
          <w:rFonts w:eastAsia="BatangChe"/>
          <w:b/>
          <w:color w:val="0D0D0D" w:themeColor="text1" w:themeTint="F2"/>
          <w:sz w:val="28"/>
          <w:szCs w:val="28"/>
        </w:rPr>
        <w:t xml:space="preserve"> </w:t>
      </w:r>
      <w:r w:rsidR="00B07B2E" w:rsidRPr="00D14B26">
        <w:rPr>
          <w:rFonts w:eastAsia="BatangChe"/>
          <w:b/>
          <w:color w:val="0D0D0D" w:themeColor="text1" w:themeTint="F2"/>
          <w:sz w:val="28"/>
          <w:szCs w:val="28"/>
        </w:rPr>
        <w:t>Пятинского</w:t>
      </w:r>
    </w:p>
    <w:p w:rsidR="00CE4F10" w:rsidRPr="00D14B26" w:rsidRDefault="00624656" w:rsidP="002C667D">
      <w:pPr>
        <w:spacing w:line="240" w:lineRule="auto"/>
        <w:ind w:firstLine="0"/>
        <w:rPr>
          <w:rFonts w:eastAsia="BatangChe"/>
          <w:b/>
          <w:color w:val="0D0D0D" w:themeColor="text1" w:themeTint="F2"/>
          <w:sz w:val="28"/>
          <w:szCs w:val="28"/>
        </w:rPr>
      </w:pPr>
      <w:r w:rsidRPr="00D14B26">
        <w:rPr>
          <w:rFonts w:eastAsia="BatangChe"/>
          <w:b/>
          <w:color w:val="0D0D0D" w:themeColor="text1" w:themeTint="F2"/>
          <w:sz w:val="28"/>
          <w:szCs w:val="28"/>
        </w:rPr>
        <w:t>сельского поселения</w:t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Pr="00D14B26">
        <w:rPr>
          <w:rFonts w:eastAsia="BatangChe"/>
          <w:b/>
          <w:color w:val="0D0D0D" w:themeColor="text1" w:themeTint="F2"/>
          <w:sz w:val="28"/>
          <w:szCs w:val="28"/>
        </w:rPr>
        <w:tab/>
      </w:r>
      <w:r w:rsidR="00B2052F">
        <w:rPr>
          <w:rFonts w:eastAsia="BatangChe"/>
          <w:b/>
          <w:color w:val="0D0D0D" w:themeColor="text1" w:themeTint="F2"/>
          <w:sz w:val="28"/>
          <w:szCs w:val="28"/>
        </w:rPr>
        <w:t>М.А.Помыткина</w:t>
      </w:r>
    </w:p>
    <w:p w:rsidR="009D3A83" w:rsidRDefault="009D3A83" w:rsidP="002C667D">
      <w:pPr>
        <w:spacing w:line="240" w:lineRule="auto"/>
        <w:ind w:firstLine="0"/>
        <w:rPr>
          <w:rFonts w:eastAsia="BatangChe"/>
          <w:b/>
          <w:color w:val="FF0000"/>
          <w:sz w:val="28"/>
          <w:szCs w:val="28"/>
        </w:rPr>
      </w:pPr>
    </w:p>
    <w:p w:rsidR="009D3A83" w:rsidRPr="004F2131" w:rsidRDefault="009D3A83" w:rsidP="002C667D">
      <w:pPr>
        <w:spacing w:line="240" w:lineRule="auto"/>
        <w:ind w:firstLine="0"/>
        <w:rPr>
          <w:rFonts w:eastAsia="BatangChe"/>
          <w:b/>
          <w:color w:val="FF0000"/>
          <w:sz w:val="28"/>
          <w:szCs w:val="28"/>
        </w:rPr>
      </w:pPr>
    </w:p>
    <w:sectPr w:rsidR="009D3A83" w:rsidRPr="004F2131" w:rsidSect="00DC6BD8">
      <w:headerReference w:type="default" r:id="rId12"/>
      <w:type w:val="continuous"/>
      <w:pgSz w:w="11907" w:h="16839" w:code="9"/>
      <w:pgMar w:top="567" w:right="843" w:bottom="567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8C7" w:rsidRDefault="009A58C7" w:rsidP="00A43158">
      <w:pPr>
        <w:spacing w:line="240" w:lineRule="auto"/>
      </w:pPr>
      <w:r>
        <w:separator/>
      </w:r>
    </w:p>
  </w:endnote>
  <w:endnote w:type="continuationSeparator" w:id="1">
    <w:p w:rsidR="009A58C7" w:rsidRDefault="009A58C7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8C7" w:rsidRDefault="009A58C7" w:rsidP="00A43158">
      <w:pPr>
        <w:spacing w:line="240" w:lineRule="auto"/>
      </w:pPr>
      <w:r>
        <w:separator/>
      </w:r>
    </w:p>
  </w:footnote>
  <w:footnote w:type="continuationSeparator" w:id="1">
    <w:p w:rsidR="009A58C7" w:rsidRDefault="009A58C7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AE" w:rsidRDefault="00AA7392">
    <w:pPr>
      <w:pStyle w:val="a7"/>
      <w:jc w:val="center"/>
    </w:pPr>
    <w:r>
      <w:fldChar w:fldCharType="begin"/>
    </w:r>
    <w:r w:rsidR="003F17CA">
      <w:instrText>PAGE   \* MERGEFORMAT</w:instrText>
    </w:r>
    <w:r>
      <w:fldChar w:fldCharType="separate"/>
    </w:r>
    <w:r w:rsidR="00B2052F">
      <w:rPr>
        <w:noProof/>
      </w:rPr>
      <w:t>12</w:t>
    </w:r>
    <w:r>
      <w:rPr>
        <w:noProof/>
      </w:rPr>
      <w:fldChar w:fldCharType="end"/>
    </w:r>
  </w:p>
  <w:p w:rsidR="009831AE" w:rsidRDefault="009831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2">
    <w:nsid w:val="00000005"/>
    <w:multiLevelType w:val="hybridMultilevel"/>
    <w:tmpl w:val="00000005"/>
    <w:lvl w:ilvl="0" w:tplc="FFFFFFFF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5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5"/>
  </w:num>
  <w:num w:numId="10">
    <w:abstractNumId w:val="39"/>
  </w:num>
  <w:num w:numId="11">
    <w:abstractNumId w:val="34"/>
  </w:num>
  <w:num w:numId="12">
    <w:abstractNumId w:val="18"/>
  </w:num>
  <w:num w:numId="13">
    <w:abstractNumId w:val="14"/>
  </w:num>
  <w:num w:numId="14">
    <w:abstractNumId w:val="38"/>
  </w:num>
  <w:num w:numId="15">
    <w:abstractNumId w:val="26"/>
  </w:num>
  <w:num w:numId="16">
    <w:abstractNumId w:val="32"/>
  </w:num>
  <w:num w:numId="17">
    <w:abstractNumId w:val="13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6"/>
  </w:num>
  <w:num w:numId="24">
    <w:abstractNumId w:val="17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2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3197E"/>
    <w:rsid w:val="00003C13"/>
    <w:rsid w:val="00005F02"/>
    <w:rsid w:val="00012828"/>
    <w:rsid w:val="00013DB5"/>
    <w:rsid w:val="00013E69"/>
    <w:rsid w:val="000161ED"/>
    <w:rsid w:val="0001796B"/>
    <w:rsid w:val="00020304"/>
    <w:rsid w:val="00021540"/>
    <w:rsid w:val="00024BA6"/>
    <w:rsid w:val="00025060"/>
    <w:rsid w:val="000265F0"/>
    <w:rsid w:val="00027808"/>
    <w:rsid w:val="00031006"/>
    <w:rsid w:val="00032CAA"/>
    <w:rsid w:val="000343F9"/>
    <w:rsid w:val="0003585B"/>
    <w:rsid w:val="000358E9"/>
    <w:rsid w:val="0003795C"/>
    <w:rsid w:val="00040ABE"/>
    <w:rsid w:val="00041B64"/>
    <w:rsid w:val="00043B72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36CC"/>
    <w:rsid w:val="00073B32"/>
    <w:rsid w:val="0007722F"/>
    <w:rsid w:val="00077974"/>
    <w:rsid w:val="0008157C"/>
    <w:rsid w:val="000831C5"/>
    <w:rsid w:val="000846EB"/>
    <w:rsid w:val="00090DB9"/>
    <w:rsid w:val="00092FE6"/>
    <w:rsid w:val="00093BE9"/>
    <w:rsid w:val="000953FF"/>
    <w:rsid w:val="000A234C"/>
    <w:rsid w:val="000A23A1"/>
    <w:rsid w:val="000A4934"/>
    <w:rsid w:val="000A5C43"/>
    <w:rsid w:val="000A624A"/>
    <w:rsid w:val="000B02AA"/>
    <w:rsid w:val="000B0DA3"/>
    <w:rsid w:val="000B0DD8"/>
    <w:rsid w:val="000B4C69"/>
    <w:rsid w:val="000B59FB"/>
    <w:rsid w:val="000B6142"/>
    <w:rsid w:val="000B7B95"/>
    <w:rsid w:val="000B7CF3"/>
    <w:rsid w:val="000B7DBF"/>
    <w:rsid w:val="000C261F"/>
    <w:rsid w:val="000C5137"/>
    <w:rsid w:val="000C6FF6"/>
    <w:rsid w:val="000D3957"/>
    <w:rsid w:val="000D3FCE"/>
    <w:rsid w:val="000D6399"/>
    <w:rsid w:val="000D7146"/>
    <w:rsid w:val="000D7C16"/>
    <w:rsid w:val="000E1228"/>
    <w:rsid w:val="000E192F"/>
    <w:rsid w:val="000E1B4E"/>
    <w:rsid w:val="000E3B42"/>
    <w:rsid w:val="000E4B37"/>
    <w:rsid w:val="000E7447"/>
    <w:rsid w:val="000F00C5"/>
    <w:rsid w:val="000F105B"/>
    <w:rsid w:val="000F1428"/>
    <w:rsid w:val="000F412B"/>
    <w:rsid w:val="000F5DFB"/>
    <w:rsid w:val="000F688D"/>
    <w:rsid w:val="00100F5F"/>
    <w:rsid w:val="001035AD"/>
    <w:rsid w:val="001035EE"/>
    <w:rsid w:val="00104248"/>
    <w:rsid w:val="00105E46"/>
    <w:rsid w:val="00110DA2"/>
    <w:rsid w:val="001113EE"/>
    <w:rsid w:val="00111545"/>
    <w:rsid w:val="0011434A"/>
    <w:rsid w:val="0011436B"/>
    <w:rsid w:val="001207DD"/>
    <w:rsid w:val="00122C2A"/>
    <w:rsid w:val="0012605C"/>
    <w:rsid w:val="0012726E"/>
    <w:rsid w:val="00131834"/>
    <w:rsid w:val="001325A7"/>
    <w:rsid w:val="00134282"/>
    <w:rsid w:val="00140A55"/>
    <w:rsid w:val="00141B92"/>
    <w:rsid w:val="00141C46"/>
    <w:rsid w:val="001421CB"/>
    <w:rsid w:val="00142200"/>
    <w:rsid w:val="001438E4"/>
    <w:rsid w:val="001459E6"/>
    <w:rsid w:val="00150D01"/>
    <w:rsid w:val="00151816"/>
    <w:rsid w:val="00151EB9"/>
    <w:rsid w:val="00153932"/>
    <w:rsid w:val="00155346"/>
    <w:rsid w:val="00155602"/>
    <w:rsid w:val="00156832"/>
    <w:rsid w:val="00156BAA"/>
    <w:rsid w:val="00156E1A"/>
    <w:rsid w:val="00160867"/>
    <w:rsid w:val="00162401"/>
    <w:rsid w:val="00162E81"/>
    <w:rsid w:val="00162ED3"/>
    <w:rsid w:val="00163141"/>
    <w:rsid w:val="001635EF"/>
    <w:rsid w:val="001643D0"/>
    <w:rsid w:val="00164D62"/>
    <w:rsid w:val="001707EA"/>
    <w:rsid w:val="00171F67"/>
    <w:rsid w:val="00172588"/>
    <w:rsid w:val="00172658"/>
    <w:rsid w:val="00174012"/>
    <w:rsid w:val="001758CD"/>
    <w:rsid w:val="00176FFB"/>
    <w:rsid w:val="0018068F"/>
    <w:rsid w:val="00183DBB"/>
    <w:rsid w:val="00186E5F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C37CD"/>
    <w:rsid w:val="001C419E"/>
    <w:rsid w:val="001C4C40"/>
    <w:rsid w:val="001C4D1B"/>
    <w:rsid w:val="001C5A0A"/>
    <w:rsid w:val="001C5CD7"/>
    <w:rsid w:val="001C61CA"/>
    <w:rsid w:val="001D196D"/>
    <w:rsid w:val="001D27B1"/>
    <w:rsid w:val="001D2A5D"/>
    <w:rsid w:val="001D7D44"/>
    <w:rsid w:val="001E189E"/>
    <w:rsid w:val="001E1A7F"/>
    <w:rsid w:val="001E241C"/>
    <w:rsid w:val="001E3975"/>
    <w:rsid w:val="001E3BB9"/>
    <w:rsid w:val="001E7087"/>
    <w:rsid w:val="001F0882"/>
    <w:rsid w:val="001F2718"/>
    <w:rsid w:val="001F32B1"/>
    <w:rsid w:val="001F5A91"/>
    <w:rsid w:val="001F6E70"/>
    <w:rsid w:val="002007BD"/>
    <w:rsid w:val="00201E23"/>
    <w:rsid w:val="002027F2"/>
    <w:rsid w:val="00204EA0"/>
    <w:rsid w:val="00206EC2"/>
    <w:rsid w:val="00207293"/>
    <w:rsid w:val="002148C2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3C4"/>
    <w:rsid w:val="00263366"/>
    <w:rsid w:val="00265E40"/>
    <w:rsid w:val="00267754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1554"/>
    <w:rsid w:val="00294977"/>
    <w:rsid w:val="00296228"/>
    <w:rsid w:val="002A3153"/>
    <w:rsid w:val="002A447D"/>
    <w:rsid w:val="002A4B81"/>
    <w:rsid w:val="002A62DE"/>
    <w:rsid w:val="002A7262"/>
    <w:rsid w:val="002A7299"/>
    <w:rsid w:val="002B0145"/>
    <w:rsid w:val="002B09FE"/>
    <w:rsid w:val="002B1786"/>
    <w:rsid w:val="002B1AFE"/>
    <w:rsid w:val="002B2173"/>
    <w:rsid w:val="002B5A37"/>
    <w:rsid w:val="002B7CB5"/>
    <w:rsid w:val="002C03E5"/>
    <w:rsid w:val="002C2196"/>
    <w:rsid w:val="002C667D"/>
    <w:rsid w:val="002D0000"/>
    <w:rsid w:val="002D3800"/>
    <w:rsid w:val="002D3F88"/>
    <w:rsid w:val="002D4863"/>
    <w:rsid w:val="002E0A20"/>
    <w:rsid w:val="002E19B5"/>
    <w:rsid w:val="002E1CEA"/>
    <w:rsid w:val="002E2200"/>
    <w:rsid w:val="002E2688"/>
    <w:rsid w:val="002E2D37"/>
    <w:rsid w:val="002E2F6A"/>
    <w:rsid w:val="002E49E1"/>
    <w:rsid w:val="002E4D64"/>
    <w:rsid w:val="002E587B"/>
    <w:rsid w:val="002E65E1"/>
    <w:rsid w:val="002E668F"/>
    <w:rsid w:val="002E6FA8"/>
    <w:rsid w:val="002F025B"/>
    <w:rsid w:val="002F02CD"/>
    <w:rsid w:val="002F0B5D"/>
    <w:rsid w:val="002F2A55"/>
    <w:rsid w:val="002F48A4"/>
    <w:rsid w:val="002F49D5"/>
    <w:rsid w:val="002F5356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92B"/>
    <w:rsid w:val="00332F52"/>
    <w:rsid w:val="00333573"/>
    <w:rsid w:val="00337F4B"/>
    <w:rsid w:val="003404C3"/>
    <w:rsid w:val="0034158B"/>
    <w:rsid w:val="00342769"/>
    <w:rsid w:val="00342F6C"/>
    <w:rsid w:val="0034392C"/>
    <w:rsid w:val="0034497D"/>
    <w:rsid w:val="00347529"/>
    <w:rsid w:val="003537FF"/>
    <w:rsid w:val="00357773"/>
    <w:rsid w:val="003608EA"/>
    <w:rsid w:val="00361DA5"/>
    <w:rsid w:val="003652A7"/>
    <w:rsid w:val="00365E91"/>
    <w:rsid w:val="003662D2"/>
    <w:rsid w:val="003729D9"/>
    <w:rsid w:val="00373410"/>
    <w:rsid w:val="00373C7E"/>
    <w:rsid w:val="003749BF"/>
    <w:rsid w:val="0038164E"/>
    <w:rsid w:val="00384F34"/>
    <w:rsid w:val="00387771"/>
    <w:rsid w:val="003939A9"/>
    <w:rsid w:val="00394BD1"/>
    <w:rsid w:val="00394E5E"/>
    <w:rsid w:val="003951B7"/>
    <w:rsid w:val="003961DF"/>
    <w:rsid w:val="00397B91"/>
    <w:rsid w:val="003A0882"/>
    <w:rsid w:val="003A4875"/>
    <w:rsid w:val="003B02D2"/>
    <w:rsid w:val="003B0482"/>
    <w:rsid w:val="003B05EE"/>
    <w:rsid w:val="003B15A3"/>
    <w:rsid w:val="003B2028"/>
    <w:rsid w:val="003B239A"/>
    <w:rsid w:val="003B3A82"/>
    <w:rsid w:val="003B41B5"/>
    <w:rsid w:val="003B4395"/>
    <w:rsid w:val="003B4F43"/>
    <w:rsid w:val="003B745C"/>
    <w:rsid w:val="003B7968"/>
    <w:rsid w:val="003C0E71"/>
    <w:rsid w:val="003C19C7"/>
    <w:rsid w:val="003C27CB"/>
    <w:rsid w:val="003C349D"/>
    <w:rsid w:val="003D1D5D"/>
    <w:rsid w:val="003D2888"/>
    <w:rsid w:val="003D293F"/>
    <w:rsid w:val="003D5855"/>
    <w:rsid w:val="003D6424"/>
    <w:rsid w:val="003D653B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27ABD"/>
    <w:rsid w:val="004321CB"/>
    <w:rsid w:val="00433057"/>
    <w:rsid w:val="004351FE"/>
    <w:rsid w:val="00435B49"/>
    <w:rsid w:val="00435E06"/>
    <w:rsid w:val="00436508"/>
    <w:rsid w:val="00441514"/>
    <w:rsid w:val="00443D2D"/>
    <w:rsid w:val="00443E27"/>
    <w:rsid w:val="00444640"/>
    <w:rsid w:val="00447506"/>
    <w:rsid w:val="00450562"/>
    <w:rsid w:val="004506FB"/>
    <w:rsid w:val="00450E7D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50D5"/>
    <w:rsid w:val="004701DF"/>
    <w:rsid w:val="004713FF"/>
    <w:rsid w:val="00473443"/>
    <w:rsid w:val="00473FF5"/>
    <w:rsid w:val="004741D5"/>
    <w:rsid w:val="004764C3"/>
    <w:rsid w:val="00476555"/>
    <w:rsid w:val="00476DB9"/>
    <w:rsid w:val="004777AA"/>
    <w:rsid w:val="0048656A"/>
    <w:rsid w:val="00486A20"/>
    <w:rsid w:val="00487364"/>
    <w:rsid w:val="00492736"/>
    <w:rsid w:val="00492FEE"/>
    <w:rsid w:val="00493BFC"/>
    <w:rsid w:val="0049619B"/>
    <w:rsid w:val="004961F0"/>
    <w:rsid w:val="004A09F1"/>
    <w:rsid w:val="004A0B89"/>
    <w:rsid w:val="004A1544"/>
    <w:rsid w:val="004A1BAD"/>
    <w:rsid w:val="004A2AF8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669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2131"/>
    <w:rsid w:val="004F441E"/>
    <w:rsid w:val="004F6C18"/>
    <w:rsid w:val="00505A34"/>
    <w:rsid w:val="00511DF6"/>
    <w:rsid w:val="00514034"/>
    <w:rsid w:val="00520239"/>
    <w:rsid w:val="0052142A"/>
    <w:rsid w:val="0052155D"/>
    <w:rsid w:val="00521726"/>
    <w:rsid w:val="00521D10"/>
    <w:rsid w:val="005236F4"/>
    <w:rsid w:val="00524E02"/>
    <w:rsid w:val="005252C6"/>
    <w:rsid w:val="00526F72"/>
    <w:rsid w:val="00530F48"/>
    <w:rsid w:val="00530FB0"/>
    <w:rsid w:val="00532B27"/>
    <w:rsid w:val="005342AF"/>
    <w:rsid w:val="00535062"/>
    <w:rsid w:val="005361D2"/>
    <w:rsid w:val="00537950"/>
    <w:rsid w:val="00542C8F"/>
    <w:rsid w:val="005444D6"/>
    <w:rsid w:val="00547343"/>
    <w:rsid w:val="005508DE"/>
    <w:rsid w:val="005516A7"/>
    <w:rsid w:val="00553BBC"/>
    <w:rsid w:val="00557D60"/>
    <w:rsid w:val="00561F79"/>
    <w:rsid w:val="005639CE"/>
    <w:rsid w:val="00564345"/>
    <w:rsid w:val="005655FF"/>
    <w:rsid w:val="00565945"/>
    <w:rsid w:val="00565A21"/>
    <w:rsid w:val="0057045C"/>
    <w:rsid w:val="005715B8"/>
    <w:rsid w:val="005736EE"/>
    <w:rsid w:val="00576146"/>
    <w:rsid w:val="00576D1A"/>
    <w:rsid w:val="005868A0"/>
    <w:rsid w:val="00586FBA"/>
    <w:rsid w:val="0058799B"/>
    <w:rsid w:val="00592470"/>
    <w:rsid w:val="0059288E"/>
    <w:rsid w:val="00596A9A"/>
    <w:rsid w:val="005A19BF"/>
    <w:rsid w:val="005A2097"/>
    <w:rsid w:val="005A3B29"/>
    <w:rsid w:val="005A3EB2"/>
    <w:rsid w:val="005A4B40"/>
    <w:rsid w:val="005A53D6"/>
    <w:rsid w:val="005A58B9"/>
    <w:rsid w:val="005A6D36"/>
    <w:rsid w:val="005A7525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5A20"/>
    <w:rsid w:val="005C6C5E"/>
    <w:rsid w:val="005D5808"/>
    <w:rsid w:val="005D67D0"/>
    <w:rsid w:val="005D6D9E"/>
    <w:rsid w:val="005D70BE"/>
    <w:rsid w:val="005D70E1"/>
    <w:rsid w:val="005E0361"/>
    <w:rsid w:val="005E0CD1"/>
    <w:rsid w:val="005E103F"/>
    <w:rsid w:val="005E380D"/>
    <w:rsid w:val="005E3E8E"/>
    <w:rsid w:val="005E537F"/>
    <w:rsid w:val="005E629F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5EB"/>
    <w:rsid w:val="006066BF"/>
    <w:rsid w:val="006070E7"/>
    <w:rsid w:val="0060728E"/>
    <w:rsid w:val="00611B87"/>
    <w:rsid w:val="00612589"/>
    <w:rsid w:val="00612E65"/>
    <w:rsid w:val="00622405"/>
    <w:rsid w:val="00623E7F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0471"/>
    <w:rsid w:val="0064319D"/>
    <w:rsid w:val="0064592A"/>
    <w:rsid w:val="00645D47"/>
    <w:rsid w:val="00660BE0"/>
    <w:rsid w:val="00662782"/>
    <w:rsid w:val="00664BB4"/>
    <w:rsid w:val="00664E38"/>
    <w:rsid w:val="00665BE2"/>
    <w:rsid w:val="006674AE"/>
    <w:rsid w:val="00670FB6"/>
    <w:rsid w:val="006717E3"/>
    <w:rsid w:val="00672A26"/>
    <w:rsid w:val="0067302F"/>
    <w:rsid w:val="00674CA1"/>
    <w:rsid w:val="00676025"/>
    <w:rsid w:val="006769B7"/>
    <w:rsid w:val="00681184"/>
    <w:rsid w:val="0068215A"/>
    <w:rsid w:val="00683BF8"/>
    <w:rsid w:val="006840F5"/>
    <w:rsid w:val="0068443E"/>
    <w:rsid w:val="00684BDE"/>
    <w:rsid w:val="006957B5"/>
    <w:rsid w:val="00695B22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D34"/>
    <w:rsid w:val="006B6439"/>
    <w:rsid w:val="006B6B27"/>
    <w:rsid w:val="006B6D33"/>
    <w:rsid w:val="006C2CC1"/>
    <w:rsid w:val="006C3D38"/>
    <w:rsid w:val="006C4321"/>
    <w:rsid w:val="006C53F7"/>
    <w:rsid w:val="006C7D78"/>
    <w:rsid w:val="006D26CD"/>
    <w:rsid w:val="006D515A"/>
    <w:rsid w:val="006D5E63"/>
    <w:rsid w:val="006D6F84"/>
    <w:rsid w:val="006D74B1"/>
    <w:rsid w:val="006E1334"/>
    <w:rsid w:val="006E5A63"/>
    <w:rsid w:val="006E5D1D"/>
    <w:rsid w:val="006E5EB6"/>
    <w:rsid w:val="006E6264"/>
    <w:rsid w:val="006E6BD6"/>
    <w:rsid w:val="006E7181"/>
    <w:rsid w:val="006E7746"/>
    <w:rsid w:val="006F0430"/>
    <w:rsid w:val="006F06A8"/>
    <w:rsid w:val="006F06AD"/>
    <w:rsid w:val="006F0C97"/>
    <w:rsid w:val="006F3367"/>
    <w:rsid w:val="006F4DE2"/>
    <w:rsid w:val="006F6E5B"/>
    <w:rsid w:val="006F7D1E"/>
    <w:rsid w:val="0070047D"/>
    <w:rsid w:val="00700B32"/>
    <w:rsid w:val="00702011"/>
    <w:rsid w:val="00703532"/>
    <w:rsid w:val="00704CB7"/>
    <w:rsid w:val="007064A7"/>
    <w:rsid w:val="0071146D"/>
    <w:rsid w:val="0071156E"/>
    <w:rsid w:val="00711C46"/>
    <w:rsid w:val="007134EF"/>
    <w:rsid w:val="00713DDB"/>
    <w:rsid w:val="007151A0"/>
    <w:rsid w:val="00715AB5"/>
    <w:rsid w:val="00715E93"/>
    <w:rsid w:val="00716D79"/>
    <w:rsid w:val="00716E79"/>
    <w:rsid w:val="0071777F"/>
    <w:rsid w:val="00724499"/>
    <w:rsid w:val="00724DC1"/>
    <w:rsid w:val="00726D7C"/>
    <w:rsid w:val="00727A54"/>
    <w:rsid w:val="00727BF0"/>
    <w:rsid w:val="00730767"/>
    <w:rsid w:val="0073110E"/>
    <w:rsid w:val="00731411"/>
    <w:rsid w:val="0073228F"/>
    <w:rsid w:val="007322DC"/>
    <w:rsid w:val="007334C4"/>
    <w:rsid w:val="0073360E"/>
    <w:rsid w:val="00733FA7"/>
    <w:rsid w:val="007401A8"/>
    <w:rsid w:val="007422D7"/>
    <w:rsid w:val="0074324B"/>
    <w:rsid w:val="00744DD4"/>
    <w:rsid w:val="00746088"/>
    <w:rsid w:val="00747878"/>
    <w:rsid w:val="00752573"/>
    <w:rsid w:val="007526C0"/>
    <w:rsid w:val="007529B4"/>
    <w:rsid w:val="00755C6E"/>
    <w:rsid w:val="007573A0"/>
    <w:rsid w:val="00757EDA"/>
    <w:rsid w:val="007613C3"/>
    <w:rsid w:val="0076416E"/>
    <w:rsid w:val="007664A4"/>
    <w:rsid w:val="00770627"/>
    <w:rsid w:val="00771137"/>
    <w:rsid w:val="00773004"/>
    <w:rsid w:val="0077342B"/>
    <w:rsid w:val="00780080"/>
    <w:rsid w:val="00780730"/>
    <w:rsid w:val="00781DA4"/>
    <w:rsid w:val="007828FF"/>
    <w:rsid w:val="00785415"/>
    <w:rsid w:val="00786719"/>
    <w:rsid w:val="007875F5"/>
    <w:rsid w:val="00787A45"/>
    <w:rsid w:val="00790289"/>
    <w:rsid w:val="0079113E"/>
    <w:rsid w:val="00792843"/>
    <w:rsid w:val="0079323D"/>
    <w:rsid w:val="00793513"/>
    <w:rsid w:val="007936EB"/>
    <w:rsid w:val="00794A12"/>
    <w:rsid w:val="00796D1B"/>
    <w:rsid w:val="007A06EF"/>
    <w:rsid w:val="007A43F0"/>
    <w:rsid w:val="007A5645"/>
    <w:rsid w:val="007A7ADA"/>
    <w:rsid w:val="007B06CE"/>
    <w:rsid w:val="007B0CBA"/>
    <w:rsid w:val="007B1563"/>
    <w:rsid w:val="007B35E4"/>
    <w:rsid w:val="007B6960"/>
    <w:rsid w:val="007B7F13"/>
    <w:rsid w:val="007C05F1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4DBF"/>
    <w:rsid w:val="007E6083"/>
    <w:rsid w:val="007E6F8F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164B0"/>
    <w:rsid w:val="00817712"/>
    <w:rsid w:val="00821888"/>
    <w:rsid w:val="00822383"/>
    <w:rsid w:val="00822ED2"/>
    <w:rsid w:val="00823B33"/>
    <w:rsid w:val="00823F78"/>
    <w:rsid w:val="008242C3"/>
    <w:rsid w:val="00830253"/>
    <w:rsid w:val="00830B5C"/>
    <w:rsid w:val="00830CAB"/>
    <w:rsid w:val="0083197E"/>
    <w:rsid w:val="008324EB"/>
    <w:rsid w:val="00835117"/>
    <w:rsid w:val="00836702"/>
    <w:rsid w:val="00837642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057"/>
    <w:rsid w:val="00865DF5"/>
    <w:rsid w:val="008701F9"/>
    <w:rsid w:val="00873315"/>
    <w:rsid w:val="00873470"/>
    <w:rsid w:val="00875E22"/>
    <w:rsid w:val="00877387"/>
    <w:rsid w:val="008808A2"/>
    <w:rsid w:val="00880D4D"/>
    <w:rsid w:val="00881171"/>
    <w:rsid w:val="008832F9"/>
    <w:rsid w:val="00883CA7"/>
    <w:rsid w:val="00884EAC"/>
    <w:rsid w:val="00885D2F"/>
    <w:rsid w:val="00886120"/>
    <w:rsid w:val="00886CC6"/>
    <w:rsid w:val="00887A36"/>
    <w:rsid w:val="008901DF"/>
    <w:rsid w:val="008926D2"/>
    <w:rsid w:val="0089458C"/>
    <w:rsid w:val="008A51FA"/>
    <w:rsid w:val="008A7458"/>
    <w:rsid w:val="008B02F2"/>
    <w:rsid w:val="008B04E1"/>
    <w:rsid w:val="008B17D1"/>
    <w:rsid w:val="008B78AA"/>
    <w:rsid w:val="008C4FA3"/>
    <w:rsid w:val="008C58C5"/>
    <w:rsid w:val="008C698D"/>
    <w:rsid w:val="008D3E8B"/>
    <w:rsid w:val="008D4D4E"/>
    <w:rsid w:val="008D604E"/>
    <w:rsid w:val="008D712C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3C52"/>
    <w:rsid w:val="008F4880"/>
    <w:rsid w:val="0090198F"/>
    <w:rsid w:val="00901E0F"/>
    <w:rsid w:val="0090280D"/>
    <w:rsid w:val="00906CBE"/>
    <w:rsid w:val="00913993"/>
    <w:rsid w:val="00914A26"/>
    <w:rsid w:val="0092094A"/>
    <w:rsid w:val="00921371"/>
    <w:rsid w:val="009225C4"/>
    <w:rsid w:val="00927BED"/>
    <w:rsid w:val="009306C9"/>
    <w:rsid w:val="00931CFB"/>
    <w:rsid w:val="00935D45"/>
    <w:rsid w:val="00941249"/>
    <w:rsid w:val="0094394B"/>
    <w:rsid w:val="009449BE"/>
    <w:rsid w:val="009451FA"/>
    <w:rsid w:val="00945F95"/>
    <w:rsid w:val="00946562"/>
    <w:rsid w:val="00950187"/>
    <w:rsid w:val="00951727"/>
    <w:rsid w:val="00953906"/>
    <w:rsid w:val="00957969"/>
    <w:rsid w:val="00957EE1"/>
    <w:rsid w:val="009605E5"/>
    <w:rsid w:val="00960BB2"/>
    <w:rsid w:val="00962621"/>
    <w:rsid w:val="009650B6"/>
    <w:rsid w:val="009670F2"/>
    <w:rsid w:val="0097046B"/>
    <w:rsid w:val="00970556"/>
    <w:rsid w:val="00971471"/>
    <w:rsid w:val="00973921"/>
    <w:rsid w:val="00974054"/>
    <w:rsid w:val="00976D29"/>
    <w:rsid w:val="0098049F"/>
    <w:rsid w:val="009809E2"/>
    <w:rsid w:val="009815D1"/>
    <w:rsid w:val="00981CDD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A58C7"/>
    <w:rsid w:val="009A7A13"/>
    <w:rsid w:val="009B614E"/>
    <w:rsid w:val="009C0CDD"/>
    <w:rsid w:val="009C442F"/>
    <w:rsid w:val="009D3087"/>
    <w:rsid w:val="009D310A"/>
    <w:rsid w:val="009D3A83"/>
    <w:rsid w:val="009D5D58"/>
    <w:rsid w:val="009D61F8"/>
    <w:rsid w:val="009E19AD"/>
    <w:rsid w:val="009E4F65"/>
    <w:rsid w:val="009E682C"/>
    <w:rsid w:val="009E73E4"/>
    <w:rsid w:val="009E78FB"/>
    <w:rsid w:val="009F0CE1"/>
    <w:rsid w:val="009F392A"/>
    <w:rsid w:val="009F3FD2"/>
    <w:rsid w:val="009F5705"/>
    <w:rsid w:val="009F5FB0"/>
    <w:rsid w:val="00A0268B"/>
    <w:rsid w:val="00A0448C"/>
    <w:rsid w:val="00A05CFA"/>
    <w:rsid w:val="00A06661"/>
    <w:rsid w:val="00A10145"/>
    <w:rsid w:val="00A1057A"/>
    <w:rsid w:val="00A14715"/>
    <w:rsid w:val="00A14D85"/>
    <w:rsid w:val="00A154F4"/>
    <w:rsid w:val="00A15AD0"/>
    <w:rsid w:val="00A16AEF"/>
    <w:rsid w:val="00A212DA"/>
    <w:rsid w:val="00A226EA"/>
    <w:rsid w:val="00A22E34"/>
    <w:rsid w:val="00A26111"/>
    <w:rsid w:val="00A27230"/>
    <w:rsid w:val="00A3177C"/>
    <w:rsid w:val="00A35C65"/>
    <w:rsid w:val="00A35EC9"/>
    <w:rsid w:val="00A377E6"/>
    <w:rsid w:val="00A43158"/>
    <w:rsid w:val="00A44AEB"/>
    <w:rsid w:val="00A44BCC"/>
    <w:rsid w:val="00A45AC4"/>
    <w:rsid w:val="00A53F55"/>
    <w:rsid w:val="00A54088"/>
    <w:rsid w:val="00A5419A"/>
    <w:rsid w:val="00A545BD"/>
    <w:rsid w:val="00A55568"/>
    <w:rsid w:val="00A555BC"/>
    <w:rsid w:val="00A5628F"/>
    <w:rsid w:val="00A6032B"/>
    <w:rsid w:val="00A60E4F"/>
    <w:rsid w:val="00A61421"/>
    <w:rsid w:val="00A617A0"/>
    <w:rsid w:val="00A623A4"/>
    <w:rsid w:val="00A637AC"/>
    <w:rsid w:val="00A65E01"/>
    <w:rsid w:val="00A6716F"/>
    <w:rsid w:val="00A72D1B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8690D"/>
    <w:rsid w:val="00A86B64"/>
    <w:rsid w:val="00A90219"/>
    <w:rsid w:val="00A93C6D"/>
    <w:rsid w:val="00A93CCD"/>
    <w:rsid w:val="00A94CE1"/>
    <w:rsid w:val="00A962C9"/>
    <w:rsid w:val="00AA4071"/>
    <w:rsid w:val="00AA51F8"/>
    <w:rsid w:val="00AA7392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5B4C"/>
    <w:rsid w:val="00AC61A3"/>
    <w:rsid w:val="00AC623E"/>
    <w:rsid w:val="00AC65D7"/>
    <w:rsid w:val="00AC6987"/>
    <w:rsid w:val="00AD3368"/>
    <w:rsid w:val="00AD4AC7"/>
    <w:rsid w:val="00AD7C99"/>
    <w:rsid w:val="00AE064C"/>
    <w:rsid w:val="00AE3448"/>
    <w:rsid w:val="00AE3B6C"/>
    <w:rsid w:val="00AE528F"/>
    <w:rsid w:val="00AE582D"/>
    <w:rsid w:val="00AF2380"/>
    <w:rsid w:val="00AF2A33"/>
    <w:rsid w:val="00AF30D8"/>
    <w:rsid w:val="00AF3FE7"/>
    <w:rsid w:val="00AF5AB8"/>
    <w:rsid w:val="00B0024C"/>
    <w:rsid w:val="00B00486"/>
    <w:rsid w:val="00B011AA"/>
    <w:rsid w:val="00B01369"/>
    <w:rsid w:val="00B01D89"/>
    <w:rsid w:val="00B0530C"/>
    <w:rsid w:val="00B07B2E"/>
    <w:rsid w:val="00B07C97"/>
    <w:rsid w:val="00B11ED2"/>
    <w:rsid w:val="00B146C7"/>
    <w:rsid w:val="00B15955"/>
    <w:rsid w:val="00B2052F"/>
    <w:rsid w:val="00B24C0A"/>
    <w:rsid w:val="00B25E3E"/>
    <w:rsid w:val="00B26843"/>
    <w:rsid w:val="00B271E4"/>
    <w:rsid w:val="00B27538"/>
    <w:rsid w:val="00B32AEF"/>
    <w:rsid w:val="00B353C9"/>
    <w:rsid w:val="00B4036F"/>
    <w:rsid w:val="00B41B26"/>
    <w:rsid w:val="00B42C16"/>
    <w:rsid w:val="00B43A49"/>
    <w:rsid w:val="00B444B4"/>
    <w:rsid w:val="00B44D6D"/>
    <w:rsid w:val="00B51855"/>
    <w:rsid w:val="00B519F1"/>
    <w:rsid w:val="00B53F78"/>
    <w:rsid w:val="00B54B89"/>
    <w:rsid w:val="00B55165"/>
    <w:rsid w:val="00B56D84"/>
    <w:rsid w:val="00B60D6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5514"/>
    <w:rsid w:val="00B85E8A"/>
    <w:rsid w:val="00B86A87"/>
    <w:rsid w:val="00B873D3"/>
    <w:rsid w:val="00B9287D"/>
    <w:rsid w:val="00B93C5F"/>
    <w:rsid w:val="00B970F4"/>
    <w:rsid w:val="00B97A69"/>
    <w:rsid w:val="00B97B40"/>
    <w:rsid w:val="00BA0F66"/>
    <w:rsid w:val="00BA4746"/>
    <w:rsid w:val="00BA737E"/>
    <w:rsid w:val="00BB0BD0"/>
    <w:rsid w:val="00BB7FDF"/>
    <w:rsid w:val="00BC02A2"/>
    <w:rsid w:val="00BC0A60"/>
    <w:rsid w:val="00BC1741"/>
    <w:rsid w:val="00BC2E0D"/>
    <w:rsid w:val="00BC2EB1"/>
    <w:rsid w:val="00BC4E2C"/>
    <w:rsid w:val="00BC5B80"/>
    <w:rsid w:val="00BD1274"/>
    <w:rsid w:val="00BE03D5"/>
    <w:rsid w:val="00BE08F8"/>
    <w:rsid w:val="00BE2EB5"/>
    <w:rsid w:val="00BE3451"/>
    <w:rsid w:val="00BE6927"/>
    <w:rsid w:val="00BE7B31"/>
    <w:rsid w:val="00BE7E26"/>
    <w:rsid w:val="00BF041E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570A"/>
    <w:rsid w:val="00C16A4B"/>
    <w:rsid w:val="00C205F7"/>
    <w:rsid w:val="00C2220D"/>
    <w:rsid w:val="00C2412D"/>
    <w:rsid w:val="00C2419B"/>
    <w:rsid w:val="00C2444E"/>
    <w:rsid w:val="00C274AA"/>
    <w:rsid w:val="00C34430"/>
    <w:rsid w:val="00C34CB9"/>
    <w:rsid w:val="00C354F7"/>
    <w:rsid w:val="00C36964"/>
    <w:rsid w:val="00C42360"/>
    <w:rsid w:val="00C42AFD"/>
    <w:rsid w:val="00C44F52"/>
    <w:rsid w:val="00C4556F"/>
    <w:rsid w:val="00C46AEF"/>
    <w:rsid w:val="00C47ACF"/>
    <w:rsid w:val="00C50534"/>
    <w:rsid w:val="00C533DD"/>
    <w:rsid w:val="00C54909"/>
    <w:rsid w:val="00C5764B"/>
    <w:rsid w:val="00C60997"/>
    <w:rsid w:val="00C644FE"/>
    <w:rsid w:val="00C64740"/>
    <w:rsid w:val="00C659F9"/>
    <w:rsid w:val="00C65D6D"/>
    <w:rsid w:val="00C71281"/>
    <w:rsid w:val="00C74977"/>
    <w:rsid w:val="00C75240"/>
    <w:rsid w:val="00C779E1"/>
    <w:rsid w:val="00C808D1"/>
    <w:rsid w:val="00C809C0"/>
    <w:rsid w:val="00C87157"/>
    <w:rsid w:val="00C911E7"/>
    <w:rsid w:val="00C933A6"/>
    <w:rsid w:val="00C93BBA"/>
    <w:rsid w:val="00C94322"/>
    <w:rsid w:val="00C9654E"/>
    <w:rsid w:val="00C97DC8"/>
    <w:rsid w:val="00CA1F03"/>
    <w:rsid w:val="00CA3426"/>
    <w:rsid w:val="00CA3765"/>
    <w:rsid w:val="00CA3A2B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6B7E"/>
    <w:rsid w:val="00CD1DD6"/>
    <w:rsid w:val="00CD2957"/>
    <w:rsid w:val="00CD2AC8"/>
    <w:rsid w:val="00CD2B1E"/>
    <w:rsid w:val="00CD3DEA"/>
    <w:rsid w:val="00CD402D"/>
    <w:rsid w:val="00CD4590"/>
    <w:rsid w:val="00CD4964"/>
    <w:rsid w:val="00CD4B84"/>
    <w:rsid w:val="00CD4DF9"/>
    <w:rsid w:val="00CE411F"/>
    <w:rsid w:val="00CE4435"/>
    <w:rsid w:val="00CE4F10"/>
    <w:rsid w:val="00CF070D"/>
    <w:rsid w:val="00CF3971"/>
    <w:rsid w:val="00CF3BC9"/>
    <w:rsid w:val="00CF66B3"/>
    <w:rsid w:val="00CF6D53"/>
    <w:rsid w:val="00CF73B0"/>
    <w:rsid w:val="00D028EF"/>
    <w:rsid w:val="00D03242"/>
    <w:rsid w:val="00D04620"/>
    <w:rsid w:val="00D05F83"/>
    <w:rsid w:val="00D07987"/>
    <w:rsid w:val="00D10C6E"/>
    <w:rsid w:val="00D113E8"/>
    <w:rsid w:val="00D1352F"/>
    <w:rsid w:val="00D13A2E"/>
    <w:rsid w:val="00D13D09"/>
    <w:rsid w:val="00D1438E"/>
    <w:rsid w:val="00D148DC"/>
    <w:rsid w:val="00D14B26"/>
    <w:rsid w:val="00D1786F"/>
    <w:rsid w:val="00D21293"/>
    <w:rsid w:val="00D21A56"/>
    <w:rsid w:val="00D22AB1"/>
    <w:rsid w:val="00D31971"/>
    <w:rsid w:val="00D31C1C"/>
    <w:rsid w:val="00D321EB"/>
    <w:rsid w:val="00D337B3"/>
    <w:rsid w:val="00D34EE5"/>
    <w:rsid w:val="00D36A0A"/>
    <w:rsid w:val="00D36B5B"/>
    <w:rsid w:val="00D40079"/>
    <w:rsid w:val="00D401B1"/>
    <w:rsid w:val="00D403AD"/>
    <w:rsid w:val="00D41DA7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6001C"/>
    <w:rsid w:val="00D61B1D"/>
    <w:rsid w:val="00D626F0"/>
    <w:rsid w:val="00D635AF"/>
    <w:rsid w:val="00D66B49"/>
    <w:rsid w:val="00D7016D"/>
    <w:rsid w:val="00D717C4"/>
    <w:rsid w:val="00D71D4D"/>
    <w:rsid w:val="00D740AC"/>
    <w:rsid w:val="00D74705"/>
    <w:rsid w:val="00D77887"/>
    <w:rsid w:val="00D779AC"/>
    <w:rsid w:val="00D81900"/>
    <w:rsid w:val="00D82772"/>
    <w:rsid w:val="00D87C86"/>
    <w:rsid w:val="00D9124A"/>
    <w:rsid w:val="00D91B41"/>
    <w:rsid w:val="00D9409F"/>
    <w:rsid w:val="00D97138"/>
    <w:rsid w:val="00DA0151"/>
    <w:rsid w:val="00DA30B4"/>
    <w:rsid w:val="00DA45DA"/>
    <w:rsid w:val="00DA5520"/>
    <w:rsid w:val="00DA6040"/>
    <w:rsid w:val="00DB12AA"/>
    <w:rsid w:val="00DB2EB7"/>
    <w:rsid w:val="00DB5172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0B09"/>
    <w:rsid w:val="00DD6748"/>
    <w:rsid w:val="00DD6DFF"/>
    <w:rsid w:val="00DD72C3"/>
    <w:rsid w:val="00DD7576"/>
    <w:rsid w:val="00DD7FDA"/>
    <w:rsid w:val="00DF094F"/>
    <w:rsid w:val="00DF14A7"/>
    <w:rsid w:val="00DF3BCA"/>
    <w:rsid w:val="00DF4252"/>
    <w:rsid w:val="00DF448C"/>
    <w:rsid w:val="00DF46B3"/>
    <w:rsid w:val="00DF739C"/>
    <w:rsid w:val="00E05DAD"/>
    <w:rsid w:val="00E0662B"/>
    <w:rsid w:val="00E077A2"/>
    <w:rsid w:val="00E12F0A"/>
    <w:rsid w:val="00E13A10"/>
    <w:rsid w:val="00E20AB7"/>
    <w:rsid w:val="00E2128E"/>
    <w:rsid w:val="00E21B7A"/>
    <w:rsid w:val="00E230BA"/>
    <w:rsid w:val="00E23CE7"/>
    <w:rsid w:val="00E26E34"/>
    <w:rsid w:val="00E27FE2"/>
    <w:rsid w:val="00E3063F"/>
    <w:rsid w:val="00E31B0C"/>
    <w:rsid w:val="00E33180"/>
    <w:rsid w:val="00E36CBE"/>
    <w:rsid w:val="00E37244"/>
    <w:rsid w:val="00E42514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3D1"/>
    <w:rsid w:val="00E749EB"/>
    <w:rsid w:val="00E7542B"/>
    <w:rsid w:val="00E76652"/>
    <w:rsid w:val="00E77638"/>
    <w:rsid w:val="00E77DF1"/>
    <w:rsid w:val="00E830C9"/>
    <w:rsid w:val="00E848A6"/>
    <w:rsid w:val="00E84B1C"/>
    <w:rsid w:val="00E85158"/>
    <w:rsid w:val="00E85E1D"/>
    <w:rsid w:val="00E92028"/>
    <w:rsid w:val="00E953EC"/>
    <w:rsid w:val="00E964EA"/>
    <w:rsid w:val="00EA2F64"/>
    <w:rsid w:val="00EA4A65"/>
    <w:rsid w:val="00EA5732"/>
    <w:rsid w:val="00EA6799"/>
    <w:rsid w:val="00EA69EB"/>
    <w:rsid w:val="00EA7952"/>
    <w:rsid w:val="00EB0642"/>
    <w:rsid w:val="00EB20F8"/>
    <w:rsid w:val="00EB24CD"/>
    <w:rsid w:val="00EB29C5"/>
    <w:rsid w:val="00EB3269"/>
    <w:rsid w:val="00EB4A4A"/>
    <w:rsid w:val="00EB4AAF"/>
    <w:rsid w:val="00EB6035"/>
    <w:rsid w:val="00EB75AC"/>
    <w:rsid w:val="00EC038F"/>
    <w:rsid w:val="00EC34D6"/>
    <w:rsid w:val="00EC4C3F"/>
    <w:rsid w:val="00EC7712"/>
    <w:rsid w:val="00ED130F"/>
    <w:rsid w:val="00ED271A"/>
    <w:rsid w:val="00ED69DC"/>
    <w:rsid w:val="00ED7580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7FF"/>
    <w:rsid w:val="00F025BB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8CB"/>
    <w:rsid w:val="00F22A07"/>
    <w:rsid w:val="00F23E63"/>
    <w:rsid w:val="00F2526B"/>
    <w:rsid w:val="00F273D9"/>
    <w:rsid w:val="00F30D93"/>
    <w:rsid w:val="00F32029"/>
    <w:rsid w:val="00F36295"/>
    <w:rsid w:val="00F36D5D"/>
    <w:rsid w:val="00F42982"/>
    <w:rsid w:val="00F45BD9"/>
    <w:rsid w:val="00F45F0C"/>
    <w:rsid w:val="00F501AA"/>
    <w:rsid w:val="00F5492B"/>
    <w:rsid w:val="00F54E06"/>
    <w:rsid w:val="00F575B5"/>
    <w:rsid w:val="00F578C7"/>
    <w:rsid w:val="00F600E3"/>
    <w:rsid w:val="00F61C57"/>
    <w:rsid w:val="00F62776"/>
    <w:rsid w:val="00F63A02"/>
    <w:rsid w:val="00F6468E"/>
    <w:rsid w:val="00F70B7B"/>
    <w:rsid w:val="00F726B9"/>
    <w:rsid w:val="00F74D4C"/>
    <w:rsid w:val="00F758E1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96F01"/>
    <w:rsid w:val="00FA05FE"/>
    <w:rsid w:val="00FA409E"/>
    <w:rsid w:val="00FA498E"/>
    <w:rsid w:val="00FB5174"/>
    <w:rsid w:val="00FB78CF"/>
    <w:rsid w:val="00FC02F7"/>
    <w:rsid w:val="00FC1477"/>
    <w:rsid w:val="00FC2573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D773D"/>
    <w:rsid w:val="00FE1286"/>
    <w:rsid w:val="00FE3D02"/>
    <w:rsid w:val="00FE46DA"/>
    <w:rsid w:val="00FE5CD5"/>
    <w:rsid w:val="00FF0085"/>
    <w:rsid w:val="00FF06C2"/>
    <w:rsid w:val="00FF1755"/>
    <w:rsid w:val="00FF1EA3"/>
    <w:rsid w:val="00FF2D72"/>
    <w:rsid w:val="00FF4FB3"/>
    <w:rsid w:val="00FF56CF"/>
    <w:rsid w:val="00FF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Название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547343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search">
    <w:name w:val="highlightsearch"/>
    <w:basedOn w:val="a0"/>
    <w:rsid w:val="00A93CCD"/>
  </w:style>
  <w:style w:type="paragraph" w:customStyle="1" w:styleId="p7">
    <w:name w:val="p7"/>
    <w:basedOn w:val="a"/>
    <w:rsid w:val="00D740A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23">
    <w:name w:val="Гиперссылка2"/>
    <w:basedOn w:val="a0"/>
    <w:rsid w:val="006957B5"/>
  </w:style>
  <w:style w:type="character" w:customStyle="1" w:styleId="hyperlink">
    <w:name w:val="hyperlink"/>
    <w:basedOn w:val="a0"/>
    <w:rsid w:val="00C1570A"/>
  </w:style>
  <w:style w:type="paragraph" w:customStyle="1" w:styleId="text">
    <w:name w:val="text"/>
    <w:basedOn w:val="a"/>
    <w:rsid w:val="00C1570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2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1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zakon.scl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zakon.scl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zakon.scl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zakon.scl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2725D-9392-4A99-AE92-6946C474A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12</Pages>
  <Words>4500</Words>
  <Characters>25655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30095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Admin</cp:lastModifiedBy>
  <cp:revision>103</cp:revision>
  <cp:lastPrinted>2024-10-10T12:32:00Z</cp:lastPrinted>
  <dcterms:created xsi:type="dcterms:W3CDTF">2024-10-17T13:38:00Z</dcterms:created>
  <dcterms:modified xsi:type="dcterms:W3CDTF">2024-10-28T06:17:00Z</dcterms:modified>
</cp:coreProperties>
</file>