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287" w:rsidRDefault="00762287" w:rsidP="00762287">
      <w:pPr>
        <w:pStyle w:val="1"/>
      </w:pPr>
      <w:r w:rsidRPr="00243C13">
        <w:rPr>
          <w:rFonts w:ascii="Times New Roman" w:hAnsi="Times New Roman" w:cs="Times New Roman"/>
          <w:caps/>
          <w:color w:val="auto"/>
          <w:sz w:val="28"/>
          <w:szCs w:val="28"/>
        </w:rPr>
        <w:t>Отчет</w:t>
      </w:r>
      <w:r w:rsidRPr="00243C13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Pr="009B3706">
        <w:rPr>
          <w:rFonts w:ascii="Times New Roman" w:hAnsi="Times New Roman" w:cs="Times New Roman"/>
          <w:color w:val="auto"/>
          <w:sz w:val="28"/>
          <w:szCs w:val="28"/>
        </w:rPr>
        <w:t>о результатах деятельности</w:t>
      </w:r>
      <w:r w:rsidRPr="00243C1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243C1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Анненковского сельского поселения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2024</w:t>
      </w:r>
      <w:r w:rsidRPr="00243C13">
        <w:rPr>
          <w:rFonts w:ascii="Times New Roman" w:hAnsi="Times New Roman" w:cs="Times New Roman"/>
          <w:sz w:val="28"/>
          <w:szCs w:val="28"/>
        </w:rPr>
        <w:t> г</w:t>
      </w:r>
    </w:p>
    <w:p w:rsidR="00762287" w:rsidRDefault="00762287" w:rsidP="00DE1AF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844F89" w:rsidRPr="00DE1AF6" w:rsidRDefault="00844F89" w:rsidP="00DE1AF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Уважаемые депутаты!</w:t>
      </w:r>
    </w:p>
    <w:p w:rsidR="00844F89" w:rsidRPr="00DE1AF6" w:rsidRDefault="00844F89" w:rsidP="00DE1AF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Уважаемые приглашенные, участники сессии!</w:t>
      </w:r>
    </w:p>
    <w:p w:rsidR="00844F89" w:rsidRPr="00DE1AF6" w:rsidRDefault="00844F89" w:rsidP="00DE1AF6">
      <w:pPr>
        <w:spacing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Одним  из главных политических событий 2024 года для всей Мордовии стало ежегодное Послание Главы Республики Мордовия Государственному Собранию и всем жителям республики,  с которым 15 декабря выступил  Глава Республики Мордовия </w:t>
      </w:r>
      <w:proofErr w:type="spellStart"/>
      <w:r w:rsidRPr="00DE1AF6">
        <w:rPr>
          <w:rFonts w:ascii="Times New Roman" w:hAnsi="Times New Roman"/>
          <w:sz w:val="32"/>
          <w:szCs w:val="32"/>
        </w:rPr>
        <w:t>А.А.Здунов</w:t>
      </w:r>
      <w:proofErr w:type="spellEnd"/>
      <w:proofErr w:type="gramStart"/>
      <w:r w:rsidRPr="00DE1AF6">
        <w:rPr>
          <w:rFonts w:ascii="Times New Roman" w:hAnsi="Times New Roman"/>
          <w:sz w:val="32"/>
          <w:szCs w:val="32"/>
        </w:rPr>
        <w:t xml:space="preserve"> .</w:t>
      </w:r>
      <w:proofErr w:type="gramEnd"/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 Одной из ключевых тем Послания стала поддержка бойцов специальной военной операции.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 В Мордовии, в том числе и у нас в районе</w:t>
      </w:r>
      <w:r w:rsidR="00DB1513" w:rsidRPr="00DE1AF6">
        <w:rPr>
          <w:rFonts w:ascii="Times New Roman" w:hAnsi="Times New Roman"/>
          <w:sz w:val="32"/>
          <w:szCs w:val="32"/>
        </w:rPr>
        <w:t xml:space="preserve"> и сельском поселении</w:t>
      </w:r>
      <w:r w:rsidRPr="00DE1AF6">
        <w:rPr>
          <w:rFonts w:ascii="Times New Roman" w:hAnsi="Times New Roman"/>
          <w:sz w:val="32"/>
          <w:szCs w:val="32"/>
        </w:rPr>
        <w:t>, для ребят, находящихся на линии фронта, делается все возможное.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 Вопросы поддержки СВО, работа с добровольцами, участниками и ветеранами специальной военной операции, их семьями остаются основными для  всех уровней власти, депутатского корпуса, бизнес сообщества, волонтерского движения, представителей общественных объединений, политических партий, каждого неравнодушного жителя.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Все мы работаем над главной задачей нашей страны – обеспечением безопасности нашей Родины и приближением  Победы над общим врагом…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Мы никогда  не забудем ушедших героев страны – доблестных офицеров, командиров и бойцов. Они навсегда с нами, в одном строю.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Прошу почтить память тех, кто отдал жизнь за свободу и независимость Родины, минутой молчания…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(Минута молчания)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Спасибо, прошу садиться.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В Послании дана объективная оценка всей обстановке в республике и поставлены  четкие задачи на 2025 год  и ближайшую перспективу.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Особое внимание  уделено сферам, которые  напрямую влияют на качество жизни людей.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Глава региона отметил, что в прошлом году</w:t>
      </w:r>
      <w:r w:rsidRPr="00DE1AF6">
        <w:t xml:space="preserve"> </w:t>
      </w:r>
      <w:r w:rsidRPr="00DE1AF6">
        <w:rPr>
          <w:rFonts w:ascii="Times New Roman" w:hAnsi="Times New Roman"/>
          <w:sz w:val="32"/>
          <w:szCs w:val="32"/>
        </w:rPr>
        <w:t xml:space="preserve">выросла экономика республики, увеличилось число субъектов малого и </w:t>
      </w:r>
      <w:r w:rsidRPr="00DE1AF6">
        <w:rPr>
          <w:rFonts w:ascii="Times New Roman" w:hAnsi="Times New Roman"/>
          <w:sz w:val="32"/>
          <w:szCs w:val="32"/>
        </w:rPr>
        <w:lastRenderedPageBreak/>
        <w:t xml:space="preserve">среднего предпринимательства, количество </w:t>
      </w:r>
      <w:proofErr w:type="spellStart"/>
      <w:r w:rsidRPr="00DE1AF6">
        <w:rPr>
          <w:rFonts w:ascii="Times New Roman" w:hAnsi="Times New Roman"/>
          <w:sz w:val="32"/>
          <w:szCs w:val="32"/>
        </w:rPr>
        <w:t>самозанятых</w:t>
      </w:r>
      <w:proofErr w:type="spellEnd"/>
      <w:r w:rsidRPr="00DE1AF6">
        <w:rPr>
          <w:rFonts w:ascii="Times New Roman" w:hAnsi="Times New Roman"/>
          <w:sz w:val="32"/>
          <w:szCs w:val="32"/>
        </w:rPr>
        <w:t>. Вырос оборот розничной торговли.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Отметил значимость агропромышленного комплекса Мордовии.</w:t>
      </w:r>
    </w:p>
    <w:p w:rsidR="00DB1513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В истекшем  году аграриям Мордовии удалось собрать почти 1,5 млн</w:t>
      </w:r>
      <w:proofErr w:type="gramStart"/>
      <w:r w:rsidRPr="00DE1AF6">
        <w:rPr>
          <w:rFonts w:ascii="Times New Roman" w:hAnsi="Times New Roman"/>
          <w:sz w:val="32"/>
          <w:szCs w:val="32"/>
        </w:rPr>
        <w:t>.т</w:t>
      </w:r>
      <w:proofErr w:type="gramEnd"/>
      <w:r w:rsidRPr="00DE1AF6">
        <w:rPr>
          <w:rFonts w:ascii="Times New Roman" w:hAnsi="Times New Roman"/>
          <w:sz w:val="32"/>
          <w:szCs w:val="32"/>
        </w:rPr>
        <w:t xml:space="preserve">онн. зерна при лучшей урожайности в </w:t>
      </w:r>
      <w:proofErr w:type="spellStart"/>
      <w:r w:rsidRPr="00DE1AF6">
        <w:rPr>
          <w:rFonts w:ascii="Times New Roman" w:hAnsi="Times New Roman"/>
          <w:sz w:val="32"/>
          <w:szCs w:val="32"/>
        </w:rPr>
        <w:t>П</w:t>
      </w:r>
      <w:r w:rsidR="00DB1513" w:rsidRPr="00DE1AF6">
        <w:rPr>
          <w:rFonts w:ascii="Times New Roman" w:hAnsi="Times New Roman"/>
          <w:sz w:val="32"/>
          <w:szCs w:val="32"/>
        </w:rPr>
        <w:t>револжском</w:t>
      </w:r>
      <w:proofErr w:type="spellEnd"/>
      <w:r w:rsidR="00DB1513" w:rsidRPr="00DE1AF6">
        <w:rPr>
          <w:rFonts w:ascii="Times New Roman" w:hAnsi="Times New Roman"/>
          <w:sz w:val="32"/>
          <w:szCs w:val="32"/>
        </w:rPr>
        <w:t xml:space="preserve"> </w:t>
      </w:r>
      <w:r w:rsidRPr="00DE1AF6">
        <w:rPr>
          <w:rFonts w:ascii="Times New Roman" w:hAnsi="Times New Roman"/>
          <w:sz w:val="32"/>
          <w:szCs w:val="32"/>
        </w:rPr>
        <w:t>Ф</w:t>
      </w:r>
      <w:r w:rsidR="00DB1513" w:rsidRPr="00DE1AF6">
        <w:rPr>
          <w:rFonts w:ascii="Times New Roman" w:hAnsi="Times New Roman"/>
          <w:sz w:val="32"/>
          <w:szCs w:val="32"/>
        </w:rPr>
        <w:t xml:space="preserve">едеральном </w:t>
      </w:r>
      <w:r w:rsidRPr="00DE1AF6">
        <w:rPr>
          <w:rFonts w:ascii="Times New Roman" w:hAnsi="Times New Roman"/>
          <w:sz w:val="32"/>
          <w:szCs w:val="32"/>
        </w:rPr>
        <w:t>О</w:t>
      </w:r>
      <w:r w:rsidR="00DB1513" w:rsidRPr="00DE1AF6">
        <w:rPr>
          <w:rFonts w:ascii="Times New Roman" w:hAnsi="Times New Roman"/>
          <w:sz w:val="32"/>
          <w:szCs w:val="32"/>
        </w:rPr>
        <w:t>круге.</w:t>
      </w:r>
    </w:p>
    <w:p w:rsidR="00844F89" w:rsidRPr="00DE1AF6" w:rsidRDefault="00844F89" w:rsidP="00DE1AF6">
      <w:pPr>
        <w:spacing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Собрано более 1 млн. тонн сахарной свеклы, обеспечены необходимые запасы для производства  сахара. Мордовия удерживает лидирующие позиции по производству основных видов продукции.</w:t>
      </w:r>
      <w:r w:rsidR="00DB1513" w:rsidRPr="00DE1AF6">
        <w:rPr>
          <w:rFonts w:ascii="Times New Roman" w:hAnsi="Times New Roman"/>
          <w:sz w:val="32"/>
          <w:szCs w:val="32"/>
        </w:rPr>
        <w:t xml:space="preserve">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В прошлом году сельхозпредприятия нашего района произвели  более 66 тыс. тонн зерна.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Лучшие результаты у растениеводов ОАО АПО «</w:t>
      </w:r>
      <w:proofErr w:type="spellStart"/>
      <w:r w:rsidRPr="00DE1AF6">
        <w:rPr>
          <w:rFonts w:ascii="Times New Roman" w:hAnsi="Times New Roman"/>
          <w:sz w:val="32"/>
          <w:szCs w:val="32"/>
        </w:rPr>
        <w:t>Элеком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» (руководитель </w:t>
      </w:r>
      <w:proofErr w:type="spellStart"/>
      <w:r w:rsidRPr="00DE1AF6">
        <w:rPr>
          <w:rFonts w:ascii="Times New Roman" w:hAnsi="Times New Roman"/>
          <w:sz w:val="32"/>
          <w:szCs w:val="32"/>
        </w:rPr>
        <w:t>Базакин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Иван Александрович);</w:t>
      </w:r>
      <w:r w:rsidR="00DE1AF6">
        <w:rPr>
          <w:rFonts w:ascii="Times New Roman" w:hAnsi="Times New Roman"/>
          <w:sz w:val="32"/>
          <w:szCs w:val="32"/>
        </w:rPr>
        <w:t xml:space="preserve"> </w:t>
      </w:r>
      <w:r w:rsidRPr="00DE1AF6">
        <w:rPr>
          <w:rFonts w:ascii="Times New Roman" w:hAnsi="Times New Roman"/>
          <w:sz w:val="32"/>
          <w:szCs w:val="32"/>
        </w:rPr>
        <w:t xml:space="preserve">при урожайности 39,9  </w:t>
      </w:r>
      <w:proofErr w:type="spellStart"/>
      <w:r w:rsidRPr="00DE1AF6">
        <w:rPr>
          <w:rFonts w:ascii="Times New Roman" w:hAnsi="Times New Roman"/>
          <w:sz w:val="32"/>
          <w:szCs w:val="32"/>
        </w:rPr>
        <w:t>ц</w:t>
      </w:r>
      <w:proofErr w:type="spellEnd"/>
      <w:r w:rsidRPr="00DE1AF6">
        <w:rPr>
          <w:rFonts w:ascii="Times New Roman" w:hAnsi="Times New Roman"/>
          <w:sz w:val="32"/>
          <w:szCs w:val="32"/>
        </w:rPr>
        <w:t>/га ими намолочено почти 16 тыс.тонн; более 15,5 тыс. тонн при ур</w:t>
      </w:r>
      <w:r w:rsidR="00DE1AF6">
        <w:rPr>
          <w:rFonts w:ascii="Times New Roman" w:hAnsi="Times New Roman"/>
          <w:sz w:val="32"/>
          <w:szCs w:val="32"/>
        </w:rPr>
        <w:t xml:space="preserve">ожайности 31 </w:t>
      </w:r>
      <w:proofErr w:type="spellStart"/>
      <w:r w:rsidR="00DE1AF6">
        <w:rPr>
          <w:rFonts w:ascii="Times New Roman" w:hAnsi="Times New Roman"/>
          <w:sz w:val="32"/>
          <w:szCs w:val="32"/>
        </w:rPr>
        <w:t>ц</w:t>
      </w:r>
      <w:proofErr w:type="spellEnd"/>
      <w:r w:rsidR="00DE1AF6">
        <w:rPr>
          <w:rFonts w:ascii="Times New Roman" w:hAnsi="Times New Roman"/>
          <w:sz w:val="32"/>
          <w:szCs w:val="32"/>
        </w:rPr>
        <w:t xml:space="preserve">/га намолотили в </w:t>
      </w:r>
      <w:r w:rsidRPr="00DE1AF6">
        <w:rPr>
          <w:rFonts w:ascii="Times New Roman" w:hAnsi="Times New Roman"/>
          <w:sz w:val="32"/>
          <w:szCs w:val="32"/>
        </w:rPr>
        <w:t xml:space="preserve">ООО «Комсомолец» (руководитель </w:t>
      </w:r>
      <w:proofErr w:type="spellStart"/>
      <w:r w:rsidRPr="00DE1AF6">
        <w:rPr>
          <w:rFonts w:ascii="Times New Roman" w:hAnsi="Times New Roman"/>
          <w:sz w:val="32"/>
          <w:szCs w:val="32"/>
        </w:rPr>
        <w:t>Желтов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Федор Прохорович);</w:t>
      </w:r>
      <w:r w:rsidR="00DE1AF6">
        <w:rPr>
          <w:rFonts w:ascii="Times New Roman" w:hAnsi="Times New Roman"/>
          <w:sz w:val="32"/>
          <w:szCs w:val="32"/>
        </w:rPr>
        <w:t xml:space="preserve"> </w:t>
      </w:r>
      <w:r w:rsidRPr="00DE1AF6">
        <w:rPr>
          <w:rFonts w:ascii="Times New Roman" w:hAnsi="Times New Roman"/>
          <w:sz w:val="32"/>
          <w:szCs w:val="32"/>
        </w:rPr>
        <w:t xml:space="preserve">более 15 тыс. тонн при урожайности 29,7 </w:t>
      </w:r>
      <w:proofErr w:type="spellStart"/>
      <w:r w:rsidRPr="00DE1AF6">
        <w:rPr>
          <w:rFonts w:ascii="Times New Roman" w:hAnsi="Times New Roman"/>
          <w:sz w:val="32"/>
          <w:szCs w:val="32"/>
        </w:rPr>
        <w:t>ц</w:t>
      </w:r>
      <w:proofErr w:type="spellEnd"/>
      <w:r w:rsidRPr="00DE1AF6">
        <w:rPr>
          <w:rFonts w:ascii="Times New Roman" w:hAnsi="Times New Roman"/>
          <w:sz w:val="32"/>
          <w:szCs w:val="32"/>
        </w:rPr>
        <w:t>/га намолотили в ТНВ ООО «МАПО и</w:t>
      </w:r>
      <w:proofErr w:type="gramStart"/>
      <w:r w:rsidRPr="00DE1AF6">
        <w:rPr>
          <w:rFonts w:ascii="Times New Roman" w:hAnsi="Times New Roman"/>
          <w:sz w:val="32"/>
          <w:szCs w:val="32"/>
        </w:rPr>
        <w:t xml:space="preserve"> К</w:t>
      </w:r>
      <w:proofErr w:type="gramEnd"/>
      <w:r w:rsidRPr="00DE1AF6">
        <w:rPr>
          <w:rFonts w:ascii="Times New Roman" w:hAnsi="Times New Roman"/>
          <w:sz w:val="32"/>
          <w:szCs w:val="32"/>
        </w:rPr>
        <w:t xml:space="preserve">»  (руководитель </w:t>
      </w:r>
      <w:proofErr w:type="spellStart"/>
      <w:r w:rsidRPr="00DE1AF6">
        <w:rPr>
          <w:rFonts w:ascii="Times New Roman" w:hAnsi="Times New Roman"/>
          <w:sz w:val="32"/>
          <w:szCs w:val="32"/>
        </w:rPr>
        <w:t>Ютяев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Николай Всеволодович).</w:t>
      </w:r>
    </w:p>
    <w:p w:rsidR="00844F89" w:rsidRPr="00DE1AF6" w:rsidRDefault="00844F89" w:rsidP="00DE1AF6">
      <w:pPr>
        <w:spacing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Зеленого горошка собрано 2250 тонн при урожайности 18,7 </w:t>
      </w:r>
      <w:proofErr w:type="spellStart"/>
      <w:r w:rsidRPr="00DE1AF6">
        <w:rPr>
          <w:rFonts w:ascii="Times New Roman" w:hAnsi="Times New Roman"/>
          <w:sz w:val="32"/>
          <w:szCs w:val="32"/>
        </w:rPr>
        <w:t>ц</w:t>
      </w:r>
      <w:proofErr w:type="spellEnd"/>
      <w:r w:rsidRPr="00DE1AF6">
        <w:rPr>
          <w:rFonts w:ascii="Times New Roman" w:hAnsi="Times New Roman"/>
          <w:sz w:val="32"/>
          <w:szCs w:val="32"/>
        </w:rPr>
        <w:t>/га.</w:t>
      </w:r>
    </w:p>
    <w:p w:rsidR="00844F89" w:rsidRPr="00DE1AF6" w:rsidRDefault="00844F89" w:rsidP="00DE1AF6">
      <w:pPr>
        <w:spacing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Хорошие результаты производства сахарной свеклы. Это 278,3 тыс</w:t>
      </w:r>
      <w:proofErr w:type="gramStart"/>
      <w:r w:rsidRPr="00DE1AF6">
        <w:rPr>
          <w:rFonts w:ascii="Times New Roman" w:hAnsi="Times New Roman"/>
          <w:sz w:val="32"/>
          <w:szCs w:val="32"/>
        </w:rPr>
        <w:t>.т</w:t>
      </w:r>
      <w:proofErr w:type="gramEnd"/>
      <w:r w:rsidRPr="00DE1AF6">
        <w:rPr>
          <w:rFonts w:ascii="Times New Roman" w:hAnsi="Times New Roman"/>
          <w:sz w:val="32"/>
          <w:szCs w:val="32"/>
        </w:rPr>
        <w:t xml:space="preserve">онн; урожайность – 404 </w:t>
      </w:r>
      <w:proofErr w:type="spellStart"/>
      <w:r w:rsidRPr="00DE1AF6">
        <w:rPr>
          <w:rFonts w:ascii="Times New Roman" w:hAnsi="Times New Roman"/>
          <w:sz w:val="32"/>
          <w:szCs w:val="32"/>
        </w:rPr>
        <w:t>ц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/га. Наибольший </w:t>
      </w:r>
      <w:proofErr w:type="spellStart"/>
      <w:r w:rsidRPr="00DE1AF6">
        <w:rPr>
          <w:rFonts w:ascii="Times New Roman" w:hAnsi="Times New Roman"/>
          <w:sz w:val="32"/>
          <w:szCs w:val="32"/>
        </w:rPr>
        <w:t>валовый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сбор сахарной свеклы – в АПО «</w:t>
      </w:r>
      <w:proofErr w:type="spellStart"/>
      <w:r w:rsidRPr="00DE1AF6">
        <w:rPr>
          <w:rFonts w:ascii="Times New Roman" w:hAnsi="Times New Roman"/>
          <w:sz w:val="32"/>
          <w:szCs w:val="32"/>
        </w:rPr>
        <w:t>Элеком</w:t>
      </w:r>
      <w:proofErr w:type="spellEnd"/>
      <w:r w:rsidRPr="00DE1AF6">
        <w:rPr>
          <w:rFonts w:ascii="Times New Roman" w:hAnsi="Times New Roman"/>
          <w:sz w:val="32"/>
          <w:szCs w:val="32"/>
        </w:rPr>
        <w:t>» – 83970 тонн;</w:t>
      </w:r>
      <w:r w:rsidR="00DE1AF6">
        <w:rPr>
          <w:rFonts w:ascii="Times New Roman" w:hAnsi="Times New Roman"/>
          <w:sz w:val="32"/>
          <w:szCs w:val="32"/>
        </w:rPr>
        <w:t xml:space="preserve"> </w:t>
      </w:r>
      <w:r w:rsidRPr="00DE1AF6">
        <w:rPr>
          <w:rFonts w:ascii="Times New Roman" w:hAnsi="Times New Roman"/>
          <w:sz w:val="32"/>
          <w:szCs w:val="32"/>
        </w:rPr>
        <w:t>ТНВ «МАПО и К» - 80 тыс</w:t>
      </w:r>
      <w:proofErr w:type="gramStart"/>
      <w:r w:rsidRPr="00DE1AF6">
        <w:rPr>
          <w:rFonts w:ascii="Times New Roman" w:hAnsi="Times New Roman"/>
          <w:sz w:val="32"/>
          <w:szCs w:val="32"/>
        </w:rPr>
        <w:t>.т</w:t>
      </w:r>
      <w:proofErr w:type="gramEnd"/>
      <w:r w:rsidRPr="00DE1AF6">
        <w:rPr>
          <w:rFonts w:ascii="Times New Roman" w:hAnsi="Times New Roman"/>
          <w:sz w:val="32"/>
          <w:szCs w:val="32"/>
        </w:rPr>
        <w:t>онн;</w:t>
      </w:r>
      <w:r w:rsidR="00DE1AF6">
        <w:rPr>
          <w:rFonts w:ascii="Times New Roman" w:hAnsi="Times New Roman"/>
          <w:sz w:val="32"/>
          <w:szCs w:val="32"/>
        </w:rPr>
        <w:t xml:space="preserve"> </w:t>
      </w:r>
      <w:r w:rsidRPr="00DE1AF6">
        <w:rPr>
          <w:rFonts w:ascii="Times New Roman" w:hAnsi="Times New Roman"/>
          <w:sz w:val="32"/>
          <w:szCs w:val="32"/>
        </w:rPr>
        <w:t xml:space="preserve">ООО «Комсомолец» - 62 тыс.тонн.  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Все хозяйства сверх нормы заготовили корма на зимовку, что составляет 61,9 </w:t>
      </w:r>
      <w:proofErr w:type="spellStart"/>
      <w:r w:rsidRPr="00DE1AF6">
        <w:rPr>
          <w:rFonts w:ascii="Times New Roman" w:hAnsi="Times New Roman"/>
          <w:sz w:val="32"/>
          <w:szCs w:val="32"/>
        </w:rPr>
        <w:t>ц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кормовых единиц на одну условную голову скота, при потребности – 38 </w:t>
      </w:r>
      <w:proofErr w:type="spellStart"/>
      <w:r w:rsidRPr="00DE1AF6">
        <w:rPr>
          <w:rFonts w:ascii="Times New Roman" w:hAnsi="Times New Roman"/>
          <w:sz w:val="32"/>
          <w:szCs w:val="32"/>
        </w:rPr>
        <w:t>ц</w:t>
      </w:r>
      <w:proofErr w:type="spellEnd"/>
      <w:r w:rsidRPr="00DE1AF6">
        <w:rPr>
          <w:rFonts w:ascii="Times New Roman" w:hAnsi="Times New Roman"/>
          <w:sz w:val="32"/>
          <w:szCs w:val="32"/>
        </w:rPr>
        <w:t>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Результатом достигнутого во многом послужило умелое использование минеральных удобрений, которых под урожай 2024 года было внесено более 11 тыс. тонн, использование элитных семян, а так же современной техники, которой только в прошлом году приобретено на сумму 370 млн</w:t>
      </w:r>
      <w:proofErr w:type="gramStart"/>
      <w:r w:rsidRPr="00DE1AF6">
        <w:rPr>
          <w:rFonts w:ascii="Times New Roman" w:hAnsi="Times New Roman"/>
          <w:sz w:val="32"/>
          <w:szCs w:val="32"/>
        </w:rPr>
        <w:t>.р</w:t>
      </w:r>
      <w:proofErr w:type="gramEnd"/>
      <w:r w:rsidRPr="00DE1AF6">
        <w:rPr>
          <w:rFonts w:ascii="Times New Roman" w:hAnsi="Times New Roman"/>
          <w:sz w:val="32"/>
          <w:szCs w:val="32"/>
        </w:rPr>
        <w:t>уб.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Кроме того,  наши хозяйства грамотно исполняют технологию защиты </w:t>
      </w:r>
      <w:proofErr w:type="spellStart"/>
      <w:r w:rsidRPr="00DE1AF6">
        <w:rPr>
          <w:rFonts w:ascii="Times New Roman" w:hAnsi="Times New Roman"/>
          <w:sz w:val="32"/>
          <w:szCs w:val="32"/>
        </w:rPr>
        <w:t>сельхозкультур</w:t>
      </w:r>
      <w:proofErr w:type="spellEnd"/>
      <w:r w:rsidRPr="00DE1AF6">
        <w:rPr>
          <w:rFonts w:ascii="Times New Roman" w:hAnsi="Times New Roman"/>
          <w:sz w:val="32"/>
          <w:szCs w:val="32"/>
        </w:rPr>
        <w:t>, постоянно совершенствуют технологию возделывания почвы.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Сегодня в хозяйствах района содержится 9300 голов КРС, в том числе 3117 голов коров.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lastRenderedPageBreak/>
        <w:t xml:space="preserve">       Валовое производство молока по итогам прошлого года составило 24840 тонн. Надой на одну корову – </w:t>
      </w:r>
      <w:smartTag w:uri="urn:schemas-microsoft-com:office:smarttags" w:element="metricconverter">
        <w:smartTagPr>
          <w:attr w:name="ProductID" w:val="8504 кг"/>
        </w:smartTagPr>
        <w:r w:rsidRPr="00DE1AF6">
          <w:rPr>
            <w:rFonts w:ascii="Times New Roman" w:hAnsi="Times New Roman"/>
            <w:sz w:val="32"/>
            <w:szCs w:val="32"/>
          </w:rPr>
          <w:t>8504 кг</w:t>
        </w:r>
      </w:smartTag>
      <w:r w:rsidRPr="00DE1AF6">
        <w:rPr>
          <w:rFonts w:ascii="Times New Roman" w:hAnsi="Times New Roman"/>
          <w:sz w:val="32"/>
          <w:szCs w:val="32"/>
        </w:rPr>
        <w:t xml:space="preserve"> (+</w:t>
      </w:r>
      <w:smartTag w:uri="urn:schemas-microsoft-com:office:smarttags" w:element="metricconverter">
        <w:smartTagPr>
          <w:attr w:name="ProductID" w:val="20 кг"/>
        </w:smartTagPr>
        <w:r w:rsidRPr="00DE1AF6">
          <w:rPr>
            <w:rFonts w:ascii="Times New Roman" w:hAnsi="Times New Roman"/>
            <w:sz w:val="32"/>
            <w:szCs w:val="32"/>
          </w:rPr>
          <w:t>20 кг</w:t>
        </w:r>
      </w:smartTag>
      <w:r w:rsidRPr="00DE1AF6">
        <w:rPr>
          <w:rFonts w:ascii="Times New Roman" w:hAnsi="Times New Roman"/>
          <w:sz w:val="32"/>
          <w:szCs w:val="32"/>
        </w:rPr>
        <w:t xml:space="preserve">),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пусть незначительно, но все-таки выше уровня прошлого года.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Вместе с тем, в КФХ «Лазарев» надой составил </w:t>
      </w:r>
      <w:smartTag w:uri="urn:schemas-microsoft-com:office:smarttags" w:element="metricconverter">
        <w:smartTagPr>
          <w:attr w:name="ProductID" w:val="11818 кг"/>
        </w:smartTagPr>
        <w:r w:rsidRPr="00DE1AF6">
          <w:rPr>
            <w:rFonts w:ascii="Times New Roman" w:hAnsi="Times New Roman"/>
            <w:sz w:val="32"/>
            <w:szCs w:val="32"/>
          </w:rPr>
          <w:t>11818 кг</w:t>
        </w:r>
      </w:smartTag>
      <w:r w:rsidRPr="00DE1AF6">
        <w:rPr>
          <w:rFonts w:ascii="Times New Roman" w:hAnsi="Times New Roman"/>
          <w:sz w:val="32"/>
          <w:szCs w:val="32"/>
        </w:rPr>
        <w:t xml:space="preserve"> на одну фуражную корову, что почти на 3 тыс. тонн выше </w:t>
      </w:r>
      <w:proofErr w:type="spellStart"/>
      <w:r w:rsidRPr="00DE1AF6">
        <w:rPr>
          <w:rFonts w:ascii="Times New Roman" w:hAnsi="Times New Roman"/>
          <w:sz w:val="32"/>
          <w:szCs w:val="32"/>
        </w:rPr>
        <w:t>среднерайонного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уровня.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Хороший надой в ТНВ «МАПО и</w:t>
      </w:r>
      <w:proofErr w:type="gramStart"/>
      <w:r w:rsidRPr="00DE1AF6">
        <w:rPr>
          <w:rFonts w:ascii="Times New Roman" w:hAnsi="Times New Roman"/>
          <w:sz w:val="32"/>
          <w:szCs w:val="32"/>
        </w:rPr>
        <w:t xml:space="preserve"> К</w:t>
      </w:r>
      <w:proofErr w:type="gramEnd"/>
      <w:r w:rsidRPr="00DE1AF6">
        <w:rPr>
          <w:rFonts w:ascii="Times New Roman" w:hAnsi="Times New Roman"/>
          <w:sz w:val="32"/>
          <w:szCs w:val="32"/>
        </w:rPr>
        <w:t xml:space="preserve">» - </w:t>
      </w:r>
      <w:smartTag w:uri="urn:schemas-microsoft-com:office:smarttags" w:element="metricconverter">
        <w:smartTagPr>
          <w:attr w:name="ProductID" w:val="9626 кг"/>
        </w:smartTagPr>
        <w:r w:rsidRPr="00DE1AF6">
          <w:rPr>
            <w:rFonts w:ascii="Times New Roman" w:hAnsi="Times New Roman"/>
            <w:sz w:val="32"/>
            <w:szCs w:val="32"/>
          </w:rPr>
          <w:t>9626 кг</w:t>
        </w:r>
      </w:smartTag>
      <w:r w:rsidRPr="00DE1AF6">
        <w:rPr>
          <w:rFonts w:ascii="Times New Roman" w:hAnsi="Times New Roman"/>
          <w:sz w:val="32"/>
          <w:szCs w:val="32"/>
        </w:rPr>
        <w:t xml:space="preserve"> на одну фуражную корову, и ООО «Комсомолец» - </w:t>
      </w:r>
      <w:smartTag w:uri="urn:schemas-microsoft-com:office:smarttags" w:element="metricconverter">
        <w:smartTagPr>
          <w:attr w:name="ProductID" w:val="8321 кг"/>
        </w:smartTagPr>
        <w:r w:rsidRPr="00DE1AF6">
          <w:rPr>
            <w:rFonts w:ascii="Times New Roman" w:hAnsi="Times New Roman"/>
            <w:sz w:val="32"/>
            <w:szCs w:val="32"/>
          </w:rPr>
          <w:t>8321 кг</w:t>
        </w:r>
      </w:smartTag>
      <w:r w:rsidRPr="00DE1AF6">
        <w:rPr>
          <w:rFonts w:ascii="Times New Roman" w:hAnsi="Times New Roman"/>
          <w:sz w:val="32"/>
          <w:szCs w:val="32"/>
        </w:rPr>
        <w:t xml:space="preserve">.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В прошлом году хозяйствами произведено 1379 тонн мяса (+263 тонны к уровню 2024 года).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Производство валовой сельскохозяйственной продукции составило – более 3 млрд. руб.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Выручка от реализации сельскохозяйственной продукции так же более 3 млрд.</w:t>
      </w:r>
      <w:r w:rsidRPr="00DE1AF6">
        <w:t xml:space="preserve"> </w:t>
      </w:r>
      <w:r w:rsidRPr="00DE1AF6">
        <w:rPr>
          <w:rFonts w:ascii="Times New Roman" w:hAnsi="Times New Roman"/>
          <w:sz w:val="32"/>
          <w:szCs w:val="32"/>
        </w:rPr>
        <w:t>руб.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Среднемесячная заработная плата работников отрасли возросла на 35 % и составила 51440 руб.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Выше </w:t>
      </w:r>
      <w:proofErr w:type="spellStart"/>
      <w:r w:rsidRPr="00DE1AF6">
        <w:rPr>
          <w:rFonts w:ascii="Times New Roman" w:hAnsi="Times New Roman"/>
          <w:sz w:val="32"/>
          <w:szCs w:val="32"/>
        </w:rPr>
        <w:t>общерайонного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уровень заработной платы в МАПО и К – 53,4 тыс</w:t>
      </w:r>
      <w:proofErr w:type="gramStart"/>
      <w:r w:rsidRPr="00DE1AF6">
        <w:rPr>
          <w:rFonts w:ascii="Times New Roman" w:hAnsi="Times New Roman"/>
          <w:sz w:val="32"/>
          <w:szCs w:val="32"/>
        </w:rPr>
        <w:t>.р</w:t>
      </w:r>
      <w:proofErr w:type="gramEnd"/>
      <w:r w:rsidRPr="00DE1AF6">
        <w:rPr>
          <w:rFonts w:ascii="Times New Roman" w:hAnsi="Times New Roman"/>
          <w:sz w:val="32"/>
          <w:szCs w:val="32"/>
        </w:rPr>
        <w:t>уб.;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ООО «Комсомолец» - 53,1 тыс</w:t>
      </w:r>
      <w:proofErr w:type="gramStart"/>
      <w:r w:rsidRPr="00DE1AF6">
        <w:rPr>
          <w:rFonts w:ascii="Times New Roman" w:hAnsi="Times New Roman"/>
          <w:sz w:val="32"/>
          <w:szCs w:val="32"/>
        </w:rPr>
        <w:t>.р</w:t>
      </w:r>
      <w:proofErr w:type="gramEnd"/>
      <w:r w:rsidRPr="00DE1AF6">
        <w:rPr>
          <w:rFonts w:ascii="Times New Roman" w:hAnsi="Times New Roman"/>
          <w:sz w:val="32"/>
          <w:szCs w:val="32"/>
        </w:rPr>
        <w:t xml:space="preserve">уб. 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Объем инвестиций в основной капитал в сельскохозяйственных предприятиях составил   – 93,6% к сумме затрат 2023 года.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В рамках реализации муниципальной программы развития  АПК в 2025 году планируется: производство молока – 22967 тонн;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надой на одну фуражную корову – </w:t>
      </w:r>
      <w:smartTag w:uri="urn:schemas-microsoft-com:office:smarttags" w:element="metricconverter">
        <w:smartTagPr>
          <w:attr w:name="ProductID" w:val="8511 кг"/>
        </w:smartTagPr>
        <w:r w:rsidRPr="00DE1AF6">
          <w:rPr>
            <w:rFonts w:ascii="Times New Roman" w:hAnsi="Times New Roman"/>
            <w:sz w:val="32"/>
            <w:szCs w:val="32"/>
          </w:rPr>
          <w:t>8511 кг</w:t>
        </w:r>
      </w:smartTag>
      <w:r w:rsidRPr="00DE1AF6">
        <w:rPr>
          <w:rFonts w:ascii="Times New Roman" w:hAnsi="Times New Roman"/>
          <w:sz w:val="32"/>
          <w:szCs w:val="32"/>
        </w:rPr>
        <w:t>;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производство мяса  – 1066 тонн.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Также планируется  производство:  зерна – 66,2 тыс. тонн;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сахарной свеклы – 285,4 тыс</w:t>
      </w:r>
      <w:proofErr w:type="gramStart"/>
      <w:r w:rsidRPr="00DE1AF6">
        <w:rPr>
          <w:rFonts w:ascii="Times New Roman" w:hAnsi="Times New Roman"/>
          <w:sz w:val="32"/>
          <w:szCs w:val="32"/>
        </w:rPr>
        <w:t>.т</w:t>
      </w:r>
      <w:proofErr w:type="gramEnd"/>
      <w:r w:rsidRPr="00DE1AF6">
        <w:rPr>
          <w:rFonts w:ascii="Times New Roman" w:hAnsi="Times New Roman"/>
          <w:sz w:val="32"/>
          <w:szCs w:val="32"/>
        </w:rPr>
        <w:t>онн;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зеленого горошка – 2388 тонн.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44F89" w:rsidRPr="00DE1AF6" w:rsidRDefault="00844F89" w:rsidP="00DE1AF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Уважаемые участники сессии!</w:t>
      </w:r>
    </w:p>
    <w:p w:rsidR="00844F89" w:rsidRPr="00DE1AF6" w:rsidRDefault="00844F89" w:rsidP="00DE1AF6">
      <w:pPr>
        <w:spacing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На территории нашего сельского поселения плодотворно ведет работ</w:t>
      </w:r>
      <w:proofErr w:type="gramStart"/>
      <w:r w:rsidRPr="00DE1AF6">
        <w:rPr>
          <w:rFonts w:ascii="Times New Roman" w:hAnsi="Times New Roman"/>
          <w:sz w:val="32"/>
          <w:szCs w:val="32"/>
        </w:rPr>
        <w:t>у ООО</w:t>
      </w:r>
      <w:proofErr w:type="gramEnd"/>
      <w:r w:rsidRPr="00DE1AF6">
        <w:rPr>
          <w:rFonts w:ascii="Times New Roman" w:hAnsi="Times New Roman"/>
          <w:sz w:val="32"/>
          <w:szCs w:val="32"/>
        </w:rPr>
        <w:t xml:space="preserve"> «Комсомолец». Благодаря ударному труду наших аграриев в прошлом году проведена немалая  работа   по производству и качеству с/</w:t>
      </w:r>
      <w:proofErr w:type="spellStart"/>
      <w:r w:rsidRPr="00DE1AF6">
        <w:rPr>
          <w:rFonts w:ascii="Times New Roman" w:hAnsi="Times New Roman"/>
          <w:sz w:val="32"/>
          <w:szCs w:val="32"/>
        </w:rPr>
        <w:t>х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продукции.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b/>
          <w:sz w:val="32"/>
          <w:szCs w:val="32"/>
        </w:rPr>
        <w:t xml:space="preserve">   </w:t>
      </w:r>
      <w:r w:rsidRPr="00DE1AF6">
        <w:rPr>
          <w:rFonts w:ascii="Times New Roman" w:hAnsi="Times New Roman"/>
          <w:sz w:val="32"/>
          <w:szCs w:val="32"/>
        </w:rPr>
        <w:t xml:space="preserve">      Сельскими тружениками получено </w:t>
      </w:r>
      <w:r w:rsidR="00B41510" w:rsidRPr="00DE1AF6">
        <w:rPr>
          <w:rFonts w:ascii="Times New Roman" w:hAnsi="Times New Roman"/>
          <w:sz w:val="32"/>
          <w:szCs w:val="32"/>
        </w:rPr>
        <w:t>12652</w:t>
      </w:r>
      <w:r w:rsidRPr="00DE1AF6">
        <w:rPr>
          <w:rFonts w:ascii="Times New Roman" w:hAnsi="Times New Roman"/>
          <w:sz w:val="32"/>
          <w:szCs w:val="32"/>
        </w:rPr>
        <w:t xml:space="preserve"> т. зерна.  Урожайность составила </w:t>
      </w:r>
      <w:r w:rsidR="00B41510" w:rsidRPr="00DE1AF6">
        <w:rPr>
          <w:rFonts w:ascii="Times New Roman" w:hAnsi="Times New Roman"/>
          <w:sz w:val="32"/>
          <w:szCs w:val="32"/>
        </w:rPr>
        <w:t>26</w:t>
      </w:r>
      <w:r w:rsidRPr="00DE1AF6">
        <w:rPr>
          <w:rFonts w:ascii="Times New Roman" w:hAnsi="Times New Roman"/>
          <w:sz w:val="32"/>
          <w:szCs w:val="32"/>
        </w:rPr>
        <w:t>,</w:t>
      </w:r>
      <w:r w:rsidR="00B41510" w:rsidRPr="00DE1AF6">
        <w:rPr>
          <w:rFonts w:ascii="Times New Roman" w:hAnsi="Times New Roman"/>
          <w:sz w:val="32"/>
          <w:szCs w:val="32"/>
        </w:rPr>
        <w:t>8</w:t>
      </w:r>
      <w:r w:rsidRPr="00DE1AF6">
        <w:rPr>
          <w:rFonts w:ascii="Times New Roman" w:hAnsi="Times New Roman"/>
          <w:sz w:val="32"/>
          <w:szCs w:val="32"/>
        </w:rPr>
        <w:t xml:space="preserve">  </w:t>
      </w:r>
      <w:proofErr w:type="spellStart"/>
      <w:r w:rsidRPr="00DE1AF6">
        <w:rPr>
          <w:rFonts w:ascii="Times New Roman" w:hAnsi="Times New Roman"/>
          <w:sz w:val="32"/>
          <w:szCs w:val="32"/>
        </w:rPr>
        <w:t>ц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/га. 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</w:t>
      </w:r>
      <w:r w:rsidR="00DE1AF6" w:rsidRPr="00DE1AF6">
        <w:rPr>
          <w:rFonts w:ascii="Times New Roman" w:hAnsi="Times New Roman"/>
          <w:sz w:val="32"/>
          <w:szCs w:val="32"/>
        </w:rPr>
        <w:t xml:space="preserve">     </w:t>
      </w:r>
      <w:r w:rsidRPr="00DE1AF6">
        <w:rPr>
          <w:rFonts w:ascii="Times New Roman" w:hAnsi="Times New Roman"/>
          <w:sz w:val="32"/>
          <w:szCs w:val="32"/>
        </w:rPr>
        <w:t>Растениеводами предприятия  произведено 6</w:t>
      </w:r>
      <w:r w:rsidR="00B41510" w:rsidRPr="00DE1AF6">
        <w:rPr>
          <w:rFonts w:ascii="Times New Roman" w:hAnsi="Times New Roman"/>
          <w:sz w:val="32"/>
          <w:szCs w:val="32"/>
        </w:rPr>
        <w:t>2135</w:t>
      </w:r>
      <w:r w:rsidRPr="00DE1AF6">
        <w:rPr>
          <w:rFonts w:ascii="Times New Roman" w:hAnsi="Times New Roman"/>
          <w:sz w:val="32"/>
          <w:szCs w:val="32"/>
        </w:rPr>
        <w:t xml:space="preserve"> т. сахарной свеклы</w:t>
      </w:r>
      <w:proofErr w:type="gramStart"/>
      <w:r w:rsidRPr="00DE1AF6">
        <w:rPr>
          <w:rFonts w:ascii="Times New Roman" w:hAnsi="Times New Roman"/>
          <w:sz w:val="32"/>
          <w:szCs w:val="32"/>
        </w:rPr>
        <w:t xml:space="preserve"> )</w:t>
      </w:r>
      <w:proofErr w:type="gramEnd"/>
      <w:r w:rsidRPr="00DE1AF6">
        <w:rPr>
          <w:rFonts w:ascii="Times New Roman" w:hAnsi="Times New Roman"/>
          <w:sz w:val="32"/>
          <w:szCs w:val="32"/>
        </w:rPr>
        <w:t xml:space="preserve"> при урожайности 4</w:t>
      </w:r>
      <w:r w:rsidR="00B41510" w:rsidRPr="00DE1AF6">
        <w:rPr>
          <w:rFonts w:ascii="Times New Roman" w:hAnsi="Times New Roman"/>
          <w:sz w:val="32"/>
          <w:szCs w:val="32"/>
        </w:rPr>
        <w:t>3</w:t>
      </w:r>
      <w:r w:rsidRPr="00DE1AF6">
        <w:rPr>
          <w:rFonts w:ascii="Times New Roman" w:hAnsi="Times New Roman"/>
          <w:sz w:val="32"/>
          <w:szCs w:val="32"/>
        </w:rPr>
        <w:t xml:space="preserve">0  </w:t>
      </w:r>
      <w:proofErr w:type="spellStart"/>
      <w:r w:rsidRPr="00DE1AF6">
        <w:rPr>
          <w:rFonts w:ascii="Times New Roman" w:hAnsi="Times New Roman"/>
          <w:sz w:val="32"/>
          <w:szCs w:val="32"/>
        </w:rPr>
        <w:t>ц</w:t>
      </w:r>
      <w:proofErr w:type="spellEnd"/>
      <w:r w:rsidRPr="00DE1AF6">
        <w:rPr>
          <w:rFonts w:ascii="Times New Roman" w:hAnsi="Times New Roman"/>
          <w:sz w:val="32"/>
          <w:szCs w:val="32"/>
        </w:rPr>
        <w:t>/га.</w:t>
      </w:r>
    </w:p>
    <w:p w:rsidR="00844F89" w:rsidRPr="00DE1AF6" w:rsidRDefault="00844F89" w:rsidP="00DE1AF6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lastRenderedPageBreak/>
        <w:t xml:space="preserve">Получено зеленого горошка – </w:t>
      </w:r>
      <w:r w:rsidR="00DE1AF6" w:rsidRPr="00DE1AF6">
        <w:rPr>
          <w:rFonts w:ascii="Times New Roman" w:hAnsi="Times New Roman"/>
          <w:sz w:val="32"/>
          <w:szCs w:val="32"/>
        </w:rPr>
        <w:t>4725</w:t>
      </w:r>
      <w:r w:rsidR="00DE1AF6">
        <w:rPr>
          <w:rFonts w:ascii="Times New Roman" w:hAnsi="Times New Roman"/>
          <w:sz w:val="32"/>
          <w:szCs w:val="32"/>
        </w:rPr>
        <w:t xml:space="preserve"> т., </w:t>
      </w:r>
      <w:r w:rsidRPr="00DE1AF6">
        <w:rPr>
          <w:rFonts w:ascii="Times New Roman" w:hAnsi="Times New Roman"/>
          <w:sz w:val="32"/>
          <w:szCs w:val="32"/>
        </w:rPr>
        <w:t xml:space="preserve">На зимовку заготовлен хороший запас кормов: сена – </w:t>
      </w:r>
      <w:r w:rsidR="00DE1AF6" w:rsidRPr="00DE1AF6">
        <w:rPr>
          <w:rFonts w:ascii="Times New Roman" w:hAnsi="Times New Roman"/>
          <w:sz w:val="32"/>
          <w:szCs w:val="32"/>
        </w:rPr>
        <w:t>356 т.; силоса – 8096</w:t>
      </w:r>
      <w:r w:rsidRPr="00DE1AF6">
        <w:rPr>
          <w:rFonts w:ascii="Times New Roman" w:hAnsi="Times New Roman"/>
          <w:sz w:val="32"/>
          <w:szCs w:val="32"/>
        </w:rPr>
        <w:t xml:space="preserve">  т.,  сенажа – </w:t>
      </w:r>
      <w:r w:rsidR="00DE1AF6" w:rsidRPr="00DE1AF6">
        <w:rPr>
          <w:rFonts w:ascii="Times New Roman" w:hAnsi="Times New Roman"/>
          <w:sz w:val="32"/>
          <w:szCs w:val="32"/>
        </w:rPr>
        <w:t>8373</w:t>
      </w:r>
      <w:r w:rsidRPr="00DE1AF6">
        <w:rPr>
          <w:rFonts w:ascii="Times New Roman" w:hAnsi="Times New Roman"/>
          <w:sz w:val="32"/>
          <w:szCs w:val="32"/>
        </w:rPr>
        <w:t xml:space="preserve">  т.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b/>
          <w:sz w:val="32"/>
          <w:szCs w:val="32"/>
        </w:rPr>
        <w:t xml:space="preserve">     </w:t>
      </w:r>
      <w:r w:rsidRPr="00DE1AF6">
        <w:rPr>
          <w:rFonts w:ascii="Times New Roman" w:hAnsi="Times New Roman"/>
          <w:sz w:val="32"/>
          <w:szCs w:val="32"/>
        </w:rPr>
        <w:t>Во многом результатом достигнутого служит использование на полях минеральных удобрений, которых  под урожай 202</w:t>
      </w:r>
      <w:r w:rsidR="00DB1513" w:rsidRPr="00DE1AF6">
        <w:rPr>
          <w:rFonts w:ascii="Times New Roman" w:hAnsi="Times New Roman"/>
          <w:sz w:val="32"/>
          <w:szCs w:val="32"/>
        </w:rPr>
        <w:t>4</w:t>
      </w:r>
      <w:r w:rsidRPr="00DE1AF6">
        <w:rPr>
          <w:rFonts w:ascii="Times New Roman" w:hAnsi="Times New Roman"/>
          <w:sz w:val="32"/>
          <w:szCs w:val="32"/>
        </w:rPr>
        <w:t xml:space="preserve"> года было внесено 12</w:t>
      </w:r>
      <w:r w:rsidR="00DE1AF6" w:rsidRPr="00DE1AF6">
        <w:rPr>
          <w:rFonts w:ascii="Times New Roman" w:hAnsi="Times New Roman"/>
          <w:sz w:val="32"/>
          <w:szCs w:val="32"/>
        </w:rPr>
        <w:t>52</w:t>
      </w:r>
      <w:r w:rsidRPr="00DE1AF6">
        <w:rPr>
          <w:rFonts w:ascii="Times New Roman" w:hAnsi="Times New Roman"/>
          <w:sz w:val="32"/>
          <w:szCs w:val="32"/>
        </w:rPr>
        <w:t xml:space="preserve"> тонн</w:t>
      </w:r>
      <w:r w:rsidR="00DE1AF6" w:rsidRPr="00DE1AF6">
        <w:rPr>
          <w:rFonts w:ascii="Times New Roman" w:hAnsi="Times New Roman"/>
          <w:sz w:val="32"/>
          <w:szCs w:val="32"/>
        </w:rPr>
        <w:t>ы</w:t>
      </w:r>
      <w:r w:rsidRPr="00DE1AF6">
        <w:rPr>
          <w:rFonts w:ascii="Times New Roman" w:hAnsi="Times New Roman"/>
          <w:sz w:val="32"/>
          <w:szCs w:val="32"/>
        </w:rPr>
        <w:t>; а также использование современной техники.  Особое внимание в  хозяйстве уделяется защите сельскохозяйственных культур от болезней, сорняков и вредителей, а также постоянному совершенствованию технологий возделывания почвы.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Неплохие результаты в животноводстве.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В сельскохозяйственном предприятии поголовье крупного рогатого скота   составило 2</w:t>
      </w:r>
      <w:r w:rsidR="00DE1AF6" w:rsidRPr="00DE1AF6">
        <w:rPr>
          <w:rFonts w:ascii="Times New Roman" w:hAnsi="Times New Roman"/>
          <w:sz w:val="32"/>
          <w:szCs w:val="32"/>
        </w:rPr>
        <w:t>077</w:t>
      </w:r>
      <w:r w:rsidRPr="00DE1AF6">
        <w:rPr>
          <w:rFonts w:ascii="Times New Roman" w:hAnsi="Times New Roman"/>
          <w:sz w:val="32"/>
          <w:szCs w:val="32"/>
        </w:rPr>
        <w:t xml:space="preserve"> голов. Коров – 8</w:t>
      </w:r>
      <w:r w:rsidR="00DE1AF6" w:rsidRPr="00DE1AF6">
        <w:rPr>
          <w:rFonts w:ascii="Times New Roman" w:hAnsi="Times New Roman"/>
          <w:sz w:val="32"/>
          <w:szCs w:val="32"/>
        </w:rPr>
        <w:t>0</w:t>
      </w:r>
      <w:r w:rsidRPr="00DE1AF6">
        <w:rPr>
          <w:rFonts w:ascii="Times New Roman" w:hAnsi="Times New Roman"/>
          <w:sz w:val="32"/>
          <w:szCs w:val="32"/>
        </w:rPr>
        <w:t>7  голов.   По итогам истекшего года производство молока составило 67</w:t>
      </w:r>
      <w:r w:rsidR="00DE1AF6" w:rsidRPr="00DE1AF6">
        <w:rPr>
          <w:rFonts w:ascii="Times New Roman" w:hAnsi="Times New Roman"/>
          <w:sz w:val="32"/>
          <w:szCs w:val="32"/>
        </w:rPr>
        <w:t>1</w:t>
      </w:r>
      <w:r w:rsidRPr="00DE1AF6">
        <w:rPr>
          <w:rFonts w:ascii="Times New Roman" w:hAnsi="Times New Roman"/>
          <w:sz w:val="32"/>
          <w:szCs w:val="32"/>
        </w:rPr>
        <w:t>5  т.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Надой на одну корову составил – в  ООО «Комсомолец»    - 8</w:t>
      </w:r>
      <w:r w:rsidR="00DE1AF6" w:rsidRPr="00DE1AF6">
        <w:rPr>
          <w:rFonts w:ascii="Times New Roman" w:hAnsi="Times New Roman"/>
          <w:sz w:val="32"/>
          <w:szCs w:val="32"/>
        </w:rPr>
        <w:t>321</w:t>
      </w:r>
      <w:r w:rsidRPr="00DE1AF6">
        <w:rPr>
          <w:rFonts w:ascii="Times New Roman" w:hAnsi="Times New Roman"/>
          <w:sz w:val="32"/>
          <w:szCs w:val="32"/>
        </w:rPr>
        <w:t xml:space="preserve"> кг.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Выручка  от  реализации   продукции   растениеводства и животноводства составила  </w:t>
      </w:r>
      <w:r w:rsidR="00DE1AF6" w:rsidRPr="00DE1AF6">
        <w:rPr>
          <w:rFonts w:ascii="Times New Roman" w:hAnsi="Times New Roman"/>
          <w:sz w:val="32"/>
          <w:szCs w:val="32"/>
        </w:rPr>
        <w:t>890</w:t>
      </w:r>
      <w:r w:rsidRPr="00DE1AF6">
        <w:rPr>
          <w:rFonts w:ascii="Times New Roman" w:hAnsi="Times New Roman"/>
          <w:sz w:val="32"/>
          <w:szCs w:val="32"/>
        </w:rPr>
        <w:t xml:space="preserve"> млн.  руб.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Средняя заработная плата работников сельского хозяйства  составляет  </w:t>
      </w:r>
      <w:r w:rsidR="00DE1AF6" w:rsidRPr="00DE1AF6">
        <w:rPr>
          <w:rFonts w:ascii="Times New Roman" w:hAnsi="Times New Roman"/>
          <w:sz w:val="32"/>
          <w:szCs w:val="32"/>
        </w:rPr>
        <w:t>55289</w:t>
      </w:r>
      <w:r w:rsidRPr="00DE1AF6">
        <w:rPr>
          <w:rFonts w:ascii="Times New Roman" w:hAnsi="Times New Roman"/>
          <w:sz w:val="32"/>
          <w:szCs w:val="32"/>
        </w:rPr>
        <w:t xml:space="preserve"> руб.   </w:t>
      </w:r>
    </w:p>
    <w:p w:rsid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</w:t>
      </w:r>
    </w:p>
    <w:p w:rsidR="00844F89" w:rsidRPr="00DE1AF6" w:rsidRDefault="00844F89" w:rsidP="00DE1AF6">
      <w:pPr>
        <w:spacing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Одна из составляющих развития экономики – это инновационное становление малого и среднего предпринимательства.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По состоянию на 1 января 2025 года на территории Анненковского сельского поселения малое и среднее предпринимательство  представлено 6 субъектами</w:t>
      </w:r>
      <w:proofErr w:type="gramStart"/>
      <w:r w:rsidRPr="00DE1AF6">
        <w:rPr>
          <w:rFonts w:ascii="Times New Roman" w:hAnsi="Times New Roman"/>
          <w:sz w:val="32"/>
          <w:szCs w:val="32"/>
        </w:rPr>
        <w:t xml:space="preserve"> :</w:t>
      </w:r>
      <w:proofErr w:type="gramEnd"/>
      <w:r w:rsidRPr="00DE1AF6">
        <w:rPr>
          <w:rFonts w:ascii="Times New Roman" w:hAnsi="Times New Roman"/>
          <w:sz w:val="32"/>
          <w:szCs w:val="32"/>
        </w:rPr>
        <w:t xml:space="preserve"> 1 – среднее, 5 – малых предприятий. Наиболее характерной для малого и среднего предпринимательства является деятельность в области розничной торговли, сельского хозяйства.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b/>
          <w:sz w:val="32"/>
          <w:szCs w:val="32"/>
        </w:rPr>
        <w:t xml:space="preserve">   </w:t>
      </w:r>
      <w:r w:rsidRPr="00DE1AF6">
        <w:rPr>
          <w:rFonts w:ascii="Times New Roman" w:hAnsi="Times New Roman"/>
          <w:sz w:val="32"/>
          <w:szCs w:val="32"/>
        </w:rPr>
        <w:t xml:space="preserve">  Стационарная торговая сеть Анненковского сельского поселения Ромодановского района представляют 3 магазина.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За истекший период потребительских товаров населению продано на сумму 21 млн. 079 тыс. руб.     В структуре оборота розничной торговли удельный вес продовольственной группы товаров составляет 64%; непродовольственных, соответственно, 36 %.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Товарооборот в расчете на одного жителя  составляет              28,1 тыс. руб.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b/>
          <w:sz w:val="32"/>
          <w:szCs w:val="32"/>
        </w:rPr>
        <w:lastRenderedPageBreak/>
        <w:t xml:space="preserve">     </w:t>
      </w:r>
      <w:r w:rsidRPr="00DE1AF6">
        <w:rPr>
          <w:rFonts w:ascii="Times New Roman" w:hAnsi="Times New Roman"/>
          <w:sz w:val="32"/>
          <w:szCs w:val="32"/>
        </w:rPr>
        <w:t xml:space="preserve">Реальный рост благосостояния жителей сельского поселения во многом определяет состоянием финансов.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За 12 месяцев текущего года в консолидированный бюджет сельского поселения поступило 8</w:t>
      </w:r>
      <w:r w:rsidR="0067480B">
        <w:rPr>
          <w:rFonts w:ascii="Times New Roman" w:hAnsi="Times New Roman"/>
          <w:sz w:val="32"/>
          <w:szCs w:val="32"/>
        </w:rPr>
        <w:t>8</w:t>
      </w:r>
      <w:r w:rsidRPr="00DE1AF6">
        <w:rPr>
          <w:rFonts w:ascii="Times New Roman" w:hAnsi="Times New Roman"/>
          <w:sz w:val="32"/>
          <w:szCs w:val="32"/>
        </w:rPr>
        <w:t>7 тыс</w:t>
      </w:r>
      <w:proofErr w:type="gramStart"/>
      <w:r w:rsidRPr="00DE1AF6">
        <w:rPr>
          <w:rFonts w:ascii="Times New Roman" w:hAnsi="Times New Roman"/>
          <w:sz w:val="32"/>
          <w:szCs w:val="32"/>
        </w:rPr>
        <w:t>.р</w:t>
      </w:r>
      <w:proofErr w:type="gramEnd"/>
      <w:r w:rsidRPr="00DE1AF6">
        <w:rPr>
          <w:rFonts w:ascii="Times New Roman" w:hAnsi="Times New Roman"/>
          <w:sz w:val="32"/>
          <w:szCs w:val="32"/>
        </w:rPr>
        <w:t>уб. налоговых и неналоговых доходов.</w:t>
      </w:r>
    </w:p>
    <w:p w:rsidR="00DB1513" w:rsidRPr="00DE1AF6" w:rsidRDefault="0067480B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Выполнение -   9</w:t>
      </w:r>
      <w:r w:rsidR="00844F89" w:rsidRPr="00DE1AF6">
        <w:rPr>
          <w:rFonts w:ascii="Times New Roman" w:hAnsi="Times New Roman"/>
          <w:sz w:val="32"/>
          <w:szCs w:val="32"/>
        </w:rPr>
        <w:t>1 %</w:t>
      </w:r>
      <w:r w:rsidR="00DB1513" w:rsidRPr="00DE1AF6">
        <w:rPr>
          <w:rFonts w:ascii="Times New Roman" w:hAnsi="Times New Roman"/>
          <w:sz w:val="32"/>
          <w:szCs w:val="32"/>
        </w:rPr>
        <w:t xml:space="preserve">. </w:t>
      </w:r>
    </w:p>
    <w:p w:rsidR="00844F89" w:rsidRPr="00DE1AF6" w:rsidRDefault="00DB1513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В том числе: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Земельный налог – 421,7 тыс</w:t>
      </w:r>
      <w:proofErr w:type="gramStart"/>
      <w:r w:rsidRPr="00DE1AF6">
        <w:rPr>
          <w:rFonts w:ascii="Times New Roman" w:hAnsi="Times New Roman"/>
          <w:sz w:val="32"/>
          <w:szCs w:val="32"/>
        </w:rPr>
        <w:t>.р</w:t>
      </w:r>
      <w:proofErr w:type="gramEnd"/>
      <w:r w:rsidRPr="00DE1AF6">
        <w:rPr>
          <w:rFonts w:ascii="Times New Roman" w:hAnsi="Times New Roman"/>
          <w:sz w:val="32"/>
          <w:szCs w:val="32"/>
        </w:rPr>
        <w:t>уб., при прогнозе 393 т.р. что составляет - 107 % к прогнозу;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Единый сельскохозяйственный налог – при прогнозе 142 тыс</w:t>
      </w:r>
      <w:proofErr w:type="gramStart"/>
      <w:r w:rsidRPr="00DE1AF6">
        <w:rPr>
          <w:rFonts w:ascii="Times New Roman" w:hAnsi="Times New Roman"/>
          <w:sz w:val="32"/>
          <w:szCs w:val="32"/>
        </w:rPr>
        <w:t>.р</w:t>
      </w:r>
      <w:proofErr w:type="gramEnd"/>
      <w:r w:rsidRPr="00DE1AF6">
        <w:rPr>
          <w:rFonts w:ascii="Times New Roman" w:hAnsi="Times New Roman"/>
          <w:sz w:val="32"/>
          <w:szCs w:val="32"/>
        </w:rPr>
        <w:t>уб. поступило 1725 руб.;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Налог на доходы физических лиц – 204,814 тыс. руб. что составляет 86% от прогноза;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Налог на имущество физических лиц – 175,5 тыс. руб. -137%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Аренда имущества – 78,3 тыс</w:t>
      </w:r>
      <w:proofErr w:type="gramStart"/>
      <w:r w:rsidRPr="00DE1AF6">
        <w:rPr>
          <w:rFonts w:ascii="Times New Roman" w:hAnsi="Times New Roman"/>
          <w:sz w:val="32"/>
          <w:szCs w:val="32"/>
        </w:rPr>
        <w:t>.р</w:t>
      </w:r>
      <w:proofErr w:type="gramEnd"/>
      <w:r w:rsidRPr="00DE1AF6">
        <w:rPr>
          <w:rFonts w:ascii="Times New Roman" w:hAnsi="Times New Roman"/>
          <w:sz w:val="32"/>
          <w:szCs w:val="32"/>
        </w:rPr>
        <w:t>уб. при прогнозе 75,3 тыс.руб.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С целью увеличения доходной базы  бюджета сельского поселения мы активно занимаемся вопросами оформления собственности  на невостребованные доли, а также ускорить завершение работы по постановке на кадастровый учет неоформленного имущества физических лиц.  Принять меры по повышению  эффективности использования муниципального имущества и регистрации прав на землю </w:t>
      </w:r>
      <w:proofErr w:type="spellStart"/>
      <w:r w:rsidRPr="00DE1AF6">
        <w:rPr>
          <w:rFonts w:ascii="Times New Roman" w:hAnsi="Times New Roman"/>
          <w:sz w:val="32"/>
          <w:szCs w:val="32"/>
        </w:rPr>
        <w:t>сельхозназначения</w:t>
      </w:r>
      <w:proofErr w:type="spellEnd"/>
      <w:r w:rsidRPr="00DE1AF6">
        <w:rPr>
          <w:rFonts w:ascii="Times New Roman" w:hAnsi="Times New Roman"/>
          <w:sz w:val="32"/>
          <w:szCs w:val="32"/>
        </w:rPr>
        <w:t>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b/>
          <w:sz w:val="32"/>
          <w:szCs w:val="32"/>
        </w:rPr>
        <w:t xml:space="preserve">       </w:t>
      </w:r>
      <w:r w:rsidRPr="00DE1AF6">
        <w:rPr>
          <w:rFonts w:ascii="Times New Roman" w:hAnsi="Times New Roman"/>
          <w:sz w:val="32"/>
          <w:szCs w:val="32"/>
        </w:rPr>
        <w:t>За отчетный период гражданами зарегистрировано 5 жилых дома и 20 земельных участков.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363B48" w:rsidRPr="00DE1AF6" w:rsidRDefault="00844F89" w:rsidP="00DE1AF6">
      <w:pPr>
        <w:pStyle w:val="11"/>
        <w:jc w:val="both"/>
        <w:rPr>
          <w:rFonts w:ascii="Times New Roman" w:hAnsi="Times New Roman"/>
          <w:sz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В 2024 году в сельском поселении проведена работа по благоустройству. </w:t>
      </w:r>
      <w:r w:rsidR="00363B48" w:rsidRPr="00DE1AF6">
        <w:rPr>
          <w:rFonts w:ascii="Times New Roman" w:hAnsi="Times New Roman"/>
          <w:sz w:val="32"/>
        </w:rPr>
        <w:t xml:space="preserve">Инициатива Президента Владимира Путина о внедрении в жизнь страны системы самообложения сегодня находит широкое применение по всей России. Практика, когда люди </w:t>
      </w:r>
      <w:proofErr w:type="gramStart"/>
      <w:r w:rsidR="00363B48" w:rsidRPr="00DE1AF6">
        <w:rPr>
          <w:rFonts w:ascii="Times New Roman" w:hAnsi="Times New Roman"/>
          <w:sz w:val="32"/>
        </w:rPr>
        <w:t>собирают деньги на нужды своего села применяется</w:t>
      </w:r>
      <w:proofErr w:type="gramEnd"/>
      <w:r w:rsidR="00363B48" w:rsidRPr="00DE1AF6">
        <w:rPr>
          <w:rFonts w:ascii="Times New Roman" w:hAnsi="Times New Roman"/>
          <w:sz w:val="32"/>
        </w:rPr>
        <w:t xml:space="preserve"> и в нашем сельском поселении.</w:t>
      </w:r>
    </w:p>
    <w:p w:rsidR="00363B48" w:rsidRPr="00DE1AF6" w:rsidRDefault="00363B48" w:rsidP="0067480B">
      <w:pPr>
        <w:pStyle w:val="11"/>
        <w:ind w:firstLine="708"/>
        <w:jc w:val="both"/>
        <w:rPr>
          <w:rFonts w:ascii="Times New Roman" w:hAnsi="Times New Roman"/>
          <w:sz w:val="32"/>
          <w:szCs w:val="28"/>
        </w:rPr>
      </w:pPr>
      <w:r w:rsidRPr="00DE1AF6">
        <w:rPr>
          <w:rFonts w:ascii="Times New Roman" w:hAnsi="Times New Roman"/>
          <w:sz w:val="32"/>
        </w:rPr>
        <w:t>Инициатором по данному вопросу стала инициативная группа  жителей села Старая Михайловка. Они выступили с предложением о созыве схода граждан по вопросу</w:t>
      </w:r>
      <w:r w:rsidRPr="00DE1AF6">
        <w:rPr>
          <w:sz w:val="32"/>
          <w:szCs w:val="28"/>
        </w:rPr>
        <w:t xml:space="preserve"> с</w:t>
      </w:r>
      <w:r w:rsidRPr="00DE1AF6">
        <w:rPr>
          <w:rFonts w:ascii="Times New Roman" w:hAnsi="Times New Roman"/>
          <w:sz w:val="32"/>
          <w:szCs w:val="28"/>
        </w:rPr>
        <w:t>бора и использования средств самообложения на содержание мест захоронения.</w:t>
      </w:r>
    </w:p>
    <w:p w:rsidR="00363B48" w:rsidRPr="00DE1AF6" w:rsidRDefault="00363B48" w:rsidP="0067480B">
      <w:pPr>
        <w:pStyle w:val="11"/>
        <w:ind w:firstLine="708"/>
        <w:jc w:val="both"/>
        <w:rPr>
          <w:rFonts w:ascii="Times New Roman" w:hAnsi="Times New Roman"/>
          <w:sz w:val="32"/>
        </w:rPr>
      </w:pPr>
      <w:r w:rsidRPr="00DE1AF6">
        <w:rPr>
          <w:rFonts w:ascii="Times New Roman" w:hAnsi="Times New Roman"/>
          <w:sz w:val="32"/>
          <w:szCs w:val="28"/>
        </w:rPr>
        <w:t xml:space="preserve">В результате реализации самообложения территория кладбища была очищена от мусора, кустарника и сорняков, проведены работы по вырубке и утилизации </w:t>
      </w:r>
      <w:r w:rsidRPr="00DE1AF6">
        <w:rPr>
          <w:rFonts w:ascii="Times New Roman" w:hAnsi="Times New Roman"/>
          <w:sz w:val="32"/>
        </w:rPr>
        <w:t xml:space="preserve">старых деревьев. </w:t>
      </w:r>
    </w:p>
    <w:p w:rsidR="00844F89" w:rsidRPr="00DE1AF6" w:rsidRDefault="00363B48" w:rsidP="0067480B">
      <w:pPr>
        <w:spacing w:after="0" w:line="240" w:lineRule="auto"/>
        <w:ind w:firstLine="708"/>
        <w:jc w:val="both"/>
        <w:rPr>
          <w:rFonts w:ascii="Times New Roman" w:hAnsi="Times New Roman"/>
          <w:sz w:val="36"/>
          <w:szCs w:val="32"/>
        </w:rPr>
      </w:pPr>
      <w:r w:rsidRPr="00DE1AF6">
        <w:rPr>
          <w:rFonts w:ascii="Times New Roman" w:hAnsi="Times New Roman"/>
          <w:sz w:val="32"/>
        </w:rPr>
        <w:lastRenderedPageBreak/>
        <w:t>В результате проведенных работ частично решилась проблема, которую длительное время не было возможности решить.</w:t>
      </w:r>
    </w:p>
    <w:p w:rsidR="00844F89" w:rsidRPr="00DE1AF6" w:rsidRDefault="00844F89" w:rsidP="00DE1AF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844F89" w:rsidRPr="00DE1AF6" w:rsidRDefault="00844F89" w:rsidP="00DE1AF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Уважаемые участники сессии!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Главная цель, главный смысл всей осознанной человеческой деятельности – это благополучие самого человека. И это благополучие определяется не только уровнем благоустройства населенных пунктов, строительством дорог, но и уровнем здравоохранения, образования, условиями для физического и культурного развития.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В учреждениях здравоохранения Ромодановского района  осуществляется реализация новых программ и проектов, направленных на увеличение материально-технической базы, на снижение уровня заболеваемости, на увеличение рождаемости и продолжительности жизни. 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Благодаря современному диагностическому комплексу и усилиям нашего фельдшера Кузьмичевой Т.Н. на месте проводится </w:t>
      </w:r>
      <w:proofErr w:type="gramStart"/>
      <w:r w:rsidRPr="00DE1AF6">
        <w:rPr>
          <w:rFonts w:ascii="Times New Roman" w:hAnsi="Times New Roman"/>
          <w:sz w:val="32"/>
          <w:szCs w:val="32"/>
        </w:rPr>
        <w:t>флюорографическое</w:t>
      </w:r>
      <w:proofErr w:type="gramEnd"/>
      <w:r w:rsidRPr="00DE1AF6">
        <w:rPr>
          <w:rFonts w:ascii="Times New Roman" w:hAnsi="Times New Roman"/>
          <w:sz w:val="32"/>
          <w:szCs w:val="32"/>
        </w:rPr>
        <w:t xml:space="preserve"> исследования, а так же осмотры узких  специалистов и электрокардиография</w:t>
      </w:r>
      <w:r w:rsidR="0067480B">
        <w:rPr>
          <w:rFonts w:ascii="Times New Roman" w:hAnsi="Times New Roman"/>
          <w:sz w:val="32"/>
          <w:szCs w:val="32"/>
        </w:rPr>
        <w:t>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</w:t>
      </w:r>
    </w:p>
    <w:p w:rsidR="00844F89" w:rsidRPr="0067480B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i/>
          <w:sz w:val="32"/>
          <w:szCs w:val="32"/>
        </w:rPr>
        <w:t xml:space="preserve">           </w:t>
      </w:r>
      <w:r w:rsidRPr="0067480B">
        <w:rPr>
          <w:rFonts w:ascii="Times New Roman" w:hAnsi="Times New Roman"/>
          <w:sz w:val="32"/>
          <w:szCs w:val="32"/>
        </w:rPr>
        <w:t xml:space="preserve">За 12 месяцев 2024 года в нашем сельском поселении родилось </w:t>
      </w:r>
      <w:r w:rsidR="00363B48" w:rsidRPr="0067480B">
        <w:rPr>
          <w:rFonts w:ascii="Times New Roman" w:hAnsi="Times New Roman"/>
          <w:sz w:val="32"/>
          <w:szCs w:val="32"/>
        </w:rPr>
        <w:t>2</w:t>
      </w:r>
      <w:r w:rsidRPr="0067480B">
        <w:rPr>
          <w:rFonts w:ascii="Times New Roman" w:hAnsi="Times New Roman"/>
          <w:sz w:val="32"/>
          <w:szCs w:val="32"/>
        </w:rPr>
        <w:t xml:space="preserve"> детей, это на  3 ребёнка </w:t>
      </w:r>
      <w:r w:rsidR="00363B48" w:rsidRPr="0067480B">
        <w:rPr>
          <w:rFonts w:ascii="Times New Roman" w:hAnsi="Times New Roman"/>
          <w:sz w:val="32"/>
          <w:szCs w:val="32"/>
        </w:rPr>
        <w:t>меньш</w:t>
      </w:r>
      <w:r w:rsidRPr="0067480B">
        <w:rPr>
          <w:rFonts w:ascii="Times New Roman" w:hAnsi="Times New Roman"/>
          <w:sz w:val="32"/>
          <w:szCs w:val="32"/>
        </w:rPr>
        <w:t>е чем в прошлом году.</w:t>
      </w:r>
    </w:p>
    <w:p w:rsidR="00844F89" w:rsidRPr="00DE1AF6" w:rsidRDefault="00363B48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Н</w:t>
      </w:r>
      <w:r w:rsidR="00844F89" w:rsidRPr="00DE1AF6">
        <w:rPr>
          <w:rFonts w:ascii="Times New Roman" w:hAnsi="Times New Roman"/>
          <w:sz w:val="32"/>
          <w:szCs w:val="32"/>
        </w:rPr>
        <w:t>есмотря на положительные результаты в работе, системе здравоохранения необходимо активизировать внедрение новых стандартов оказания первой медицинской помощи своим пациентам, а также эффективнее внедрять новые методы диагностики и лечения заболеваний на ранних стадиях их развития, особенно у детей, подростков и беременных женщин.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Одним из важнейших приоритетов нашей деятельности всегда была и остаётся забота о семьях с детьми, о пожилых людях и инвалидах.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В сельском поселении 78 детей, 204 пенсионера, </w:t>
      </w:r>
      <w:r w:rsidR="00363B48" w:rsidRPr="00DE1AF6">
        <w:rPr>
          <w:rFonts w:ascii="Times New Roman" w:hAnsi="Times New Roman"/>
          <w:sz w:val="32"/>
          <w:szCs w:val="32"/>
        </w:rPr>
        <w:t>10</w:t>
      </w:r>
      <w:r w:rsidRPr="00DE1AF6">
        <w:rPr>
          <w:rFonts w:ascii="Times New Roman" w:hAnsi="Times New Roman"/>
          <w:sz w:val="32"/>
          <w:szCs w:val="32"/>
        </w:rPr>
        <w:t xml:space="preserve"> многодетных семей.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Семьи с детьми, проживающие на территории сельского поселения, пользуются всеми льготами и выплатами, предоставленными государством, через учреждения социальной защиты населения Ромодановского района. </w:t>
      </w:r>
    </w:p>
    <w:p w:rsidR="00844F89" w:rsidRPr="00DE1AF6" w:rsidRDefault="00844F89" w:rsidP="00DE1AF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lastRenderedPageBreak/>
        <w:t xml:space="preserve">      Отмечу, что с нового года будет установлена еще одна </w:t>
      </w:r>
      <w:proofErr w:type="gramStart"/>
      <w:r w:rsidRPr="00DE1AF6">
        <w:rPr>
          <w:rFonts w:ascii="Times New Roman" w:hAnsi="Times New Roman"/>
          <w:sz w:val="32"/>
          <w:szCs w:val="32"/>
        </w:rPr>
        <w:t>-р</w:t>
      </w:r>
      <w:proofErr w:type="gramEnd"/>
      <w:r w:rsidRPr="00DE1AF6">
        <w:rPr>
          <w:rFonts w:ascii="Times New Roman" w:hAnsi="Times New Roman"/>
          <w:sz w:val="32"/>
          <w:szCs w:val="32"/>
        </w:rPr>
        <w:t>еспубликанская  - мера поддержки семей с детьми – это единовременная выплата в размере 100 тыс. рублей при рождении первенца в молодых семьях до 25 лет.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Приоритетом нашей работы и в дальнейшем останется формирование дружественной и комфортной сферы для семей с детьми, укрепление традиционных ценностей, здорового материнства, ответственного отцовства и многодетности.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b/>
          <w:sz w:val="32"/>
          <w:szCs w:val="32"/>
        </w:rPr>
        <w:t xml:space="preserve">      </w:t>
      </w:r>
      <w:r w:rsidRPr="00DE1AF6">
        <w:rPr>
          <w:rFonts w:ascii="Times New Roman" w:hAnsi="Times New Roman"/>
          <w:sz w:val="32"/>
          <w:szCs w:val="32"/>
        </w:rPr>
        <w:t xml:space="preserve">В период проведения месячника пожилых людей все пенсионеры сельского поселения получили от руководителя  ООО «Комсомолец» </w:t>
      </w:r>
      <w:proofErr w:type="spellStart"/>
      <w:r w:rsidRPr="00DE1AF6">
        <w:rPr>
          <w:rFonts w:ascii="Times New Roman" w:hAnsi="Times New Roman"/>
          <w:sz w:val="32"/>
          <w:szCs w:val="32"/>
        </w:rPr>
        <w:t>Желтова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Ф.П. сахарный песок. Кроме того, наши пенсионеры проводят  большую работу по оказанию помощи в плетении  маскировочных сетей в зону СВО,   они режут материал для плетения этих сетей. Мы выражаем огромную благодарность этим труженицам.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Важным приоритетом укрепления здоровья нации являются занятия физической культурой и спортом.</w:t>
      </w:r>
    </w:p>
    <w:p w:rsidR="00844F89" w:rsidRPr="00DE1AF6" w:rsidRDefault="00844F89" w:rsidP="00DE1AF6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В прошлом году проведено более 20 </w:t>
      </w:r>
      <w:proofErr w:type="spellStart"/>
      <w:r w:rsidRPr="00DE1AF6">
        <w:rPr>
          <w:rFonts w:ascii="Times New Roman" w:hAnsi="Times New Roman"/>
          <w:sz w:val="32"/>
          <w:szCs w:val="32"/>
        </w:rPr>
        <w:t>общерайонных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спортивных мероприятий.</w:t>
      </w:r>
    </w:p>
    <w:p w:rsidR="00844F89" w:rsidRPr="00DE1AF6" w:rsidRDefault="00844F89" w:rsidP="00DE1AF6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К занятиям спортом привлекаются и дети, и взрослое население, в том числе, инвалиды. </w:t>
      </w:r>
    </w:p>
    <w:p w:rsidR="00844F89" w:rsidRPr="00DE1AF6" w:rsidRDefault="00844F89" w:rsidP="00DE1AF6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</w:t>
      </w:r>
      <w:r w:rsidR="00080B7B" w:rsidRPr="00DE1AF6">
        <w:rPr>
          <w:rFonts w:ascii="Times New Roman" w:hAnsi="Times New Roman"/>
          <w:sz w:val="32"/>
          <w:szCs w:val="32"/>
        </w:rPr>
        <w:t>С</w:t>
      </w:r>
      <w:r w:rsidRPr="00DE1AF6">
        <w:rPr>
          <w:rFonts w:ascii="Times New Roman" w:hAnsi="Times New Roman"/>
          <w:sz w:val="32"/>
          <w:szCs w:val="32"/>
        </w:rPr>
        <w:t xml:space="preserve">портсмены </w:t>
      </w:r>
      <w:r w:rsidR="00080B7B" w:rsidRPr="00DE1AF6">
        <w:rPr>
          <w:rFonts w:ascii="Times New Roman" w:hAnsi="Times New Roman"/>
          <w:sz w:val="32"/>
          <w:szCs w:val="32"/>
        </w:rPr>
        <w:t xml:space="preserve">района </w:t>
      </w:r>
      <w:r w:rsidRPr="00DE1AF6">
        <w:rPr>
          <w:rFonts w:ascii="Times New Roman" w:hAnsi="Times New Roman"/>
          <w:sz w:val="32"/>
          <w:szCs w:val="32"/>
        </w:rPr>
        <w:t>– активные участники практически всех республиканских, зональных, а порой и всероссийских спортивных мероприятий.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На районном уровне эффективно проводятся массовые спортивные мероприятия: легкоатлетические пробеги, семейные старты, турниры по гиревому спорту, настольному теннису, волейболу.</w:t>
      </w:r>
    </w:p>
    <w:p w:rsidR="00844F89" w:rsidRPr="00DE1AF6" w:rsidRDefault="00844F89" w:rsidP="00DE1AF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Уважаемые </w:t>
      </w:r>
      <w:r w:rsidR="00080B7B" w:rsidRPr="00DE1AF6">
        <w:rPr>
          <w:rFonts w:ascii="Times New Roman" w:hAnsi="Times New Roman"/>
          <w:sz w:val="32"/>
          <w:szCs w:val="32"/>
        </w:rPr>
        <w:t>участники сессии</w:t>
      </w:r>
      <w:r w:rsidRPr="00DE1AF6">
        <w:rPr>
          <w:rFonts w:ascii="Times New Roman" w:hAnsi="Times New Roman"/>
          <w:sz w:val="32"/>
          <w:szCs w:val="32"/>
        </w:rPr>
        <w:t>!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2025 год для нашей республики  будет богат на события.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Безусловно, центральным событием станет 80-летие Великой Победы.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Мы должны реализовать целый комплекс мероприятий по увековечиванию памяти наших земляков – фронтовиков, тружеников тыла, строителей «Сурского рубежа» и, конечно же, наследников Победы – участников специальной военной операции.</w:t>
      </w:r>
    </w:p>
    <w:p w:rsidR="00844F89" w:rsidRPr="0067480B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lastRenderedPageBreak/>
        <w:t xml:space="preserve">  </w:t>
      </w:r>
      <w:r w:rsidR="0067480B">
        <w:rPr>
          <w:rFonts w:ascii="Times New Roman" w:hAnsi="Times New Roman"/>
          <w:sz w:val="32"/>
          <w:szCs w:val="32"/>
        </w:rPr>
        <w:tab/>
      </w:r>
      <w:r w:rsidRPr="0067480B">
        <w:rPr>
          <w:rFonts w:ascii="Times New Roman" w:hAnsi="Times New Roman"/>
          <w:sz w:val="32"/>
          <w:szCs w:val="32"/>
        </w:rPr>
        <w:t>Необходимо пропагандировать исторические знания о Великой Отечественной войне,  о решающем вкладе Российского народа в Великую Победу</w:t>
      </w:r>
      <w:proofErr w:type="gramStart"/>
      <w:r w:rsidRPr="0067480B">
        <w:rPr>
          <w:rFonts w:ascii="Times New Roman" w:hAnsi="Times New Roman"/>
          <w:sz w:val="32"/>
          <w:szCs w:val="32"/>
        </w:rPr>
        <w:t xml:space="preserve">,; </w:t>
      </w:r>
      <w:proofErr w:type="gramEnd"/>
      <w:r w:rsidRPr="0067480B">
        <w:rPr>
          <w:rFonts w:ascii="Times New Roman" w:hAnsi="Times New Roman"/>
          <w:sz w:val="32"/>
          <w:szCs w:val="32"/>
        </w:rPr>
        <w:t>больше рассказывать об участниках специальной военной операции, об их подвигах. Совместно с органами местного самоуправления, общественными организациями, поисковиками, волонтерами, юнармейцами необходимо содержать в порядке все памятники,  могилы павших воинов, навещать их семьи, помогать им в бытовых вопросах.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С учетом требований времени необходимо строить свою работу учреждениям культуры, молодежному движению, общественным объединениям района.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Сегодня работа культработников всецело направлена на продвижение культурных инициатив, создание благоприятных условий для развития народного творчества. 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Большое внимание уделяется мероприятиям военно-патриотического характера.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Ими проводятся мероприятия по чествованию воинов, исполнявших служебный</w:t>
      </w:r>
      <w:r w:rsidR="00080B7B" w:rsidRPr="00DE1AF6">
        <w:rPr>
          <w:rFonts w:ascii="Times New Roman" w:hAnsi="Times New Roman"/>
          <w:sz w:val="32"/>
          <w:szCs w:val="32"/>
        </w:rPr>
        <w:t xml:space="preserve"> долг </w:t>
      </w:r>
      <w:r w:rsidRPr="00DE1AF6">
        <w:rPr>
          <w:rFonts w:ascii="Times New Roman" w:hAnsi="Times New Roman"/>
          <w:sz w:val="32"/>
          <w:szCs w:val="32"/>
        </w:rPr>
        <w:t>в Афганистане, на Северном Кавказе, проводятся акции, уроки мужества, патриотические часы в поддержку российских солдат, находящихся на территории Украины: «Мы вместе», «Герои России моей»,  «</w:t>
      </w:r>
      <w:proofErr w:type="spellStart"/>
      <w:r w:rsidRPr="00DE1AF6">
        <w:rPr>
          <w:rFonts w:ascii="Times New Roman" w:hAnsi="Times New Roman"/>
          <w:sz w:val="32"/>
          <w:szCs w:val="32"/>
          <w:lang w:val="en-US"/>
        </w:rPr>
        <w:t>Za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 Армию!  </w:t>
      </w:r>
      <w:proofErr w:type="spellStart"/>
      <w:r w:rsidRPr="00DE1AF6">
        <w:rPr>
          <w:rFonts w:ascii="Times New Roman" w:hAnsi="Times New Roman"/>
          <w:sz w:val="32"/>
          <w:szCs w:val="32"/>
          <w:lang w:val="en-US"/>
        </w:rPr>
        <w:t>Za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Правду</w:t>
      </w:r>
      <w:proofErr w:type="gramStart"/>
      <w:r w:rsidRPr="00DE1AF6">
        <w:rPr>
          <w:rFonts w:ascii="Times New Roman" w:hAnsi="Times New Roman"/>
          <w:sz w:val="32"/>
          <w:szCs w:val="32"/>
        </w:rPr>
        <w:t>!»</w:t>
      </w:r>
      <w:proofErr w:type="gramEnd"/>
      <w:r w:rsidRPr="00DE1AF6">
        <w:rPr>
          <w:rFonts w:ascii="Times New Roman" w:hAnsi="Times New Roman"/>
          <w:sz w:val="32"/>
          <w:szCs w:val="32"/>
        </w:rPr>
        <w:t>, «Поддержим наших!», и другие.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Настоящим праздником мастерства и таланта для зрителей села проходит отчётный концерт участников художественной самодеятельности, проводимый в рамках фестиваля–конкурса народного творчества «</w:t>
      </w:r>
      <w:proofErr w:type="spellStart"/>
      <w:r w:rsidRPr="00DE1AF6">
        <w:rPr>
          <w:rFonts w:ascii="Times New Roman" w:hAnsi="Times New Roman"/>
          <w:sz w:val="32"/>
          <w:szCs w:val="32"/>
        </w:rPr>
        <w:t>Шумбрат</w:t>
      </w:r>
      <w:proofErr w:type="spellEnd"/>
      <w:r w:rsidRPr="00DE1AF6">
        <w:rPr>
          <w:rFonts w:ascii="Times New Roman" w:hAnsi="Times New Roman"/>
          <w:sz w:val="32"/>
          <w:szCs w:val="32"/>
        </w:rPr>
        <w:t>, Мордовия!».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Большая работа ведется работниками культуры в рамках проекта «Пушкинская карта».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Ежегодно в апреле в Мордовии и во многих регионах страны, где проживают представители мордовской национальности, отмечается всероссийский день мордовских языков. </w:t>
      </w:r>
    </w:p>
    <w:p w:rsidR="00844F89" w:rsidRPr="00DE1AF6" w:rsidRDefault="00844F89" w:rsidP="00DE1AF6">
      <w:pPr>
        <w:spacing w:after="0" w:line="240" w:lineRule="auto"/>
        <w:ind w:left="-108" w:right="-46"/>
        <w:rPr>
          <w:rStyle w:val="c6"/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День мордовских языков отмечается и в нашем поселении.        </w:t>
      </w:r>
      <w:r w:rsidRPr="00DE1AF6">
        <w:rPr>
          <w:rStyle w:val="c6"/>
          <w:rFonts w:ascii="Times New Roman" w:hAnsi="Times New Roman"/>
          <w:sz w:val="32"/>
          <w:szCs w:val="32"/>
        </w:rPr>
        <w:t>«Родной язык – язык души» - прошло мероприятие в сельской библиотеке.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Приятно отметить, что по итогам ежегодного фестиваля  народного творчества «</w:t>
      </w:r>
      <w:proofErr w:type="spellStart"/>
      <w:r w:rsidRPr="00DE1AF6">
        <w:rPr>
          <w:rFonts w:ascii="Times New Roman" w:hAnsi="Times New Roman"/>
          <w:sz w:val="32"/>
          <w:szCs w:val="32"/>
        </w:rPr>
        <w:t>Шумбрат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, Мордовия!» наш район стал лучшим в номинации «Лучший патриотический концерт», а </w:t>
      </w:r>
      <w:r w:rsidRPr="00DE1AF6">
        <w:rPr>
          <w:rFonts w:ascii="Times New Roman" w:hAnsi="Times New Roman"/>
          <w:sz w:val="32"/>
          <w:szCs w:val="32"/>
        </w:rPr>
        <w:lastRenderedPageBreak/>
        <w:t>участник фестиваля, Дмитрий Волков - ветеран СВО, удостоен диплома за «Лучший патриотический номер».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   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Дорогие друзья!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Оглашая  Послание, Глава Республики 2025 год объявил годом исторической памяти, подчеркивая связь поколений, как основу будущего нашего народа.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Важную роль в д</w:t>
      </w:r>
      <w:r w:rsidR="00080B7B" w:rsidRPr="00DE1AF6">
        <w:rPr>
          <w:rFonts w:ascii="Times New Roman" w:hAnsi="Times New Roman"/>
          <w:sz w:val="32"/>
          <w:szCs w:val="32"/>
        </w:rPr>
        <w:t>анном направлении проводят районные</w:t>
      </w:r>
      <w:r w:rsidRPr="00DE1AF6">
        <w:rPr>
          <w:rFonts w:ascii="Times New Roman" w:hAnsi="Times New Roman"/>
          <w:sz w:val="32"/>
          <w:szCs w:val="32"/>
        </w:rPr>
        <w:t xml:space="preserve"> поисковые отряды «Поиск» и «Память».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Они – постоянные участники и организаторы уроков мужества, походов, маршей Памяти и различных акций. 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Поисковые отряды «Поиск» и «Память» в числе лучших поисковых отрядов Республики.</w:t>
      </w:r>
      <w:r w:rsidR="00080B7B" w:rsidRPr="00DE1AF6">
        <w:rPr>
          <w:rFonts w:ascii="Times New Roman" w:hAnsi="Times New Roman"/>
          <w:sz w:val="32"/>
          <w:szCs w:val="32"/>
        </w:rPr>
        <w:t xml:space="preserve"> А их руководитель</w:t>
      </w:r>
      <w:r w:rsidRPr="00DE1AF6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DE1AF6">
        <w:rPr>
          <w:rFonts w:ascii="Times New Roman" w:hAnsi="Times New Roman"/>
          <w:sz w:val="32"/>
          <w:szCs w:val="32"/>
        </w:rPr>
        <w:t>Селеверстов</w:t>
      </w:r>
      <w:proofErr w:type="spellEnd"/>
      <w:r w:rsidRPr="00DE1AF6">
        <w:rPr>
          <w:rFonts w:ascii="Times New Roman" w:hAnsi="Times New Roman"/>
          <w:sz w:val="32"/>
          <w:szCs w:val="32"/>
        </w:rPr>
        <w:t xml:space="preserve"> Иван Алексеевич, лауреат премии Главы Республики Мордовия  «Национальное достояние».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В течение прошлого года от района в зону СВО отправлено более 30 тонн гуманитарного груза.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</w:t>
      </w:r>
    </w:p>
    <w:p w:rsidR="00844F89" w:rsidRPr="00DE1AF6" w:rsidRDefault="00844F89" w:rsidP="00E1378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Уважаемые участники сессии!</w:t>
      </w:r>
    </w:p>
    <w:p w:rsidR="00B41510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         </w:t>
      </w:r>
      <w:r w:rsidR="00B41510" w:rsidRPr="00DE1AF6">
        <w:rPr>
          <w:rFonts w:ascii="Times New Roman" w:hAnsi="Times New Roman"/>
          <w:sz w:val="32"/>
          <w:szCs w:val="32"/>
        </w:rPr>
        <w:t xml:space="preserve">Сегодня в свете Послания Главы Республики Мордовия Государственному Собранию обозначено много важных задач, от решения которых будет зависеть как улучшение качества жизни людей, так и судьба района и сельского поселения в целом.     Во что бы то ни стало, мы будем последовательно двигаться к намеченным целям, потому что они продиктованы жизнью. Будем продолжать созидательную политику ради наших общих побед. Мы все с вами обязаны отчетливо представлять складывающуюся ситуацию и оперативно принимать решения.    Нам дорого наше село. Нам </w:t>
      </w:r>
      <w:proofErr w:type="gramStart"/>
      <w:r w:rsidR="00B41510" w:rsidRPr="00DE1AF6">
        <w:rPr>
          <w:rFonts w:ascii="Times New Roman" w:hAnsi="Times New Roman"/>
          <w:sz w:val="32"/>
          <w:szCs w:val="32"/>
        </w:rPr>
        <w:t>дороги</w:t>
      </w:r>
      <w:proofErr w:type="gramEnd"/>
      <w:r w:rsidR="00B41510" w:rsidRPr="00DE1AF6">
        <w:rPr>
          <w:rFonts w:ascii="Times New Roman" w:hAnsi="Times New Roman"/>
          <w:sz w:val="32"/>
          <w:szCs w:val="32"/>
        </w:rPr>
        <w:t xml:space="preserve"> живущие в нем люди, по праву желающие счастливой жизни себе, своим детям и внукам. И только от нашей оперативности, от нашего общего с вами упорного труда зависит исполнение этого желания.       </w:t>
      </w:r>
    </w:p>
    <w:p w:rsidR="00844F89" w:rsidRPr="00DE1AF6" w:rsidRDefault="00B41510" w:rsidP="00DE1AF6">
      <w:pPr>
        <w:spacing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>Спасибо вам, дорогие друзья, за ваш самоотверженный труд.       Здоровья, счастья, благополучия, мирного неба над головой вам и вашим семьям!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E1AF6">
        <w:rPr>
          <w:rFonts w:ascii="Times New Roman" w:hAnsi="Times New Roman"/>
          <w:sz w:val="32"/>
          <w:szCs w:val="32"/>
        </w:rPr>
        <w:t xml:space="preserve"> </w:t>
      </w:r>
    </w:p>
    <w:p w:rsidR="00844F89" w:rsidRPr="00DE1AF6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44F89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44F89" w:rsidRPr="00B24631" w:rsidRDefault="00844F89" w:rsidP="00DE1AF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</w:p>
    <w:sectPr w:rsidR="00844F89" w:rsidRPr="00B24631" w:rsidSect="00116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1E29"/>
    <w:rsid w:val="00014DE2"/>
    <w:rsid w:val="000153C3"/>
    <w:rsid w:val="00022799"/>
    <w:rsid w:val="000246D2"/>
    <w:rsid w:val="00024FC9"/>
    <w:rsid w:val="00030303"/>
    <w:rsid w:val="000344B7"/>
    <w:rsid w:val="00041118"/>
    <w:rsid w:val="00051470"/>
    <w:rsid w:val="000516B6"/>
    <w:rsid w:val="00051DBC"/>
    <w:rsid w:val="0005497B"/>
    <w:rsid w:val="00057F72"/>
    <w:rsid w:val="0007112C"/>
    <w:rsid w:val="00080B7B"/>
    <w:rsid w:val="00082DC5"/>
    <w:rsid w:val="0008302A"/>
    <w:rsid w:val="000831B1"/>
    <w:rsid w:val="00094CE5"/>
    <w:rsid w:val="000A0CD9"/>
    <w:rsid w:val="000A12AF"/>
    <w:rsid w:val="000A4CD1"/>
    <w:rsid w:val="000A742C"/>
    <w:rsid w:val="000B13EF"/>
    <w:rsid w:val="000C201F"/>
    <w:rsid w:val="000C2BE2"/>
    <w:rsid w:val="000C5F08"/>
    <w:rsid w:val="000D69C0"/>
    <w:rsid w:val="000E1539"/>
    <w:rsid w:val="000E36C8"/>
    <w:rsid w:val="000F41BE"/>
    <w:rsid w:val="000F6ACD"/>
    <w:rsid w:val="001018B1"/>
    <w:rsid w:val="0010756F"/>
    <w:rsid w:val="0011185D"/>
    <w:rsid w:val="00116C4C"/>
    <w:rsid w:val="001265B5"/>
    <w:rsid w:val="0013333B"/>
    <w:rsid w:val="00135105"/>
    <w:rsid w:val="00137020"/>
    <w:rsid w:val="0014321F"/>
    <w:rsid w:val="001605B5"/>
    <w:rsid w:val="00162698"/>
    <w:rsid w:val="0016352E"/>
    <w:rsid w:val="00172BEA"/>
    <w:rsid w:val="00175010"/>
    <w:rsid w:val="001757E3"/>
    <w:rsid w:val="001762CC"/>
    <w:rsid w:val="00176FE7"/>
    <w:rsid w:val="001820BC"/>
    <w:rsid w:val="001874D2"/>
    <w:rsid w:val="0019415D"/>
    <w:rsid w:val="001A0A31"/>
    <w:rsid w:val="001B5A47"/>
    <w:rsid w:val="001B7108"/>
    <w:rsid w:val="001C1791"/>
    <w:rsid w:val="001C75ED"/>
    <w:rsid w:val="001D4127"/>
    <w:rsid w:val="001D4D99"/>
    <w:rsid w:val="001E2AA4"/>
    <w:rsid w:val="001F5987"/>
    <w:rsid w:val="002076DA"/>
    <w:rsid w:val="00207AEB"/>
    <w:rsid w:val="0021201E"/>
    <w:rsid w:val="002144FB"/>
    <w:rsid w:val="00221E67"/>
    <w:rsid w:val="00225D34"/>
    <w:rsid w:val="00231E7C"/>
    <w:rsid w:val="00240296"/>
    <w:rsid w:val="00240D90"/>
    <w:rsid w:val="002415E8"/>
    <w:rsid w:val="002437F6"/>
    <w:rsid w:val="00244041"/>
    <w:rsid w:val="00245BCE"/>
    <w:rsid w:val="00247324"/>
    <w:rsid w:val="00253CE5"/>
    <w:rsid w:val="00262CC9"/>
    <w:rsid w:val="00264E3E"/>
    <w:rsid w:val="0026731C"/>
    <w:rsid w:val="00274002"/>
    <w:rsid w:val="00274DE9"/>
    <w:rsid w:val="002804C9"/>
    <w:rsid w:val="00284FAF"/>
    <w:rsid w:val="00294302"/>
    <w:rsid w:val="002A0086"/>
    <w:rsid w:val="002A4EA2"/>
    <w:rsid w:val="002B68C1"/>
    <w:rsid w:val="002C033F"/>
    <w:rsid w:val="002C4DFE"/>
    <w:rsid w:val="002D074C"/>
    <w:rsid w:val="002E34DC"/>
    <w:rsid w:val="002E740F"/>
    <w:rsid w:val="002F3B15"/>
    <w:rsid w:val="002F4721"/>
    <w:rsid w:val="00303036"/>
    <w:rsid w:val="0030378A"/>
    <w:rsid w:val="00310C09"/>
    <w:rsid w:val="00311BFF"/>
    <w:rsid w:val="00324C6B"/>
    <w:rsid w:val="003251C5"/>
    <w:rsid w:val="00325B9E"/>
    <w:rsid w:val="00327198"/>
    <w:rsid w:val="00333337"/>
    <w:rsid w:val="00337941"/>
    <w:rsid w:val="00340534"/>
    <w:rsid w:val="00347BA9"/>
    <w:rsid w:val="003511F9"/>
    <w:rsid w:val="003530AA"/>
    <w:rsid w:val="00354124"/>
    <w:rsid w:val="00360ECE"/>
    <w:rsid w:val="003621AE"/>
    <w:rsid w:val="00363B48"/>
    <w:rsid w:val="0037606C"/>
    <w:rsid w:val="0037672D"/>
    <w:rsid w:val="00382E55"/>
    <w:rsid w:val="0039441F"/>
    <w:rsid w:val="00394F64"/>
    <w:rsid w:val="003A0D7B"/>
    <w:rsid w:val="003A1C64"/>
    <w:rsid w:val="003A65A5"/>
    <w:rsid w:val="003B088F"/>
    <w:rsid w:val="003B2CCB"/>
    <w:rsid w:val="003C167D"/>
    <w:rsid w:val="003C3F6D"/>
    <w:rsid w:val="003D5DFE"/>
    <w:rsid w:val="003D7F3F"/>
    <w:rsid w:val="003E2A00"/>
    <w:rsid w:val="003E51BA"/>
    <w:rsid w:val="003E75D9"/>
    <w:rsid w:val="003E7C76"/>
    <w:rsid w:val="003E7CCF"/>
    <w:rsid w:val="003F0352"/>
    <w:rsid w:val="003F15D6"/>
    <w:rsid w:val="003F17E2"/>
    <w:rsid w:val="0040109E"/>
    <w:rsid w:val="00402544"/>
    <w:rsid w:val="00404A3C"/>
    <w:rsid w:val="00424DAC"/>
    <w:rsid w:val="00430433"/>
    <w:rsid w:val="00434007"/>
    <w:rsid w:val="00434200"/>
    <w:rsid w:val="0045177A"/>
    <w:rsid w:val="00464C86"/>
    <w:rsid w:val="0047125C"/>
    <w:rsid w:val="00472BC6"/>
    <w:rsid w:val="0048219A"/>
    <w:rsid w:val="00497C0B"/>
    <w:rsid w:val="004A3A9F"/>
    <w:rsid w:val="004A49DB"/>
    <w:rsid w:val="004B23BA"/>
    <w:rsid w:val="004B465C"/>
    <w:rsid w:val="004D3EA2"/>
    <w:rsid w:val="004E0F40"/>
    <w:rsid w:val="004E1226"/>
    <w:rsid w:val="004E1E57"/>
    <w:rsid w:val="004E1F8E"/>
    <w:rsid w:val="004F31E6"/>
    <w:rsid w:val="004F5B7D"/>
    <w:rsid w:val="005035ED"/>
    <w:rsid w:val="00521683"/>
    <w:rsid w:val="005408C2"/>
    <w:rsid w:val="00552F3F"/>
    <w:rsid w:val="005540F5"/>
    <w:rsid w:val="00555B74"/>
    <w:rsid w:val="0055666C"/>
    <w:rsid w:val="00560AA4"/>
    <w:rsid w:val="005617A6"/>
    <w:rsid w:val="00564905"/>
    <w:rsid w:val="005732C5"/>
    <w:rsid w:val="005869B4"/>
    <w:rsid w:val="00590B08"/>
    <w:rsid w:val="005927AB"/>
    <w:rsid w:val="005936CE"/>
    <w:rsid w:val="005A6202"/>
    <w:rsid w:val="005B643A"/>
    <w:rsid w:val="005C777E"/>
    <w:rsid w:val="005D020F"/>
    <w:rsid w:val="005D3273"/>
    <w:rsid w:val="005D6928"/>
    <w:rsid w:val="005D76D8"/>
    <w:rsid w:val="005E1CCF"/>
    <w:rsid w:val="005E1EEF"/>
    <w:rsid w:val="005E224F"/>
    <w:rsid w:val="005E7BEE"/>
    <w:rsid w:val="005F2E35"/>
    <w:rsid w:val="005F58B9"/>
    <w:rsid w:val="00600B18"/>
    <w:rsid w:val="00604997"/>
    <w:rsid w:val="00605CF7"/>
    <w:rsid w:val="00607F39"/>
    <w:rsid w:val="0061610D"/>
    <w:rsid w:val="00621A3D"/>
    <w:rsid w:val="0062671E"/>
    <w:rsid w:val="00636B7B"/>
    <w:rsid w:val="0063757E"/>
    <w:rsid w:val="00640197"/>
    <w:rsid w:val="00646FFC"/>
    <w:rsid w:val="00656728"/>
    <w:rsid w:val="00660AD2"/>
    <w:rsid w:val="006738D4"/>
    <w:rsid w:val="0067480B"/>
    <w:rsid w:val="00675BE9"/>
    <w:rsid w:val="00695144"/>
    <w:rsid w:val="006A337D"/>
    <w:rsid w:val="006A562E"/>
    <w:rsid w:val="006B001F"/>
    <w:rsid w:val="006B02EB"/>
    <w:rsid w:val="006B3993"/>
    <w:rsid w:val="006B480A"/>
    <w:rsid w:val="006B4B5B"/>
    <w:rsid w:val="006C0CE5"/>
    <w:rsid w:val="006D136E"/>
    <w:rsid w:val="006D2018"/>
    <w:rsid w:val="006F1D7D"/>
    <w:rsid w:val="006F3BB1"/>
    <w:rsid w:val="006F5289"/>
    <w:rsid w:val="00700189"/>
    <w:rsid w:val="007017F4"/>
    <w:rsid w:val="007026D9"/>
    <w:rsid w:val="007044C0"/>
    <w:rsid w:val="00705E62"/>
    <w:rsid w:val="00711EE1"/>
    <w:rsid w:val="007271DF"/>
    <w:rsid w:val="00727963"/>
    <w:rsid w:val="0073044E"/>
    <w:rsid w:val="00730CB7"/>
    <w:rsid w:val="0073515A"/>
    <w:rsid w:val="007378DE"/>
    <w:rsid w:val="00742D40"/>
    <w:rsid w:val="007446E8"/>
    <w:rsid w:val="00751865"/>
    <w:rsid w:val="007547A6"/>
    <w:rsid w:val="00754845"/>
    <w:rsid w:val="00762287"/>
    <w:rsid w:val="00766C90"/>
    <w:rsid w:val="00771BBA"/>
    <w:rsid w:val="007735B0"/>
    <w:rsid w:val="007827B4"/>
    <w:rsid w:val="00784C30"/>
    <w:rsid w:val="00785C39"/>
    <w:rsid w:val="00793223"/>
    <w:rsid w:val="00793396"/>
    <w:rsid w:val="00794D40"/>
    <w:rsid w:val="00794D71"/>
    <w:rsid w:val="007A4108"/>
    <w:rsid w:val="007A6BB6"/>
    <w:rsid w:val="007A78AB"/>
    <w:rsid w:val="007B4673"/>
    <w:rsid w:val="007C32B3"/>
    <w:rsid w:val="007C558A"/>
    <w:rsid w:val="007C7748"/>
    <w:rsid w:val="007D54CA"/>
    <w:rsid w:val="007D7CBD"/>
    <w:rsid w:val="007E2563"/>
    <w:rsid w:val="007E342E"/>
    <w:rsid w:val="007E6054"/>
    <w:rsid w:val="00800A82"/>
    <w:rsid w:val="00817B0B"/>
    <w:rsid w:val="00821EDE"/>
    <w:rsid w:val="0082338E"/>
    <w:rsid w:val="00824690"/>
    <w:rsid w:val="00832B7E"/>
    <w:rsid w:val="00842CC4"/>
    <w:rsid w:val="00844F89"/>
    <w:rsid w:val="00846E6B"/>
    <w:rsid w:val="00852FF0"/>
    <w:rsid w:val="0085511D"/>
    <w:rsid w:val="00863236"/>
    <w:rsid w:val="008756DF"/>
    <w:rsid w:val="00876E42"/>
    <w:rsid w:val="00876E55"/>
    <w:rsid w:val="008778D1"/>
    <w:rsid w:val="00885ECB"/>
    <w:rsid w:val="00894C2B"/>
    <w:rsid w:val="00897C69"/>
    <w:rsid w:val="008A569C"/>
    <w:rsid w:val="008A66CA"/>
    <w:rsid w:val="008B6292"/>
    <w:rsid w:val="008B714E"/>
    <w:rsid w:val="008E2CC4"/>
    <w:rsid w:val="008E30AD"/>
    <w:rsid w:val="008E3686"/>
    <w:rsid w:val="008E4763"/>
    <w:rsid w:val="00901FC1"/>
    <w:rsid w:val="00904E10"/>
    <w:rsid w:val="00910683"/>
    <w:rsid w:val="0091461D"/>
    <w:rsid w:val="00915CA3"/>
    <w:rsid w:val="00917B2C"/>
    <w:rsid w:val="0092519B"/>
    <w:rsid w:val="00925D4A"/>
    <w:rsid w:val="00934248"/>
    <w:rsid w:val="00934BDE"/>
    <w:rsid w:val="0093624E"/>
    <w:rsid w:val="009371CD"/>
    <w:rsid w:val="009404AA"/>
    <w:rsid w:val="009467F1"/>
    <w:rsid w:val="00950B43"/>
    <w:rsid w:val="00954D25"/>
    <w:rsid w:val="00960213"/>
    <w:rsid w:val="00960E59"/>
    <w:rsid w:val="0096483F"/>
    <w:rsid w:val="00964F7C"/>
    <w:rsid w:val="0097116D"/>
    <w:rsid w:val="00975440"/>
    <w:rsid w:val="00976530"/>
    <w:rsid w:val="0097659A"/>
    <w:rsid w:val="0097793E"/>
    <w:rsid w:val="00990DCA"/>
    <w:rsid w:val="00995CC1"/>
    <w:rsid w:val="009A2C89"/>
    <w:rsid w:val="009A3587"/>
    <w:rsid w:val="009A3867"/>
    <w:rsid w:val="009A438F"/>
    <w:rsid w:val="009A5AD8"/>
    <w:rsid w:val="009B14D3"/>
    <w:rsid w:val="009B16B8"/>
    <w:rsid w:val="009D0C3D"/>
    <w:rsid w:val="009D0FD5"/>
    <w:rsid w:val="009D441A"/>
    <w:rsid w:val="009D758B"/>
    <w:rsid w:val="009E6BEB"/>
    <w:rsid w:val="009F25D3"/>
    <w:rsid w:val="009F30AA"/>
    <w:rsid w:val="00A017B9"/>
    <w:rsid w:val="00A12C8D"/>
    <w:rsid w:val="00A24A60"/>
    <w:rsid w:val="00A30C7E"/>
    <w:rsid w:val="00A321CA"/>
    <w:rsid w:val="00A32372"/>
    <w:rsid w:val="00A41C50"/>
    <w:rsid w:val="00A41D4D"/>
    <w:rsid w:val="00A42FEC"/>
    <w:rsid w:val="00A576B9"/>
    <w:rsid w:val="00A61E29"/>
    <w:rsid w:val="00A6335A"/>
    <w:rsid w:val="00A63638"/>
    <w:rsid w:val="00A77F52"/>
    <w:rsid w:val="00A87043"/>
    <w:rsid w:val="00A878DB"/>
    <w:rsid w:val="00A9226A"/>
    <w:rsid w:val="00A9640A"/>
    <w:rsid w:val="00A9691D"/>
    <w:rsid w:val="00A97FBC"/>
    <w:rsid w:val="00AA5DD8"/>
    <w:rsid w:val="00AB0C69"/>
    <w:rsid w:val="00AB18FC"/>
    <w:rsid w:val="00AC0199"/>
    <w:rsid w:val="00AC15F9"/>
    <w:rsid w:val="00AC3392"/>
    <w:rsid w:val="00AC6984"/>
    <w:rsid w:val="00AD2250"/>
    <w:rsid w:val="00AD2829"/>
    <w:rsid w:val="00AE4372"/>
    <w:rsid w:val="00AE689E"/>
    <w:rsid w:val="00AE6B34"/>
    <w:rsid w:val="00AF27A1"/>
    <w:rsid w:val="00B022F6"/>
    <w:rsid w:val="00B02E64"/>
    <w:rsid w:val="00B0349F"/>
    <w:rsid w:val="00B03A2B"/>
    <w:rsid w:val="00B05143"/>
    <w:rsid w:val="00B154E0"/>
    <w:rsid w:val="00B20E26"/>
    <w:rsid w:val="00B24631"/>
    <w:rsid w:val="00B41510"/>
    <w:rsid w:val="00B42E32"/>
    <w:rsid w:val="00B4407E"/>
    <w:rsid w:val="00B4601E"/>
    <w:rsid w:val="00B477D7"/>
    <w:rsid w:val="00B47E26"/>
    <w:rsid w:val="00B51741"/>
    <w:rsid w:val="00B56993"/>
    <w:rsid w:val="00B633A2"/>
    <w:rsid w:val="00B64A96"/>
    <w:rsid w:val="00B71186"/>
    <w:rsid w:val="00B7655E"/>
    <w:rsid w:val="00B807FA"/>
    <w:rsid w:val="00B8161C"/>
    <w:rsid w:val="00B82F11"/>
    <w:rsid w:val="00B84F42"/>
    <w:rsid w:val="00B925F7"/>
    <w:rsid w:val="00B93493"/>
    <w:rsid w:val="00B97A10"/>
    <w:rsid w:val="00BA1B3C"/>
    <w:rsid w:val="00BA33B9"/>
    <w:rsid w:val="00BA48AC"/>
    <w:rsid w:val="00BA655E"/>
    <w:rsid w:val="00BB0B51"/>
    <w:rsid w:val="00BB18CB"/>
    <w:rsid w:val="00BB4BC9"/>
    <w:rsid w:val="00BB7CBC"/>
    <w:rsid w:val="00BC4152"/>
    <w:rsid w:val="00BC4B9F"/>
    <w:rsid w:val="00BD5C22"/>
    <w:rsid w:val="00BD66D0"/>
    <w:rsid w:val="00BE1A49"/>
    <w:rsid w:val="00BE3D4D"/>
    <w:rsid w:val="00BE4E03"/>
    <w:rsid w:val="00BF6B53"/>
    <w:rsid w:val="00C20A67"/>
    <w:rsid w:val="00C20B24"/>
    <w:rsid w:val="00C25804"/>
    <w:rsid w:val="00C30EC2"/>
    <w:rsid w:val="00C33689"/>
    <w:rsid w:val="00C54902"/>
    <w:rsid w:val="00C55131"/>
    <w:rsid w:val="00C56F7D"/>
    <w:rsid w:val="00C61E4B"/>
    <w:rsid w:val="00C76E2F"/>
    <w:rsid w:val="00C859DB"/>
    <w:rsid w:val="00C912AA"/>
    <w:rsid w:val="00C918F0"/>
    <w:rsid w:val="00C95D26"/>
    <w:rsid w:val="00CA0CD3"/>
    <w:rsid w:val="00CA32AB"/>
    <w:rsid w:val="00CA599D"/>
    <w:rsid w:val="00CA59A1"/>
    <w:rsid w:val="00CA7AC6"/>
    <w:rsid w:val="00CB16FF"/>
    <w:rsid w:val="00CB192C"/>
    <w:rsid w:val="00CB1E09"/>
    <w:rsid w:val="00CC0B2D"/>
    <w:rsid w:val="00CC5F26"/>
    <w:rsid w:val="00CC697C"/>
    <w:rsid w:val="00CD1871"/>
    <w:rsid w:val="00CD3E6C"/>
    <w:rsid w:val="00CD524D"/>
    <w:rsid w:val="00CD78CE"/>
    <w:rsid w:val="00CE7836"/>
    <w:rsid w:val="00CF2334"/>
    <w:rsid w:val="00CF3E72"/>
    <w:rsid w:val="00D04721"/>
    <w:rsid w:val="00D061E0"/>
    <w:rsid w:val="00D1133C"/>
    <w:rsid w:val="00D248BD"/>
    <w:rsid w:val="00D30312"/>
    <w:rsid w:val="00D44A37"/>
    <w:rsid w:val="00D46D33"/>
    <w:rsid w:val="00D474EC"/>
    <w:rsid w:val="00D51B35"/>
    <w:rsid w:val="00D51C8D"/>
    <w:rsid w:val="00D574FB"/>
    <w:rsid w:val="00D57C66"/>
    <w:rsid w:val="00D608B3"/>
    <w:rsid w:val="00D60935"/>
    <w:rsid w:val="00D62F18"/>
    <w:rsid w:val="00D63827"/>
    <w:rsid w:val="00D653C6"/>
    <w:rsid w:val="00D65BEC"/>
    <w:rsid w:val="00D65D95"/>
    <w:rsid w:val="00D70304"/>
    <w:rsid w:val="00D73373"/>
    <w:rsid w:val="00D76305"/>
    <w:rsid w:val="00DA508F"/>
    <w:rsid w:val="00DB1513"/>
    <w:rsid w:val="00DC1269"/>
    <w:rsid w:val="00DC7664"/>
    <w:rsid w:val="00DD16D8"/>
    <w:rsid w:val="00DE11DB"/>
    <w:rsid w:val="00DE1AF6"/>
    <w:rsid w:val="00DE3199"/>
    <w:rsid w:val="00DE6876"/>
    <w:rsid w:val="00DE6EB7"/>
    <w:rsid w:val="00DF4261"/>
    <w:rsid w:val="00E05647"/>
    <w:rsid w:val="00E05F18"/>
    <w:rsid w:val="00E07226"/>
    <w:rsid w:val="00E1020A"/>
    <w:rsid w:val="00E1378A"/>
    <w:rsid w:val="00E1449A"/>
    <w:rsid w:val="00E178CF"/>
    <w:rsid w:val="00E20C2F"/>
    <w:rsid w:val="00E23452"/>
    <w:rsid w:val="00E23A97"/>
    <w:rsid w:val="00E2622B"/>
    <w:rsid w:val="00E356C9"/>
    <w:rsid w:val="00E43A0B"/>
    <w:rsid w:val="00E5314B"/>
    <w:rsid w:val="00E54D57"/>
    <w:rsid w:val="00E601F1"/>
    <w:rsid w:val="00E66E7B"/>
    <w:rsid w:val="00E67940"/>
    <w:rsid w:val="00E76B59"/>
    <w:rsid w:val="00E827E3"/>
    <w:rsid w:val="00E8742D"/>
    <w:rsid w:val="00EA0372"/>
    <w:rsid w:val="00EA0A87"/>
    <w:rsid w:val="00EA2CB9"/>
    <w:rsid w:val="00EB5DE0"/>
    <w:rsid w:val="00EC4B4D"/>
    <w:rsid w:val="00EC5140"/>
    <w:rsid w:val="00EC59B2"/>
    <w:rsid w:val="00EC6F8A"/>
    <w:rsid w:val="00ED113D"/>
    <w:rsid w:val="00ED3379"/>
    <w:rsid w:val="00ED77F4"/>
    <w:rsid w:val="00EE11E4"/>
    <w:rsid w:val="00EE7C62"/>
    <w:rsid w:val="00EF02E1"/>
    <w:rsid w:val="00EF0598"/>
    <w:rsid w:val="00EF3B8F"/>
    <w:rsid w:val="00F01C5B"/>
    <w:rsid w:val="00F10CF3"/>
    <w:rsid w:val="00F11B2E"/>
    <w:rsid w:val="00F12605"/>
    <w:rsid w:val="00F134AF"/>
    <w:rsid w:val="00F21B4A"/>
    <w:rsid w:val="00F25754"/>
    <w:rsid w:val="00F31711"/>
    <w:rsid w:val="00F31CA9"/>
    <w:rsid w:val="00F54035"/>
    <w:rsid w:val="00F672F4"/>
    <w:rsid w:val="00F703CF"/>
    <w:rsid w:val="00F71208"/>
    <w:rsid w:val="00F7653C"/>
    <w:rsid w:val="00F86115"/>
    <w:rsid w:val="00F878BC"/>
    <w:rsid w:val="00F95B99"/>
    <w:rsid w:val="00F97994"/>
    <w:rsid w:val="00F97B3B"/>
    <w:rsid w:val="00FB7202"/>
    <w:rsid w:val="00FC3E53"/>
    <w:rsid w:val="00FC6748"/>
    <w:rsid w:val="00FD0652"/>
    <w:rsid w:val="00FF37A5"/>
    <w:rsid w:val="00FF5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C4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E601F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601F1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c6">
    <w:name w:val="c6"/>
    <w:basedOn w:val="a0"/>
    <w:uiPriority w:val="99"/>
    <w:rsid w:val="0021201E"/>
    <w:rPr>
      <w:rFonts w:cs="Times New Roman"/>
    </w:rPr>
  </w:style>
  <w:style w:type="paragraph" w:customStyle="1" w:styleId="11">
    <w:name w:val="Без интервала1"/>
    <w:rsid w:val="00363B48"/>
    <w:rPr>
      <w:rFonts w:eastAsia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90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1</Pages>
  <Words>2465</Words>
  <Characters>14055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Админ</cp:lastModifiedBy>
  <cp:revision>1110</cp:revision>
  <cp:lastPrinted>2025-02-17T13:15:00Z</cp:lastPrinted>
  <dcterms:created xsi:type="dcterms:W3CDTF">2025-01-30T06:15:00Z</dcterms:created>
  <dcterms:modified xsi:type="dcterms:W3CDTF">2025-02-19T12:33:00Z</dcterms:modified>
</cp:coreProperties>
</file>