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EFA" w:rsidRPr="002872F6" w:rsidRDefault="00F90EFA" w:rsidP="00F90EFA">
      <w:pPr>
        <w:overflowPunct w:val="0"/>
        <w:ind w:firstLine="54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2872F6">
        <w:rPr>
          <w:rFonts w:ascii="Times New Roman" w:hAnsi="Times New Roman" w:cs="Times New Roman"/>
          <w:b/>
          <w:sz w:val="28"/>
          <w:szCs w:val="26"/>
        </w:rPr>
        <w:t>СОВЕТ ДЕПУТАТОВ</w:t>
      </w:r>
    </w:p>
    <w:p w:rsidR="00F90EFA" w:rsidRPr="002872F6" w:rsidRDefault="00F90EFA" w:rsidP="00F90EFA">
      <w:pPr>
        <w:overflowPunct w:val="0"/>
        <w:ind w:firstLine="54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2872F6">
        <w:rPr>
          <w:rFonts w:ascii="Times New Roman" w:hAnsi="Times New Roman" w:cs="Times New Roman"/>
          <w:b/>
          <w:sz w:val="28"/>
          <w:szCs w:val="26"/>
        </w:rPr>
        <w:t>БЕЛОЗЕРЬЕВСКОГО СЕЛЬСКОГО ПОСЕЛЕНИЯ</w:t>
      </w:r>
    </w:p>
    <w:p w:rsidR="00F90EFA" w:rsidRPr="002872F6" w:rsidRDefault="00F90EFA" w:rsidP="00F90EFA">
      <w:pPr>
        <w:overflowPunct w:val="0"/>
        <w:ind w:firstLine="54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2872F6">
        <w:rPr>
          <w:rFonts w:ascii="Times New Roman" w:hAnsi="Times New Roman" w:cs="Times New Roman"/>
          <w:b/>
          <w:sz w:val="28"/>
          <w:szCs w:val="26"/>
        </w:rPr>
        <w:t>РОМОДАНОВСКОГО МУНИЦИПАЛЬНОГО РАЙОНА</w:t>
      </w:r>
    </w:p>
    <w:p w:rsidR="00F90EFA" w:rsidRPr="002872F6" w:rsidRDefault="00F90EFA" w:rsidP="00F90EFA">
      <w:pPr>
        <w:keepNext/>
        <w:overflowPunct w:val="0"/>
        <w:ind w:firstLine="540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6"/>
        </w:rPr>
      </w:pPr>
      <w:r w:rsidRPr="002872F6">
        <w:rPr>
          <w:rFonts w:ascii="Times New Roman" w:hAnsi="Times New Roman" w:cs="Times New Roman"/>
          <w:b/>
          <w:bCs/>
          <w:kern w:val="32"/>
          <w:sz w:val="28"/>
          <w:szCs w:val="26"/>
        </w:rPr>
        <w:t>РЕСПУБЛИКИ МОРДОВИЯ</w:t>
      </w:r>
    </w:p>
    <w:p w:rsidR="00F90EFA" w:rsidRPr="002872F6" w:rsidRDefault="00F90EFA" w:rsidP="00F90EFA">
      <w:pPr>
        <w:overflowPunct w:val="0"/>
        <w:ind w:firstLine="540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F90EFA" w:rsidRPr="002872F6" w:rsidRDefault="00F90EFA" w:rsidP="00F90EFA">
      <w:pPr>
        <w:overflowPunct w:val="0"/>
        <w:ind w:firstLine="54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2872F6">
        <w:rPr>
          <w:rFonts w:ascii="Times New Roman" w:hAnsi="Times New Roman" w:cs="Times New Roman"/>
          <w:b/>
          <w:sz w:val="28"/>
          <w:szCs w:val="26"/>
        </w:rPr>
        <w:t>РЕШЕНИЕ</w:t>
      </w:r>
    </w:p>
    <w:p w:rsidR="00F90EFA" w:rsidRPr="00335F28" w:rsidRDefault="00D528D9" w:rsidP="00F90EFA">
      <w:pPr>
        <w:overflowPunct w:val="0"/>
        <w:ind w:firstLine="540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noProof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F90EFA" w:rsidRPr="00335F28" w:rsidRDefault="00F90EFA" w:rsidP="00F90EFA">
      <w:pPr>
        <w:overflowPunct w:val="0"/>
        <w:ind w:firstLine="540"/>
        <w:rPr>
          <w:rFonts w:ascii="Times New Roman" w:hAnsi="Times New Roman" w:cs="Times New Roman"/>
          <w:szCs w:val="26"/>
        </w:rPr>
      </w:pPr>
    </w:p>
    <w:p w:rsidR="00F90EFA" w:rsidRDefault="00F90EFA" w:rsidP="00F90EF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B5638">
        <w:rPr>
          <w:rFonts w:ascii="Times New Roman" w:hAnsi="Times New Roman" w:cs="Times New Roman"/>
          <w:sz w:val="28"/>
          <w:szCs w:val="28"/>
        </w:rPr>
        <w:t xml:space="preserve"> «</w:t>
      </w:r>
      <w:r w:rsidR="004D505A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» февраля</w:t>
      </w:r>
      <w:r w:rsidRPr="007B5638">
        <w:rPr>
          <w:rFonts w:ascii="Times New Roman" w:hAnsi="Times New Roman" w:cs="Times New Roman"/>
          <w:sz w:val="28"/>
          <w:szCs w:val="28"/>
        </w:rPr>
        <w:t xml:space="preserve"> </w:t>
      </w:r>
      <w:r w:rsidR="004D505A">
        <w:rPr>
          <w:rFonts w:ascii="Times New Roman" w:hAnsi="Times New Roman" w:cs="Times New Roman"/>
          <w:sz w:val="28"/>
          <w:szCs w:val="28"/>
        </w:rPr>
        <w:t>2025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</w:t>
      </w:r>
      <w:r w:rsidR="004D505A">
        <w:rPr>
          <w:rFonts w:ascii="Times New Roman" w:hAnsi="Times New Roman" w:cs="Times New Roman"/>
          <w:sz w:val="28"/>
          <w:szCs w:val="28"/>
        </w:rPr>
        <w:t xml:space="preserve">                              №62</w:t>
      </w:r>
    </w:p>
    <w:p w:rsidR="00F90EFA" w:rsidRPr="007B5638" w:rsidRDefault="00F90EFA" w:rsidP="00F90EF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Белозерье</w:t>
      </w:r>
    </w:p>
    <w:p w:rsidR="00F90EFA" w:rsidRDefault="00F90EFA" w:rsidP="00F90EFA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90EFA" w:rsidRDefault="00F90EFA" w:rsidP="00F90EFA">
      <w:pPr>
        <w:jc w:val="center"/>
        <w:rPr>
          <w:rFonts w:ascii="Times New Roman" w:hAnsi="Times New Roman" w:cs="Times New Roman"/>
          <w:b/>
          <w:szCs w:val="28"/>
        </w:rPr>
      </w:pPr>
      <w:r w:rsidRPr="009F729D">
        <w:rPr>
          <w:rFonts w:ascii="Times New Roman" w:hAnsi="Times New Roman" w:cs="Times New Roman"/>
          <w:b/>
          <w:szCs w:val="28"/>
        </w:rPr>
        <w:t xml:space="preserve">Об </w:t>
      </w:r>
      <w:proofErr w:type="gramStart"/>
      <w:r w:rsidRPr="009F729D">
        <w:rPr>
          <w:rFonts w:ascii="Times New Roman" w:hAnsi="Times New Roman" w:cs="Times New Roman"/>
          <w:b/>
          <w:szCs w:val="28"/>
        </w:rPr>
        <w:t>отчете</w:t>
      </w:r>
      <w:proofErr w:type="gramEnd"/>
      <w:r w:rsidRPr="009F729D">
        <w:rPr>
          <w:rFonts w:ascii="Times New Roman" w:hAnsi="Times New Roman" w:cs="Times New Roman"/>
          <w:b/>
          <w:szCs w:val="28"/>
        </w:rPr>
        <w:t xml:space="preserve"> о результатах деятельности </w:t>
      </w:r>
    </w:p>
    <w:p w:rsidR="00F90EFA" w:rsidRDefault="00F90EFA" w:rsidP="00F90EFA">
      <w:pPr>
        <w:jc w:val="center"/>
        <w:rPr>
          <w:rFonts w:ascii="Times New Roman" w:hAnsi="Times New Roman" w:cs="Times New Roman"/>
          <w:b/>
          <w:szCs w:val="28"/>
        </w:rPr>
      </w:pPr>
      <w:r w:rsidRPr="009F729D">
        <w:rPr>
          <w:rFonts w:ascii="Times New Roman" w:hAnsi="Times New Roman" w:cs="Times New Roman"/>
          <w:b/>
          <w:szCs w:val="28"/>
        </w:rPr>
        <w:t xml:space="preserve">Главы Белозерьевского сельского поселения </w:t>
      </w:r>
    </w:p>
    <w:p w:rsidR="00F90EFA" w:rsidRDefault="00F90EFA" w:rsidP="00F90EFA">
      <w:pPr>
        <w:jc w:val="center"/>
        <w:rPr>
          <w:rFonts w:ascii="Times New Roman" w:hAnsi="Times New Roman" w:cs="Times New Roman"/>
          <w:b/>
          <w:szCs w:val="28"/>
        </w:rPr>
      </w:pPr>
      <w:r w:rsidRPr="009F729D">
        <w:rPr>
          <w:rFonts w:ascii="Times New Roman" w:hAnsi="Times New Roman" w:cs="Times New Roman"/>
          <w:b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b/>
          <w:szCs w:val="28"/>
        </w:rPr>
        <w:t xml:space="preserve"> </w:t>
      </w:r>
    </w:p>
    <w:p w:rsidR="00F90EFA" w:rsidRPr="009F729D" w:rsidRDefault="00F90EFA" w:rsidP="00F90EFA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Р.Х. Салихова </w:t>
      </w:r>
      <w:r w:rsidRPr="009F729D">
        <w:rPr>
          <w:rFonts w:ascii="Times New Roman" w:hAnsi="Times New Roman" w:cs="Times New Roman"/>
          <w:b/>
          <w:szCs w:val="28"/>
        </w:rPr>
        <w:t>и администрации Белозерьевского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Cs w:val="28"/>
        </w:rPr>
        <w:t xml:space="preserve"> за 202</w:t>
      </w:r>
      <w:r w:rsidR="004D505A">
        <w:rPr>
          <w:rFonts w:ascii="Times New Roman" w:hAnsi="Times New Roman" w:cs="Times New Roman"/>
          <w:b/>
          <w:szCs w:val="28"/>
        </w:rPr>
        <w:t>4</w:t>
      </w:r>
      <w:r w:rsidRPr="009F729D">
        <w:rPr>
          <w:rFonts w:ascii="Times New Roman" w:hAnsi="Times New Roman" w:cs="Times New Roman"/>
          <w:b/>
          <w:szCs w:val="28"/>
        </w:rPr>
        <w:t xml:space="preserve"> год и об утверждении</w:t>
      </w:r>
    </w:p>
    <w:p w:rsidR="00F90EFA" w:rsidRPr="009F729D" w:rsidRDefault="00F90EFA" w:rsidP="00F90EFA">
      <w:pPr>
        <w:jc w:val="center"/>
        <w:rPr>
          <w:rFonts w:ascii="Times New Roman" w:hAnsi="Times New Roman"/>
          <w:b/>
          <w:szCs w:val="28"/>
        </w:rPr>
      </w:pPr>
      <w:r w:rsidRPr="009F729D">
        <w:rPr>
          <w:rFonts w:ascii="Times New Roman" w:hAnsi="Times New Roman" w:cs="Times New Roman"/>
          <w:b/>
          <w:szCs w:val="28"/>
        </w:rPr>
        <w:t xml:space="preserve">плана </w:t>
      </w:r>
      <w:r w:rsidRPr="009F729D">
        <w:rPr>
          <w:rFonts w:ascii="Times New Roman" w:hAnsi="Times New Roman"/>
          <w:b/>
          <w:szCs w:val="28"/>
        </w:rPr>
        <w:t xml:space="preserve">мероприятий по реализации Послания </w:t>
      </w:r>
    </w:p>
    <w:p w:rsidR="00F90EFA" w:rsidRPr="009F729D" w:rsidRDefault="00F90EFA" w:rsidP="00F90EFA">
      <w:pPr>
        <w:jc w:val="center"/>
        <w:rPr>
          <w:rFonts w:ascii="Times New Roman" w:hAnsi="Times New Roman"/>
          <w:b/>
          <w:szCs w:val="28"/>
        </w:rPr>
      </w:pPr>
      <w:r w:rsidRPr="009F729D">
        <w:rPr>
          <w:rFonts w:ascii="Times New Roman" w:hAnsi="Times New Roman"/>
          <w:b/>
          <w:szCs w:val="28"/>
        </w:rPr>
        <w:t>Главы Республики Мордовия А.А. Здунова</w:t>
      </w:r>
    </w:p>
    <w:p w:rsidR="00F90EFA" w:rsidRPr="009F729D" w:rsidRDefault="00F90EFA" w:rsidP="00F90EFA">
      <w:pPr>
        <w:jc w:val="center"/>
        <w:rPr>
          <w:rFonts w:ascii="Times New Roman" w:hAnsi="Times New Roman"/>
          <w:b/>
          <w:szCs w:val="28"/>
        </w:rPr>
      </w:pPr>
      <w:r w:rsidRPr="009F729D">
        <w:rPr>
          <w:rFonts w:ascii="Times New Roman" w:hAnsi="Times New Roman"/>
          <w:b/>
          <w:szCs w:val="28"/>
        </w:rPr>
        <w:t>Государственному Собр</w:t>
      </w:r>
      <w:r>
        <w:rPr>
          <w:rFonts w:ascii="Times New Roman" w:hAnsi="Times New Roman"/>
          <w:b/>
          <w:szCs w:val="28"/>
        </w:rPr>
        <w:t>анию Республики Мордовия на 202</w:t>
      </w:r>
      <w:r w:rsidR="004D505A">
        <w:rPr>
          <w:rFonts w:ascii="Times New Roman" w:hAnsi="Times New Roman"/>
          <w:b/>
          <w:szCs w:val="28"/>
        </w:rPr>
        <w:t>5</w:t>
      </w:r>
      <w:r w:rsidRPr="009F729D">
        <w:rPr>
          <w:rFonts w:ascii="Times New Roman" w:hAnsi="Times New Roman"/>
          <w:b/>
          <w:szCs w:val="28"/>
        </w:rPr>
        <w:t xml:space="preserve"> год</w:t>
      </w:r>
    </w:p>
    <w:p w:rsidR="00F90EFA" w:rsidRDefault="00F90EFA" w:rsidP="00F90EF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90EFA" w:rsidRDefault="00F90EFA" w:rsidP="00F90EFA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3C13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3C13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ым законом</w:t>
      </w:r>
      <w:r w:rsidRPr="00243C13">
        <w:rPr>
          <w:rFonts w:ascii="Times New Roman" w:hAnsi="Times New Roman" w:cs="Times New Roman"/>
          <w:sz w:val="28"/>
          <w:szCs w:val="28"/>
        </w:rPr>
        <w:t xml:space="preserve"> от 6 октября 2003 г. № 131-ФЗ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43C13"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Уставом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243C13">
        <w:rPr>
          <w:rFonts w:ascii="Times New Roman" w:hAnsi="Times New Roman" w:cs="Times New Roman"/>
          <w:sz w:val="28"/>
          <w:szCs w:val="28"/>
        </w:rPr>
        <w:t xml:space="preserve">, заслушав отчет о результатах деятельности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Салихова Р.Х. </w:t>
      </w:r>
      <w:r w:rsidRPr="00243C13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4D505A">
        <w:rPr>
          <w:rFonts w:ascii="Times New Roman" w:hAnsi="Times New Roman" w:cs="Times New Roman"/>
          <w:sz w:val="28"/>
          <w:szCs w:val="28"/>
        </w:rPr>
        <w:t xml:space="preserve"> за 2024</w:t>
      </w:r>
      <w:r w:rsidRPr="00243C13">
        <w:rPr>
          <w:rFonts w:ascii="Times New Roman" w:hAnsi="Times New Roman" w:cs="Times New Roman"/>
          <w:sz w:val="28"/>
          <w:szCs w:val="28"/>
        </w:rPr>
        <w:t xml:space="preserve"> г., Совет депутатов </w:t>
      </w:r>
      <w:r w:rsidR="004D505A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243C13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  <w:bookmarkStart w:id="0" w:name="sub_1"/>
      <w:proofErr w:type="gramEnd"/>
    </w:p>
    <w:p w:rsidR="00F90EFA" w:rsidRPr="00F90EFA" w:rsidRDefault="00F90EFA" w:rsidP="00F90EFA">
      <w:pPr>
        <w:pStyle w:val="a4"/>
        <w:numPr>
          <w:ilvl w:val="0"/>
          <w:numId w:val="1"/>
        </w:numPr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F90EFA">
        <w:rPr>
          <w:rFonts w:ascii="Times New Roman" w:hAnsi="Times New Roman" w:cs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Pr="00F90EF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отчет</w:t>
        </w:r>
      </w:hyperlink>
      <w:r w:rsidRPr="00F90EFA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 Белозерьевского сельского поселения Ромодановского муниципального района Салихова Р.Х. и администрации Ромодановского муниципального района за 20</w:t>
      </w:r>
      <w:r w:rsidR="004D505A">
        <w:rPr>
          <w:rFonts w:ascii="Times New Roman" w:hAnsi="Times New Roman" w:cs="Times New Roman"/>
          <w:sz w:val="28"/>
          <w:szCs w:val="28"/>
        </w:rPr>
        <w:t>24</w:t>
      </w:r>
      <w:r w:rsidRPr="00F90EFA">
        <w:rPr>
          <w:rFonts w:ascii="Times New Roman" w:hAnsi="Times New Roman" w:cs="Times New Roman"/>
          <w:sz w:val="28"/>
          <w:szCs w:val="28"/>
        </w:rPr>
        <w:t xml:space="preserve"> год.</w:t>
      </w:r>
      <w:bookmarkStart w:id="1" w:name="sub_2"/>
      <w:bookmarkEnd w:id="0"/>
    </w:p>
    <w:p w:rsidR="00F90EFA" w:rsidRPr="00F90EFA" w:rsidRDefault="00F90EFA" w:rsidP="00F90EFA">
      <w:pPr>
        <w:pStyle w:val="a4"/>
        <w:numPr>
          <w:ilvl w:val="0"/>
          <w:numId w:val="1"/>
        </w:numPr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F90EFA">
        <w:rPr>
          <w:rFonts w:ascii="Times New Roman" w:hAnsi="Times New Roman" w:cs="Times New Roman"/>
          <w:sz w:val="28"/>
          <w:szCs w:val="28"/>
        </w:rPr>
        <w:t>Признать деятельность Главы Белозерьевского сельского поселения Ромодановского муниципального района Салихова Р.Х. и администрации Белозерьевского сельского поселения Ромодановского муниципального района удовлетворительной.</w:t>
      </w:r>
    </w:p>
    <w:p w:rsidR="00F90EFA" w:rsidRPr="00F90EFA" w:rsidRDefault="00F90EFA" w:rsidP="00F90EFA">
      <w:pPr>
        <w:pStyle w:val="a4"/>
        <w:numPr>
          <w:ilvl w:val="0"/>
          <w:numId w:val="1"/>
        </w:numPr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F90EFA">
        <w:rPr>
          <w:rFonts w:ascii="Times New Roman" w:hAnsi="Times New Roman" w:cs="Times New Roman"/>
          <w:sz w:val="28"/>
          <w:szCs w:val="28"/>
        </w:rPr>
        <w:t xml:space="preserve">Администрации Белозерьевского сельского поселения Ромодановского муниципального  района утвердить представленный план </w:t>
      </w:r>
      <w:r w:rsidRPr="00F90EFA">
        <w:rPr>
          <w:rFonts w:ascii="Times New Roman" w:hAnsi="Times New Roman"/>
          <w:sz w:val="28"/>
          <w:szCs w:val="28"/>
        </w:rPr>
        <w:t>мероприятий по реализации Послания Главы Республики Мордовия А.А.Здунова Государственному Собр</w:t>
      </w:r>
      <w:r w:rsidR="004D505A">
        <w:rPr>
          <w:rFonts w:ascii="Times New Roman" w:hAnsi="Times New Roman"/>
          <w:sz w:val="28"/>
          <w:szCs w:val="28"/>
        </w:rPr>
        <w:t>анию Республики Мордовия на 2025</w:t>
      </w:r>
      <w:r w:rsidRPr="00F90EFA">
        <w:rPr>
          <w:rFonts w:ascii="Times New Roman" w:hAnsi="Times New Roman"/>
          <w:sz w:val="28"/>
          <w:szCs w:val="28"/>
        </w:rPr>
        <w:t xml:space="preserve"> год.</w:t>
      </w:r>
    </w:p>
    <w:p w:rsidR="00F90EFA" w:rsidRPr="00F90EFA" w:rsidRDefault="00F90EFA" w:rsidP="00F90EFA">
      <w:pPr>
        <w:pStyle w:val="a4"/>
        <w:numPr>
          <w:ilvl w:val="0"/>
          <w:numId w:val="1"/>
        </w:numPr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F90EFA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F90EFA" w:rsidRDefault="00F90EFA" w:rsidP="00F90EFA">
      <w:pPr>
        <w:tabs>
          <w:tab w:val="left" w:pos="360"/>
        </w:tabs>
        <w:ind w:firstLine="0"/>
        <w:rPr>
          <w:rFonts w:ascii="Times New Roman" w:hAnsi="Times New Roman" w:cs="Times New Roman"/>
          <w:b/>
          <w:sz w:val="28"/>
        </w:rPr>
      </w:pPr>
    </w:p>
    <w:p w:rsidR="00F90EFA" w:rsidRDefault="00F90EFA" w:rsidP="00F90EFA">
      <w:pPr>
        <w:tabs>
          <w:tab w:val="left" w:pos="360"/>
        </w:tabs>
        <w:ind w:firstLine="0"/>
        <w:rPr>
          <w:rFonts w:ascii="Times New Roman" w:hAnsi="Times New Roman" w:cs="Times New Roman"/>
          <w:b/>
          <w:sz w:val="28"/>
        </w:rPr>
      </w:pPr>
    </w:p>
    <w:p w:rsidR="00F90EFA" w:rsidRPr="009F729D" w:rsidRDefault="00F90EFA" w:rsidP="00F90EFA">
      <w:pPr>
        <w:tabs>
          <w:tab w:val="left" w:pos="360"/>
        </w:tabs>
        <w:rPr>
          <w:rFonts w:ascii="Times New Roman" w:hAnsi="Times New Roman" w:cs="Times New Roman"/>
          <w:b/>
          <w:sz w:val="28"/>
        </w:rPr>
      </w:pPr>
      <w:r w:rsidRPr="009F729D">
        <w:rPr>
          <w:rFonts w:ascii="Times New Roman" w:hAnsi="Times New Roman" w:cs="Times New Roman"/>
          <w:b/>
          <w:sz w:val="28"/>
        </w:rPr>
        <w:t xml:space="preserve">Глава Белозерьевского </w:t>
      </w:r>
    </w:p>
    <w:p w:rsidR="00F90EFA" w:rsidRDefault="00F90EFA" w:rsidP="00F90EF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</w:rPr>
      </w:pPr>
      <w:r w:rsidRPr="009F729D">
        <w:rPr>
          <w:rFonts w:ascii="Times New Roman" w:hAnsi="Times New Roman" w:cs="Times New Roman"/>
          <w:b/>
          <w:sz w:val="28"/>
        </w:rPr>
        <w:t xml:space="preserve">сельского поселения             </w:t>
      </w:r>
      <w:r>
        <w:rPr>
          <w:rFonts w:ascii="Times New Roman" w:hAnsi="Times New Roman" w:cs="Times New Roman"/>
          <w:b/>
          <w:sz w:val="28"/>
        </w:rPr>
        <w:t xml:space="preserve">       </w:t>
      </w:r>
      <w:r w:rsidRPr="009F729D">
        <w:rPr>
          <w:rFonts w:ascii="Times New Roman" w:hAnsi="Times New Roman" w:cs="Times New Roman"/>
          <w:b/>
          <w:sz w:val="28"/>
        </w:rPr>
        <w:t xml:space="preserve">                              Р.Х. Салихов </w:t>
      </w:r>
    </w:p>
    <w:p w:rsidR="00F90EFA" w:rsidRDefault="00F90EFA" w:rsidP="00F90EFA">
      <w:pPr>
        <w:ind w:firstLine="0"/>
        <w:rPr>
          <w:rFonts w:ascii="Times New Roman" w:hAnsi="Times New Roman" w:cs="Times New Roman"/>
        </w:rPr>
      </w:pPr>
    </w:p>
    <w:p w:rsidR="00F90EFA" w:rsidRDefault="00F90EFA" w:rsidP="00F90EFA">
      <w:pPr>
        <w:ind w:firstLine="0"/>
        <w:jc w:val="right"/>
        <w:rPr>
          <w:rFonts w:ascii="Times New Roman" w:hAnsi="Times New Roman" w:cs="Times New Roman"/>
        </w:rPr>
      </w:pPr>
    </w:p>
    <w:p w:rsidR="00F90EFA" w:rsidRPr="00D434C7" w:rsidRDefault="00F90EFA" w:rsidP="00F90EFA">
      <w:pPr>
        <w:ind w:firstLine="0"/>
        <w:jc w:val="right"/>
        <w:rPr>
          <w:rFonts w:ascii="Times New Roman" w:hAnsi="Times New Roman" w:cs="Times New Roman"/>
          <w:b/>
        </w:rPr>
      </w:pPr>
      <w:r w:rsidRPr="00D434C7">
        <w:rPr>
          <w:rFonts w:ascii="Times New Roman" w:hAnsi="Times New Roman" w:cs="Times New Roman"/>
        </w:rPr>
        <w:lastRenderedPageBreak/>
        <w:t>Приложение</w:t>
      </w:r>
      <w:r>
        <w:rPr>
          <w:rFonts w:ascii="Times New Roman" w:hAnsi="Times New Roman" w:cs="Times New Roman"/>
        </w:rPr>
        <w:t xml:space="preserve"> №1</w:t>
      </w:r>
    </w:p>
    <w:p w:rsidR="00F90EFA" w:rsidRDefault="00F90EFA" w:rsidP="00F90EFA">
      <w:pPr>
        <w:pStyle w:val="1"/>
        <w:rPr>
          <w:rFonts w:ascii="Times New Roman" w:hAnsi="Times New Roman" w:cs="Times New Roman"/>
          <w:color w:val="auto"/>
        </w:rPr>
      </w:pPr>
    </w:p>
    <w:p w:rsidR="00F90EFA" w:rsidRPr="009F729D" w:rsidRDefault="00F90EFA" w:rsidP="00F90EFA"/>
    <w:p w:rsidR="00F90EFA" w:rsidRDefault="00F90EFA" w:rsidP="00F90EF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43C13">
        <w:rPr>
          <w:rFonts w:ascii="Times New Roman" w:hAnsi="Times New Roman" w:cs="Times New Roman"/>
          <w:caps/>
          <w:color w:val="auto"/>
          <w:sz w:val="28"/>
          <w:szCs w:val="28"/>
        </w:rPr>
        <w:t>Отчет</w:t>
      </w:r>
      <w:r w:rsidRPr="00243C13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Pr="009B3706">
        <w:rPr>
          <w:rFonts w:ascii="Times New Roman" w:hAnsi="Times New Roman" w:cs="Times New Roman"/>
          <w:color w:val="auto"/>
          <w:sz w:val="28"/>
          <w:szCs w:val="28"/>
        </w:rPr>
        <w:t>о результатах деятельности</w:t>
      </w:r>
      <w:r w:rsidRPr="00243C1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A0615">
        <w:rPr>
          <w:rFonts w:ascii="Times New Roman" w:hAnsi="Times New Roman" w:cs="Times New Roman"/>
          <w:color w:val="auto"/>
          <w:sz w:val="28"/>
          <w:szCs w:val="28"/>
        </w:rPr>
        <w:t>Главы Белозерьевского сельского поселения Ромодановского муни</w:t>
      </w:r>
      <w:r>
        <w:rPr>
          <w:rFonts w:ascii="Times New Roman" w:hAnsi="Times New Roman" w:cs="Times New Roman"/>
          <w:color w:val="auto"/>
          <w:sz w:val="28"/>
          <w:szCs w:val="28"/>
        </w:rPr>
        <w:t>ципального района Салихова Р.Х.</w:t>
      </w:r>
    </w:p>
    <w:p w:rsidR="00F90EFA" w:rsidRDefault="00F90EFA" w:rsidP="00F90EF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3A0615">
        <w:rPr>
          <w:rFonts w:ascii="Times New Roman" w:hAnsi="Times New Roman" w:cs="Times New Roman"/>
          <w:color w:val="auto"/>
          <w:sz w:val="28"/>
          <w:szCs w:val="28"/>
        </w:rPr>
        <w:t>и администрации Белозерьевского сельского поселения Ромодановско</w:t>
      </w:r>
      <w:r w:rsidR="004D505A">
        <w:rPr>
          <w:rFonts w:ascii="Times New Roman" w:hAnsi="Times New Roman" w:cs="Times New Roman"/>
          <w:color w:val="auto"/>
          <w:sz w:val="28"/>
          <w:szCs w:val="28"/>
        </w:rPr>
        <w:t>го муниципального района за 2024</w:t>
      </w:r>
      <w:r w:rsidRPr="003A0615">
        <w:rPr>
          <w:rFonts w:ascii="Times New Roman" w:hAnsi="Times New Roman" w:cs="Times New Roman"/>
          <w:color w:val="auto"/>
          <w:sz w:val="28"/>
          <w:szCs w:val="28"/>
        </w:rPr>
        <w:t> г.</w:t>
      </w:r>
    </w:p>
    <w:p w:rsidR="00F90EFA" w:rsidRDefault="00F90EFA" w:rsidP="00F90EFA"/>
    <w:p w:rsidR="00F90EFA" w:rsidRDefault="00F90EFA">
      <w:pPr>
        <w:rPr>
          <w:rFonts w:ascii="Times New Roman" w:hAnsi="Times New Roman" w:cs="Times New Roman"/>
          <w:sz w:val="28"/>
          <w:szCs w:val="28"/>
        </w:rPr>
      </w:pPr>
    </w:p>
    <w:p w:rsidR="00A00250" w:rsidRPr="00A37DC5" w:rsidRDefault="00A00250" w:rsidP="00A00250">
      <w:pPr>
        <w:jc w:val="center"/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>Уважаемые депутаты!</w:t>
      </w:r>
    </w:p>
    <w:p w:rsidR="00A00250" w:rsidRPr="00A37DC5" w:rsidRDefault="00A00250" w:rsidP="00A00250">
      <w:pPr>
        <w:jc w:val="center"/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>Уважаемые приглашенные, участники сессии!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  15 декабря  2024 года Глава Республики Мордовия А.А.Здунов выступил с очередным Посланием Государственному Собранию и всем жителям Мордовии.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 Одной из ключевых тем Послания стала поддержка бойцов специальной военной операции.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 В Мордовии, в том числе и у нас в районе, в нашем селе для ребят, находящихся на линии фронта, делается все возможное.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 Вопросы поддержки СВО, работа с добровольцами, участниками и ветеранами специальной военной операции, их семьями остаются основными для  всех уровней власти. Мы никогда  не забудем ушедших героев страны – доблестных офицеров, командиров и бойцов. Они навсегда с нами, в одном строю. Жители села Белозерья с начала Специальной Военной Операции активно участвую в сборе гуманитарной помощи. Так же, обучающиеся Белозерьевской средней школы во внеурочное время плетут маскировочные сети для наших бойцов, недавно передали письма и бензиновый генератор от лица учащихся и педагогического коллектива. В рамках патриотического воспитания молодежи, увековечивания памяти выпускников Белозерьевской средней школы 20 февраля 2024г. в школе прошли первые спортивные соревнования имени Абдулхая Гульзаварова, погибшего в зоне СВО 27 сентября 2023г.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В Послании дана объективная оценка всей обстановке в республике и поставлены  четкие задачи на 2025 год  и ближайшую перспективу.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Особое внимание  уделено сферам, которые  напрямую влияют на качество жизни людей.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В прошлом году сельхозпредприятия нашего района произвели  более 66 тыс. тонн зерна.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Сегодня в хозяйствах района содержится 9300 голов КРС, в том числе 3117 голов коров.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Уважаемые депутаты!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Большой вклад в социально-экономическое развитие нашего района вносят предприятия переработки: Ромодановский сахарный завод и АПО «Элеком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lastRenderedPageBreak/>
        <w:t xml:space="preserve">        Одна из составляющих развития экономики района – это инновационное становление малого и среднего предпринимательства. Сегодня в районе зарегистрировано 545 субъектов. К уровню   прошлого  года   их   количество   выросло   на 5,4 % . </w:t>
      </w:r>
      <w:r>
        <w:rPr>
          <w:rFonts w:ascii="Times New Roman" w:hAnsi="Times New Roman" w:cs="Times New Roman"/>
          <w:sz w:val="28"/>
          <w:szCs w:val="28"/>
        </w:rPr>
        <w:t>Отметим</w:t>
      </w:r>
      <w:r w:rsidRPr="00A37DC5">
        <w:rPr>
          <w:rFonts w:ascii="Times New Roman" w:hAnsi="Times New Roman" w:cs="Times New Roman"/>
          <w:sz w:val="28"/>
          <w:szCs w:val="28"/>
        </w:rPr>
        <w:t xml:space="preserve"> работ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 xml:space="preserve"> «Европак» (директор Абдуллов Рафик Алиевич), которым за отчетный год выпущено бугорчатой прокладки для яиц на сумму 77,5 млн. руб.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Объем инвестиций в основной капитал Европака в прошлом году – 2,7  млн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>уб.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Для малого бизнеса традиционными отраслями являются: розничная торговля, операции с недвижимым имуществом, сельское хозяйство, оказание бытовых услуг и ярмарочная торговля.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Торговую сеть в районе представляют 148 стационарных магазинов и 5 объектов нестационарной торговли.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Рост благополучия жителей района во многом зависит от финансового состояния.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В прошлом году в консолидированный бюджет района поступило 160,5 млн. руб. налоговых и неналоговых доходов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Ежегодно существенный вклад в бюджет района вносит Ромодановский сахарный завод, от которого в 2024 году поступило 26,3 млн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>уб. денежных средств. Это 16% всего консолидированного бюджета района.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От АПО «Элеком» и его подведомственных сельскохозяйственных предприятий поступило – 17,3млн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 xml:space="preserve">уб.   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В этом году собственные доходы консолидированного бюджета района прогнозируются в сумме 157,3млн. руб.;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>Расходы составят  - 586,3 млн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>уб.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С целью ув</w:t>
      </w:r>
      <w:r>
        <w:rPr>
          <w:rFonts w:ascii="Times New Roman" w:hAnsi="Times New Roman" w:cs="Times New Roman"/>
          <w:sz w:val="28"/>
          <w:szCs w:val="28"/>
        </w:rPr>
        <w:t>еличения доходной базы сельского бюджета</w:t>
      </w:r>
      <w:r w:rsidRPr="00A37D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решается вопрос</w:t>
      </w:r>
      <w:r w:rsidRPr="00A37DC5">
        <w:rPr>
          <w:rFonts w:ascii="Times New Roman" w:hAnsi="Times New Roman" w:cs="Times New Roman"/>
          <w:sz w:val="28"/>
          <w:szCs w:val="28"/>
        </w:rPr>
        <w:t xml:space="preserve">  оформления собственности на невостребованные доли, постановки на кадастровый учет неоформленного иму</w:t>
      </w:r>
      <w:r>
        <w:rPr>
          <w:rFonts w:ascii="Times New Roman" w:hAnsi="Times New Roman" w:cs="Times New Roman"/>
          <w:sz w:val="28"/>
          <w:szCs w:val="28"/>
        </w:rPr>
        <w:t xml:space="preserve">щества физических лиц, принимаются </w:t>
      </w:r>
      <w:r w:rsidRPr="00A37DC5">
        <w:rPr>
          <w:rFonts w:ascii="Times New Roman" w:hAnsi="Times New Roman" w:cs="Times New Roman"/>
          <w:sz w:val="28"/>
          <w:szCs w:val="28"/>
        </w:rPr>
        <w:t xml:space="preserve"> меры по повышению эффективности использования имущества и регистрации прав на земли сельхозназначения. Эту работу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Белозерьевского сельского поселения продолжит</w:t>
      </w:r>
      <w:r w:rsidRPr="00A37DC5">
        <w:rPr>
          <w:rFonts w:ascii="Times New Roman" w:hAnsi="Times New Roman" w:cs="Times New Roman"/>
          <w:sz w:val="28"/>
          <w:szCs w:val="28"/>
        </w:rPr>
        <w:t xml:space="preserve"> и в текущем году.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В 2024 году в районе многое сделано в области строительства.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Введены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 xml:space="preserve"> в эксплуатацию 5,7 тыс. кв.м. жилья, это 109,6 % от годового плана</w:t>
      </w:r>
      <w:r>
        <w:rPr>
          <w:rFonts w:ascii="Times New Roman" w:hAnsi="Times New Roman" w:cs="Times New Roman"/>
          <w:sz w:val="28"/>
          <w:szCs w:val="28"/>
        </w:rPr>
        <w:t>: Молодые семьи из Белозерья улучшают</w:t>
      </w:r>
      <w:r w:rsidRPr="00A37DC5">
        <w:rPr>
          <w:rFonts w:ascii="Times New Roman" w:hAnsi="Times New Roman" w:cs="Times New Roman"/>
          <w:sz w:val="28"/>
          <w:szCs w:val="28"/>
        </w:rPr>
        <w:t xml:space="preserve"> свои жилищные условия благодаря полученным субсидиям, участвуя в федеральных</w:t>
      </w:r>
      <w:r>
        <w:rPr>
          <w:rFonts w:ascii="Times New Roman" w:hAnsi="Times New Roman" w:cs="Times New Roman"/>
          <w:sz w:val="28"/>
          <w:szCs w:val="28"/>
        </w:rPr>
        <w:t xml:space="preserve"> и  республиканских программах.</w:t>
      </w:r>
    </w:p>
    <w:p w:rsidR="00A00250" w:rsidRPr="00B50360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</w:t>
      </w:r>
      <w:r w:rsidRPr="00B50360">
        <w:rPr>
          <w:rFonts w:ascii="Times New Roman" w:hAnsi="Times New Roman" w:cs="Times New Roman"/>
          <w:sz w:val="28"/>
          <w:szCs w:val="28"/>
        </w:rPr>
        <w:t xml:space="preserve">Благодаря поддержке Главы Республики А.А.Здунова и в рамках реализации нацпроекта «Образование» закончено строительство нового </w:t>
      </w:r>
      <w:r w:rsidRPr="00B50360">
        <w:rPr>
          <w:rFonts w:ascii="Times New Roman" w:hAnsi="Times New Roman" w:cs="Times New Roman"/>
          <w:kern w:val="36"/>
          <w:sz w:val="28"/>
          <w:szCs w:val="28"/>
        </w:rPr>
        <w:t xml:space="preserve"> корпуса на 165 мест Белозерьевской средней школы </w:t>
      </w:r>
      <w:r w:rsidRPr="00B50360">
        <w:rPr>
          <w:rFonts w:ascii="Times New Roman" w:hAnsi="Times New Roman"/>
          <w:kern w:val="36"/>
          <w:sz w:val="28"/>
          <w:szCs w:val="28"/>
        </w:rPr>
        <w:t xml:space="preserve"> площадью </w:t>
      </w:r>
      <w:r w:rsidRPr="00B50360">
        <w:rPr>
          <w:rFonts w:ascii="Times New Roman" w:eastAsia="TimesNewRomanPSMT" w:hAnsi="Times New Roman" w:cs="Times New Roman"/>
          <w:sz w:val="28"/>
          <w:szCs w:val="28"/>
        </w:rPr>
        <w:t xml:space="preserve">7 тыс. </w:t>
      </w:r>
      <w:r w:rsidRPr="00B50360">
        <w:rPr>
          <w:rFonts w:ascii="Times New Roman" w:eastAsia="TimesNewRomanPSMT" w:hAnsi="Times New Roman"/>
          <w:sz w:val="28"/>
          <w:szCs w:val="28"/>
        </w:rPr>
        <w:t>кв.м. на сумму  более 446 млн</w:t>
      </w:r>
      <w:proofErr w:type="gramStart"/>
      <w:r w:rsidRPr="00B50360">
        <w:rPr>
          <w:rFonts w:ascii="Times New Roman" w:eastAsia="TimesNewRomanPSMT" w:hAnsi="Times New Roman"/>
          <w:sz w:val="28"/>
          <w:szCs w:val="28"/>
        </w:rPr>
        <w:t>.р</w:t>
      </w:r>
      <w:proofErr w:type="gramEnd"/>
      <w:r w:rsidRPr="00B50360">
        <w:rPr>
          <w:rFonts w:ascii="Times New Roman" w:eastAsia="TimesNewRomanPSMT" w:hAnsi="Times New Roman"/>
          <w:sz w:val="28"/>
          <w:szCs w:val="28"/>
        </w:rPr>
        <w:t xml:space="preserve">уб. </w:t>
      </w:r>
    </w:p>
    <w:p w:rsidR="00A00250" w:rsidRPr="00B50360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B50360">
        <w:rPr>
          <w:rFonts w:ascii="Times New Roman" w:hAnsi="Times New Roman" w:cs="Times New Roman"/>
          <w:sz w:val="28"/>
          <w:szCs w:val="28"/>
        </w:rPr>
        <w:t xml:space="preserve">      Большая работа </w:t>
      </w:r>
      <w:r>
        <w:rPr>
          <w:rFonts w:ascii="Times New Roman" w:hAnsi="Times New Roman" w:cs="Times New Roman"/>
          <w:sz w:val="28"/>
          <w:szCs w:val="28"/>
        </w:rPr>
        <w:t xml:space="preserve">в этом году </w:t>
      </w:r>
      <w:r w:rsidRPr="00B50360">
        <w:rPr>
          <w:rFonts w:ascii="Times New Roman" w:hAnsi="Times New Roman" w:cs="Times New Roman"/>
          <w:sz w:val="28"/>
          <w:szCs w:val="28"/>
        </w:rPr>
        <w:t>проделана в рамках строительства, реконструкции и капитально</w:t>
      </w:r>
      <w:r>
        <w:rPr>
          <w:rFonts w:ascii="Times New Roman" w:hAnsi="Times New Roman" w:cs="Times New Roman"/>
          <w:sz w:val="28"/>
          <w:szCs w:val="28"/>
        </w:rPr>
        <w:t xml:space="preserve">го ремонта улично-дорожной сети в нашем селе.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B50360">
        <w:rPr>
          <w:rFonts w:ascii="Times New Roman" w:hAnsi="Times New Roman" w:cs="Times New Roman"/>
          <w:sz w:val="28"/>
          <w:szCs w:val="28"/>
        </w:rPr>
        <w:t>ак, осуществлен ремонт дороги</w:t>
      </w:r>
      <w:r>
        <w:rPr>
          <w:rFonts w:ascii="Times New Roman" w:hAnsi="Times New Roman" w:cs="Times New Roman"/>
          <w:sz w:val="28"/>
          <w:szCs w:val="28"/>
        </w:rPr>
        <w:t xml:space="preserve"> от ул. Гражданской до кладбища, </w:t>
      </w:r>
      <w:r w:rsidRPr="00B50360">
        <w:rPr>
          <w:rFonts w:ascii="Times New Roman" w:hAnsi="Times New Roman" w:cs="Times New Roman"/>
          <w:sz w:val="28"/>
          <w:szCs w:val="28"/>
        </w:rPr>
        <w:t>на сумму 3,2 млн</w:t>
      </w:r>
      <w:proofErr w:type="gramStart"/>
      <w:r w:rsidRPr="00B5036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50360">
        <w:rPr>
          <w:rFonts w:ascii="Times New Roman" w:hAnsi="Times New Roman" w:cs="Times New Roman"/>
          <w:sz w:val="28"/>
          <w:szCs w:val="28"/>
        </w:rPr>
        <w:t>уб.</w:t>
      </w:r>
      <w:r>
        <w:rPr>
          <w:rFonts w:ascii="Times New Roman" w:hAnsi="Times New Roman" w:cs="Times New Roman"/>
          <w:sz w:val="28"/>
          <w:szCs w:val="28"/>
        </w:rPr>
        <w:t>, выполнены</w:t>
      </w:r>
      <w:r w:rsidRPr="00A16EFE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16EFE">
        <w:rPr>
          <w:rFonts w:ascii="Times New Roman" w:hAnsi="Times New Roman" w:cs="Times New Roman"/>
          <w:sz w:val="28"/>
          <w:szCs w:val="28"/>
        </w:rPr>
        <w:t xml:space="preserve"> по объекту "Строительство автомобильн</w:t>
      </w:r>
      <w:r>
        <w:rPr>
          <w:rFonts w:ascii="Times New Roman" w:hAnsi="Times New Roman" w:cs="Times New Roman"/>
          <w:sz w:val="28"/>
          <w:szCs w:val="28"/>
        </w:rPr>
        <w:t>ой дороги к школе</w:t>
      </w:r>
      <w:r w:rsidRPr="00A16EFE">
        <w:rPr>
          <w:rFonts w:ascii="Times New Roman" w:hAnsi="Times New Roman" w:cs="Times New Roman"/>
          <w:sz w:val="28"/>
          <w:szCs w:val="28"/>
        </w:rPr>
        <w:t xml:space="preserve"> по улице Центральная</w:t>
      </w:r>
      <w:r>
        <w:rPr>
          <w:rFonts w:ascii="Times New Roman" w:hAnsi="Times New Roman" w:cs="Times New Roman"/>
          <w:sz w:val="28"/>
          <w:szCs w:val="28"/>
        </w:rPr>
        <w:t xml:space="preserve"> на 13,4 млн. руб., и </w:t>
      </w:r>
      <w:r w:rsidRPr="006C1EF7">
        <w:rPr>
          <w:rFonts w:ascii="Times New Roman" w:hAnsi="Times New Roman" w:cs="Times New Roman"/>
          <w:sz w:val="28"/>
          <w:szCs w:val="28"/>
        </w:rPr>
        <w:lastRenderedPageBreak/>
        <w:t xml:space="preserve">капитальный ремонт объекта: Автомобильная дорога "р.п. Ромоданово - с. Пятина" - с. Белозерье </w:t>
      </w:r>
      <w:r>
        <w:rPr>
          <w:rFonts w:ascii="Times New Roman" w:hAnsi="Times New Roman" w:cs="Times New Roman"/>
          <w:sz w:val="28"/>
          <w:szCs w:val="28"/>
        </w:rPr>
        <w:t>на 148,8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уб. с тротуарами и освещением в рамках </w:t>
      </w:r>
      <w:r w:rsidRPr="00B50360">
        <w:rPr>
          <w:rFonts w:ascii="Times New Roman" w:eastAsia="Calibri" w:hAnsi="Times New Roman" w:cs="Times New Roman"/>
          <w:sz w:val="28"/>
          <w:szCs w:val="28"/>
        </w:rPr>
        <w:t>национального проекта «Бе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зопасные </w:t>
      </w:r>
      <w:r w:rsidRPr="00B50360">
        <w:rPr>
          <w:rFonts w:ascii="Times New Roman" w:eastAsia="Calibri" w:hAnsi="Times New Roman" w:cs="Times New Roman"/>
          <w:sz w:val="28"/>
          <w:szCs w:val="28"/>
        </w:rPr>
        <w:t xml:space="preserve"> качественные дороги»;</w:t>
      </w:r>
      <w:r w:rsidRPr="00A37DC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00250" w:rsidRPr="00A37DC5" w:rsidRDefault="00A00250" w:rsidP="00A0025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37DC5">
        <w:rPr>
          <w:rFonts w:ascii="Times New Roman" w:hAnsi="Times New Roman" w:cs="Times New Roman"/>
          <w:sz w:val="28"/>
          <w:szCs w:val="28"/>
        </w:rPr>
        <w:t xml:space="preserve"> Уважаемые участники сессии!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Главная цель, главный смысл всей осознанной человеческой деятельности – это благополучие самого человека. И это благополучие определяется не только уровнем благоустройства населенных пунктов, строительством дорог, о чем  мы только что говорили, но и уровнем здравоохранения, образования, условиями для физического и культурного развития.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В учреждениях здравоохранения Ромодановского района  осуществляется реализация новых программ и проектов, направленных на увеличение материально-технической базы, на снижение уровня заболеваемости, на увеличение рождаемости и продолжительности жизни.  </w:t>
      </w:r>
    </w:p>
    <w:p w:rsidR="00A00250" w:rsidRPr="00B50360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</w:t>
      </w:r>
      <w:r w:rsidRPr="00B50360">
        <w:rPr>
          <w:rFonts w:ascii="Times New Roman" w:hAnsi="Times New Roman" w:cs="Times New Roman"/>
          <w:sz w:val="28"/>
          <w:szCs w:val="28"/>
        </w:rPr>
        <w:t>В 2024 году в районе родилось 135 малышей, 69 мальчиков и 66 девочек. В Белозерье на свет появились 30 малышей, в том числе седьмой ребенок  – в 2-ух семьях.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B50360">
        <w:rPr>
          <w:rFonts w:ascii="Times New Roman" w:hAnsi="Times New Roman" w:cs="Times New Roman"/>
          <w:sz w:val="28"/>
          <w:szCs w:val="28"/>
        </w:rPr>
        <w:t xml:space="preserve">      Это еще раз подтверждает, что в селе повышается статус многодетной семьи и уровень демографии.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За 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 xml:space="preserve"> 5 лет в районе на 75 % снизилась смертность от хронических заболеваний.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В прошлом году </w:t>
      </w:r>
      <w:r>
        <w:rPr>
          <w:rFonts w:ascii="Times New Roman" w:hAnsi="Times New Roman" w:cs="Times New Roman"/>
          <w:sz w:val="28"/>
          <w:szCs w:val="28"/>
        </w:rPr>
        <w:t>68</w:t>
      </w:r>
      <w:r w:rsidRPr="00A37DC5">
        <w:rPr>
          <w:rFonts w:ascii="Times New Roman" w:hAnsi="Times New Roman" w:cs="Times New Roman"/>
          <w:sz w:val="28"/>
          <w:szCs w:val="28"/>
        </w:rPr>
        <w:t xml:space="preserve"> многодетных семей нашего района получили сертификаты на республиканский материнский капитал; 41 семье назначена ежемесячная выплата в размере прожиточного минимума за рождение третьего и последующих  детей.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>Общая годовая выплата составила более 4,5 млн. рублей.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>54 ребенка отдохнули в санаториях и детских оздоровительных лагерях.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 xml:space="preserve">  Дню  знаний 186 детей получили адресную материальную помощь.</w:t>
      </w:r>
    </w:p>
    <w:p w:rsidR="00A00250" w:rsidRPr="00A37DC5" w:rsidRDefault="00A00250" w:rsidP="00A00250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Ведется работа с малоимущими семьями, с которыми в течение прошлого года заключено 112 социальных контрактов на оказание государственной социальной помощи, (общая сумма контрактов  более 15 млн. руб.)</w:t>
      </w:r>
    </w:p>
    <w:p w:rsidR="00A00250" w:rsidRPr="00A37DC5" w:rsidRDefault="00A00250" w:rsidP="00A00250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Отметим</w:t>
      </w:r>
      <w:r w:rsidRPr="00A37DC5">
        <w:rPr>
          <w:rFonts w:ascii="Times New Roman" w:hAnsi="Times New Roman" w:cs="Times New Roman"/>
          <w:sz w:val="28"/>
          <w:szCs w:val="28"/>
        </w:rPr>
        <w:t xml:space="preserve">, что с нового года будет установлена еще одна 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>еспубликанская  - мера поддержки семей с детьми – это единовременная выплата в размере 100 тыс. рублей при рождении первенца в молодых семьях до 25 лет.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Важным приоритетом укрепления здоровья нации являются занятия физической культурой и спортом.</w:t>
      </w:r>
    </w:p>
    <w:p w:rsidR="00A00250" w:rsidRPr="00A37DC5" w:rsidRDefault="00A00250" w:rsidP="00A00250">
      <w:pPr>
        <w:tabs>
          <w:tab w:val="left" w:pos="284"/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В прошлом году проведено более 20 общерайонных спортивных мероприятий, 2 в селе Белозерье, в том числе спортивно-культурный праздник. </w:t>
      </w:r>
    </w:p>
    <w:p w:rsidR="00A00250" w:rsidRPr="00A37DC5" w:rsidRDefault="00A00250" w:rsidP="00A00250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К занятиям спортом привлекаются и дети, и взрослое население, в том числе, инвалиды. Более 700 человек занимаются в кружках и секциях при детской спортивной юношеской школе. Деятельность Ромодановской детско-юношеской спортивной школы представлена и в нашем селе по </w:t>
      </w:r>
      <w:r w:rsidRPr="00A37DC5">
        <w:rPr>
          <w:rFonts w:ascii="Times New Roman" w:hAnsi="Times New Roman" w:cs="Times New Roman"/>
          <w:sz w:val="28"/>
          <w:szCs w:val="28"/>
        </w:rPr>
        <w:lastRenderedPageBreak/>
        <w:t>направлениям: футбол, настольный теннис и греко-римская борьба.</w:t>
      </w:r>
    </w:p>
    <w:p w:rsidR="00A00250" w:rsidRPr="00A37DC5" w:rsidRDefault="00A00250" w:rsidP="00A00250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Наши спортсмены – активные участники практически всех республиканских, зональных, а порой и всероссийских спортивных мероприятий.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Зачастую становятся победителями и призерами.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Так, в прошлом году в результате упорных тренировок наша футбольная  детско-юношеская команда  под руководством тренера Янгличева Няима Рафиковича вышла победителем республиканского турнира по футболу «Золотая осень - 2024».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7DC5">
        <w:rPr>
          <w:rFonts w:ascii="Times New Roman" w:hAnsi="Times New Roman" w:cs="Times New Roman"/>
          <w:sz w:val="28"/>
          <w:szCs w:val="28"/>
        </w:rPr>
        <w:t>На районном уровне эффективно проводятся массовые спортивные мероприятия: легкоатлетические пробеги, семейные старты, турниры по гиревому спорту, настольному теннису, волейболу.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В районе большое внимание уделяется реализации  положений национального проекта «Образование», которые обеспечивают не только конкурентоспособность образовательной сети, но и воспитание гармонично развитой и социально ответственной  личности.  </w:t>
      </w:r>
    </w:p>
    <w:p w:rsidR="00A00250" w:rsidRPr="00A37DC5" w:rsidRDefault="00A00250" w:rsidP="00A00250">
      <w:pPr>
        <w:tabs>
          <w:tab w:val="left" w:pos="426"/>
          <w:tab w:val="left" w:pos="709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Первая ступень образовательной системы - дошкольное – сегодня представлена четырьмя муниципальными бюджетными учреждениями с одним обособленным подразделением. </w:t>
      </w:r>
    </w:p>
    <w:p w:rsidR="00A00250" w:rsidRPr="00A37DC5" w:rsidRDefault="00A00250" w:rsidP="00A00250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Одновременно с дошкольными 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учреждениями полного дня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 xml:space="preserve"> активно работают 6 групп кратковременного пребывания детей на базе общеобразовательных учреждений, в том числе 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A37DC5">
        <w:rPr>
          <w:rFonts w:ascii="Times New Roman" w:hAnsi="Times New Roman" w:cs="Times New Roman"/>
          <w:sz w:val="28"/>
          <w:szCs w:val="28"/>
        </w:rPr>
        <w:t xml:space="preserve"> Белозерьевской средней школе.</w:t>
      </w:r>
    </w:p>
    <w:p w:rsidR="00A00250" w:rsidRPr="00A37DC5" w:rsidRDefault="00A00250" w:rsidP="00A00250">
      <w:p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Всего дошкольным образованием охвачено 570 детей – 75,9% от общего количества детей дошкольного возраста.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Наши дошкольные учреждения активно участвуют в реализации различных федеральных проектов и программ, благодаря чему в истекшем году Белозерьевский детский сад стал муниципальной площадкой проекта  «Дорожные науки».</w:t>
      </w:r>
    </w:p>
    <w:p w:rsidR="00A00250" w:rsidRPr="00A37DC5" w:rsidRDefault="00A00250" w:rsidP="00A00250">
      <w:pPr>
        <w:tabs>
          <w:tab w:val="left" w:pos="567"/>
          <w:tab w:val="left" w:pos="851"/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Сеть общеобразовательных учреждений представляют 8 базовых школ с 2 филиалами. Численность районного звена школьников – 1787 человек (- 58 по сравнению с предыдущим годом).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Благодаря открывшемуся в прошлом году новому корпусу Белозерьевской школы, все дети обучаются в первую смену.</w:t>
      </w:r>
      <w:r>
        <w:rPr>
          <w:rFonts w:ascii="Times New Roman" w:hAnsi="Times New Roman" w:cs="Times New Roman"/>
          <w:sz w:val="28"/>
          <w:szCs w:val="28"/>
        </w:rPr>
        <w:t xml:space="preserve"> Одной из важных радостных событий для всех жителей села, стало включение в программу капитального ремонта здание старого корпуса Белозерьевской средней школы. Торжественное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запланировано на начало нового учебного года.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    Мы не раз убеждались, в том, что невозможно строить процесс качественного обучения без современной материальной базы. За последние годы в данном направлении нами сделано немало.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Сегодня во всех школах открыты центры цифрового и гуманитарного профилей «Точка роста». Благодаря реализации инициативы Президента России 687 младшеклассников школ района получают бесплатное горячее питание.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Считаю, что это большая поддержка для семей с детьми.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 xml:space="preserve">Всего горячим питанием охвачено 95% обучающихся; 307 детей из </w:t>
      </w:r>
      <w:r w:rsidRPr="00A37DC5">
        <w:rPr>
          <w:rFonts w:ascii="Times New Roman" w:hAnsi="Times New Roman" w:cs="Times New Roman"/>
          <w:sz w:val="28"/>
          <w:szCs w:val="28"/>
        </w:rPr>
        <w:lastRenderedPageBreak/>
        <w:t>малоимущих семей освобождены от оплаты за питание.</w:t>
      </w:r>
      <w:proofErr w:type="gramEnd"/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100 % 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 xml:space="preserve"> обеспечены бесплатной учебной литературой.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Конечная цель работы педагогических коллективов, реализации программ – это успешность каждого ребенка, высокие показатели его учебной и творческой деятельности.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Администрация Белозерьевского сельского поселения совместно волонтерами и юнармейцами Белозерьевской средней школы содержат в порядке сельский памятник </w:t>
      </w:r>
      <w:proofErr w:type="gramStart"/>
      <w:r w:rsidRPr="00A37DC5"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 w:rsidRPr="00A37DC5">
        <w:rPr>
          <w:rFonts w:ascii="Times New Roman" w:hAnsi="Times New Roman" w:cs="Times New Roman"/>
          <w:sz w:val="28"/>
          <w:szCs w:val="28"/>
        </w:rPr>
        <w:t xml:space="preserve"> воинов, навещают тружеников тыла, ветеранов педагогического труда.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Это наш священный долг!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Уважаемые товарищи!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2025 год для нашей республики  будет богат на события.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Безусловно, центральным событием станет 80-летие Великой Победы.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Мы должны реализовать целый комплекс мероприятий по увековечиванию памяти наших земляков – фронтовиков, тружеников тыла, строителей «Сурского рубежа» и, конечно же, наследников Победы – участников специальной военной операции.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Считаю, с учетом требований времени необходимо строить свою работу учреждениям культуры, молодежному движению, общественным объединениям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 Оглашая  Послание, Глава Республики 2025 год объявил годом исторической памяти, подчеркивая связь поколений, как основу будущего нашего народа.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В районе активно развивается молодежное добровольческое волонтерское движение, участники которой помогают пожилым людям по хозяйству, участвуют в проводимых в районе  событийных мероприятиях, в работе муниципального  Штаба «Мы вместе» по оказанию помощи военнослужащим, находящимся в зоне СВО,  их семьям, плетут маскировочные сети, организовывают сбор гуманитарной помощи.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 В течение прошлого года от района в зону СВО отправлено более 30 тонн гуманитарного груза.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 Особое внимание уделяется теме патриотизма, поддержке участников СВО и их семей, теме пропаганды наставничества и здорового образа жизни.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Уважаемые участники сессии!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Подведены итоги ушедшего 2024 года.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Как видите, сделано немало.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Но многое нам не удалось бы осуществить без помощи со стороны республиканской власти.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Огромное спасибо Главе Республики – А.А.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7DC5">
        <w:rPr>
          <w:rFonts w:ascii="Times New Roman" w:hAnsi="Times New Roman" w:cs="Times New Roman"/>
          <w:sz w:val="28"/>
          <w:szCs w:val="28"/>
        </w:rPr>
        <w:t>Здунову, Правительству  региона за постоянную поддержку нашего района в решении сложнейших социально-экономических вопросов.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Спасибо депутатскому корпусу, трудовым коллективам агропромышленной отрасли, малого и среднего бизнеса, социальной сферы, общественных организаций, представителям политических партий, волонтерскому движению за трудолюбие и патриотизм, за понимание и </w:t>
      </w:r>
      <w:r w:rsidRPr="00A37DC5">
        <w:rPr>
          <w:rFonts w:ascii="Times New Roman" w:hAnsi="Times New Roman" w:cs="Times New Roman"/>
          <w:sz w:val="28"/>
          <w:szCs w:val="28"/>
        </w:rPr>
        <w:lastRenderedPageBreak/>
        <w:t>поддержку!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Сегодня, в свете Послания Главы Республики  Государственному Собранию и всему народу Мордовии мы наметили немало новых и серьезных задач на ближайшую перспективу, которые признаны придать нашему району дальнейшее динамичное развитие. Они потребуют четкой и слаженной работы от каждого из нас.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Поэтому, во что бы то ни стало, мы будем последовательно  двигаться вперед, к намеченным целям.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 Будем продолжать созидательную политику ради нашей общей Победы, ради благополучия нашего родного района и Мордовии!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</w:p>
    <w:p w:rsidR="00A00250" w:rsidRPr="00A37DC5" w:rsidRDefault="00A00250" w:rsidP="00A00250">
      <w:pPr>
        <w:rPr>
          <w:rFonts w:ascii="Times New Roman" w:hAnsi="Times New Roman" w:cs="Times New Roman"/>
          <w:sz w:val="28"/>
          <w:szCs w:val="28"/>
        </w:rPr>
      </w:pPr>
      <w:r w:rsidRPr="00A37D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4D505A" w:rsidRDefault="004D505A">
      <w:pPr>
        <w:rPr>
          <w:rFonts w:ascii="Times New Roman" w:hAnsi="Times New Roman" w:cs="Times New Roman"/>
          <w:sz w:val="28"/>
          <w:szCs w:val="28"/>
        </w:rPr>
      </w:pPr>
    </w:p>
    <w:p w:rsidR="00F90EFA" w:rsidRDefault="00F90EFA">
      <w:pPr>
        <w:rPr>
          <w:rFonts w:ascii="Times New Roman" w:hAnsi="Times New Roman" w:cs="Times New Roman"/>
          <w:sz w:val="28"/>
          <w:szCs w:val="28"/>
        </w:rPr>
      </w:pPr>
    </w:p>
    <w:p w:rsidR="00A00250" w:rsidRDefault="00A00250"/>
    <w:p w:rsidR="00F90EFA" w:rsidRDefault="00F90EFA"/>
    <w:p w:rsidR="00F90EFA" w:rsidRPr="001E2FA8" w:rsidRDefault="00F90EFA" w:rsidP="00F90EFA">
      <w:pPr>
        <w:suppressAutoHyphens/>
        <w:autoSpaceDE/>
        <w:autoSpaceDN/>
        <w:adjustRightInd/>
        <w:ind w:firstLine="0"/>
        <w:jc w:val="right"/>
        <w:rPr>
          <w:rFonts w:ascii="Times New Roman" w:eastAsia="SimSun" w:hAnsi="Times New Roman" w:cs="Times New Roman"/>
          <w:kern w:val="28"/>
          <w:lang w:eastAsia="hi-IN" w:bidi="hi-IN"/>
        </w:rPr>
      </w:pPr>
      <w:r w:rsidRPr="001E2FA8">
        <w:rPr>
          <w:rFonts w:ascii="Times New Roman" w:eastAsia="SimSun" w:hAnsi="Times New Roman" w:cs="Times New Roman"/>
          <w:kern w:val="28"/>
          <w:lang w:eastAsia="hi-IN" w:bidi="hi-IN"/>
        </w:rPr>
        <w:lastRenderedPageBreak/>
        <w:t>Приложение №2</w:t>
      </w:r>
    </w:p>
    <w:p w:rsidR="00F90EFA" w:rsidRPr="001E2FA8" w:rsidRDefault="00F90EFA" w:rsidP="00F90EFA">
      <w:pPr>
        <w:suppressAutoHyphens/>
        <w:autoSpaceDE/>
        <w:autoSpaceDN/>
        <w:adjustRightInd/>
        <w:ind w:firstLine="0"/>
        <w:jc w:val="right"/>
        <w:rPr>
          <w:rFonts w:ascii="Times New Roman" w:eastAsia="SimSun" w:hAnsi="Times New Roman" w:cs="Times New Roman"/>
          <w:kern w:val="28"/>
          <w:lang w:eastAsia="hi-IN" w:bidi="hi-IN"/>
        </w:rPr>
      </w:pPr>
      <w:r w:rsidRPr="001E2FA8">
        <w:rPr>
          <w:rFonts w:ascii="Times New Roman" w:eastAsia="SimSun" w:hAnsi="Times New Roman" w:cs="Times New Roman"/>
          <w:kern w:val="28"/>
          <w:lang w:eastAsia="hi-IN" w:bidi="hi-IN"/>
        </w:rPr>
        <w:t>к решению Совета депутатов</w:t>
      </w:r>
    </w:p>
    <w:p w:rsidR="00F90EFA" w:rsidRPr="001E2FA8" w:rsidRDefault="00F90EFA" w:rsidP="00F90EFA">
      <w:pPr>
        <w:suppressAutoHyphens/>
        <w:autoSpaceDE/>
        <w:autoSpaceDN/>
        <w:adjustRightInd/>
        <w:ind w:firstLine="0"/>
        <w:jc w:val="right"/>
        <w:rPr>
          <w:rFonts w:ascii="Times New Roman" w:eastAsia="SimSun" w:hAnsi="Times New Roman" w:cs="Times New Roman"/>
          <w:kern w:val="28"/>
          <w:lang w:eastAsia="hi-IN" w:bidi="hi-IN"/>
        </w:rPr>
      </w:pPr>
      <w:r w:rsidRPr="001E2FA8">
        <w:rPr>
          <w:rFonts w:ascii="Times New Roman" w:eastAsia="SimSun" w:hAnsi="Times New Roman" w:cs="Times New Roman"/>
          <w:kern w:val="28"/>
          <w:lang w:eastAsia="hi-IN" w:bidi="hi-IN"/>
        </w:rPr>
        <w:t xml:space="preserve">Белозерьевского сельского поселения </w:t>
      </w:r>
    </w:p>
    <w:p w:rsidR="00F90EFA" w:rsidRPr="001E2FA8" w:rsidRDefault="00F90EFA" w:rsidP="00F90EFA">
      <w:pPr>
        <w:suppressAutoHyphens/>
        <w:autoSpaceDE/>
        <w:autoSpaceDN/>
        <w:adjustRightInd/>
        <w:ind w:firstLine="0"/>
        <w:jc w:val="right"/>
        <w:rPr>
          <w:rFonts w:ascii="Times New Roman" w:eastAsia="SimSun" w:hAnsi="Times New Roman" w:cs="Times New Roman"/>
          <w:kern w:val="28"/>
          <w:lang w:eastAsia="hi-IN" w:bidi="hi-IN"/>
        </w:rPr>
      </w:pPr>
      <w:r w:rsidRPr="001E2FA8">
        <w:rPr>
          <w:rFonts w:ascii="Times New Roman" w:eastAsia="SimSun" w:hAnsi="Times New Roman" w:cs="Times New Roman"/>
          <w:kern w:val="28"/>
          <w:lang w:eastAsia="hi-IN" w:bidi="hi-IN"/>
        </w:rPr>
        <w:t>Ромодановского муниципального</w:t>
      </w:r>
    </w:p>
    <w:p w:rsidR="00F90EFA" w:rsidRPr="001E2FA8" w:rsidRDefault="00F90EFA" w:rsidP="00F90EFA">
      <w:pPr>
        <w:suppressAutoHyphens/>
        <w:autoSpaceDE/>
        <w:autoSpaceDN/>
        <w:adjustRightInd/>
        <w:ind w:firstLine="0"/>
        <w:jc w:val="right"/>
        <w:rPr>
          <w:rFonts w:ascii="Times New Roman" w:eastAsia="SimSun" w:hAnsi="Times New Roman" w:cs="Times New Roman"/>
          <w:kern w:val="28"/>
          <w:lang w:eastAsia="hi-IN" w:bidi="hi-IN"/>
        </w:rPr>
      </w:pPr>
      <w:r w:rsidRPr="001E2FA8">
        <w:rPr>
          <w:rFonts w:ascii="Times New Roman" w:eastAsia="SimSun" w:hAnsi="Times New Roman" w:cs="Times New Roman"/>
          <w:kern w:val="28"/>
          <w:lang w:eastAsia="hi-IN" w:bidi="hi-IN"/>
        </w:rPr>
        <w:t xml:space="preserve">района Республики Мордовия </w:t>
      </w:r>
    </w:p>
    <w:p w:rsidR="00F90EFA" w:rsidRPr="001E2FA8" w:rsidRDefault="00F90EFA" w:rsidP="00F90EFA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Times New Roman"/>
          <w:kern w:val="28"/>
          <w:lang w:eastAsia="hi-IN" w:bidi="hi-IN"/>
        </w:rPr>
      </w:pPr>
      <w:r w:rsidRPr="001E2FA8">
        <w:rPr>
          <w:rFonts w:ascii="Times New Roman" w:eastAsia="SimSun" w:hAnsi="Times New Roman" w:cs="Times New Roman"/>
          <w:kern w:val="28"/>
          <w:lang w:eastAsia="hi-IN" w:bidi="hi-IN"/>
        </w:rPr>
        <w:t xml:space="preserve">                                                                                                           от </w:t>
      </w:r>
      <w:r w:rsidR="004D505A">
        <w:rPr>
          <w:rFonts w:ascii="Times New Roman" w:eastAsia="SimSun" w:hAnsi="Times New Roman" w:cs="Times New Roman"/>
          <w:kern w:val="28"/>
          <w:lang w:eastAsia="hi-IN" w:bidi="hi-IN"/>
        </w:rPr>
        <w:t>19.02.2025 г. № 62</w:t>
      </w:r>
    </w:p>
    <w:p w:rsidR="00F90EFA" w:rsidRPr="001E2FA8" w:rsidRDefault="00F90EFA" w:rsidP="00F90EFA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F90EFA" w:rsidRPr="001E2FA8" w:rsidRDefault="00F90EFA" w:rsidP="00F90EFA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F90EFA" w:rsidRPr="001E2FA8" w:rsidRDefault="00F90EFA" w:rsidP="00F90EF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F90EFA" w:rsidRPr="001E2FA8" w:rsidRDefault="00F90EFA" w:rsidP="00F90EFA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F90EFA" w:rsidRPr="001E2FA8" w:rsidRDefault="00F90EFA" w:rsidP="00F90EFA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lang w:eastAsia="ar-SA"/>
        </w:rPr>
      </w:pPr>
      <w:r w:rsidRPr="001E2FA8">
        <w:rPr>
          <w:rFonts w:ascii="Times New Roman" w:hAnsi="Times New Roman" w:cs="Times New Roman"/>
          <w:lang w:eastAsia="ar-SA"/>
        </w:rPr>
        <w:t>ПЛАН</w:t>
      </w:r>
    </w:p>
    <w:p w:rsidR="00F90EFA" w:rsidRPr="001E2FA8" w:rsidRDefault="00F90EFA" w:rsidP="00F90EFA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lang w:eastAsia="ar-SA"/>
        </w:rPr>
      </w:pPr>
      <w:r w:rsidRPr="001E2FA8">
        <w:rPr>
          <w:rFonts w:ascii="Times New Roman" w:hAnsi="Times New Roman" w:cs="Times New Roman"/>
          <w:lang w:eastAsia="ar-SA"/>
        </w:rPr>
        <w:t>мероприятий администрации Белозерьевс</w:t>
      </w:r>
      <w:r w:rsidR="004D505A">
        <w:rPr>
          <w:rFonts w:ascii="Times New Roman" w:hAnsi="Times New Roman" w:cs="Times New Roman"/>
          <w:lang w:eastAsia="ar-SA"/>
        </w:rPr>
        <w:t>кого сельского поселения на 2025</w:t>
      </w:r>
    </w:p>
    <w:p w:rsidR="00F90EFA" w:rsidRPr="001E2FA8" w:rsidRDefault="00F90EFA" w:rsidP="00F90EFA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lang w:eastAsia="ar-SA"/>
        </w:rPr>
      </w:pPr>
      <w:r w:rsidRPr="001E2FA8">
        <w:rPr>
          <w:rFonts w:ascii="Times New Roman" w:hAnsi="Times New Roman" w:cs="Times New Roman"/>
          <w:lang w:eastAsia="ar-SA"/>
        </w:rPr>
        <w:t>год по реали</w:t>
      </w:r>
      <w:r w:rsidR="004D505A">
        <w:rPr>
          <w:rFonts w:ascii="Times New Roman" w:hAnsi="Times New Roman" w:cs="Times New Roman"/>
          <w:lang w:eastAsia="ar-SA"/>
        </w:rPr>
        <w:t>зации Послания Главы Республики</w:t>
      </w:r>
      <w:r w:rsidRPr="001E2FA8">
        <w:rPr>
          <w:rFonts w:ascii="Times New Roman" w:hAnsi="Times New Roman" w:cs="Times New Roman"/>
          <w:lang w:eastAsia="ar-SA"/>
        </w:rPr>
        <w:t xml:space="preserve"> Мордовия Государственному Собранию.</w:t>
      </w:r>
    </w:p>
    <w:p w:rsidR="00F90EFA" w:rsidRPr="001E2FA8" w:rsidRDefault="00F90EFA" w:rsidP="00F90EFA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4834"/>
        <w:gridCol w:w="1906"/>
        <w:gridCol w:w="2393"/>
      </w:tblGrid>
      <w:tr w:rsidR="00F90EFA" w:rsidRPr="001E2FA8" w:rsidTr="00EF17F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№№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пп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353609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ar-SA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lang w:val="en-US" w:eastAsia="ar-SA"/>
              </w:rPr>
              <w:t xml:space="preserve"> </w:t>
            </w:r>
            <w:proofErr w:type="spellStart"/>
            <w:r w:rsidR="00F90EFA" w:rsidRPr="001E2FA8">
              <w:rPr>
                <w:rFonts w:ascii="Times New Roman" w:hAnsi="Times New Roman" w:cs="Times New Roman"/>
                <w:lang w:val="en-US" w:eastAsia="ar-SA"/>
              </w:rPr>
              <w:t>мероприятий</w:t>
            </w:r>
            <w:proofErr w:type="spell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Сроки реализации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Ответственные</w:t>
            </w:r>
          </w:p>
        </w:tc>
      </w:tr>
      <w:tr w:rsidR="00F90EFA" w:rsidRPr="001E2FA8" w:rsidTr="00EF17F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u w:val="single"/>
                <w:lang w:eastAsia="ar-SA"/>
              </w:rPr>
            </w:pPr>
            <w:r w:rsidRPr="001E2FA8">
              <w:rPr>
                <w:rFonts w:ascii="Times New Roman" w:hAnsi="Times New Roman" w:cs="Times New Roman"/>
                <w:b/>
                <w:u w:val="single"/>
                <w:lang w:eastAsia="ar-SA"/>
              </w:rPr>
              <w:t>Сельское хозяйство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- проведения работ по обеспечению сохранности поголовья скота и роста поголовья к уровню прошлого года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в течени</w:t>
            </w:r>
            <w:proofErr w:type="gramStart"/>
            <w:r w:rsidRPr="001E2FA8">
              <w:rPr>
                <w:rFonts w:ascii="Times New Roman" w:hAnsi="Times New Roman" w:cs="Times New Roman"/>
                <w:lang w:eastAsia="ar-SA"/>
              </w:rPr>
              <w:t>и</w:t>
            </w:r>
            <w:proofErr w:type="gramEnd"/>
            <w:r w:rsidRPr="001E2FA8">
              <w:rPr>
                <w:rFonts w:ascii="Times New Roman" w:hAnsi="Times New Roman" w:cs="Times New Roman"/>
                <w:lang w:eastAsia="ar-SA"/>
              </w:rPr>
              <w:t xml:space="preserve">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администрация Белозерьевского  сельского поселения</w:t>
            </w:r>
          </w:p>
        </w:tc>
      </w:tr>
      <w:tr w:rsidR="00F90EFA" w:rsidRPr="001E2FA8" w:rsidTr="00EF17F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u w:val="single"/>
                <w:lang w:eastAsia="ar-SA"/>
              </w:rPr>
            </w:pPr>
            <w:r w:rsidRPr="001E2FA8">
              <w:rPr>
                <w:rFonts w:ascii="Times New Roman" w:hAnsi="Times New Roman" w:cs="Times New Roman"/>
                <w:b/>
                <w:u w:val="single"/>
                <w:lang w:eastAsia="ar-SA"/>
              </w:rPr>
              <w:t>Финансово-экономическая деятельность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-обеспечение выполнения социально экономических показателей Белозерьевско</w:t>
            </w:r>
            <w:r w:rsidR="00353609">
              <w:rPr>
                <w:rFonts w:ascii="Times New Roman" w:hAnsi="Times New Roman" w:cs="Times New Roman"/>
                <w:lang w:eastAsia="ar-SA"/>
              </w:rPr>
              <w:t>го сельского поселения  в  2025</w:t>
            </w:r>
            <w:r w:rsidR="008B6D44">
              <w:rPr>
                <w:rFonts w:ascii="Times New Roman" w:hAnsi="Times New Roman" w:cs="Times New Roman"/>
                <w:lang w:eastAsia="ar-SA"/>
              </w:rPr>
              <w:t xml:space="preserve"> </w:t>
            </w:r>
            <w:r w:rsidRPr="001E2FA8">
              <w:rPr>
                <w:rFonts w:ascii="Times New Roman" w:hAnsi="Times New Roman" w:cs="Times New Roman"/>
                <w:lang w:eastAsia="ar-SA"/>
              </w:rPr>
              <w:t>году на 100%;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8B6D44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 w:rsidRPr="001E2FA8">
              <w:rPr>
                <w:rFonts w:ascii="Times New Roman" w:hAnsi="Times New Roman" w:cs="Times New Roman"/>
                <w:bCs/>
                <w:lang w:eastAsia="ar-SA"/>
              </w:rPr>
              <w:t>проведение инвентаризации имущества, расположенного на территории сельского поселения  с целью выявления собственников бесхозяйственного имущества, земельных участков  для постановки на налоговый учет.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в течени</w:t>
            </w:r>
            <w:proofErr w:type="gramStart"/>
            <w:r w:rsidRPr="001E2FA8">
              <w:rPr>
                <w:rFonts w:ascii="Times New Roman" w:hAnsi="Times New Roman" w:cs="Times New Roman"/>
                <w:lang w:eastAsia="ar-SA"/>
              </w:rPr>
              <w:t>и</w:t>
            </w:r>
            <w:proofErr w:type="gramEnd"/>
            <w:r w:rsidRPr="001E2FA8">
              <w:rPr>
                <w:rFonts w:ascii="Times New Roman" w:hAnsi="Times New Roman" w:cs="Times New Roman"/>
                <w:lang w:eastAsia="ar-SA"/>
              </w:rPr>
              <w:t xml:space="preserve"> года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353609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администрация Белозерьевского сельского поселения</w:t>
            </w:r>
          </w:p>
        </w:tc>
      </w:tr>
      <w:tr w:rsidR="00F90EFA" w:rsidRPr="001E2FA8" w:rsidTr="00EF17F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3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u w:val="single"/>
                <w:lang w:eastAsia="ar-SA"/>
              </w:rPr>
            </w:pPr>
            <w:r w:rsidRPr="001E2FA8">
              <w:rPr>
                <w:rFonts w:ascii="Times New Roman" w:hAnsi="Times New Roman" w:cs="Times New Roman"/>
                <w:b/>
                <w:bCs/>
                <w:u w:val="single"/>
                <w:lang w:eastAsia="ar-SA"/>
              </w:rPr>
              <w:t>Государственное и  муниципальное управление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u w:val="single"/>
                <w:lang w:eastAsia="ar-SA"/>
              </w:rPr>
            </w:pPr>
            <w:r w:rsidRPr="001E2FA8">
              <w:rPr>
                <w:rFonts w:ascii="Times New Roman" w:hAnsi="Times New Roman" w:cs="Times New Roman"/>
                <w:bCs/>
                <w:lang w:eastAsia="ar-SA"/>
              </w:rPr>
              <w:t xml:space="preserve">  - качественная  подготовка принимаемых нормативных правовых актов, с целью недопущения актов коррумпированности;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bCs/>
                <w:lang w:eastAsia="ar-SA"/>
              </w:rPr>
              <w:t xml:space="preserve">- </w:t>
            </w:r>
            <w:r w:rsidRPr="001E2FA8">
              <w:rPr>
                <w:rFonts w:ascii="Times New Roman" w:hAnsi="Times New Roman" w:cs="Times New Roman"/>
                <w:lang w:eastAsia="ar-SA"/>
              </w:rPr>
              <w:t>обеспечение повышение квалификации муниципальных  служащих;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- обеспечение качественного предоставления государственных и муниципальных услуг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u w:val="single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 xml:space="preserve">-Обеспечить </w:t>
            </w:r>
            <w:proofErr w:type="gramStart"/>
            <w:r w:rsidRPr="001E2FA8">
              <w:rPr>
                <w:rFonts w:ascii="Times New Roman" w:hAnsi="Times New Roman" w:cs="Times New Roman"/>
                <w:lang w:eastAsia="ar-SA"/>
              </w:rPr>
              <w:t>контроль за</w:t>
            </w:r>
            <w:proofErr w:type="gramEnd"/>
            <w:r w:rsidRPr="001E2FA8">
              <w:rPr>
                <w:rFonts w:ascii="Times New Roman" w:hAnsi="Times New Roman" w:cs="Times New Roman"/>
                <w:lang w:eastAsia="ar-SA"/>
              </w:rPr>
              <w:t xml:space="preserve"> полнотой и своевременностью перечисления налогоплательщиками текущих платежей в консолидированный бюджет  сельского поселения,  принятие конкретные мер к  взысканию задолженности в бюджет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в течени</w:t>
            </w:r>
            <w:proofErr w:type="gramStart"/>
            <w:r w:rsidRPr="001E2FA8">
              <w:rPr>
                <w:rFonts w:ascii="Times New Roman" w:hAnsi="Times New Roman" w:cs="Times New Roman"/>
                <w:lang w:eastAsia="ar-SA"/>
              </w:rPr>
              <w:t>и</w:t>
            </w:r>
            <w:proofErr w:type="gramEnd"/>
            <w:r w:rsidRPr="001E2FA8">
              <w:rPr>
                <w:rFonts w:ascii="Times New Roman" w:hAnsi="Times New Roman" w:cs="Times New Roman"/>
                <w:lang w:eastAsia="ar-SA"/>
              </w:rPr>
              <w:t xml:space="preserve">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администрация Белозерьевского сельского поселения, Совет депутатов</w:t>
            </w:r>
          </w:p>
        </w:tc>
      </w:tr>
      <w:tr w:rsidR="00F90EFA" w:rsidRPr="001E2FA8" w:rsidTr="00EF17F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4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647B69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u w:val="single"/>
                <w:lang w:eastAsia="ar-SA"/>
              </w:rPr>
            </w:pPr>
            <w:r w:rsidRPr="001E2FA8">
              <w:rPr>
                <w:rFonts w:ascii="Times New Roman" w:hAnsi="Times New Roman" w:cs="Times New Roman"/>
                <w:b/>
                <w:u w:val="single"/>
                <w:lang w:eastAsia="ar-SA"/>
              </w:rPr>
              <w:t>Строительство</w:t>
            </w:r>
          </w:p>
          <w:p w:rsidR="00353609" w:rsidRDefault="00647B69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ar-SA"/>
              </w:rPr>
            </w:pPr>
            <w:r>
              <w:rPr>
                <w:rFonts w:ascii="Times New Roman" w:hAnsi="Times New Roman" w:cs="Times New Roman"/>
                <w:bCs/>
                <w:lang w:eastAsia="ar-SA"/>
              </w:rPr>
              <w:t>- Капитальный ремонт части</w:t>
            </w:r>
            <w:r w:rsidRPr="00852061">
              <w:rPr>
                <w:rFonts w:ascii="Times New Roman" w:hAnsi="Times New Roman" w:cs="Times New Roman"/>
                <w:bCs/>
                <w:lang w:eastAsia="ar-SA"/>
              </w:rPr>
              <w:t xml:space="preserve"> автомобильной дороги</w:t>
            </w:r>
            <w:r w:rsidR="008B6D44">
              <w:rPr>
                <w:rFonts w:ascii="Times New Roman" w:hAnsi="Times New Roman" w:cs="Times New Roman"/>
                <w:bCs/>
                <w:lang w:eastAsia="ar-SA"/>
              </w:rPr>
              <w:t xml:space="preserve"> </w:t>
            </w:r>
            <w:r w:rsidR="00353609">
              <w:rPr>
                <w:rFonts w:ascii="Times New Roman" w:hAnsi="Times New Roman" w:cs="Times New Roman"/>
                <w:bCs/>
                <w:lang w:eastAsia="ar-SA"/>
              </w:rPr>
              <w:t xml:space="preserve">от трассы Саранск – Ульяновск </w:t>
            </w:r>
            <w:r>
              <w:rPr>
                <w:rFonts w:ascii="Times New Roman" w:hAnsi="Times New Roman" w:cs="Times New Roman"/>
                <w:bCs/>
                <w:lang w:eastAsia="ar-SA"/>
              </w:rPr>
              <w:t xml:space="preserve">до с. Белозерье </w:t>
            </w:r>
            <w:r w:rsidR="00353609">
              <w:rPr>
                <w:rFonts w:ascii="Times New Roman" w:hAnsi="Times New Roman" w:cs="Times New Roman"/>
                <w:bCs/>
                <w:lang w:eastAsia="ar-SA"/>
              </w:rPr>
              <w:t>(11 км);</w:t>
            </w:r>
          </w:p>
          <w:p w:rsidR="00353609" w:rsidRDefault="00647B69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ar-SA"/>
              </w:rPr>
            </w:pPr>
            <w:r>
              <w:rPr>
                <w:rFonts w:ascii="Times New Roman" w:hAnsi="Times New Roman" w:cs="Times New Roman"/>
                <w:bCs/>
                <w:lang w:eastAsia="ar-SA"/>
              </w:rPr>
              <w:t>- Капитальный ремонт части</w:t>
            </w:r>
            <w:r w:rsidRPr="00852061">
              <w:rPr>
                <w:rFonts w:ascii="Times New Roman" w:hAnsi="Times New Roman" w:cs="Times New Roman"/>
                <w:bCs/>
                <w:lang w:eastAsia="ar-SA"/>
              </w:rPr>
              <w:t xml:space="preserve"> автомобильной </w:t>
            </w:r>
            <w:r w:rsidRPr="00852061">
              <w:rPr>
                <w:rFonts w:ascii="Times New Roman" w:hAnsi="Times New Roman" w:cs="Times New Roman"/>
                <w:bCs/>
                <w:lang w:eastAsia="ar-SA"/>
              </w:rPr>
              <w:lastRenderedPageBreak/>
              <w:t xml:space="preserve">дороги </w:t>
            </w:r>
            <w:r>
              <w:rPr>
                <w:rFonts w:ascii="Times New Roman" w:hAnsi="Times New Roman" w:cs="Times New Roman"/>
                <w:bCs/>
                <w:lang w:eastAsia="ar-SA"/>
              </w:rPr>
              <w:t>Белозерье – Ромоданово (2 км);</w:t>
            </w:r>
          </w:p>
          <w:p w:rsidR="00FE5147" w:rsidRDefault="00647B69" w:rsidP="008B6D44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ar-SA"/>
              </w:rPr>
            </w:pPr>
            <w:r>
              <w:rPr>
                <w:rFonts w:ascii="Times New Roman" w:hAnsi="Times New Roman" w:cs="Times New Roman"/>
                <w:bCs/>
                <w:lang w:eastAsia="ar-SA"/>
              </w:rPr>
              <w:t>- Капитальный ремонт МБОУ «Белозерьевская СОШ»;</w:t>
            </w:r>
          </w:p>
          <w:p w:rsidR="008B6D44" w:rsidRPr="001E2FA8" w:rsidRDefault="00FE5147" w:rsidP="008B6D44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ar-SA"/>
              </w:rPr>
            </w:pPr>
            <w:r>
              <w:rPr>
                <w:rFonts w:ascii="Times New Roman" w:hAnsi="Times New Roman" w:cs="Times New Roman"/>
                <w:bCs/>
                <w:lang w:eastAsia="ar-SA"/>
              </w:rPr>
              <w:t>- Строительство тратуара от ул. Советская до нового корпуса МБОУ «Белозерьевская СОШ» (300 м);</w:t>
            </w:r>
            <w:r w:rsidR="00647B69">
              <w:rPr>
                <w:rFonts w:ascii="Times New Roman" w:hAnsi="Times New Roman" w:cs="Times New Roman"/>
                <w:bCs/>
                <w:lang w:eastAsia="ar-SA"/>
              </w:rPr>
              <w:t xml:space="preserve">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852061" w:rsidRDefault="00852061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852061" w:rsidRDefault="00852061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852061" w:rsidRDefault="00852061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lastRenderedPageBreak/>
              <w:t>в течении года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061" w:rsidRDefault="00852061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852061" w:rsidRDefault="00852061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852061" w:rsidRDefault="00852061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852061" w:rsidRDefault="00852061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852061" w:rsidRDefault="00852061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lastRenderedPageBreak/>
              <w:t>администрация Белозерьевского  сельского поселения</w:t>
            </w:r>
          </w:p>
        </w:tc>
      </w:tr>
      <w:tr w:rsidR="00F90EFA" w:rsidRPr="001E2FA8" w:rsidTr="00EF17F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lastRenderedPageBreak/>
              <w:t>5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u w:val="single"/>
                <w:lang w:eastAsia="ar-SA"/>
              </w:rPr>
            </w:pPr>
            <w:r w:rsidRPr="001E2FA8">
              <w:rPr>
                <w:rFonts w:ascii="Times New Roman" w:hAnsi="Times New Roman" w:cs="Times New Roman"/>
                <w:b/>
                <w:u w:val="single"/>
                <w:lang w:eastAsia="ar-SA"/>
              </w:rPr>
              <w:t>Культура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- проводить культурные мероприятия по знаменательным датам с целью обогащения культуры населения: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-  9 Мая «День Победы»;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- День пожилых  людей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в течени</w:t>
            </w:r>
            <w:proofErr w:type="gramStart"/>
            <w:r w:rsidRPr="001E2FA8">
              <w:rPr>
                <w:rFonts w:ascii="Times New Roman" w:hAnsi="Times New Roman" w:cs="Times New Roman"/>
                <w:lang w:eastAsia="ar-SA"/>
              </w:rPr>
              <w:t>и</w:t>
            </w:r>
            <w:proofErr w:type="gramEnd"/>
            <w:r w:rsidRPr="001E2FA8">
              <w:rPr>
                <w:rFonts w:ascii="Times New Roman" w:hAnsi="Times New Roman" w:cs="Times New Roman"/>
                <w:lang w:eastAsia="ar-SA"/>
              </w:rPr>
              <w:t xml:space="preserve">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администрация Белозерьевского сельского поселения</w:t>
            </w:r>
          </w:p>
        </w:tc>
      </w:tr>
      <w:tr w:rsidR="00F90EFA" w:rsidRPr="001E2FA8" w:rsidTr="00EF17F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6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u w:val="single"/>
                <w:lang w:eastAsia="ar-SA"/>
              </w:rPr>
            </w:pPr>
            <w:r w:rsidRPr="001E2FA8">
              <w:rPr>
                <w:rFonts w:ascii="Times New Roman" w:hAnsi="Times New Roman" w:cs="Times New Roman"/>
                <w:b/>
                <w:u w:val="single"/>
                <w:lang w:eastAsia="ar-SA"/>
              </w:rPr>
              <w:t>Обеспечение стабильности и порядка в обществе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- совместно с органами правопорядка проводить оперативно-профилактические мероприятия, направленные на борьбу с преступлениями, охрану общественного порядка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в течени</w:t>
            </w:r>
            <w:proofErr w:type="gramStart"/>
            <w:r w:rsidRPr="001E2FA8">
              <w:rPr>
                <w:rFonts w:ascii="Times New Roman" w:hAnsi="Times New Roman" w:cs="Times New Roman"/>
                <w:lang w:eastAsia="ar-SA"/>
              </w:rPr>
              <w:t>и</w:t>
            </w:r>
            <w:proofErr w:type="gramEnd"/>
            <w:r w:rsidRPr="001E2FA8">
              <w:rPr>
                <w:rFonts w:ascii="Times New Roman" w:hAnsi="Times New Roman" w:cs="Times New Roman"/>
                <w:lang w:eastAsia="ar-SA"/>
              </w:rPr>
              <w:t xml:space="preserve">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администрация Белозерьевского сельского поселения, участковый инспектор (по согласованию)</w:t>
            </w:r>
          </w:p>
        </w:tc>
      </w:tr>
      <w:tr w:rsidR="00F90EFA" w:rsidRPr="001E2FA8" w:rsidTr="00EF17F3">
        <w:trPr>
          <w:trHeight w:val="333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7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proofErr w:type="spellStart"/>
            <w:r w:rsidRPr="001E2FA8">
              <w:rPr>
                <w:rFonts w:ascii="Times New Roman" w:hAnsi="Times New Roman" w:cs="Times New Roman"/>
                <w:b/>
                <w:bCs/>
                <w:color w:val="000000"/>
                <w:lang w:val="en-US" w:eastAsia="ar-SA"/>
              </w:rPr>
              <w:t>Мероприятия</w:t>
            </w:r>
            <w:proofErr w:type="spellEnd"/>
            <w:r w:rsidRPr="001E2FA8">
              <w:rPr>
                <w:rFonts w:ascii="Times New Roman" w:hAnsi="Times New Roman" w:cs="Times New Roman"/>
                <w:b/>
                <w:bCs/>
                <w:color w:val="000000"/>
                <w:lang w:val="en-US" w:eastAsia="ar-SA"/>
              </w:rPr>
              <w:t xml:space="preserve"> </w:t>
            </w:r>
            <w:proofErr w:type="spellStart"/>
            <w:r w:rsidRPr="001E2FA8">
              <w:rPr>
                <w:rFonts w:ascii="Times New Roman" w:hAnsi="Times New Roman" w:cs="Times New Roman"/>
                <w:b/>
                <w:bCs/>
                <w:color w:val="000000"/>
                <w:lang w:val="en-US" w:eastAsia="ar-SA"/>
              </w:rPr>
              <w:t>по</w:t>
            </w:r>
            <w:proofErr w:type="spellEnd"/>
            <w:r w:rsidRPr="001E2FA8">
              <w:rPr>
                <w:rFonts w:ascii="Times New Roman" w:hAnsi="Times New Roman" w:cs="Times New Roman"/>
                <w:b/>
                <w:bCs/>
                <w:color w:val="000000"/>
                <w:lang w:val="en-US" w:eastAsia="ar-SA"/>
              </w:rPr>
              <w:t xml:space="preserve"> </w:t>
            </w:r>
            <w:proofErr w:type="spellStart"/>
            <w:r w:rsidRPr="001E2FA8">
              <w:rPr>
                <w:rFonts w:ascii="Times New Roman" w:hAnsi="Times New Roman" w:cs="Times New Roman"/>
                <w:b/>
                <w:bCs/>
                <w:color w:val="000000"/>
                <w:lang w:val="en-US" w:eastAsia="ar-SA"/>
              </w:rPr>
              <w:t>контролю</w:t>
            </w:r>
            <w:proofErr w:type="spellEnd"/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 xml:space="preserve"> 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в течени</w:t>
            </w:r>
            <w:proofErr w:type="gramStart"/>
            <w:r w:rsidRPr="001E2FA8">
              <w:rPr>
                <w:rFonts w:ascii="Times New Roman" w:hAnsi="Times New Roman" w:cs="Times New Roman"/>
                <w:lang w:eastAsia="ar-SA"/>
              </w:rPr>
              <w:t>и</w:t>
            </w:r>
            <w:proofErr w:type="gramEnd"/>
            <w:r w:rsidRPr="001E2FA8">
              <w:rPr>
                <w:rFonts w:ascii="Times New Roman" w:hAnsi="Times New Roman" w:cs="Times New Roman"/>
                <w:lang w:eastAsia="ar-SA"/>
              </w:rPr>
              <w:t xml:space="preserve"> года</w:t>
            </w:r>
          </w:p>
        </w:tc>
        <w:tc>
          <w:tcPr>
            <w:tcW w:w="2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администрация Белозерьевского  сельского поселения</w:t>
            </w:r>
          </w:p>
        </w:tc>
      </w:tr>
      <w:tr w:rsidR="00F90EFA" w:rsidRPr="001E2FA8" w:rsidTr="00EF17F3">
        <w:trPr>
          <w:trHeight w:val="13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EFA" w:rsidRPr="001E2FA8" w:rsidRDefault="00F90EFA" w:rsidP="00EF17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u w:val="single"/>
                <w:lang w:eastAsia="ar-SA"/>
              </w:rPr>
            </w:pPr>
            <w:r w:rsidRPr="001E2FA8">
              <w:rPr>
                <w:rFonts w:ascii="Times New Roman" w:hAnsi="Times New Roman" w:cs="Times New Roman"/>
                <w:b/>
                <w:bCs/>
                <w:color w:val="000000"/>
                <w:u w:val="single"/>
                <w:lang w:eastAsia="ar-SA"/>
              </w:rPr>
              <w:t>Органам местного самоуправления:</w:t>
            </w:r>
          </w:p>
          <w:p w:rsidR="00F90EFA" w:rsidRPr="001E2FA8" w:rsidRDefault="00F90EFA" w:rsidP="00EF17F3">
            <w:pPr>
              <w:widowControl/>
              <w:suppressAutoHyphens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1E2FA8">
              <w:rPr>
                <w:rFonts w:ascii="Times New Roman" w:hAnsi="Times New Roman" w:cs="Times New Roman"/>
                <w:color w:val="000000"/>
                <w:lang w:eastAsia="ar-SA"/>
              </w:rPr>
              <w:t>- систематическое проведение работ по реализации наказов избирателей и обращений граждан;</w:t>
            </w:r>
          </w:p>
          <w:p w:rsidR="00F90EFA" w:rsidRPr="001E2FA8" w:rsidRDefault="00F90EFA" w:rsidP="00EF17F3">
            <w:pPr>
              <w:widowControl/>
              <w:suppressAutoHyphens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1E2FA8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  <w:r w:rsidRPr="001E2FA8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</w:t>
            </w:r>
            <w:r w:rsidRPr="001E2FA8">
              <w:rPr>
                <w:rFonts w:ascii="Times New Roman" w:hAnsi="Times New Roman" w:cs="Times New Roman"/>
                <w:color w:val="000000"/>
                <w:lang w:eastAsia="ar-SA"/>
              </w:rPr>
              <w:t>обеспечение качественного предоставления государственных и муниципальных услуг;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EFA" w:rsidRPr="001E2FA8" w:rsidRDefault="00F90EFA" w:rsidP="00EF17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EFA" w:rsidRPr="001E2FA8" w:rsidRDefault="00F90EFA" w:rsidP="00EF17F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F90EFA" w:rsidRPr="001E2FA8" w:rsidTr="00EF17F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8</w:t>
            </w:r>
          </w:p>
        </w:tc>
        <w:tc>
          <w:tcPr>
            <w:tcW w:w="9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u w:val="single"/>
                <w:lang w:eastAsia="ar-SA"/>
              </w:rPr>
            </w:pPr>
            <w:proofErr w:type="gramStart"/>
            <w:r w:rsidRPr="001E2FA8">
              <w:rPr>
                <w:rFonts w:ascii="Times New Roman" w:hAnsi="Times New Roman" w:cs="Times New Roman"/>
                <w:b/>
                <w:u w:val="single"/>
                <w:lang w:eastAsia="ar-SA"/>
              </w:rPr>
              <w:t>Контроль за</w:t>
            </w:r>
            <w:proofErr w:type="gramEnd"/>
            <w:r w:rsidRPr="001E2FA8">
              <w:rPr>
                <w:rFonts w:ascii="Times New Roman" w:hAnsi="Times New Roman" w:cs="Times New Roman"/>
                <w:b/>
                <w:u w:val="single"/>
                <w:lang w:eastAsia="ar-SA"/>
              </w:rPr>
              <w:t xml:space="preserve"> исполнением  мероприятий</w:t>
            </w:r>
          </w:p>
          <w:p w:rsidR="00F90EFA" w:rsidRPr="001E2FA8" w:rsidRDefault="00F90EFA" w:rsidP="00EF17F3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1E2FA8">
              <w:rPr>
                <w:rFonts w:ascii="Times New Roman" w:hAnsi="Times New Roman" w:cs="Times New Roman"/>
                <w:lang w:eastAsia="ar-SA"/>
              </w:rPr>
              <w:t>- заслушивать отчеты об исполнении мероприятий  по реализации Послания Главы Республики Мордовия Государственному Собранию,  на сессиях Совета депутатов, заседаниях постоянных депутатских комиссий.</w:t>
            </w:r>
          </w:p>
        </w:tc>
      </w:tr>
    </w:tbl>
    <w:p w:rsidR="00F90EFA" w:rsidRPr="001E2FA8" w:rsidRDefault="00F90EFA" w:rsidP="00F90EF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F90EFA" w:rsidRDefault="00F90EFA" w:rsidP="00F90EFA"/>
    <w:p w:rsidR="00F90EFA" w:rsidRDefault="00F90EFA"/>
    <w:p w:rsidR="00F90EFA" w:rsidRDefault="00F90EFA"/>
    <w:sectPr w:rsidR="00F90EFA" w:rsidSect="00F90EF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08A7"/>
    <w:multiLevelType w:val="hybridMultilevel"/>
    <w:tmpl w:val="D05E4F4A"/>
    <w:lvl w:ilvl="0" w:tplc="5976659E">
      <w:start w:val="1"/>
      <w:numFmt w:val="decimal"/>
      <w:lvlText w:val="%1."/>
      <w:lvlJc w:val="left"/>
      <w:pPr>
        <w:ind w:left="1467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EFA"/>
    <w:rsid w:val="00353609"/>
    <w:rsid w:val="004D505A"/>
    <w:rsid w:val="00647B69"/>
    <w:rsid w:val="00847DAE"/>
    <w:rsid w:val="00852061"/>
    <w:rsid w:val="008B6D44"/>
    <w:rsid w:val="00A00250"/>
    <w:rsid w:val="00D528D9"/>
    <w:rsid w:val="00D9712C"/>
    <w:rsid w:val="00F90EFA"/>
    <w:rsid w:val="00FE5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EF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90EF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0EF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F90EFA"/>
    <w:rPr>
      <w:b w:val="0"/>
      <w:bCs w:val="0"/>
      <w:color w:val="106BBE"/>
    </w:rPr>
  </w:style>
  <w:style w:type="paragraph" w:styleId="a4">
    <w:name w:val="List Paragraph"/>
    <w:basedOn w:val="a"/>
    <w:uiPriority w:val="34"/>
    <w:qFormat/>
    <w:rsid w:val="00F90E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8906F-37E2-468B-9A20-F15A0C3BF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9</Pages>
  <Words>2761</Words>
  <Characters>15741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2025-02-19T10:16:00Z</cp:lastPrinted>
  <dcterms:created xsi:type="dcterms:W3CDTF">2024-02-09T07:30:00Z</dcterms:created>
  <dcterms:modified xsi:type="dcterms:W3CDTF">2025-02-19T10:17:00Z</dcterms:modified>
</cp:coreProperties>
</file>