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BD" w:rsidRDefault="001503D1" w:rsidP="001503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3D1">
        <w:rPr>
          <w:rFonts w:ascii="Times New Roman" w:hAnsi="Times New Roman" w:cs="Times New Roman"/>
          <w:b/>
          <w:sz w:val="28"/>
          <w:szCs w:val="28"/>
        </w:rPr>
        <w:t>ВНИМАНИЕ ПЧЕЛОВОДАМ!!!</w:t>
      </w:r>
    </w:p>
    <w:p w:rsidR="001503D1" w:rsidRDefault="001503D1" w:rsidP="001503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03D1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будет проводить обработку посевов озимой пшеницы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02,03,04 мая 2025 года.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полях с кадастровыми номерами: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13:16:0417007:283 (вблизи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Киселиха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03D1" w:rsidRP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13:16:0418003:422</w:t>
      </w:r>
    </w:p>
    <w:p w:rsidR="001503D1" w:rsidRP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13:16:0418003:415</w:t>
      </w:r>
    </w:p>
    <w:p w:rsidR="001503D1" w:rsidRP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13:16:0418003:407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(с.Уришка)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Обработка будет проводиться препаратом «Примадонна – дозировка 0,9л/га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опасности для пчёл -2(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высокоопасный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вопросам обращаться: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Якубаев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Абдулла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Камильевич</w:t>
      </w:r>
      <w:proofErr w:type="spellEnd"/>
    </w:p>
    <w:p w:rsidR="001503D1" w:rsidRPr="001503D1" w:rsidRDefault="001503D1" w:rsidP="001503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Тел: 89603325398</w:t>
      </w:r>
    </w:p>
    <w:sectPr w:rsidR="001503D1" w:rsidRPr="001503D1" w:rsidSect="00DE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1503D1"/>
    <w:rsid w:val="001503D1"/>
    <w:rsid w:val="00477363"/>
    <w:rsid w:val="00DE6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22226"/>
        <w:spacing w:val="-2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372</Characters>
  <Application>Microsoft Office Word</Application>
  <DocSecurity>0</DocSecurity>
  <Lines>3</Lines>
  <Paragraphs>1</Paragraphs>
  <ScaleCrop>false</ScaleCrop>
  <Company>SPecialiST RePack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2025-04-29T11:47:00Z</dcterms:created>
  <dcterms:modified xsi:type="dcterms:W3CDTF">2025-04-29T11:57:00Z</dcterms:modified>
</cp:coreProperties>
</file>