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2E2" w:rsidRPr="002232E2" w:rsidRDefault="002232E2" w:rsidP="002232E2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2E2">
        <w:rPr>
          <w:rFonts w:ascii="Times New Roman" w:hAnsi="Times New Roman" w:cs="Times New Roman"/>
          <w:b/>
          <w:sz w:val="28"/>
          <w:szCs w:val="28"/>
        </w:rPr>
        <w:t>СОВЕТ ДЕПУТАТОВ РОМОДАНОВСКОГО СЕЛЬСКОГО ПОСЕЛЕНИЯ РОМОДАНОВСКОГО МУНИЦИПАЛЬНОГО РАЙОНА РЕСПУБЛИКИ МОРДОВИЯ</w:t>
      </w:r>
    </w:p>
    <w:p w:rsidR="002232E2" w:rsidRPr="00303373" w:rsidRDefault="002232E2" w:rsidP="002232E2">
      <w:pPr>
        <w:pStyle w:val="ad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03373">
        <w:rPr>
          <w:rFonts w:ascii="Times New Roman" w:hAnsi="Times New Roman" w:cs="Times New Roman"/>
          <w:b/>
          <w:sz w:val="44"/>
          <w:szCs w:val="44"/>
        </w:rPr>
        <w:t>РЕШЕНИЕ</w:t>
      </w:r>
    </w:p>
    <w:p w:rsidR="00161E5B" w:rsidRPr="00303373" w:rsidRDefault="007A0BED" w:rsidP="002232E2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303373">
        <w:rPr>
          <w:rFonts w:ascii="Times New Roman" w:hAnsi="Times New Roman" w:cs="Times New Roman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  <w:r w:rsidR="002232E2" w:rsidRPr="0030337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1E5B" w:rsidRPr="00303373" w:rsidRDefault="002232E2">
      <w:pPr>
        <w:widowControl w:val="0"/>
        <w:suppressAutoHyphens/>
        <w:spacing w:after="0" w:line="240" w:lineRule="auto"/>
        <w:jc w:val="both"/>
      </w:pPr>
      <w:r w:rsidRPr="0030337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« </w:t>
      </w:r>
      <w:r w:rsidR="00303373" w:rsidRPr="00303373">
        <w:rPr>
          <w:rFonts w:ascii="Times New Roman" w:eastAsia="Times New Roman" w:hAnsi="Times New Roman" w:cs="Times New Roman"/>
          <w:sz w:val="28"/>
          <w:szCs w:val="28"/>
          <w:lang w:eastAsia="zh-CN"/>
        </w:rPr>
        <w:t>25</w:t>
      </w:r>
      <w:r w:rsidRPr="0030337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  </w:t>
      </w:r>
      <w:r w:rsidR="00303373" w:rsidRPr="0030337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апреля 2025 </w:t>
      </w:r>
      <w:r w:rsidR="008D640F" w:rsidRPr="0030337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г.                                                                           № </w:t>
      </w:r>
      <w:bookmarkStart w:id="0" w:name="_GoBack"/>
      <w:bookmarkEnd w:id="0"/>
      <w:r w:rsidR="00303373" w:rsidRPr="00303373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</w:p>
    <w:p w:rsidR="00161E5B" w:rsidRPr="00303373" w:rsidRDefault="002232E2" w:rsidP="00833050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303373">
        <w:rPr>
          <w:rFonts w:ascii="Times New Roman" w:hAnsi="Times New Roman" w:cs="Times New Roman"/>
          <w:sz w:val="28"/>
          <w:szCs w:val="28"/>
        </w:rPr>
        <w:t xml:space="preserve">  п. Ромоданово</w:t>
      </w:r>
    </w:p>
    <w:p w:rsidR="00161E5B" w:rsidRPr="00303373" w:rsidRDefault="00833050" w:rsidP="00303373">
      <w:pPr>
        <w:tabs>
          <w:tab w:val="left" w:pos="9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gramStart"/>
      <w:r w:rsidRPr="00303373">
        <w:rPr>
          <w:rFonts w:ascii="Times New Roman" w:eastAsia="Times New Roman" w:hAnsi="Times New Roman" w:cs="Times New Roman"/>
          <w:b/>
          <w:bCs/>
          <w:sz w:val="26"/>
          <w:szCs w:val="26"/>
        </w:rPr>
        <w:t>О применении региональных нормативов градостроительного проектирования, утвержденных приказом министерства строительства и архитектуры Республики Мордовия № 171 от 28.08.2024 г. « Об утверждении региональных нормативов градостроительного проектирования Республики Мордовия» при градостроительном проектирования территории Ромодановского сельского поселения Ромодановского муниципального района Республики Мордовия</w:t>
      </w:r>
      <w:proofErr w:type="gramEnd"/>
    </w:p>
    <w:p w:rsidR="00833050" w:rsidRPr="00303373" w:rsidRDefault="00833050" w:rsidP="00833050">
      <w:pPr>
        <w:tabs>
          <w:tab w:val="left" w:pos="940"/>
        </w:tabs>
        <w:suppressAutoHyphens/>
        <w:spacing w:after="0" w:line="240" w:lineRule="auto"/>
        <w:ind w:firstLine="941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33050" w:rsidRPr="00303373" w:rsidRDefault="008D640F" w:rsidP="00833050">
      <w:pPr>
        <w:pStyle w:val="1"/>
        <w:tabs>
          <w:tab w:val="left" w:pos="-142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03373">
        <w:rPr>
          <w:rFonts w:ascii="Times New Roman" w:hAnsi="Times New Roman"/>
          <w:sz w:val="26"/>
          <w:szCs w:val="26"/>
          <w:lang w:eastAsia="ru-RU"/>
        </w:rPr>
        <w:t xml:space="preserve">В соответствии с Градостроительным Кодексом </w:t>
      </w:r>
      <w:r w:rsidRPr="00303373">
        <w:rPr>
          <w:rFonts w:ascii="Times New Roman" w:hAnsi="Times New Roman"/>
          <w:bCs/>
          <w:sz w:val="26"/>
          <w:szCs w:val="26"/>
          <w:lang w:eastAsia="ru-RU"/>
        </w:rPr>
        <w:t>Российской Федерации</w:t>
      </w:r>
      <w:r w:rsidRPr="00303373">
        <w:rPr>
          <w:rFonts w:ascii="Times New Roman" w:hAnsi="Times New Roman"/>
          <w:sz w:val="26"/>
          <w:szCs w:val="26"/>
          <w:lang w:eastAsia="ru-RU"/>
        </w:rPr>
        <w:t xml:space="preserve">, Федеральным </w:t>
      </w:r>
      <w:r w:rsidRPr="00303373">
        <w:rPr>
          <w:rFonts w:ascii="Times New Roman" w:hAnsi="Times New Roman" w:cs="Times New Roman"/>
          <w:sz w:val="26"/>
          <w:szCs w:val="26"/>
          <w:lang w:eastAsia="ru-RU"/>
        </w:rPr>
        <w:t>законом от 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15.07.2024 г.                 № 594 «О внесении изменений в постановление Правительства Республики Мордовия от 29.12.2007 г. № 606 и признании утратившим силу постановление Правительства Республики Мордовия от 08.08.2016 г. № 409»</w:t>
      </w:r>
      <w:r w:rsidRPr="00303373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, </w:t>
      </w:r>
      <w:r w:rsidR="007D32C1" w:rsidRPr="00303373">
        <w:rPr>
          <w:rFonts w:ascii="Times New Roman" w:hAnsi="Times New Roman" w:cs="Times New Roman"/>
          <w:sz w:val="26"/>
          <w:szCs w:val="26"/>
        </w:rPr>
        <w:t>приказом Министерства строительства и</w:t>
      </w:r>
      <w:proofErr w:type="gramEnd"/>
      <w:r w:rsidR="007D32C1" w:rsidRPr="00303373">
        <w:rPr>
          <w:rFonts w:ascii="Times New Roman" w:hAnsi="Times New Roman" w:cs="Times New Roman"/>
          <w:sz w:val="26"/>
          <w:szCs w:val="26"/>
        </w:rPr>
        <w:t xml:space="preserve"> архитектуры</w:t>
      </w:r>
      <w:r w:rsidR="007D32C1" w:rsidRPr="00303373">
        <w:rPr>
          <w:rFonts w:ascii="Times New Roman" w:hAnsi="Times New Roman" w:cs="Times New Roman"/>
          <w:sz w:val="26"/>
          <w:szCs w:val="26"/>
        </w:rPr>
        <w:br/>
        <w:t xml:space="preserve">Республики Мордовия №171 от 28.08.2024 г. «Об утверждении региональных нормативов градостроительного проектирования Республики Мордовия», </w:t>
      </w:r>
      <w:r w:rsidRPr="00303373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r w:rsidR="001C3803" w:rsidRPr="00303373">
        <w:rPr>
          <w:rFonts w:ascii="Times New Roman" w:hAnsi="Times New Roman" w:cs="Times New Roman"/>
          <w:sz w:val="26"/>
          <w:szCs w:val="26"/>
        </w:rPr>
        <w:t>Ромодановского</w:t>
      </w:r>
      <w:r w:rsidRPr="00303373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1C3803" w:rsidRPr="00303373">
        <w:rPr>
          <w:rFonts w:ascii="Times New Roman" w:hAnsi="Times New Roman" w:cs="Times New Roman"/>
          <w:sz w:val="26"/>
          <w:szCs w:val="26"/>
        </w:rPr>
        <w:t>Ромодановского</w:t>
      </w:r>
      <w:r w:rsidRPr="0030337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</w:p>
    <w:p w:rsidR="00161E5B" w:rsidRPr="00303373" w:rsidRDefault="00303373" w:rsidP="00833050">
      <w:pPr>
        <w:pStyle w:val="1"/>
        <w:tabs>
          <w:tab w:val="left" w:pos="-142"/>
        </w:tabs>
        <w:spacing w:before="0"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303373">
        <w:rPr>
          <w:rFonts w:ascii="Times New Roman" w:hAnsi="Times New Roman" w:cs="Times New Roman"/>
          <w:sz w:val="26"/>
          <w:szCs w:val="26"/>
        </w:rPr>
        <w:t>РЕШИЛ</w:t>
      </w:r>
      <w:r w:rsidR="008D640F" w:rsidRPr="00303373">
        <w:rPr>
          <w:rFonts w:ascii="Times New Roman" w:hAnsi="Times New Roman" w:cs="Times New Roman"/>
          <w:sz w:val="26"/>
          <w:szCs w:val="26"/>
        </w:rPr>
        <w:t>:</w:t>
      </w:r>
    </w:p>
    <w:p w:rsidR="00161E5B" w:rsidRPr="00303373" w:rsidRDefault="008D640F" w:rsidP="00833050">
      <w:pPr>
        <w:pStyle w:val="ad"/>
        <w:shd w:val="clear" w:color="auto" w:fill="FFFFFF"/>
        <w:spacing w:beforeAutospacing="0" w:after="0" w:afterAutospacing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03373"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При осуществлении градостроительной</w:t>
      </w:r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 деятельности на территории </w:t>
      </w:r>
      <w:r w:rsidR="001C3803" w:rsidRPr="00303373">
        <w:rPr>
          <w:rFonts w:ascii="Times New Roman" w:eastAsia="Times New Roman" w:hAnsi="Times New Roman"/>
          <w:sz w:val="26"/>
          <w:szCs w:val="26"/>
          <w:lang w:eastAsia="ru-RU"/>
        </w:rPr>
        <w:t>Ромодановского</w:t>
      </w:r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r w:rsidR="001C3803" w:rsidRPr="00303373">
        <w:rPr>
          <w:rFonts w:ascii="Times New Roman" w:eastAsia="Times New Roman" w:hAnsi="Times New Roman"/>
          <w:sz w:val="26"/>
          <w:szCs w:val="26"/>
          <w:lang w:eastAsia="ru-RU"/>
        </w:rPr>
        <w:t>Ромодановского</w:t>
      </w:r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303373">
        <w:rPr>
          <w:rFonts w:ascii="Times New Roman" w:hAnsi="Times New Roman"/>
          <w:sz w:val="26"/>
          <w:szCs w:val="26"/>
          <w:lang w:eastAsia="ru-RU"/>
        </w:rPr>
        <w:t>муниципального района</w:t>
      </w:r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 Республики Мордовия  руководствоваться региональными нормативами градостроительного проектирования, утвержденными приказом Министерства строительства и архитектуры Республики Мордовия № 171 от 28.08.2024 г. «Об утверждении региональных нормативов градостроительного проектирования Республики Мордовия».  </w:t>
      </w:r>
    </w:p>
    <w:p w:rsidR="00161E5B" w:rsidRPr="00303373" w:rsidRDefault="008D640F" w:rsidP="00833050">
      <w:pPr>
        <w:pStyle w:val="ad"/>
        <w:shd w:val="clear" w:color="auto" w:fill="FFFFFF"/>
        <w:spacing w:beforeAutospacing="0" w:after="0" w:afterAutospacing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2. </w:t>
      </w:r>
      <w:proofErr w:type="gramStart"/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>Контроль за</w:t>
      </w:r>
      <w:proofErr w:type="gramEnd"/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 исполнением настоящего решения возложить на  главу </w:t>
      </w:r>
      <w:r w:rsidR="001C3803" w:rsidRPr="00303373">
        <w:rPr>
          <w:rFonts w:ascii="Times New Roman" w:eastAsia="Times New Roman" w:hAnsi="Times New Roman"/>
          <w:sz w:val="26"/>
          <w:szCs w:val="26"/>
          <w:lang w:eastAsia="ru-RU"/>
        </w:rPr>
        <w:t>Ромодановского</w:t>
      </w:r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r w:rsidR="001C3803" w:rsidRPr="00303373">
        <w:rPr>
          <w:rFonts w:ascii="Times New Roman" w:eastAsia="Times New Roman" w:hAnsi="Times New Roman"/>
          <w:sz w:val="26"/>
          <w:szCs w:val="26"/>
          <w:lang w:eastAsia="ru-RU"/>
        </w:rPr>
        <w:t>Ромодановского</w:t>
      </w:r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 района Республики Мордовия </w:t>
      </w:r>
      <w:proofErr w:type="spellStart"/>
      <w:r w:rsidR="00C73224" w:rsidRPr="00303373">
        <w:rPr>
          <w:rFonts w:ascii="Times New Roman" w:eastAsia="Times New Roman" w:hAnsi="Times New Roman"/>
          <w:sz w:val="26"/>
          <w:szCs w:val="26"/>
          <w:lang w:eastAsia="ru-RU"/>
        </w:rPr>
        <w:t>Колмаков</w:t>
      </w:r>
      <w:r w:rsidR="00303373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proofErr w:type="spellEnd"/>
      <w:r w:rsidR="00C73224"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 Т.В</w:t>
      </w:r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161E5B" w:rsidRPr="00303373" w:rsidRDefault="008D640F" w:rsidP="00833050">
      <w:pPr>
        <w:pStyle w:val="ad"/>
        <w:shd w:val="clear" w:color="auto" w:fill="FFFFFF"/>
        <w:tabs>
          <w:tab w:val="left" w:pos="-142"/>
        </w:tabs>
        <w:spacing w:beforeAutospacing="0" w:after="0" w:afterAutospacing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03373">
        <w:rPr>
          <w:rFonts w:ascii="Times New Roman" w:eastAsia="Times New Roman" w:hAnsi="Times New Roman"/>
          <w:sz w:val="26"/>
          <w:szCs w:val="26"/>
          <w:lang w:eastAsia="ru-RU"/>
        </w:rPr>
        <w:t xml:space="preserve">3. </w:t>
      </w:r>
      <w:r w:rsidRPr="00303373">
        <w:rPr>
          <w:rFonts w:ascii="Times New Roman" w:hAnsi="Times New Roman"/>
          <w:sz w:val="26"/>
          <w:szCs w:val="26"/>
        </w:rPr>
        <w:t>Данное решение вступает в силу со дня официального опубликования в установленном порядке.</w:t>
      </w:r>
    </w:p>
    <w:p w:rsidR="00833050" w:rsidRPr="00303373" w:rsidRDefault="00833050" w:rsidP="00833050">
      <w:pPr>
        <w:pStyle w:val="ad"/>
        <w:shd w:val="clear" w:color="auto" w:fill="FFFFFF"/>
        <w:tabs>
          <w:tab w:val="left" w:pos="-142"/>
        </w:tabs>
        <w:spacing w:beforeAutospacing="0" w:after="0" w:afterAutospacing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528D8" w:rsidRPr="00303373" w:rsidRDefault="001528D8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03373">
        <w:rPr>
          <w:rFonts w:ascii="Times New Roman" w:eastAsia="Times New Roman" w:hAnsi="Times New Roman" w:cs="Times New Roman"/>
          <w:b/>
          <w:sz w:val="26"/>
          <w:szCs w:val="26"/>
        </w:rPr>
        <w:t>Глава Ром</w:t>
      </w:r>
      <w:r w:rsidR="002232E2" w:rsidRPr="00303373">
        <w:rPr>
          <w:rFonts w:ascii="Times New Roman" w:eastAsia="Times New Roman" w:hAnsi="Times New Roman" w:cs="Times New Roman"/>
          <w:b/>
          <w:sz w:val="26"/>
          <w:szCs w:val="26"/>
        </w:rPr>
        <w:t xml:space="preserve">одановского                  </w:t>
      </w:r>
      <w:r w:rsidRPr="00303373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</w:t>
      </w:r>
    </w:p>
    <w:p w:rsidR="00833050" w:rsidRPr="00303373" w:rsidRDefault="001528D8" w:rsidP="00303373">
      <w:pPr>
        <w:tabs>
          <w:tab w:val="left" w:pos="940"/>
        </w:tabs>
        <w:suppressAutoHyphens/>
        <w:spacing w:after="0" w:line="240" w:lineRule="auto"/>
        <w:rPr>
          <w:sz w:val="26"/>
          <w:szCs w:val="26"/>
        </w:rPr>
      </w:pPr>
      <w:r w:rsidRPr="00303373">
        <w:rPr>
          <w:rFonts w:ascii="Times New Roman" w:eastAsia="Times New Roman" w:hAnsi="Times New Roman" w:cs="Times New Roman"/>
          <w:b/>
          <w:sz w:val="26"/>
          <w:szCs w:val="26"/>
        </w:rPr>
        <w:t>сельского поселения</w:t>
      </w:r>
      <w:r w:rsidR="00303373" w:rsidRPr="00303373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 Т.В. </w:t>
      </w:r>
      <w:proofErr w:type="spellStart"/>
      <w:r w:rsidR="00303373" w:rsidRPr="00303373">
        <w:rPr>
          <w:rFonts w:ascii="Times New Roman" w:eastAsia="Times New Roman" w:hAnsi="Times New Roman" w:cs="Times New Roman"/>
          <w:b/>
          <w:sz w:val="26"/>
          <w:szCs w:val="26"/>
        </w:rPr>
        <w:t>Колмакова</w:t>
      </w:r>
      <w:proofErr w:type="spellEnd"/>
    </w:p>
    <w:sectPr w:rsidR="00833050" w:rsidRPr="00303373" w:rsidSect="00303373">
      <w:pgSz w:w="11906" w:h="16838"/>
      <w:pgMar w:top="993" w:right="850" w:bottom="70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E5B"/>
    <w:rsid w:val="001528D8"/>
    <w:rsid w:val="00153A52"/>
    <w:rsid w:val="00161E5B"/>
    <w:rsid w:val="001C3803"/>
    <w:rsid w:val="002232E2"/>
    <w:rsid w:val="00274A34"/>
    <w:rsid w:val="00303373"/>
    <w:rsid w:val="003B2A2F"/>
    <w:rsid w:val="00456B6C"/>
    <w:rsid w:val="00597F2B"/>
    <w:rsid w:val="007A0BED"/>
    <w:rsid w:val="007D32C1"/>
    <w:rsid w:val="00833050"/>
    <w:rsid w:val="008D640F"/>
    <w:rsid w:val="00995BC9"/>
    <w:rsid w:val="00A46AC5"/>
    <w:rsid w:val="00BB4D93"/>
    <w:rsid w:val="00C73224"/>
    <w:rsid w:val="00FB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  <w:pPr>
      <w:spacing w:after="160" w:line="259" w:lineRule="auto"/>
    </w:pPr>
  </w:style>
  <w:style w:type="paragraph" w:styleId="1">
    <w:name w:val="heading 1"/>
    <w:basedOn w:val="a0"/>
    <w:qFormat/>
    <w:rsid w:val="00456B6C"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ерхний колонтитул Знак"/>
    <w:basedOn w:val="a1"/>
    <w:qFormat/>
    <w:rsid w:val="00F32422"/>
    <w:rPr>
      <w:rFonts w:eastAsiaTheme="minorEastAsia"/>
      <w:lang w:eastAsia="ru-RU"/>
    </w:rPr>
  </w:style>
  <w:style w:type="character" w:customStyle="1" w:styleId="a5">
    <w:name w:val="Текст выноски Знак"/>
    <w:basedOn w:val="a1"/>
    <w:uiPriority w:val="99"/>
    <w:semiHidden/>
    <w:qFormat/>
    <w:rsid w:val="00C214D0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">
    <w:name w:val="ListLabel 2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">
    <w:name w:val="ListLabel 3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">
    <w:name w:val="ListLabel 4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">
    <w:name w:val="ListLabel 5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">
    <w:name w:val="ListLabel 6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7">
    <w:name w:val="ListLabel 7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8">
    <w:name w:val="ListLabel 8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9">
    <w:name w:val="ListLabel 9"/>
    <w:qFormat/>
    <w:rsid w:val="00456B6C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paragraph" w:customStyle="1" w:styleId="a0">
    <w:name w:val="Заголовок"/>
    <w:basedOn w:val="a"/>
    <w:next w:val="a6"/>
    <w:qFormat/>
    <w:rsid w:val="00456B6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456B6C"/>
    <w:pPr>
      <w:spacing w:after="140" w:line="276" w:lineRule="auto"/>
    </w:pPr>
  </w:style>
  <w:style w:type="paragraph" w:styleId="a7">
    <w:name w:val="List"/>
    <w:basedOn w:val="a6"/>
    <w:rsid w:val="00456B6C"/>
    <w:rPr>
      <w:rFonts w:cs="Arial"/>
    </w:rPr>
  </w:style>
  <w:style w:type="paragraph" w:styleId="a8">
    <w:name w:val="caption"/>
    <w:basedOn w:val="a"/>
    <w:qFormat/>
    <w:rsid w:val="00456B6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456B6C"/>
    <w:pPr>
      <w:suppressLineNumbers/>
    </w:pPr>
    <w:rPr>
      <w:rFonts w:cs="Arial"/>
    </w:rPr>
  </w:style>
  <w:style w:type="paragraph" w:styleId="aa">
    <w:name w:val="header"/>
    <w:rsid w:val="00F32422"/>
    <w:pPr>
      <w:spacing w:after="200" w:line="276" w:lineRule="auto"/>
    </w:pPr>
    <w:rPr>
      <w:rFonts w:ascii="Calibri" w:eastAsiaTheme="minorEastAsia" w:hAnsi="Calibri"/>
      <w:lang w:eastAsia="ru-RU"/>
    </w:rPr>
  </w:style>
  <w:style w:type="paragraph" w:styleId="ab">
    <w:name w:val="Balloon Text"/>
    <w:basedOn w:val="a"/>
    <w:uiPriority w:val="99"/>
    <w:semiHidden/>
    <w:unhideWhenUsed/>
    <w:qFormat/>
    <w:rsid w:val="00C214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060AFD"/>
  </w:style>
  <w:style w:type="paragraph" w:customStyle="1" w:styleId="ConsNormal">
    <w:name w:val="ConsNormal"/>
    <w:qFormat/>
    <w:rsid w:val="00456B6C"/>
    <w:pPr>
      <w:widowControl w:val="0"/>
      <w:suppressAutoHyphens/>
      <w:spacing w:line="360" w:lineRule="atLeast"/>
      <w:ind w:right="19772" w:firstLine="720"/>
      <w:jc w:val="both"/>
    </w:pPr>
    <w:rPr>
      <w:rFonts w:ascii="Arial" w:eastAsia="Times New Roman" w:hAnsi="Arial" w:cs="Arial"/>
      <w:sz w:val="20"/>
      <w:szCs w:val="20"/>
      <w:lang w:val="en-US" w:eastAsia="zh-CN"/>
    </w:rPr>
  </w:style>
  <w:style w:type="paragraph" w:styleId="ad">
    <w:name w:val="Normal (Web)"/>
    <w:aliases w:val="Обычный (Web)"/>
    <w:basedOn w:val="a"/>
    <w:uiPriority w:val="99"/>
    <w:qFormat/>
    <w:rsid w:val="00456B6C"/>
    <w:pPr>
      <w:spacing w:beforeAutospacing="1" w:afterAutospacing="1"/>
    </w:pPr>
    <w:rPr>
      <w:rFonts w:eastAsia="Batang"/>
      <w:sz w:val="24"/>
      <w:szCs w:val="24"/>
      <w:lang w:eastAsia="ko-KR"/>
    </w:rPr>
  </w:style>
  <w:style w:type="table" w:customStyle="1" w:styleId="TableStyle0">
    <w:name w:val="TableStyle0"/>
    <w:rsid w:val="00F32422"/>
    <w:rPr>
      <w:rFonts w:eastAsiaTheme="minorEastAsia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7</cp:revision>
  <cp:lastPrinted>2025-04-16T06:41:00Z</cp:lastPrinted>
  <dcterms:created xsi:type="dcterms:W3CDTF">2025-03-24T08:40:00Z</dcterms:created>
  <dcterms:modified xsi:type="dcterms:W3CDTF">2025-04-25T06:32:00Z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