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B41" w:rsidRPr="004821D3" w:rsidRDefault="005A4B41" w:rsidP="005A4B41">
      <w:pPr>
        <w:jc w:val="center"/>
        <w:rPr>
          <w:rFonts w:ascii="Times New Roman" w:hAnsi="Times New Roman" w:cs="Times New Roman"/>
        </w:rPr>
      </w:pPr>
      <w:r w:rsidRPr="004821D3">
        <w:rPr>
          <w:rFonts w:ascii="Times New Roman" w:hAnsi="Times New Roman" w:cs="Times New Roman"/>
        </w:rPr>
        <w:t>СОВЕТ ДЕПУТАТОВ</w:t>
      </w:r>
    </w:p>
    <w:p w:rsidR="005A4B41" w:rsidRPr="004821D3" w:rsidRDefault="00E5387E" w:rsidP="005A4B41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ПЯТИН</w:t>
      </w:r>
      <w:r w:rsidR="005A4B41" w:rsidRPr="004821D3">
        <w:rPr>
          <w:rFonts w:ascii="Times New Roman" w:hAnsi="Times New Roman" w:cs="Times New Roman"/>
        </w:rPr>
        <w:t xml:space="preserve">СКОГО </w:t>
      </w:r>
      <w:r w:rsidR="00C14127">
        <w:rPr>
          <w:rFonts w:ascii="Times New Roman" w:hAnsi="Times New Roman" w:cs="Times New Roman"/>
        </w:rPr>
        <w:t xml:space="preserve">СЕЛЬСКОГО ПОСЕЛЕНИЯ РОМОДАНОВСКОГО </w:t>
      </w:r>
      <w:r w:rsidR="005A4B41" w:rsidRPr="004821D3">
        <w:rPr>
          <w:rFonts w:ascii="Times New Roman" w:hAnsi="Times New Roman" w:cs="Times New Roman"/>
        </w:rPr>
        <w:t>МУНИЦИПАЛЬНОГО РАЙОНА</w:t>
      </w:r>
    </w:p>
    <w:p w:rsidR="005A4B41" w:rsidRPr="004821D3" w:rsidRDefault="005A4B41" w:rsidP="005A4B4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4821D3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5A4B41" w:rsidRPr="004821D3" w:rsidRDefault="005A4B41" w:rsidP="005A4B41">
      <w:pPr>
        <w:jc w:val="center"/>
        <w:rPr>
          <w:rFonts w:ascii="Times New Roman" w:hAnsi="Times New Roman" w:cs="Times New Roman"/>
        </w:rPr>
      </w:pPr>
    </w:p>
    <w:p w:rsidR="005A4B41" w:rsidRPr="004821D3" w:rsidRDefault="005A4B41" w:rsidP="005A4B41">
      <w:pPr>
        <w:jc w:val="center"/>
        <w:rPr>
          <w:rFonts w:ascii="Times New Roman" w:hAnsi="Times New Roman" w:cs="Times New Roman"/>
          <w:sz w:val="40"/>
          <w:szCs w:val="40"/>
        </w:rPr>
      </w:pPr>
      <w:r w:rsidRPr="004821D3">
        <w:rPr>
          <w:rFonts w:ascii="Times New Roman" w:hAnsi="Times New Roman" w:cs="Times New Roman"/>
          <w:sz w:val="40"/>
          <w:szCs w:val="40"/>
        </w:rPr>
        <w:t>РЕШЕНИЕ</w:t>
      </w:r>
    </w:p>
    <w:p w:rsidR="005A4B41" w:rsidRPr="00F474C9" w:rsidRDefault="00BB05C9" w:rsidP="005A4B41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5A4B41" w:rsidRPr="00FB3ED9" w:rsidRDefault="005A4B41" w:rsidP="005A4B41"/>
    <w:p w:rsidR="005A4B41" w:rsidRPr="004821D3" w:rsidRDefault="005A4B41" w:rsidP="005A4B41">
      <w:pPr>
        <w:rPr>
          <w:rFonts w:ascii="Times New Roman" w:hAnsi="Times New Roman" w:cs="Times New Roman"/>
          <w:b w:val="0"/>
        </w:rPr>
      </w:pPr>
      <w:r>
        <w:t xml:space="preserve">  </w:t>
      </w:r>
      <w:r w:rsidRPr="004821D3">
        <w:rPr>
          <w:rFonts w:ascii="Times New Roman" w:hAnsi="Times New Roman" w:cs="Times New Roman"/>
        </w:rPr>
        <w:t xml:space="preserve"> </w:t>
      </w:r>
      <w:r w:rsidR="005E3CB4">
        <w:rPr>
          <w:rFonts w:ascii="Times New Roman" w:hAnsi="Times New Roman" w:cs="Times New Roman"/>
          <w:b w:val="0"/>
        </w:rPr>
        <w:t>от «2</w:t>
      </w:r>
      <w:r w:rsidR="00775E69">
        <w:rPr>
          <w:rFonts w:ascii="Times New Roman" w:hAnsi="Times New Roman" w:cs="Times New Roman"/>
          <w:b w:val="0"/>
        </w:rPr>
        <w:t>4</w:t>
      </w:r>
      <w:r w:rsidRPr="004821D3">
        <w:rPr>
          <w:rFonts w:ascii="Times New Roman" w:hAnsi="Times New Roman" w:cs="Times New Roman"/>
          <w:b w:val="0"/>
        </w:rPr>
        <w:t xml:space="preserve">» </w:t>
      </w:r>
      <w:r w:rsidR="00775E69">
        <w:rPr>
          <w:rFonts w:ascii="Times New Roman" w:hAnsi="Times New Roman" w:cs="Times New Roman"/>
          <w:b w:val="0"/>
        </w:rPr>
        <w:t>июня 2025</w:t>
      </w:r>
      <w:r w:rsidRPr="004821D3">
        <w:rPr>
          <w:rFonts w:ascii="Times New Roman" w:hAnsi="Times New Roman" w:cs="Times New Roman"/>
          <w:b w:val="0"/>
        </w:rPr>
        <w:t xml:space="preserve"> г.                                       </w:t>
      </w:r>
      <w:r>
        <w:rPr>
          <w:rFonts w:ascii="Times New Roman" w:hAnsi="Times New Roman" w:cs="Times New Roman"/>
          <w:b w:val="0"/>
        </w:rPr>
        <w:t xml:space="preserve">     </w:t>
      </w:r>
      <w:r w:rsidR="001D77FC">
        <w:rPr>
          <w:rFonts w:ascii="Times New Roman" w:hAnsi="Times New Roman" w:cs="Times New Roman"/>
          <w:b w:val="0"/>
        </w:rPr>
        <w:t xml:space="preserve">    </w:t>
      </w:r>
      <w:r>
        <w:rPr>
          <w:rFonts w:ascii="Times New Roman" w:hAnsi="Times New Roman" w:cs="Times New Roman"/>
          <w:b w:val="0"/>
        </w:rPr>
        <w:t xml:space="preserve"> №</w:t>
      </w:r>
      <w:r w:rsidR="005E3CB4">
        <w:rPr>
          <w:rFonts w:ascii="Times New Roman" w:hAnsi="Times New Roman" w:cs="Times New Roman"/>
          <w:b w:val="0"/>
        </w:rPr>
        <w:t xml:space="preserve"> </w:t>
      </w:r>
      <w:r w:rsidR="00EB3211">
        <w:rPr>
          <w:rFonts w:ascii="Times New Roman" w:hAnsi="Times New Roman" w:cs="Times New Roman"/>
          <w:b w:val="0"/>
        </w:rPr>
        <w:t>9</w:t>
      </w:r>
      <w:r w:rsidR="00C14127">
        <w:rPr>
          <w:rFonts w:ascii="Times New Roman" w:hAnsi="Times New Roman" w:cs="Times New Roman"/>
          <w:b w:val="0"/>
        </w:rPr>
        <w:t xml:space="preserve"> </w:t>
      </w:r>
      <w:r w:rsidR="00DE663E">
        <w:rPr>
          <w:rFonts w:ascii="Times New Roman" w:hAnsi="Times New Roman" w:cs="Times New Roman"/>
          <w:b w:val="0"/>
        </w:rPr>
        <w:t xml:space="preserve"> </w:t>
      </w:r>
    </w:p>
    <w:p w:rsidR="005A4B41" w:rsidRPr="004821D3" w:rsidRDefault="005A4B41" w:rsidP="005A4B41">
      <w:pPr>
        <w:rPr>
          <w:rFonts w:ascii="Times New Roman" w:hAnsi="Times New Roman" w:cs="Times New Roman"/>
          <w:b w:val="0"/>
        </w:rPr>
      </w:pPr>
    </w:p>
    <w:p w:rsidR="005A4B41" w:rsidRPr="004821D3" w:rsidRDefault="005A4B41" w:rsidP="005A4B41">
      <w:pPr>
        <w:jc w:val="center"/>
        <w:rPr>
          <w:rFonts w:ascii="Times New Roman" w:hAnsi="Times New Roman" w:cs="Times New Roman"/>
          <w:b w:val="0"/>
        </w:rPr>
      </w:pPr>
      <w:r w:rsidRPr="004821D3">
        <w:rPr>
          <w:rFonts w:ascii="Times New Roman" w:hAnsi="Times New Roman" w:cs="Times New Roman"/>
          <w:b w:val="0"/>
        </w:rPr>
        <w:t xml:space="preserve">п. </w:t>
      </w:r>
      <w:r w:rsidR="00EB3211">
        <w:rPr>
          <w:rFonts w:ascii="Times New Roman" w:hAnsi="Times New Roman" w:cs="Times New Roman"/>
          <w:b w:val="0"/>
        </w:rPr>
        <w:t>Садовский</w:t>
      </w:r>
    </w:p>
    <w:p w:rsidR="005A4B41" w:rsidRPr="00F474C9" w:rsidRDefault="005A4B41" w:rsidP="005A4B41">
      <w:pPr>
        <w:rPr>
          <w:b w:val="0"/>
        </w:rPr>
      </w:pPr>
    </w:p>
    <w:p w:rsidR="005A4B41" w:rsidRPr="00F474C9" w:rsidRDefault="005A4B41" w:rsidP="005A4B41">
      <w:pPr>
        <w:tabs>
          <w:tab w:val="left" w:pos="8640"/>
        </w:tabs>
        <w:rPr>
          <w:b w:val="0"/>
        </w:rPr>
      </w:pPr>
    </w:p>
    <w:p w:rsidR="005A4B41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   назначении  выборов  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</w:p>
    <w:p w:rsidR="0097173B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Совета  депутатов    </w:t>
      </w:r>
      <w:r w:rsidR="005E411F">
        <w:rPr>
          <w:rFonts w:ascii="Times New Roman" w:hAnsi="Times New Roman" w:cs="Times New Roman"/>
          <w:b/>
          <w:sz w:val="28"/>
          <w:szCs w:val="28"/>
        </w:rPr>
        <w:t>Пятин</w:t>
      </w:r>
      <w:r w:rsidR="0097173B" w:rsidRPr="0097173B">
        <w:rPr>
          <w:rFonts w:ascii="Times New Roman" w:hAnsi="Times New Roman" w:cs="Times New Roman"/>
          <w:b/>
          <w:sz w:val="28"/>
          <w:szCs w:val="28"/>
        </w:rPr>
        <w:t>ского</w:t>
      </w:r>
      <w:r w:rsidRPr="001769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173B" w:rsidRDefault="0097173B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97173B">
        <w:rPr>
          <w:rFonts w:ascii="Times New Roman" w:hAnsi="Times New Roman" w:cs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7173B">
        <w:rPr>
          <w:rFonts w:ascii="Times New Roman" w:hAnsi="Times New Roman" w:cs="Times New Roman"/>
          <w:b/>
          <w:sz w:val="28"/>
          <w:szCs w:val="28"/>
        </w:rPr>
        <w:t>Ромодановского</w:t>
      </w:r>
    </w:p>
    <w:p w:rsidR="005A4B41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Республики </w:t>
      </w:r>
    </w:p>
    <w:p w:rsidR="005A4B41" w:rsidRPr="0017694F" w:rsidRDefault="005A4B41" w:rsidP="005A4B41">
      <w:pPr>
        <w:pStyle w:val="ConsPlusNormal"/>
        <w:widowControl/>
        <w:spacing w:line="232" w:lineRule="auto"/>
        <w:ind w:right="2988" w:firstLine="0"/>
        <w:rPr>
          <w:rFonts w:ascii="Times New Roman" w:hAnsi="Times New Roman" w:cs="Times New Roman"/>
          <w:b/>
          <w:sz w:val="28"/>
          <w:szCs w:val="28"/>
        </w:rPr>
      </w:pPr>
      <w:r w:rsidRPr="0017694F">
        <w:rPr>
          <w:rFonts w:ascii="Times New Roman" w:hAnsi="Times New Roman" w:cs="Times New Roman"/>
          <w:b/>
          <w:sz w:val="28"/>
          <w:szCs w:val="28"/>
        </w:rPr>
        <w:t>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11F">
        <w:rPr>
          <w:rFonts w:ascii="Times New Roman" w:hAnsi="Times New Roman" w:cs="Times New Roman"/>
          <w:b/>
          <w:sz w:val="28"/>
          <w:szCs w:val="28"/>
        </w:rPr>
        <w:t>втор</w:t>
      </w:r>
      <w:r>
        <w:rPr>
          <w:rFonts w:ascii="Times New Roman" w:hAnsi="Times New Roman" w:cs="Times New Roman"/>
          <w:b/>
          <w:sz w:val="28"/>
          <w:szCs w:val="28"/>
        </w:rPr>
        <w:t xml:space="preserve">ого созыва </w:t>
      </w:r>
    </w:p>
    <w:p w:rsidR="005A4B41" w:rsidRDefault="005A4B41" w:rsidP="005A4B41">
      <w:pPr>
        <w:tabs>
          <w:tab w:val="left" w:pos="6946"/>
        </w:tabs>
        <w:ind w:left="709" w:right="2664"/>
        <w:jc w:val="both"/>
        <w:rPr>
          <w:b w:val="0"/>
        </w:rPr>
      </w:pPr>
    </w:p>
    <w:p w:rsidR="005A4B41" w:rsidRDefault="005A4B41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частями 1,2,4,5 ст.9 Закона Республики Мордовия </w:t>
      </w:r>
      <w:r w:rsidR="005E411F">
        <w:rPr>
          <w:rFonts w:ascii="Times New Roman" w:hAnsi="Times New Roman" w:cs="Times New Roman"/>
          <w:sz w:val="28"/>
          <w:szCs w:val="28"/>
        </w:rPr>
        <w:t xml:space="preserve">от 19.02.2007г. №16-З </w:t>
      </w:r>
      <w:r>
        <w:rPr>
          <w:rFonts w:ascii="Times New Roman" w:hAnsi="Times New Roman" w:cs="Times New Roman"/>
          <w:sz w:val="28"/>
          <w:szCs w:val="28"/>
        </w:rPr>
        <w:t xml:space="preserve">«О выборах депутатов представительных органов муниципальных образований в Республике Мордовия»  Совет депутатов </w:t>
      </w:r>
      <w:r w:rsidR="005E411F" w:rsidRPr="005E411F">
        <w:rPr>
          <w:rFonts w:ascii="Times New Roman" w:hAnsi="Times New Roman" w:cs="Times New Roman"/>
          <w:sz w:val="28"/>
          <w:szCs w:val="28"/>
        </w:rPr>
        <w:t>Пятинского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14127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36245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 </w:t>
      </w:r>
    </w:p>
    <w:p w:rsidR="005A4B41" w:rsidRDefault="005A4B41" w:rsidP="005A4B4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5A4B41" w:rsidRDefault="005A4B41" w:rsidP="005A4B41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A4B41" w:rsidRDefault="005A4B41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234A9">
        <w:rPr>
          <w:rFonts w:ascii="Times New Roman" w:hAnsi="Times New Roman" w:cs="Times New Roman"/>
          <w:sz w:val="28"/>
          <w:szCs w:val="28"/>
        </w:rPr>
        <w:t xml:space="preserve"> 1. Назначить выборы депутатов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r w:rsidR="005E411F" w:rsidRPr="005E411F">
        <w:rPr>
          <w:rFonts w:ascii="Times New Roman" w:hAnsi="Times New Roman" w:cs="Times New Roman"/>
          <w:sz w:val="28"/>
          <w:szCs w:val="28"/>
        </w:rPr>
        <w:t>Пятинского</w:t>
      </w:r>
      <w:r w:rsidR="00C14127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r w:rsidR="005E411F" w:rsidRPr="005E411F">
        <w:rPr>
          <w:rFonts w:ascii="Times New Roman" w:hAnsi="Times New Roman" w:cs="Times New Roman"/>
          <w:sz w:val="28"/>
          <w:szCs w:val="28"/>
        </w:rPr>
        <w:t>второго</w:t>
      </w:r>
      <w:r w:rsidRPr="005E3CB4">
        <w:rPr>
          <w:rFonts w:ascii="Times New Roman" w:hAnsi="Times New Roman" w:cs="Times New Roman"/>
          <w:sz w:val="28"/>
          <w:szCs w:val="28"/>
        </w:rPr>
        <w:t xml:space="preserve"> </w:t>
      </w:r>
      <w:r w:rsidR="005E411F">
        <w:rPr>
          <w:rFonts w:ascii="Times New Roman" w:hAnsi="Times New Roman" w:cs="Times New Roman"/>
          <w:sz w:val="28"/>
          <w:szCs w:val="28"/>
        </w:rPr>
        <w:t>созыва на 14 сентября 2025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A4B41" w:rsidRDefault="005A4B41" w:rsidP="005A4B41">
      <w:pPr>
        <w:pStyle w:val="ConsPlusNormal"/>
        <w:widowControl/>
        <w:spacing w:line="276" w:lineRule="auto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 Настоящее решение подлежит официальному опубликованию.</w:t>
      </w:r>
    </w:p>
    <w:p w:rsidR="00E6779B" w:rsidRDefault="00E6779B" w:rsidP="005A4B41">
      <w:pPr>
        <w:spacing w:line="276" w:lineRule="auto"/>
      </w:pPr>
    </w:p>
    <w:p w:rsidR="005A4B41" w:rsidRDefault="005A4B41"/>
    <w:p w:rsidR="005A4B41" w:rsidRDefault="005A4B41"/>
    <w:p w:rsidR="005A4B41" w:rsidRDefault="005A4B41"/>
    <w:p w:rsidR="005A4B41" w:rsidRDefault="005A4B41"/>
    <w:p w:rsidR="005A4B41" w:rsidRDefault="005A4B41"/>
    <w:p w:rsidR="003E06B3" w:rsidRDefault="003E06B3">
      <w:pPr>
        <w:rPr>
          <w:b w:val="0"/>
        </w:rPr>
      </w:pPr>
    </w:p>
    <w:p w:rsidR="003E06B3" w:rsidRDefault="003E06B3">
      <w:pPr>
        <w:rPr>
          <w:b w:val="0"/>
        </w:rPr>
      </w:pPr>
    </w:p>
    <w:p w:rsidR="005E3CB4" w:rsidRDefault="005E3CB4">
      <w:pPr>
        <w:rPr>
          <w:b w:val="0"/>
        </w:rPr>
      </w:pPr>
    </w:p>
    <w:p w:rsidR="001B4E52" w:rsidRDefault="005E411F" w:rsidP="00C14127">
      <w:pPr>
        <w:rPr>
          <w:rFonts w:ascii="Times New Roman" w:hAnsi="Times New Roman" w:cs="Times New Roman"/>
          <w:b w:val="0"/>
        </w:rPr>
      </w:pPr>
      <w:r w:rsidRPr="001B4E52">
        <w:rPr>
          <w:rFonts w:ascii="Times New Roman" w:hAnsi="Times New Roman" w:cs="Times New Roman"/>
          <w:b w:val="0"/>
        </w:rPr>
        <w:t xml:space="preserve">Заместитель </w:t>
      </w:r>
    </w:p>
    <w:p w:rsidR="005E411F" w:rsidRPr="001B4E52" w:rsidRDefault="005E411F" w:rsidP="00C14127">
      <w:pPr>
        <w:rPr>
          <w:rFonts w:ascii="Times New Roman" w:hAnsi="Times New Roman" w:cs="Times New Roman"/>
          <w:b w:val="0"/>
        </w:rPr>
      </w:pPr>
      <w:r w:rsidRPr="001B4E52">
        <w:rPr>
          <w:rFonts w:ascii="Times New Roman" w:hAnsi="Times New Roman" w:cs="Times New Roman"/>
          <w:b w:val="0"/>
        </w:rPr>
        <w:t>Главы</w:t>
      </w:r>
      <w:r w:rsidR="005A4B41" w:rsidRPr="001B4E52">
        <w:rPr>
          <w:rFonts w:ascii="Times New Roman" w:hAnsi="Times New Roman" w:cs="Times New Roman"/>
          <w:b w:val="0"/>
        </w:rPr>
        <w:t xml:space="preserve"> </w:t>
      </w:r>
      <w:r w:rsidR="001B4E52" w:rsidRPr="001B4E52">
        <w:rPr>
          <w:rFonts w:ascii="Times New Roman" w:hAnsi="Times New Roman" w:cs="Times New Roman"/>
          <w:b w:val="0"/>
        </w:rPr>
        <w:t>Пятинского</w:t>
      </w:r>
      <w:r w:rsidRPr="001B4E52">
        <w:rPr>
          <w:rFonts w:ascii="Times New Roman" w:hAnsi="Times New Roman" w:cs="Times New Roman"/>
          <w:b w:val="0"/>
        </w:rPr>
        <w:br/>
      </w:r>
      <w:r w:rsidR="00C14127" w:rsidRPr="001B4E52">
        <w:rPr>
          <w:rFonts w:ascii="Times New Roman" w:hAnsi="Times New Roman" w:cs="Times New Roman"/>
          <w:b w:val="0"/>
        </w:rPr>
        <w:t>сельского поселения</w:t>
      </w:r>
    </w:p>
    <w:p w:rsidR="005A4B41" w:rsidRPr="001B4E52" w:rsidRDefault="005E411F" w:rsidP="00C14127">
      <w:pPr>
        <w:rPr>
          <w:rFonts w:ascii="Times New Roman" w:hAnsi="Times New Roman" w:cs="Times New Roman"/>
          <w:b w:val="0"/>
        </w:rPr>
      </w:pPr>
      <w:r w:rsidRPr="001B4E52">
        <w:rPr>
          <w:rFonts w:ascii="Times New Roman" w:hAnsi="Times New Roman" w:cs="Times New Roman"/>
          <w:b w:val="0"/>
        </w:rPr>
        <w:t>по работе в Совете</w:t>
      </w:r>
      <w:r w:rsidR="005A4B41" w:rsidRPr="001B4E52">
        <w:rPr>
          <w:rFonts w:ascii="Times New Roman" w:hAnsi="Times New Roman" w:cs="Times New Roman"/>
          <w:b w:val="0"/>
        </w:rPr>
        <w:t xml:space="preserve">                       </w:t>
      </w:r>
      <w:r w:rsidR="00C36245" w:rsidRPr="001B4E52">
        <w:rPr>
          <w:rFonts w:ascii="Times New Roman" w:hAnsi="Times New Roman" w:cs="Times New Roman"/>
          <w:b w:val="0"/>
        </w:rPr>
        <w:t xml:space="preserve">           </w:t>
      </w:r>
      <w:r w:rsidR="005A4B41" w:rsidRPr="001B4E52">
        <w:rPr>
          <w:rFonts w:ascii="Times New Roman" w:hAnsi="Times New Roman" w:cs="Times New Roman"/>
          <w:b w:val="0"/>
        </w:rPr>
        <w:t xml:space="preserve"> </w:t>
      </w:r>
      <w:r w:rsidRPr="001B4E52">
        <w:rPr>
          <w:rFonts w:ascii="Times New Roman" w:hAnsi="Times New Roman" w:cs="Times New Roman"/>
          <w:b w:val="0"/>
        </w:rPr>
        <w:t>Л.А</w:t>
      </w:r>
      <w:r w:rsidR="005E3CB4" w:rsidRPr="001B4E52">
        <w:rPr>
          <w:rFonts w:ascii="Times New Roman" w:hAnsi="Times New Roman" w:cs="Times New Roman"/>
          <w:b w:val="0"/>
        </w:rPr>
        <w:t>.</w:t>
      </w:r>
      <w:r w:rsidRPr="001B4E52">
        <w:rPr>
          <w:rFonts w:ascii="Times New Roman" w:hAnsi="Times New Roman" w:cs="Times New Roman"/>
          <w:b w:val="0"/>
        </w:rPr>
        <w:t>Чугунова</w:t>
      </w:r>
    </w:p>
    <w:sectPr w:rsidR="005A4B41" w:rsidRPr="001B4E52" w:rsidSect="00E677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4B41"/>
    <w:rsid w:val="000113A1"/>
    <w:rsid w:val="000B0BA7"/>
    <w:rsid w:val="00141249"/>
    <w:rsid w:val="001B4E52"/>
    <w:rsid w:val="001D77FC"/>
    <w:rsid w:val="003D5C44"/>
    <w:rsid w:val="003E06B3"/>
    <w:rsid w:val="005A4B41"/>
    <w:rsid w:val="005E3CB4"/>
    <w:rsid w:val="005E411F"/>
    <w:rsid w:val="00631FBF"/>
    <w:rsid w:val="00775E69"/>
    <w:rsid w:val="008F08F7"/>
    <w:rsid w:val="008F5DC9"/>
    <w:rsid w:val="00960E73"/>
    <w:rsid w:val="0097173B"/>
    <w:rsid w:val="009D0B3D"/>
    <w:rsid w:val="00A834C4"/>
    <w:rsid w:val="00BB05C9"/>
    <w:rsid w:val="00C14127"/>
    <w:rsid w:val="00C234A9"/>
    <w:rsid w:val="00C36245"/>
    <w:rsid w:val="00D82FE9"/>
    <w:rsid w:val="00DE663E"/>
    <w:rsid w:val="00E40436"/>
    <w:rsid w:val="00E5387E"/>
    <w:rsid w:val="00E6779B"/>
    <w:rsid w:val="00EB3211"/>
    <w:rsid w:val="00F177E4"/>
    <w:rsid w:val="00F8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B41"/>
    <w:pPr>
      <w:spacing w:after="0" w:line="240" w:lineRule="auto"/>
    </w:pPr>
    <w:rPr>
      <w:rFonts w:ascii="Times New Roman CYR" w:eastAsia="Times New Roman" w:hAnsi="Times New Roman CYR" w:cs="Times New Roman CYR"/>
      <w:b/>
      <w:bCs/>
      <w:spacing w:val="30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A4B4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color w:val="000080"/>
      <w:spacing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A4B41"/>
    <w:rPr>
      <w:rFonts w:ascii="Arial" w:eastAsia="Times New Roman" w:hAnsi="Arial" w:cs="Arial"/>
      <w:b/>
      <w:bCs/>
      <w:color w:val="000080"/>
      <w:sz w:val="20"/>
      <w:szCs w:val="20"/>
      <w:lang w:eastAsia="ru-RU"/>
    </w:rPr>
  </w:style>
  <w:style w:type="paragraph" w:customStyle="1" w:styleId="ConsPlusNormal">
    <w:name w:val="ConsPlusNormal"/>
    <w:rsid w:val="005A4B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43</cp:revision>
  <cp:lastPrinted>2016-06-16T12:48:00Z</cp:lastPrinted>
  <dcterms:created xsi:type="dcterms:W3CDTF">2016-06-16T12:42:00Z</dcterms:created>
  <dcterms:modified xsi:type="dcterms:W3CDTF">2025-06-05T07:01:00Z</dcterms:modified>
</cp:coreProperties>
</file>