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BE7" w:rsidRPr="009D1BE7" w:rsidRDefault="009D1BE7" w:rsidP="009D1BE7">
      <w:pPr>
        <w:pStyle w:val="1"/>
        <w:jc w:val="right"/>
        <w:rPr>
          <w:rFonts w:ascii="Times New Roman" w:hAnsi="Times New Roman"/>
          <w:b/>
          <w:sz w:val="32"/>
          <w:szCs w:val="32"/>
        </w:rPr>
      </w:pPr>
      <w:r w:rsidRPr="009D1BE7">
        <w:rPr>
          <w:rFonts w:ascii="Times New Roman" w:hAnsi="Times New Roman"/>
          <w:b/>
          <w:sz w:val="32"/>
          <w:szCs w:val="32"/>
        </w:rPr>
        <w:t>ПРОЕКТ</w:t>
      </w:r>
    </w:p>
    <w:p w:rsidR="009D1BE7" w:rsidRDefault="009D1BE7" w:rsidP="004D7934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</w:p>
    <w:p w:rsidR="004D7934" w:rsidRPr="00C37139" w:rsidRDefault="009D1BE7" w:rsidP="004D7934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СОВЕТ ДЕПУТАТОВ </w:t>
      </w:r>
      <w:r w:rsidR="00637565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ТРОФИМОВЩИНСКОГО</w:t>
      </w:r>
      <w:r w:rsidR="004D7934" w:rsidRPr="00C37139">
        <w:rPr>
          <w:rFonts w:ascii="Times New Roman" w:hAnsi="Times New Roman"/>
          <w:b/>
          <w:sz w:val="24"/>
          <w:szCs w:val="24"/>
        </w:rPr>
        <w:t xml:space="preserve"> СЕЛЬСКОГО ПОСЕЛЕНИЯ</w:t>
      </w:r>
    </w:p>
    <w:p w:rsidR="004D7934" w:rsidRPr="00C37139" w:rsidRDefault="004D7934" w:rsidP="004D7934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 w:rsidRPr="00C37139">
        <w:rPr>
          <w:rFonts w:ascii="Times New Roman" w:hAnsi="Times New Roman"/>
          <w:b/>
          <w:sz w:val="24"/>
          <w:szCs w:val="24"/>
        </w:rPr>
        <w:t xml:space="preserve">РОМОДАНОВСКОГО МУНИЦИПАЛЬНОГО РАЙОНА </w:t>
      </w:r>
    </w:p>
    <w:p w:rsidR="004D7934" w:rsidRPr="00C37139" w:rsidRDefault="004D7934" w:rsidP="004D7934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 w:rsidRPr="00C37139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4D7934" w:rsidRPr="00C37139" w:rsidRDefault="004D7934" w:rsidP="004D7934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 w:rsidRPr="00C37139">
        <w:rPr>
          <w:rFonts w:ascii="Times New Roman" w:hAnsi="Times New Roman"/>
          <w:b/>
          <w:sz w:val="24"/>
          <w:szCs w:val="24"/>
        </w:rPr>
        <w:t>___________________________________________________________________________</w:t>
      </w:r>
    </w:p>
    <w:p w:rsidR="009D1BE7" w:rsidRPr="009D1BE7" w:rsidRDefault="009D1BE7" w:rsidP="009D1BE7">
      <w:pPr>
        <w:jc w:val="center"/>
        <w:rPr>
          <w:b/>
          <w:sz w:val="26"/>
          <w:szCs w:val="26"/>
        </w:rPr>
      </w:pPr>
      <w:r w:rsidRPr="009D1BE7">
        <w:rPr>
          <w:b/>
          <w:sz w:val="26"/>
          <w:szCs w:val="26"/>
        </w:rPr>
        <w:t>РЕШЕНИЕ</w:t>
      </w:r>
    </w:p>
    <w:p w:rsidR="004D7934" w:rsidRPr="00637565" w:rsidRDefault="00637565" w:rsidP="004D7934">
      <w:pPr>
        <w:rPr>
          <w:sz w:val="26"/>
          <w:szCs w:val="26"/>
        </w:rPr>
      </w:pPr>
      <w:r>
        <w:rPr>
          <w:sz w:val="26"/>
          <w:szCs w:val="26"/>
        </w:rPr>
        <w:t>от «</w:t>
      </w:r>
      <w:r w:rsidR="009D1BE7">
        <w:rPr>
          <w:sz w:val="26"/>
          <w:szCs w:val="26"/>
        </w:rPr>
        <w:t>__</w:t>
      </w:r>
      <w:r w:rsidR="004D7934" w:rsidRPr="00637565">
        <w:rPr>
          <w:sz w:val="26"/>
          <w:szCs w:val="26"/>
        </w:rPr>
        <w:t xml:space="preserve">» </w:t>
      </w:r>
      <w:r w:rsidR="009D1BE7">
        <w:rPr>
          <w:sz w:val="26"/>
          <w:szCs w:val="26"/>
        </w:rPr>
        <w:t>______________</w:t>
      </w:r>
      <w:r w:rsidR="004D7934" w:rsidRPr="00637565">
        <w:rPr>
          <w:sz w:val="26"/>
          <w:szCs w:val="26"/>
        </w:rPr>
        <w:t xml:space="preserve"> 2025 г</w:t>
      </w:r>
      <w:r>
        <w:rPr>
          <w:sz w:val="26"/>
          <w:szCs w:val="26"/>
        </w:rPr>
        <w:t>.</w:t>
      </w:r>
      <w:r w:rsidR="004D7934" w:rsidRPr="00637565">
        <w:rPr>
          <w:sz w:val="26"/>
          <w:szCs w:val="26"/>
        </w:rPr>
        <w:t xml:space="preserve">                </w:t>
      </w:r>
      <w:r>
        <w:rPr>
          <w:sz w:val="26"/>
          <w:szCs w:val="26"/>
        </w:rPr>
        <w:t xml:space="preserve">                   </w:t>
      </w:r>
      <w:r w:rsidR="004D7934" w:rsidRPr="00637565">
        <w:rPr>
          <w:sz w:val="26"/>
          <w:szCs w:val="26"/>
        </w:rPr>
        <w:t xml:space="preserve">                  </w:t>
      </w:r>
      <w:r w:rsidR="001E5A5D" w:rsidRPr="00637565">
        <w:rPr>
          <w:sz w:val="26"/>
          <w:szCs w:val="26"/>
        </w:rPr>
        <w:t xml:space="preserve">             </w:t>
      </w:r>
      <w:r w:rsidR="009D1BE7">
        <w:rPr>
          <w:sz w:val="26"/>
          <w:szCs w:val="26"/>
        </w:rPr>
        <w:t xml:space="preserve">             № __</w:t>
      </w:r>
      <w:r w:rsidR="001E5A5D" w:rsidRPr="00637565">
        <w:rPr>
          <w:sz w:val="26"/>
          <w:szCs w:val="26"/>
        </w:rPr>
        <w:t xml:space="preserve"> </w:t>
      </w:r>
    </w:p>
    <w:p w:rsidR="004D7934" w:rsidRPr="00637565" w:rsidRDefault="009D1BE7" w:rsidP="004D7934">
      <w:pPr>
        <w:jc w:val="center"/>
        <w:rPr>
          <w:sz w:val="26"/>
          <w:szCs w:val="26"/>
        </w:rPr>
      </w:pPr>
      <w:r>
        <w:rPr>
          <w:sz w:val="26"/>
          <w:szCs w:val="26"/>
        </w:rPr>
        <w:t>с</w:t>
      </w:r>
      <w:r w:rsidR="004D7934" w:rsidRPr="00637565">
        <w:rPr>
          <w:sz w:val="26"/>
          <w:szCs w:val="26"/>
        </w:rPr>
        <w:t>.</w:t>
      </w:r>
      <w:r w:rsidR="00A071A4">
        <w:rPr>
          <w:sz w:val="26"/>
          <w:szCs w:val="26"/>
        </w:rPr>
        <w:t xml:space="preserve"> </w:t>
      </w:r>
      <w:r>
        <w:rPr>
          <w:sz w:val="26"/>
          <w:szCs w:val="26"/>
        </w:rPr>
        <w:t>Трофимовщина</w:t>
      </w:r>
    </w:p>
    <w:p w:rsidR="004D7934" w:rsidRPr="00637565" w:rsidRDefault="004D7934" w:rsidP="00AD1C5E">
      <w:pPr>
        <w:jc w:val="center"/>
      </w:pPr>
    </w:p>
    <w:p w:rsidR="004D7934" w:rsidRPr="00AD1C5E" w:rsidRDefault="00826DF5" w:rsidP="00AD1C5E">
      <w:pPr>
        <w:pStyle w:val="a6"/>
        <w:spacing w:before="0" w:beforeAutospacing="0" w:after="0"/>
        <w:ind w:right="5244"/>
        <w:jc w:val="both"/>
        <w:rPr>
          <w:bCs/>
          <w:color w:val="FF0000"/>
        </w:rPr>
      </w:pPr>
      <w:r w:rsidRPr="00AD1C5E">
        <w:rPr>
          <w:bCs/>
          <w:color w:val="000000"/>
        </w:rPr>
        <w:t xml:space="preserve">О </w:t>
      </w:r>
      <w:r w:rsidR="009D1BE7" w:rsidRPr="00AD1C5E">
        <w:rPr>
          <w:bCs/>
          <w:color w:val="000000"/>
        </w:rPr>
        <w:t xml:space="preserve">внесении изменений </w:t>
      </w:r>
      <w:r w:rsidR="00AD1C5E" w:rsidRPr="00AD1C5E">
        <w:rPr>
          <w:bCs/>
          <w:color w:val="000000"/>
        </w:rPr>
        <w:t>в</w:t>
      </w:r>
      <w:r w:rsidR="00A071A4">
        <w:rPr>
          <w:bCs/>
          <w:color w:val="000000"/>
        </w:rPr>
        <w:t xml:space="preserve"> Генеральный план </w:t>
      </w:r>
      <w:r w:rsidR="00AD1C5E" w:rsidRPr="00AD1C5E">
        <w:rPr>
          <w:bCs/>
          <w:color w:val="000000"/>
        </w:rPr>
        <w:t xml:space="preserve"> </w:t>
      </w:r>
      <w:r w:rsidR="00A071A4">
        <w:rPr>
          <w:bCs/>
          <w:color w:val="000000"/>
        </w:rPr>
        <w:t xml:space="preserve">и </w:t>
      </w:r>
      <w:r w:rsidR="00AD1C5E" w:rsidRPr="00AD1C5E">
        <w:rPr>
          <w:bCs/>
          <w:color w:val="000000"/>
        </w:rPr>
        <w:t xml:space="preserve">правила </w:t>
      </w:r>
      <w:r w:rsidR="00AD1C5E" w:rsidRPr="00AD1C5E">
        <w:t>землепользования и застройки Трофимовщинского сельского поселения Ромодановского муниципального района Республики Мордовия, утвержденные</w:t>
      </w:r>
      <w:r w:rsidR="009D1BE7" w:rsidRPr="00AD1C5E">
        <w:rPr>
          <w:bCs/>
          <w:color w:val="000000"/>
        </w:rPr>
        <w:t xml:space="preserve"> решение</w:t>
      </w:r>
      <w:r w:rsidR="00AD1C5E" w:rsidRPr="00AD1C5E">
        <w:rPr>
          <w:bCs/>
          <w:color w:val="000000"/>
        </w:rPr>
        <w:t>м</w:t>
      </w:r>
      <w:r w:rsidR="00E86EA2">
        <w:rPr>
          <w:bCs/>
          <w:color w:val="000000"/>
        </w:rPr>
        <w:t xml:space="preserve"> Совета депутатов Трофимовщ</w:t>
      </w:r>
      <w:r w:rsidR="009D1BE7" w:rsidRPr="00AD1C5E">
        <w:rPr>
          <w:bCs/>
          <w:color w:val="000000"/>
        </w:rPr>
        <w:t xml:space="preserve">инского сельского поселения Ромодановского муниципального района Республики Мордовия </w:t>
      </w:r>
      <w:r w:rsidR="00E86EA2" w:rsidRPr="00E86EA2">
        <w:rPr>
          <w:bCs/>
        </w:rPr>
        <w:t>от 13 сентября 2022 г. №18</w:t>
      </w:r>
    </w:p>
    <w:p w:rsidR="004D7934" w:rsidRPr="00AD1C5E" w:rsidRDefault="004D7934" w:rsidP="00AD1C5E">
      <w:pPr>
        <w:pStyle w:val="a6"/>
        <w:spacing w:before="0" w:beforeAutospacing="0" w:after="0"/>
        <w:jc w:val="both"/>
        <w:rPr>
          <w:bCs/>
          <w:color w:val="000000"/>
        </w:rPr>
      </w:pPr>
      <w:r w:rsidRPr="00AD1C5E">
        <w:rPr>
          <w:bCs/>
          <w:color w:val="000000"/>
        </w:rPr>
        <w:t xml:space="preserve"> </w:t>
      </w:r>
    </w:p>
    <w:p w:rsidR="004D7934" w:rsidRPr="00AD1C5E" w:rsidRDefault="004D7934" w:rsidP="00AD1C5E">
      <w:pPr>
        <w:pStyle w:val="a6"/>
        <w:spacing w:before="0" w:beforeAutospacing="0" w:after="0"/>
        <w:jc w:val="both"/>
      </w:pPr>
      <w:r w:rsidRPr="00AD1C5E">
        <w:t xml:space="preserve">     </w:t>
      </w:r>
      <w:r w:rsidR="0064296A" w:rsidRPr="00AD1C5E">
        <w:t xml:space="preserve">  В соответствии </w:t>
      </w:r>
      <w:r w:rsidR="0064296A" w:rsidRPr="00AD1C5E">
        <w:rPr>
          <w:bCs/>
          <w:color w:val="000000"/>
        </w:rPr>
        <w:t xml:space="preserve"> </w:t>
      </w:r>
      <w:r w:rsidR="009D1BE7" w:rsidRPr="00AD1C5E">
        <w:rPr>
          <w:bCs/>
          <w:color w:val="000000"/>
        </w:rPr>
        <w:t xml:space="preserve">с Градостроительным кодексом Российской Федерации, </w:t>
      </w:r>
      <w:r w:rsidR="0064296A" w:rsidRPr="00AD1C5E">
        <w:rPr>
          <w:bCs/>
          <w:color w:val="000000"/>
        </w:rPr>
        <w:t>Федеральным законом</w:t>
      </w:r>
      <w:r w:rsidR="00FD3A9D" w:rsidRPr="00AD1C5E">
        <w:rPr>
          <w:bCs/>
          <w:color w:val="000000"/>
        </w:rPr>
        <w:t xml:space="preserve"> от 06.10.2003</w:t>
      </w:r>
      <w:r w:rsidR="009D1BE7" w:rsidRPr="00AD1C5E">
        <w:rPr>
          <w:bCs/>
          <w:color w:val="000000"/>
        </w:rPr>
        <w:t>г. №131-ФЗ «</w:t>
      </w:r>
      <w:r w:rsidR="0064296A" w:rsidRPr="00AD1C5E">
        <w:rPr>
          <w:bCs/>
          <w:color w:val="000000"/>
        </w:rPr>
        <w:t>Об общих принципах организации местного самоуправления в Российской Федерации</w:t>
      </w:r>
      <w:r w:rsidR="009D1BE7" w:rsidRPr="00AD1C5E">
        <w:rPr>
          <w:bCs/>
          <w:color w:val="000000"/>
        </w:rPr>
        <w:t>»,</w:t>
      </w:r>
      <w:r w:rsidRPr="00AD1C5E">
        <w:t xml:space="preserve"> </w:t>
      </w:r>
      <w:r w:rsidR="00D61D03" w:rsidRPr="00AD1C5E">
        <w:rPr>
          <w:bCs/>
          <w:color w:val="000000"/>
        </w:rPr>
        <w:t xml:space="preserve">Уставом </w:t>
      </w:r>
      <w:r w:rsidR="009D1BE7" w:rsidRPr="00AD1C5E">
        <w:rPr>
          <w:bCs/>
          <w:color w:val="000000"/>
        </w:rPr>
        <w:t>Трофимовщинского</w:t>
      </w:r>
      <w:r w:rsidR="00D61D03" w:rsidRPr="00AD1C5E">
        <w:rPr>
          <w:bCs/>
          <w:color w:val="000000"/>
        </w:rPr>
        <w:t xml:space="preserve"> сельского поселения Ромодановского муниципального района Республики Мордовия,</w:t>
      </w:r>
      <w:r w:rsidR="009D1BE7" w:rsidRPr="00AD1C5E">
        <w:rPr>
          <w:bCs/>
          <w:color w:val="000000"/>
        </w:rPr>
        <w:t xml:space="preserve"> </w:t>
      </w:r>
      <w:r w:rsidR="009D1BE7" w:rsidRPr="00AD1C5E">
        <w:rPr>
          <w:bCs/>
        </w:rPr>
        <w:t>Совет депутатов Трофимовщинского сельского поселения Ромодановского муниципального района Республики Мордовия</w:t>
      </w:r>
    </w:p>
    <w:p w:rsidR="004D7934" w:rsidRPr="00AD1C5E" w:rsidRDefault="009D1BE7" w:rsidP="00AD1C5E">
      <w:pPr>
        <w:pStyle w:val="a6"/>
        <w:spacing w:after="0"/>
        <w:ind w:right="-62" w:firstLine="360"/>
        <w:jc w:val="center"/>
        <w:rPr>
          <w:b/>
          <w:bCs/>
        </w:rPr>
      </w:pPr>
      <w:r w:rsidRPr="00AD1C5E">
        <w:rPr>
          <w:b/>
          <w:bCs/>
        </w:rPr>
        <w:t>решил</w:t>
      </w:r>
      <w:r w:rsidR="00637565" w:rsidRPr="00AD1C5E">
        <w:rPr>
          <w:b/>
          <w:bCs/>
        </w:rPr>
        <w:t>:</w:t>
      </w:r>
    </w:p>
    <w:p w:rsidR="00AD1C5E" w:rsidRPr="00AD1C5E" w:rsidRDefault="00AD1C5E" w:rsidP="00AD1C5E">
      <w:pPr>
        <w:pStyle w:val="a6"/>
        <w:spacing w:before="0" w:beforeAutospacing="0" w:after="0"/>
        <w:jc w:val="both"/>
      </w:pPr>
    </w:p>
    <w:p w:rsidR="009D1BE7" w:rsidRPr="00AD1C5E" w:rsidRDefault="009D1BE7" w:rsidP="00AD1C5E">
      <w:pPr>
        <w:pStyle w:val="a6"/>
        <w:numPr>
          <w:ilvl w:val="0"/>
          <w:numId w:val="1"/>
        </w:numPr>
        <w:spacing w:before="0" w:beforeAutospacing="0" w:after="0"/>
        <w:ind w:left="0"/>
        <w:jc w:val="both"/>
        <w:rPr>
          <w:color w:val="FF0000"/>
        </w:rPr>
      </w:pPr>
      <w:r w:rsidRPr="00AD1C5E">
        <w:t>Внести в генеральный план и правила землепользования и застройки Трофимовщинского сельского поселения Ромодановского муниципального района Республики Мордовия</w:t>
      </w:r>
      <w:r w:rsidR="00AD1C5E">
        <w:t xml:space="preserve">, утвержденные решением Совета депутатов Трофимовщинского сельского поселения Ромодановского муниципального района Республики Мордовия </w:t>
      </w:r>
      <w:r w:rsidR="00E86EA2" w:rsidRPr="00E86EA2">
        <w:rPr>
          <w:bCs/>
        </w:rPr>
        <w:t xml:space="preserve">от 13 сентября 2022 г. №18, </w:t>
      </w:r>
      <w:r w:rsidR="00AD1C5E" w:rsidRPr="00E86EA2">
        <w:t>изменения, изложив их в новой редакции согласно прил</w:t>
      </w:r>
      <w:r w:rsidR="00AD1C5E">
        <w:t>ожению к настоящему решению.</w:t>
      </w:r>
      <w:r w:rsidR="00AD1C5E">
        <w:rPr>
          <w:color w:val="FF0000"/>
        </w:rPr>
        <w:t xml:space="preserve"> </w:t>
      </w:r>
    </w:p>
    <w:p w:rsidR="009D1BE7" w:rsidRPr="00AD1C5E" w:rsidRDefault="004D7934" w:rsidP="00AD1C5E">
      <w:pPr>
        <w:pStyle w:val="a6"/>
        <w:numPr>
          <w:ilvl w:val="0"/>
          <w:numId w:val="1"/>
        </w:numPr>
        <w:spacing w:before="0" w:beforeAutospacing="0" w:after="0"/>
        <w:ind w:left="0"/>
        <w:jc w:val="both"/>
      </w:pPr>
      <w:r w:rsidRPr="00AD1C5E">
        <w:t xml:space="preserve"> </w:t>
      </w:r>
      <w:r w:rsidR="005A3DA2" w:rsidRPr="00AD1C5E">
        <w:t xml:space="preserve">Настоящее </w:t>
      </w:r>
      <w:r w:rsidR="009D1BE7" w:rsidRPr="00AD1C5E">
        <w:t>решение вступает в силу со дня его официального опубликования.</w:t>
      </w:r>
    </w:p>
    <w:p w:rsidR="009D1BE7" w:rsidRPr="00AD1C5E" w:rsidRDefault="009D1BE7" w:rsidP="005A3DA2">
      <w:pPr>
        <w:ind w:left="-360"/>
        <w:jc w:val="both"/>
      </w:pPr>
    </w:p>
    <w:p w:rsidR="009D1BE7" w:rsidRPr="00AD1C5E" w:rsidRDefault="009D1BE7" w:rsidP="005A3DA2">
      <w:pPr>
        <w:ind w:left="-360"/>
        <w:jc w:val="both"/>
      </w:pPr>
    </w:p>
    <w:p w:rsidR="009D1BE7" w:rsidRPr="00AD1C5E" w:rsidRDefault="009D1BE7" w:rsidP="005A3DA2">
      <w:pPr>
        <w:ind w:left="-360"/>
        <w:jc w:val="both"/>
      </w:pPr>
    </w:p>
    <w:p w:rsidR="005A3DA2" w:rsidRPr="00AD1C5E" w:rsidRDefault="005A3DA2" w:rsidP="005A3DA2">
      <w:pPr>
        <w:ind w:left="-360"/>
        <w:jc w:val="both"/>
        <w:rPr>
          <w:color w:val="000000"/>
        </w:rPr>
      </w:pPr>
      <w:r w:rsidRPr="00AD1C5E">
        <w:t xml:space="preserve">   </w:t>
      </w:r>
    </w:p>
    <w:p w:rsidR="009E07A2" w:rsidRPr="00AD1C5E" w:rsidRDefault="009E07A2" w:rsidP="009E07A2">
      <w:pPr>
        <w:ind w:hanging="360"/>
        <w:jc w:val="both"/>
      </w:pPr>
    </w:p>
    <w:p w:rsidR="004D7934" w:rsidRPr="00AD1C5E" w:rsidRDefault="009D1BE7" w:rsidP="004D7934">
      <w:pPr>
        <w:ind w:left="-360"/>
        <w:jc w:val="both"/>
        <w:rPr>
          <w:b/>
        </w:rPr>
      </w:pPr>
      <w:r w:rsidRPr="00AD1C5E">
        <w:rPr>
          <w:b/>
        </w:rPr>
        <w:t>Глава</w:t>
      </w:r>
      <w:r w:rsidR="00640EA9">
        <w:rPr>
          <w:b/>
        </w:rPr>
        <w:t xml:space="preserve">  Трофимовщинского</w:t>
      </w:r>
      <w:r w:rsidR="004D7934" w:rsidRPr="00AD1C5E">
        <w:rPr>
          <w:b/>
        </w:rPr>
        <w:t xml:space="preserve">      </w:t>
      </w:r>
      <w:r w:rsidR="00637565" w:rsidRPr="00AD1C5E">
        <w:rPr>
          <w:b/>
        </w:rPr>
        <w:t xml:space="preserve">                                                           </w:t>
      </w:r>
      <w:r w:rsidRPr="00AD1C5E">
        <w:rPr>
          <w:b/>
        </w:rPr>
        <w:t>И.Г.Пичугин</w:t>
      </w:r>
    </w:p>
    <w:p w:rsidR="004D7934" w:rsidRPr="00AD1C5E" w:rsidRDefault="004D7934" w:rsidP="00637565">
      <w:pPr>
        <w:ind w:left="-360"/>
        <w:jc w:val="both"/>
      </w:pPr>
      <w:r w:rsidRPr="00AD1C5E">
        <w:rPr>
          <w:b/>
        </w:rPr>
        <w:t>сельского поселения</w:t>
      </w:r>
      <w:r w:rsidR="00637565" w:rsidRPr="00AD1C5E">
        <w:rPr>
          <w:b/>
        </w:rPr>
        <w:t xml:space="preserve">   </w:t>
      </w:r>
      <w:r w:rsidR="00637565" w:rsidRPr="00AD1C5E">
        <w:t xml:space="preserve">        </w:t>
      </w:r>
      <w:r w:rsidRPr="00AD1C5E">
        <w:t xml:space="preserve">                                           </w:t>
      </w:r>
      <w:r w:rsidR="00637565" w:rsidRPr="00AD1C5E">
        <w:t xml:space="preserve">                </w:t>
      </w:r>
    </w:p>
    <w:p w:rsidR="003A7D8E" w:rsidRPr="00AD1C5E" w:rsidRDefault="00A071A4"/>
    <w:sectPr w:rsidR="003A7D8E" w:rsidRPr="00AD1C5E" w:rsidSect="0063756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427104"/>
    <w:multiLevelType w:val="hybridMultilevel"/>
    <w:tmpl w:val="3F5296E6"/>
    <w:lvl w:ilvl="0" w:tplc="A2FC4502">
      <w:start w:val="1"/>
      <w:numFmt w:val="decimal"/>
      <w:lvlText w:val="%1."/>
      <w:lvlJc w:val="left"/>
      <w:pPr>
        <w:ind w:left="630" w:hanging="39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D7934"/>
    <w:rsid w:val="0008354F"/>
    <w:rsid w:val="001A7E96"/>
    <w:rsid w:val="001E5A5D"/>
    <w:rsid w:val="00277159"/>
    <w:rsid w:val="00324D0B"/>
    <w:rsid w:val="00475822"/>
    <w:rsid w:val="004C0F5A"/>
    <w:rsid w:val="004D7512"/>
    <w:rsid w:val="004D7934"/>
    <w:rsid w:val="005A3DA2"/>
    <w:rsid w:val="00637565"/>
    <w:rsid w:val="00640EA9"/>
    <w:rsid w:val="0064296A"/>
    <w:rsid w:val="006B2AFF"/>
    <w:rsid w:val="00740374"/>
    <w:rsid w:val="00826DF5"/>
    <w:rsid w:val="00847662"/>
    <w:rsid w:val="008E315E"/>
    <w:rsid w:val="009D1BE7"/>
    <w:rsid w:val="009E07A2"/>
    <w:rsid w:val="00A071A4"/>
    <w:rsid w:val="00AD1C5E"/>
    <w:rsid w:val="00AE3DEF"/>
    <w:rsid w:val="00B347E6"/>
    <w:rsid w:val="00C50C73"/>
    <w:rsid w:val="00CF0B2F"/>
    <w:rsid w:val="00D61D03"/>
    <w:rsid w:val="00DD153E"/>
    <w:rsid w:val="00E86EA2"/>
    <w:rsid w:val="00F16572"/>
    <w:rsid w:val="00F53D55"/>
    <w:rsid w:val="00FB0B9D"/>
    <w:rsid w:val="00FB6843"/>
    <w:rsid w:val="00FC5F59"/>
    <w:rsid w:val="00FD3A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08354F"/>
    <w:rPr>
      <w:b/>
      <w:bCs/>
    </w:rPr>
  </w:style>
  <w:style w:type="paragraph" w:styleId="a4">
    <w:name w:val="No Spacing"/>
    <w:uiPriority w:val="99"/>
    <w:qFormat/>
    <w:rsid w:val="000835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08354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aliases w:val="Обычный (Web)"/>
    <w:basedOn w:val="a"/>
    <w:uiPriority w:val="99"/>
    <w:qFormat/>
    <w:rsid w:val="004D7934"/>
    <w:pPr>
      <w:spacing w:before="100" w:beforeAutospacing="1" w:after="119"/>
    </w:pPr>
  </w:style>
  <w:style w:type="paragraph" w:customStyle="1" w:styleId="1">
    <w:name w:val="Текст1"/>
    <w:basedOn w:val="a"/>
    <w:rsid w:val="004D7934"/>
    <w:rPr>
      <w:rFonts w:ascii="Courier New" w:hAnsi="Courier New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9E07A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E07A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Microsoft</cp:lastModifiedBy>
  <cp:revision>11</cp:revision>
  <cp:lastPrinted>2025-08-25T07:27:00Z</cp:lastPrinted>
  <dcterms:created xsi:type="dcterms:W3CDTF">2025-07-25T08:35:00Z</dcterms:created>
  <dcterms:modified xsi:type="dcterms:W3CDTF">2025-10-08T11:47:00Z</dcterms:modified>
</cp:coreProperties>
</file>