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04E" w:rsidRDefault="008D304E" w:rsidP="008D304E">
      <w:pPr>
        <w:pStyle w:val="ac"/>
        <w:ind w:left="3686"/>
        <w:rPr>
          <w:sz w:val="20"/>
        </w:rPr>
      </w:pPr>
      <w:bookmarkStart w:id="0" w:name="_Toc490769463"/>
      <w:bookmarkStart w:id="1" w:name="_Toc464828391"/>
      <w:bookmarkStart w:id="2" w:name="РАЗДЕЛII"/>
      <w:bookmarkStart w:id="3" w:name="_GoBack"/>
      <w:bookmarkEnd w:id="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7" o:spid="_x0000_s1030" type="#_x0000_t75" style="position:absolute;left:0;text-align:left;margin-left:12.1pt;margin-top:7.9pt;width:170.9pt;height:570.45pt;z-index:-2;visibility:visible" stroked="t" strokecolor="#4f81bd">
            <v:imagedata r:id="rId8" o:title=""/>
          </v:shape>
        </w:pict>
      </w:r>
      <w:r w:rsidRPr="008D304E">
        <w:rPr>
          <w:noProof/>
          <w:sz w:val="20"/>
          <w:lang w:val="ru-RU"/>
        </w:rPr>
        <w:pict>
          <v:shape id="Рисунок 36" o:spid="_x0000_i1025" type="#_x0000_t75" style="width:311.45pt;height:77pt;visibility:visible">
            <v:imagedata r:id="rId9" o:title=""/>
          </v:shape>
        </w:pict>
      </w:r>
    </w:p>
    <w:p w:rsidR="008D304E" w:rsidRDefault="008D304E" w:rsidP="008D304E">
      <w:pPr>
        <w:pStyle w:val="ac"/>
        <w:spacing w:before="256"/>
      </w:pPr>
    </w:p>
    <w:p w:rsidR="008D304E" w:rsidRDefault="008D304E" w:rsidP="005C2A26">
      <w:pPr>
        <w:pStyle w:val="20"/>
      </w:pPr>
      <w:r>
        <w:t>УТВЕРЖДЕН</w:t>
      </w:r>
    </w:p>
    <w:p w:rsidR="008D304E" w:rsidRPr="001474A2" w:rsidRDefault="008D304E" w:rsidP="008D304E">
      <w:pPr>
        <w:pStyle w:val="ac"/>
        <w:ind w:left="6193" w:right="196" w:firstLine="1348"/>
        <w:jc w:val="right"/>
        <w:rPr>
          <w:b w:val="0"/>
        </w:rPr>
      </w:pPr>
      <w:r w:rsidRPr="001474A2">
        <w:rPr>
          <w:b w:val="0"/>
        </w:rPr>
        <w:t>решением</w:t>
      </w:r>
      <w:r w:rsidRPr="001474A2">
        <w:rPr>
          <w:b w:val="0"/>
          <w:spacing w:val="-15"/>
        </w:rPr>
        <w:t xml:space="preserve"> </w:t>
      </w:r>
      <w:r w:rsidRPr="001474A2">
        <w:rPr>
          <w:b w:val="0"/>
        </w:rPr>
        <w:t>Совета</w:t>
      </w:r>
      <w:r w:rsidRPr="001474A2">
        <w:rPr>
          <w:b w:val="0"/>
          <w:spacing w:val="-15"/>
        </w:rPr>
        <w:t xml:space="preserve"> </w:t>
      </w:r>
      <w:r w:rsidRPr="001474A2">
        <w:rPr>
          <w:b w:val="0"/>
        </w:rPr>
        <w:t>депутатов Трофимовщинского</w:t>
      </w:r>
      <w:r w:rsidRPr="001474A2">
        <w:rPr>
          <w:b w:val="0"/>
          <w:spacing w:val="-6"/>
        </w:rPr>
        <w:t xml:space="preserve"> </w:t>
      </w:r>
      <w:r w:rsidRPr="001474A2">
        <w:rPr>
          <w:b w:val="0"/>
        </w:rPr>
        <w:t>сельского</w:t>
      </w:r>
      <w:r w:rsidRPr="001474A2">
        <w:rPr>
          <w:b w:val="0"/>
          <w:spacing w:val="-5"/>
        </w:rPr>
        <w:t xml:space="preserve"> </w:t>
      </w:r>
      <w:r w:rsidRPr="001474A2">
        <w:rPr>
          <w:b w:val="0"/>
          <w:spacing w:val="-2"/>
        </w:rPr>
        <w:t>поселения</w:t>
      </w:r>
    </w:p>
    <w:p w:rsidR="008D304E" w:rsidRPr="001474A2" w:rsidRDefault="008D304E" w:rsidP="008D304E">
      <w:pPr>
        <w:pStyle w:val="ac"/>
        <w:tabs>
          <w:tab w:val="left" w:pos="601"/>
          <w:tab w:val="left" w:pos="2998"/>
        </w:tabs>
        <w:ind w:right="197"/>
        <w:jc w:val="right"/>
        <w:rPr>
          <w:b w:val="0"/>
        </w:rPr>
      </w:pPr>
      <w:r w:rsidRPr="001474A2">
        <w:rPr>
          <w:b w:val="0"/>
          <w:spacing w:val="-10"/>
        </w:rPr>
        <w:t>«</w:t>
      </w:r>
      <w:r w:rsidRPr="001474A2">
        <w:rPr>
          <w:b w:val="0"/>
          <w:u w:val="single"/>
        </w:rPr>
        <w:tab/>
      </w:r>
      <w:r w:rsidRPr="001474A2">
        <w:rPr>
          <w:b w:val="0"/>
          <w:spacing w:val="-10"/>
        </w:rPr>
        <w:t>»</w:t>
      </w:r>
      <w:r w:rsidRPr="001474A2">
        <w:rPr>
          <w:b w:val="0"/>
          <w:u w:val="single"/>
        </w:rPr>
        <w:tab/>
      </w:r>
      <w:r w:rsidRPr="001474A2">
        <w:rPr>
          <w:b w:val="0"/>
        </w:rPr>
        <w:t>2025</w:t>
      </w:r>
      <w:r w:rsidRPr="001474A2">
        <w:rPr>
          <w:b w:val="0"/>
          <w:spacing w:val="1"/>
        </w:rPr>
        <w:t xml:space="preserve"> </w:t>
      </w:r>
      <w:r w:rsidRPr="001474A2">
        <w:rPr>
          <w:b w:val="0"/>
          <w:spacing w:val="-5"/>
        </w:rPr>
        <w:t>г.</w:t>
      </w:r>
    </w:p>
    <w:p w:rsidR="008D304E" w:rsidRDefault="008D304E" w:rsidP="008D304E">
      <w:pPr>
        <w:pStyle w:val="ac"/>
      </w:pPr>
    </w:p>
    <w:p w:rsidR="008D304E" w:rsidRDefault="008D304E" w:rsidP="008D304E">
      <w:pPr>
        <w:pStyle w:val="ac"/>
      </w:pPr>
    </w:p>
    <w:p w:rsidR="008D304E" w:rsidRDefault="008D304E" w:rsidP="008D304E">
      <w:pPr>
        <w:pStyle w:val="ac"/>
      </w:pPr>
    </w:p>
    <w:p w:rsidR="008D304E" w:rsidRDefault="008D304E" w:rsidP="008D304E">
      <w:pPr>
        <w:pStyle w:val="ac"/>
      </w:pPr>
    </w:p>
    <w:p w:rsidR="008D304E" w:rsidRDefault="008D304E" w:rsidP="008D304E">
      <w:pPr>
        <w:pStyle w:val="ac"/>
      </w:pPr>
    </w:p>
    <w:p w:rsidR="008D304E" w:rsidRDefault="008D304E" w:rsidP="008D304E">
      <w:pPr>
        <w:pStyle w:val="ac"/>
        <w:rPr>
          <w:lang w:val="ru-RU"/>
        </w:rPr>
      </w:pPr>
    </w:p>
    <w:p w:rsidR="008D304E" w:rsidRDefault="008D304E" w:rsidP="008D304E">
      <w:pPr>
        <w:pStyle w:val="ac"/>
      </w:pPr>
    </w:p>
    <w:p w:rsidR="008D304E" w:rsidRDefault="008D304E" w:rsidP="008D304E">
      <w:pPr>
        <w:pStyle w:val="ac"/>
        <w:spacing w:before="6"/>
      </w:pPr>
    </w:p>
    <w:p w:rsidR="001D1A14" w:rsidRPr="009704C8" w:rsidRDefault="001D1A14" w:rsidP="008D304E">
      <w:pPr>
        <w:spacing w:line="290" w:lineRule="auto"/>
        <w:ind w:left="3828" w:right="287"/>
        <w:rPr>
          <w:b/>
          <w:sz w:val="48"/>
          <w:szCs w:val="48"/>
        </w:rPr>
      </w:pPr>
      <w:r w:rsidRPr="009704C8">
        <w:rPr>
          <w:b/>
          <w:sz w:val="48"/>
          <w:szCs w:val="48"/>
        </w:rPr>
        <w:t>Правила</w:t>
      </w:r>
    </w:p>
    <w:p w:rsidR="001D1A14" w:rsidRPr="009704C8" w:rsidRDefault="001D1A14" w:rsidP="008D304E">
      <w:pPr>
        <w:spacing w:line="290" w:lineRule="auto"/>
        <w:ind w:left="3828" w:right="287"/>
        <w:rPr>
          <w:b/>
          <w:sz w:val="48"/>
          <w:szCs w:val="48"/>
        </w:rPr>
      </w:pPr>
      <w:r w:rsidRPr="009704C8">
        <w:rPr>
          <w:b/>
          <w:sz w:val="48"/>
          <w:szCs w:val="48"/>
        </w:rPr>
        <w:t>землепользования</w:t>
      </w:r>
    </w:p>
    <w:p w:rsidR="008D304E" w:rsidRPr="001D1A14" w:rsidRDefault="001D1A14" w:rsidP="001D1A14">
      <w:pPr>
        <w:spacing w:line="290" w:lineRule="auto"/>
        <w:ind w:left="3828" w:right="287"/>
        <w:rPr>
          <w:b/>
          <w:sz w:val="48"/>
          <w:szCs w:val="48"/>
        </w:rPr>
      </w:pPr>
      <w:r w:rsidRPr="009704C8">
        <w:rPr>
          <w:b/>
          <w:sz w:val="48"/>
          <w:szCs w:val="48"/>
        </w:rPr>
        <w:t>и застройки</w:t>
      </w:r>
      <w:r w:rsidR="008D304E" w:rsidRPr="009704C8">
        <w:rPr>
          <w:b/>
          <w:sz w:val="52"/>
        </w:rPr>
        <w:t xml:space="preserve"> </w:t>
      </w:r>
      <w:r w:rsidR="008D304E" w:rsidRPr="00341F44">
        <w:rPr>
          <w:b/>
          <w:spacing w:val="-2"/>
          <w:sz w:val="44"/>
          <w:szCs w:val="44"/>
        </w:rPr>
        <w:t xml:space="preserve">Трофимовщинского </w:t>
      </w:r>
      <w:r w:rsidR="008D304E" w:rsidRPr="00341F44">
        <w:rPr>
          <w:b/>
          <w:sz w:val="44"/>
          <w:szCs w:val="44"/>
        </w:rPr>
        <w:t>сельского</w:t>
      </w:r>
      <w:r w:rsidR="008D304E" w:rsidRPr="00341F44">
        <w:rPr>
          <w:b/>
          <w:spacing w:val="-30"/>
          <w:sz w:val="44"/>
          <w:szCs w:val="44"/>
        </w:rPr>
        <w:t xml:space="preserve"> </w:t>
      </w:r>
      <w:r w:rsidR="008D304E" w:rsidRPr="00341F44">
        <w:rPr>
          <w:b/>
          <w:sz w:val="44"/>
          <w:szCs w:val="44"/>
        </w:rPr>
        <w:t xml:space="preserve">поселения </w:t>
      </w:r>
      <w:r w:rsidR="008D304E" w:rsidRPr="00341F44">
        <w:rPr>
          <w:b/>
          <w:spacing w:val="-2"/>
          <w:sz w:val="44"/>
          <w:szCs w:val="44"/>
        </w:rPr>
        <w:t>Ромодановского</w:t>
      </w:r>
    </w:p>
    <w:p w:rsidR="008D304E" w:rsidRPr="008D304E" w:rsidRDefault="008D304E" w:rsidP="008D304E">
      <w:pPr>
        <w:pStyle w:val="afffffff6"/>
        <w:spacing w:line="292" w:lineRule="auto"/>
        <w:ind w:left="3828" w:right="287"/>
        <w:rPr>
          <w:b/>
          <w:i w:val="0"/>
          <w:sz w:val="44"/>
          <w:szCs w:val="44"/>
        </w:rPr>
      </w:pPr>
      <w:r w:rsidRPr="008D304E">
        <w:rPr>
          <w:b/>
          <w:i w:val="0"/>
          <w:sz w:val="44"/>
          <w:szCs w:val="44"/>
        </w:rPr>
        <w:t>муниципального</w:t>
      </w:r>
      <w:r w:rsidRPr="008D304E">
        <w:rPr>
          <w:b/>
          <w:i w:val="0"/>
          <w:spacing w:val="-30"/>
          <w:sz w:val="44"/>
          <w:szCs w:val="44"/>
        </w:rPr>
        <w:t xml:space="preserve"> </w:t>
      </w:r>
      <w:r w:rsidRPr="008D304E">
        <w:rPr>
          <w:b/>
          <w:i w:val="0"/>
          <w:sz w:val="44"/>
          <w:szCs w:val="44"/>
        </w:rPr>
        <w:t>района Республики Мордовия</w:t>
      </w:r>
    </w:p>
    <w:p w:rsidR="008D304E" w:rsidRDefault="008D304E" w:rsidP="008D304E">
      <w:pPr>
        <w:pStyle w:val="ac"/>
        <w:rPr>
          <w:b w:val="0"/>
          <w:sz w:val="48"/>
        </w:rPr>
      </w:pPr>
    </w:p>
    <w:p w:rsidR="008D304E" w:rsidRDefault="008D304E" w:rsidP="008D304E">
      <w:pPr>
        <w:pStyle w:val="ac"/>
        <w:rPr>
          <w:b w:val="0"/>
          <w:sz w:val="48"/>
        </w:rPr>
      </w:pPr>
    </w:p>
    <w:p w:rsidR="008D304E" w:rsidRDefault="008D304E" w:rsidP="008D304E">
      <w:pPr>
        <w:pStyle w:val="ac"/>
        <w:rPr>
          <w:b w:val="0"/>
          <w:sz w:val="48"/>
        </w:rPr>
      </w:pPr>
    </w:p>
    <w:p w:rsidR="008D304E" w:rsidRDefault="008D304E" w:rsidP="008D304E">
      <w:pPr>
        <w:pStyle w:val="ac"/>
        <w:rPr>
          <w:b w:val="0"/>
          <w:sz w:val="48"/>
        </w:rPr>
      </w:pPr>
    </w:p>
    <w:p w:rsidR="008D304E" w:rsidRDefault="008D304E" w:rsidP="008D304E">
      <w:pPr>
        <w:pStyle w:val="ac"/>
        <w:rPr>
          <w:b w:val="0"/>
          <w:sz w:val="48"/>
          <w:lang w:val="ru-RU"/>
        </w:rPr>
      </w:pPr>
    </w:p>
    <w:p w:rsidR="001474A2" w:rsidRDefault="001474A2" w:rsidP="008D304E">
      <w:pPr>
        <w:pStyle w:val="ac"/>
        <w:rPr>
          <w:b w:val="0"/>
          <w:sz w:val="48"/>
          <w:lang w:val="ru-RU"/>
        </w:rPr>
      </w:pPr>
    </w:p>
    <w:p w:rsidR="008D304E" w:rsidRDefault="008D304E" w:rsidP="008D304E">
      <w:pPr>
        <w:pStyle w:val="ac"/>
        <w:spacing w:before="266"/>
        <w:rPr>
          <w:b w:val="0"/>
          <w:sz w:val="48"/>
        </w:rPr>
      </w:pPr>
    </w:p>
    <w:p w:rsidR="008D304E" w:rsidRDefault="008D304E" w:rsidP="008D304E">
      <w:pPr>
        <w:jc w:val="center"/>
        <w:rPr>
          <w:sz w:val="36"/>
        </w:rPr>
      </w:pPr>
      <w:r w:rsidRPr="001D1A14">
        <w:rPr>
          <w:spacing w:val="-4"/>
          <w:sz w:val="36"/>
        </w:rPr>
        <w:t>2025</w:t>
      </w:r>
    </w:p>
    <w:p w:rsidR="008D304E" w:rsidRDefault="008D304E" w:rsidP="008D304E">
      <w:pPr>
        <w:rPr>
          <w:sz w:val="36"/>
        </w:rPr>
        <w:sectPr w:rsidR="008D304E" w:rsidSect="001D1A14">
          <w:footerReference w:type="first" r:id="rId10"/>
          <w:pgSz w:w="11910" w:h="16850"/>
          <w:pgMar w:top="920" w:right="425" w:bottom="709" w:left="850" w:header="720" w:footer="720" w:gutter="0"/>
          <w:cols w:space="720"/>
        </w:sectPr>
      </w:pPr>
    </w:p>
    <w:p w:rsidR="008D304E" w:rsidRPr="008D304E" w:rsidRDefault="008E5754" w:rsidP="00835145">
      <w:pPr>
        <w:spacing w:before="67"/>
        <w:ind w:left="567" w:right="575"/>
        <w:jc w:val="center"/>
        <w:rPr>
          <w:sz w:val="40"/>
        </w:rPr>
      </w:pPr>
      <w:r>
        <w:rPr>
          <w:spacing w:val="-2"/>
          <w:sz w:val="40"/>
        </w:rPr>
        <w:lastRenderedPageBreak/>
        <w:t>Правила землепользования и застройки</w:t>
      </w:r>
      <w:r>
        <w:rPr>
          <w:sz w:val="40"/>
        </w:rPr>
        <w:t xml:space="preserve"> </w:t>
      </w:r>
      <w:r w:rsidR="008D304E" w:rsidRPr="008D304E">
        <w:rPr>
          <w:sz w:val="40"/>
        </w:rPr>
        <w:t>Трофимовщинского</w:t>
      </w:r>
      <w:r w:rsidR="008D304E" w:rsidRPr="008D304E">
        <w:rPr>
          <w:spacing w:val="-17"/>
          <w:sz w:val="40"/>
        </w:rPr>
        <w:t xml:space="preserve"> </w:t>
      </w:r>
      <w:r w:rsidR="008D304E" w:rsidRPr="008D304E">
        <w:rPr>
          <w:sz w:val="40"/>
        </w:rPr>
        <w:t>сельского</w:t>
      </w:r>
      <w:r w:rsidR="008D304E" w:rsidRPr="008D304E">
        <w:rPr>
          <w:spacing w:val="-18"/>
          <w:sz w:val="40"/>
        </w:rPr>
        <w:t xml:space="preserve"> </w:t>
      </w:r>
      <w:r>
        <w:rPr>
          <w:sz w:val="40"/>
        </w:rPr>
        <w:t xml:space="preserve">поселения </w:t>
      </w:r>
      <w:r w:rsidR="008D304E" w:rsidRPr="008D304E">
        <w:rPr>
          <w:sz w:val="40"/>
        </w:rPr>
        <w:t>Ромодановского</w:t>
      </w:r>
      <w:r w:rsidR="008D304E" w:rsidRPr="008D304E">
        <w:rPr>
          <w:spacing w:val="-5"/>
          <w:sz w:val="40"/>
        </w:rPr>
        <w:t xml:space="preserve"> </w:t>
      </w:r>
      <w:r w:rsidR="008D304E" w:rsidRPr="008D304E">
        <w:rPr>
          <w:sz w:val="40"/>
        </w:rPr>
        <w:t>муниципального</w:t>
      </w:r>
      <w:r w:rsidR="008D304E" w:rsidRPr="008D304E">
        <w:rPr>
          <w:spacing w:val="-5"/>
          <w:sz w:val="40"/>
        </w:rPr>
        <w:t xml:space="preserve"> </w:t>
      </w:r>
      <w:r>
        <w:rPr>
          <w:sz w:val="40"/>
        </w:rPr>
        <w:t xml:space="preserve">района </w:t>
      </w:r>
      <w:r w:rsidR="008D304E" w:rsidRPr="008D304E">
        <w:rPr>
          <w:sz w:val="40"/>
        </w:rPr>
        <w:t>Республики Мордовия</w:t>
      </w:r>
    </w:p>
    <w:p w:rsidR="008D304E" w:rsidRDefault="008D304E" w:rsidP="008D304E">
      <w:pPr>
        <w:pStyle w:val="ac"/>
        <w:rPr>
          <w:b w:val="0"/>
          <w:sz w:val="20"/>
          <w:lang w:val="ru-RU"/>
        </w:rPr>
      </w:pPr>
    </w:p>
    <w:p w:rsidR="008D304E" w:rsidRPr="008D304E" w:rsidRDefault="008D304E" w:rsidP="008D304E">
      <w:pPr>
        <w:pStyle w:val="ac"/>
        <w:rPr>
          <w:b w:val="0"/>
          <w:sz w:val="20"/>
          <w:lang w:val="ru-RU"/>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3402"/>
        <w:gridCol w:w="2148"/>
        <w:gridCol w:w="2964"/>
      </w:tblGrid>
      <w:tr w:rsidR="008D304E" w:rsidTr="00863371">
        <w:trPr>
          <w:trHeight w:val="454"/>
        </w:trPr>
        <w:tc>
          <w:tcPr>
            <w:tcW w:w="3402" w:type="dxa"/>
            <w:shd w:val="clear" w:color="auto" w:fill="auto"/>
            <w:vAlign w:val="center"/>
          </w:tcPr>
          <w:p w:rsidR="008D304E" w:rsidRPr="00863371" w:rsidRDefault="008D304E" w:rsidP="00863371">
            <w:pPr>
              <w:pStyle w:val="ac"/>
              <w:jc w:val="left"/>
              <w:rPr>
                <w:b w:val="0"/>
                <w:sz w:val="20"/>
              </w:rPr>
            </w:pPr>
            <w:r w:rsidRPr="00863371">
              <w:rPr>
                <w:sz w:val="20"/>
              </w:rPr>
              <w:t>Директор</w:t>
            </w:r>
          </w:p>
        </w:tc>
        <w:tc>
          <w:tcPr>
            <w:tcW w:w="2148" w:type="dxa"/>
            <w:shd w:val="clear" w:color="auto" w:fill="auto"/>
            <w:vAlign w:val="center"/>
          </w:tcPr>
          <w:p w:rsidR="008D304E" w:rsidRPr="00863371" w:rsidRDefault="008D304E" w:rsidP="00863371">
            <w:pPr>
              <w:pStyle w:val="ac"/>
              <w:rPr>
                <w:b w:val="0"/>
                <w:sz w:val="20"/>
              </w:rPr>
            </w:pPr>
          </w:p>
        </w:tc>
        <w:tc>
          <w:tcPr>
            <w:tcW w:w="2964" w:type="dxa"/>
            <w:shd w:val="clear" w:color="auto" w:fill="auto"/>
            <w:vAlign w:val="center"/>
          </w:tcPr>
          <w:p w:rsidR="008D304E" w:rsidRPr="00863371" w:rsidRDefault="008D304E" w:rsidP="00863371">
            <w:pPr>
              <w:pStyle w:val="ac"/>
              <w:jc w:val="left"/>
              <w:rPr>
                <w:b w:val="0"/>
                <w:sz w:val="20"/>
              </w:rPr>
            </w:pPr>
            <w:r w:rsidRPr="00863371">
              <w:rPr>
                <w:sz w:val="20"/>
              </w:rPr>
              <w:t>Кряжев О.П.</w:t>
            </w:r>
          </w:p>
        </w:tc>
      </w:tr>
      <w:tr w:rsidR="008D304E" w:rsidTr="00863371">
        <w:trPr>
          <w:trHeight w:val="454"/>
        </w:trPr>
        <w:tc>
          <w:tcPr>
            <w:tcW w:w="3402" w:type="dxa"/>
            <w:shd w:val="clear" w:color="auto" w:fill="auto"/>
            <w:vAlign w:val="center"/>
          </w:tcPr>
          <w:p w:rsidR="008D304E" w:rsidRPr="00863371" w:rsidRDefault="008D304E" w:rsidP="00863371">
            <w:pPr>
              <w:pStyle w:val="ac"/>
              <w:jc w:val="left"/>
              <w:rPr>
                <w:b w:val="0"/>
                <w:sz w:val="20"/>
              </w:rPr>
            </w:pPr>
            <w:r w:rsidRPr="00863371">
              <w:rPr>
                <w:sz w:val="20"/>
              </w:rPr>
              <w:t>Заместитель директора</w:t>
            </w:r>
          </w:p>
        </w:tc>
        <w:tc>
          <w:tcPr>
            <w:tcW w:w="2148" w:type="dxa"/>
            <w:shd w:val="clear" w:color="auto" w:fill="auto"/>
            <w:vAlign w:val="center"/>
          </w:tcPr>
          <w:p w:rsidR="008D304E" w:rsidRPr="00863371" w:rsidRDefault="008D304E" w:rsidP="00863371">
            <w:pPr>
              <w:pStyle w:val="ac"/>
              <w:rPr>
                <w:b w:val="0"/>
                <w:sz w:val="20"/>
              </w:rPr>
            </w:pPr>
          </w:p>
        </w:tc>
        <w:tc>
          <w:tcPr>
            <w:tcW w:w="2964" w:type="dxa"/>
            <w:shd w:val="clear" w:color="auto" w:fill="auto"/>
            <w:vAlign w:val="center"/>
          </w:tcPr>
          <w:p w:rsidR="008D304E" w:rsidRPr="00863371" w:rsidRDefault="008D304E" w:rsidP="00863371">
            <w:pPr>
              <w:pStyle w:val="ac"/>
              <w:jc w:val="left"/>
              <w:rPr>
                <w:b w:val="0"/>
                <w:sz w:val="20"/>
              </w:rPr>
            </w:pPr>
            <w:r w:rsidRPr="00863371">
              <w:rPr>
                <w:sz w:val="20"/>
              </w:rPr>
              <w:t>Сапунов А.В.</w:t>
            </w:r>
          </w:p>
        </w:tc>
      </w:tr>
      <w:tr w:rsidR="008D304E" w:rsidTr="00863371">
        <w:trPr>
          <w:trHeight w:val="454"/>
        </w:trPr>
        <w:tc>
          <w:tcPr>
            <w:tcW w:w="3402" w:type="dxa"/>
            <w:shd w:val="clear" w:color="auto" w:fill="auto"/>
            <w:vAlign w:val="center"/>
          </w:tcPr>
          <w:p w:rsidR="008D304E" w:rsidRPr="00863371" w:rsidRDefault="008D304E" w:rsidP="00863371">
            <w:pPr>
              <w:pStyle w:val="ac"/>
              <w:jc w:val="left"/>
              <w:rPr>
                <w:b w:val="0"/>
                <w:sz w:val="20"/>
              </w:rPr>
            </w:pPr>
            <w:r w:rsidRPr="00863371">
              <w:rPr>
                <w:sz w:val="20"/>
              </w:rPr>
              <w:t>Исполнитель</w:t>
            </w:r>
          </w:p>
        </w:tc>
        <w:tc>
          <w:tcPr>
            <w:tcW w:w="2148" w:type="dxa"/>
            <w:shd w:val="clear" w:color="auto" w:fill="auto"/>
            <w:vAlign w:val="center"/>
          </w:tcPr>
          <w:p w:rsidR="008D304E" w:rsidRPr="00863371" w:rsidRDefault="008D304E" w:rsidP="00863371">
            <w:pPr>
              <w:pStyle w:val="ac"/>
              <w:rPr>
                <w:b w:val="0"/>
                <w:sz w:val="20"/>
              </w:rPr>
            </w:pPr>
          </w:p>
        </w:tc>
        <w:tc>
          <w:tcPr>
            <w:tcW w:w="2964" w:type="dxa"/>
            <w:shd w:val="clear" w:color="auto" w:fill="auto"/>
            <w:vAlign w:val="center"/>
          </w:tcPr>
          <w:p w:rsidR="008D304E" w:rsidRPr="00863371" w:rsidRDefault="008D304E" w:rsidP="00863371">
            <w:pPr>
              <w:pStyle w:val="ac"/>
              <w:jc w:val="left"/>
              <w:rPr>
                <w:b w:val="0"/>
                <w:sz w:val="20"/>
              </w:rPr>
            </w:pPr>
            <w:r w:rsidRPr="00863371">
              <w:rPr>
                <w:sz w:val="20"/>
              </w:rPr>
              <w:t>Васягин А.А.</w:t>
            </w:r>
          </w:p>
        </w:tc>
      </w:tr>
    </w:tbl>
    <w:p w:rsidR="008D304E" w:rsidRDefault="008D304E" w:rsidP="008D304E">
      <w:pPr>
        <w:pStyle w:val="ac"/>
        <w:spacing w:before="139"/>
        <w:rPr>
          <w:b w:val="0"/>
          <w:sz w:val="20"/>
        </w:rPr>
      </w:pPr>
    </w:p>
    <w:p w:rsidR="008D304E" w:rsidRPr="008D304E" w:rsidRDefault="008D304E" w:rsidP="008D304E">
      <w:pPr>
        <w:pStyle w:val="ac"/>
        <w:spacing w:before="22" w:line="276" w:lineRule="auto"/>
        <w:ind w:right="-123" w:firstLine="708"/>
        <w:jc w:val="both"/>
        <w:rPr>
          <w:b w:val="0"/>
        </w:rPr>
      </w:pPr>
      <w:r w:rsidRPr="008D304E">
        <w:rPr>
          <w:b w:val="0"/>
        </w:rPr>
        <w:t xml:space="preserve">В подготовке проекта </w:t>
      </w:r>
      <w:r w:rsidR="001D1A14">
        <w:rPr>
          <w:b w:val="0"/>
          <w:lang w:val="ru-RU"/>
        </w:rPr>
        <w:t xml:space="preserve">Правил землепользования и застройки </w:t>
      </w:r>
      <w:r w:rsidRPr="008D304E">
        <w:rPr>
          <w:b w:val="0"/>
        </w:rPr>
        <w:t>Трофимовщинского сельского поселения Ромодановского муниципального района Республики Мордовия также принимали участие иные специалисты организации, которые были вовлечены в общую работу.</w:t>
      </w:r>
    </w:p>
    <w:p w:rsidR="004F7C75" w:rsidRPr="008D304E" w:rsidRDefault="004F7C75" w:rsidP="004F7C75">
      <w:pPr>
        <w:ind w:firstLine="709"/>
        <w:jc w:val="both"/>
        <w:rPr>
          <w:sz w:val="24"/>
          <w:lang w:val="x-none"/>
        </w:rPr>
      </w:pPr>
    </w:p>
    <w:p w:rsidR="004F7C75" w:rsidRPr="00620683" w:rsidRDefault="004F7C75" w:rsidP="004F7C75"/>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4F7C75" w:rsidP="004F7C75">
      <w:pPr>
        <w:widowControl/>
        <w:suppressAutoHyphens w:val="0"/>
        <w:overflowPunct/>
        <w:autoSpaceDN w:val="0"/>
        <w:adjustRightInd w:val="0"/>
        <w:jc w:val="center"/>
        <w:rPr>
          <w:b/>
          <w:bCs/>
          <w:sz w:val="28"/>
          <w:szCs w:val="24"/>
          <w:lang w:eastAsia="ru-RU"/>
        </w:rPr>
      </w:pPr>
    </w:p>
    <w:p w:rsidR="004F7C75" w:rsidRPr="00620683" w:rsidRDefault="008D304E" w:rsidP="004F7C75">
      <w:pPr>
        <w:widowControl/>
        <w:suppressAutoHyphens w:val="0"/>
        <w:overflowPunct/>
        <w:autoSpaceDN w:val="0"/>
        <w:adjustRightInd w:val="0"/>
        <w:ind w:left="567"/>
        <w:jc w:val="center"/>
        <w:rPr>
          <w:b/>
          <w:bCs/>
          <w:sz w:val="28"/>
          <w:szCs w:val="24"/>
          <w:lang w:eastAsia="ru-RU"/>
        </w:rPr>
      </w:pPr>
      <w:r>
        <w:rPr>
          <w:b/>
          <w:bCs/>
          <w:sz w:val="28"/>
          <w:szCs w:val="24"/>
          <w:lang w:eastAsia="ru-RU"/>
        </w:rPr>
        <w:br w:type="page"/>
      </w:r>
      <w:r w:rsidR="004F7C75" w:rsidRPr="00620683">
        <w:rPr>
          <w:b/>
          <w:bCs/>
          <w:sz w:val="28"/>
          <w:szCs w:val="24"/>
          <w:lang w:eastAsia="ru-RU"/>
        </w:rPr>
        <w:t>ОГЛАВЛЕНИЕ</w:t>
      </w:r>
    </w:p>
    <w:p w:rsidR="004F7C75" w:rsidRPr="00620683" w:rsidRDefault="004F7C75"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b/>
                <w:bCs/>
                <w:sz w:val="24"/>
                <w:szCs w:val="24"/>
                <w:lang w:eastAsia="en-US"/>
              </w:rPr>
            </w:pPr>
            <w:r w:rsidRPr="00620683">
              <w:rPr>
                <w:b/>
                <w:bCs/>
                <w:sz w:val="24"/>
                <w:szCs w:val="24"/>
                <w:lang w:eastAsia="en-US"/>
              </w:rPr>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620683" w:rsidRPr="00FD7F31" w:rsidRDefault="00620683" w:rsidP="00620683">
            <w:pPr>
              <w:spacing w:line="276" w:lineRule="auto"/>
              <w:rPr>
                <w:bCs/>
                <w:sz w:val="24"/>
                <w:szCs w:val="24"/>
                <w:lang w:eastAsia="en-US"/>
              </w:rPr>
            </w:pPr>
            <w:r w:rsidRPr="00FD7F31">
              <w:rPr>
                <w:bCs/>
                <w:sz w:val="24"/>
                <w:szCs w:val="24"/>
                <w:lang w:eastAsia="en-US"/>
              </w:rPr>
              <w:t>5</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bCs/>
                <w:sz w:val="24"/>
                <w:szCs w:val="24"/>
                <w:lang w:eastAsia="en-US"/>
              </w:rPr>
            </w:pPr>
            <w:r w:rsidRPr="00620683">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620683" w:rsidRPr="00FD7F31" w:rsidRDefault="00620683" w:rsidP="00620683">
            <w:pPr>
              <w:spacing w:line="276" w:lineRule="auto"/>
              <w:rPr>
                <w:bCs/>
                <w:sz w:val="24"/>
                <w:szCs w:val="24"/>
                <w:lang w:eastAsia="en-US"/>
              </w:rPr>
            </w:pPr>
            <w:r w:rsidRPr="00FD7F31">
              <w:rPr>
                <w:bCs/>
                <w:sz w:val="24"/>
                <w:szCs w:val="24"/>
                <w:lang w:eastAsia="en-US"/>
              </w:rPr>
              <w:t xml:space="preserve">13 </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bCs/>
                <w:sz w:val="24"/>
                <w:szCs w:val="24"/>
                <w:lang w:eastAsia="en-US"/>
              </w:rPr>
            </w:pPr>
            <w:r w:rsidRPr="00620683">
              <w:rPr>
                <w:b/>
                <w:bCs/>
                <w:sz w:val="24"/>
                <w:szCs w:val="24"/>
                <w:lang w:eastAsia="en-US"/>
              </w:rPr>
              <w:t xml:space="preserve">ГЛАВА 1. </w:t>
            </w:r>
            <w:r w:rsidRPr="00620683">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13</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13</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14</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sz w:val="24"/>
                <w:szCs w:val="24"/>
                <w:lang w:eastAsia="en-US"/>
              </w:rPr>
            </w:pPr>
            <w:r w:rsidRPr="00620683">
              <w:rPr>
                <w:b/>
                <w:sz w:val="24"/>
                <w:szCs w:val="24"/>
                <w:lang w:eastAsia="en-US"/>
              </w:rPr>
              <w:t xml:space="preserve">ГЛАВА 2. </w:t>
            </w:r>
            <w:r w:rsidRPr="00620683">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15</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15</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16</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17</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sz w:val="24"/>
                <w:szCs w:val="24"/>
                <w:lang w:eastAsia="en-US"/>
              </w:rPr>
            </w:pPr>
            <w:r w:rsidRPr="00620683">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18</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18</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21</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23</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24</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tabs>
                <w:tab w:val="left" w:pos="1785"/>
              </w:tabs>
              <w:spacing w:line="276" w:lineRule="auto"/>
              <w:rPr>
                <w:b/>
                <w:bCs/>
                <w:sz w:val="24"/>
                <w:szCs w:val="24"/>
                <w:lang w:eastAsia="en-US"/>
              </w:rPr>
            </w:pPr>
            <w:r w:rsidRPr="00620683">
              <w:rPr>
                <w:b/>
                <w:bCs/>
                <w:sz w:val="24"/>
                <w:szCs w:val="24"/>
                <w:lang w:eastAsia="en-US"/>
              </w:rPr>
              <w:t xml:space="preserve">ГЛАВА 4. </w:t>
            </w:r>
            <w:r w:rsidRPr="00620683">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25</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25</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bCs/>
                <w:sz w:val="24"/>
                <w:szCs w:val="24"/>
                <w:lang w:eastAsia="en-US"/>
              </w:rPr>
            </w:pPr>
            <w:r w:rsidRPr="00620683">
              <w:rPr>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26</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27</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28</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tabs>
                <w:tab w:val="left" w:pos="2145"/>
              </w:tabs>
              <w:spacing w:line="276" w:lineRule="auto"/>
              <w:rPr>
                <w:bCs/>
                <w:sz w:val="24"/>
                <w:szCs w:val="24"/>
                <w:lang w:eastAsia="en-US"/>
              </w:rPr>
            </w:pPr>
            <w:r w:rsidRPr="00620683">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28</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tabs>
                <w:tab w:val="left" w:pos="2295"/>
              </w:tabs>
              <w:spacing w:line="276" w:lineRule="auto"/>
              <w:rPr>
                <w:bCs/>
                <w:sz w:val="24"/>
                <w:szCs w:val="24"/>
                <w:lang w:eastAsia="en-US"/>
              </w:rPr>
            </w:pPr>
            <w:r w:rsidRPr="00620683">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29</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sz w:val="24"/>
                <w:szCs w:val="24"/>
              </w:rPr>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30</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bCs/>
                <w:sz w:val="24"/>
                <w:szCs w:val="24"/>
                <w:lang w:eastAsia="en-US"/>
              </w:rPr>
            </w:pPr>
            <w:r w:rsidRPr="00620683">
              <w:rPr>
                <w:b/>
                <w:bCs/>
                <w:sz w:val="24"/>
                <w:szCs w:val="24"/>
                <w:lang w:eastAsia="en-US"/>
              </w:rPr>
              <w:t xml:space="preserve">ГЛАВА 5. </w:t>
            </w:r>
            <w:r w:rsidRPr="00620683">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31</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rPr>
            </w:pPr>
            <w:r w:rsidRPr="00620683">
              <w:rPr>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31</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b/>
                <w:bCs/>
                <w:sz w:val="24"/>
                <w:szCs w:val="24"/>
                <w:lang w:eastAsia="en-US"/>
              </w:rPr>
              <w:t xml:space="preserve">ГЛАВА 6. </w:t>
            </w:r>
            <w:r w:rsidRPr="00620683">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34</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34</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34</w:t>
            </w:r>
          </w:p>
        </w:tc>
      </w:tr>
      <w:tr w:rsidR="00620683" w:rsidRPr="00620683" w:rsidTr="00620683">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sz w:val="24"/>
                <w:szCs w:val="24"/>
                <w:lang w:eastAsia="en-US"/>
              </w:rPr>
            </w:pPr>
            <w:r w:rsidRPr="00620683">
              <w:rPr>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35</w:t>
            </w:r>
          </w:p>
        </w:tc>
      </w:tr>
      <w:tr w:rsidR="00620683" w:rsidRPr="00620683" w:rsidTr="00620683">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bCs/>
                <w:sz w:val="24"/>
                <w:szCs w:val="24"/>
                <w:lang w:eastAsia="en-US"/>
              </w:rPr>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35</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407AC7">
            <w:pPr>
              <w:spacing w:line="276" w:lineRule="auto"/>
              <w:rPr>
                <w:sz w:val="24"/>
                <w:szCs w:val="24"/>
                <w:lang w:eastAsia="en-US"/>
              </w:rPr>
            </w:pPr>
            <w:r w:rsidRPr="003F2651">
              <w:rPr>
                <w:sz w:val="24"/>
                <w:szCs w:val="24"/>
                <w:lang w:eastAsia="en-US"/>
              </w:rPr>
              <w:t>3</w:t>
            </w:r>
            <w:r w:rsidR="00407AC7">
              <w:rPr>
                <w:sz w:val="24"/>
                <w:szCs w:val="24"/>
                <w:lang w:eastAsia="en-US"/>
              </w:rPr>
              <w:t>7</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tabs>
                <w:tab w:val="left" w:pos="1545"/>
              </w:tabs>
              <w:spacing w:line="276" w:lineRule="auto"/>
              <w:rPr>
                <w:bCs/>
                <w:sz w:val="24"/>
                <w:szCs w:val="24"/>
                <w:lang w:eastAsia="en-US"/>
              </w:rPr>
            </w:pPr>
            <w:r w:rsidRPr="00620683">
              <w:rPr>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620683">
            <w:pPr>
              <w:spacing w:line="276" w:lineRule="auto"/>
              <w:rPr>
                <w:sz w:val="24"/>
                <w:szCs w:val="24"/>
                <w:lang w:eastAsia="en-US"/>
              </w:rPr>
            </w:pPr>
            <w:r w:rsidRPr="003F2651">
              <w:rPr>
                <w:sz w:val="24"/>
                <w:szCs w:val="24"/>
                <w:lang w:eastAsia="en-US"/>
              </w:rPr>
              <w:t>38</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407AC7" w:rsidP="00620683">
            <w:pPr>
              <w:spacing w:line="276" w:lineRule="auto"/>
              <w:rPr>
                <w:sz w:val="24"/>
                <w:szCs w:val="24"/>
                <w:lang w:eastAsia="en-US"/>
              </w:rPr>
            </w:pPr>
            <w:r>
              <w:rPr>
                <w:sz w:val="24"/>
                <w:szCs w:val="24"/>
                <w:lang w:eastAsia="en-US"/>
              </w:rPr>
              <w:t>50</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bCs/>
                <w:sz w:val="24"/>
                <w:szCs w:val="24"/>
                <w:lang w:eastAsia="en-US"/>
              </w:rPr>
              <w:t xml:space="preserve">СТАТЬЯ 25. </w:t>
            </w:r>
            <w:r w:rsidRPr="00620683">
              <w:rPr>
                <w:bCs/>
                <w:sz w:val="24"/>
                <w:szCs w:val="24"/>
              </w:rPr>
              <w:t>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407AC7">
            <w:pPr>
              <w:spacing w:line="276" w:lineRule="auto"/>
              <w:rPr>
                <w:sz w:val="24"/>
                <w:szCs w:val="24"/>
                <w:lang w:eastAsia="en-US"/>
              </w:rPr>
            </w:pPr>
            <w:r w:rsidRPr="003F2651">
              <w:rPr>
                <w:sz w:val="24"/>
                <w:szCs w:val="24"/>
                <w:lang w:eastAsia="en-US"/>
              </w:rPr>
              <w:t>5</w:t>
            </w:r>
            <w:r w:rsidR="00407AC7">
              <w:rPr>
                <w:sz w:val="24"/>
                <w:szCs w:val="24"/>
                <w:lang w:eastAsia="en-US"/>
              </w:rPr>
              <w:t>1</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Cs/>
                <w:sz w:val="24"/>
                <w:szCs w:val="24"/>
                <w:lang w:eastAsia="en-US"/>
              </w:rPr>
            </w:pPr>
            <w:r w:rsidRPr="00620683">
              <w:rPr>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407AC7">
            <w:pPr>
              <w:spacing w:line="276" w:lineRule="auto"/>
              <w:rPr>
                <w:sz w:val="24"/>
                <w:szCs w:val="24"/>
                <w:lang w:eastAsia="en-US"/>
              </w:rPr>
            </w:pPr>
            <w:r w:rsidRPr="003F2651">
              <w:rPr>
                <w:sz w:val="24"/>
                <w:szCs w:val="24"/>
                <w:lang w:eastAsia="en-US"/>
              </w:rPr>
              <w:t>6</w:t>
            </w:r>
            <w:r w:rsidR="00407AC7">
              <w:rPr>
                <w:sz w:val="24"/>
                <w:szCs w:val="24"/>
                <w:lang w:eastAsia="en-US"/>
              </w:rPr>
              <w:t>6</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1A08B5">
            <w:pPr>
              <w:tabs>
                <w:tab w:val="left" w:pos="1410"/>
              </w:tabs>
              <w:spacing w:line="276" w:lineRule="auto"/>
              <w:rPr>
                <w:b/>
                <w:bCs/>
                <w:sz w:val="24"/>
                <w:szCs w:val="24"/>
                <w:lang w:eastAsia="en-US"/>
              </w:rPr>
            </w:pPr>
            <w:r w:rsidRPr="00620683">
              <w:rPr>
                <w:b/>
                <w:bCs/>
                <w:sz w:val="24"/>
                <w:szCs w:val="24"/>
                <w:lang w:eastAsia="en-US"/>
              </w:rPr>
              <w:t>ЧАСТЬ II. КАРТ</w:t>
            </w:r>
            <w:r w:rsidR="001A08B5">
              <w:rPr>
                <w:b/>
                <w:bCs/>
                <w:sz w:val="24"/>
                <w:szCs w:val="24"/>
                <w:lang w:eastAsia="en-US"/>
              </w:rPr>
              <w:t>А</w:t>
            </w:r>
            <w:r w:rsidRPr="00620683">
              <w:rPr>
                <w:b/>
                <w:bCs/>
                <w:sz w:val="24"/>
                <w:szCs w:val="24"/>
                <w:lang w:eastAsia="en-US"/>
              </w:rPr>
              <w:t xml:space="preserve">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407AC7">
            <w:pPr>
              <w:spacing w:line="276" w:lineRule="auto"/>
              <w:rPr>
                <w:sz w:val="24"/>
                <w:szCs w:val="24"/>
                <w:lang w:eastAsia="en-US"/>
              </w:rPr>
            </w:pPr>
            <w:r w:rsidRPr="003F2651">
              <w:rPr>
                <w:sz w:val="24"/>
                <w:szCs w:val="24"/>
                <w:lang w:eastAsia="en-US"/>
              </w:rPr>
              <w:t>6</w:t>
            </w:r>
            <w:r w:rsidR="00407AC7">
              <w:rPr>
                <w:sz w:val="24"/>
                <w:szCs w:val="24"/>
                <w:lang w:eastAsia="en-US"/>
              </w:rPr>
              <w:t>8</w:t>
            </w:r>
          </w:p>
        </w:tc>
      </w:tr>
      <w:tr w:rsidR="00620683" w:rsidRPr="00620683" w:rsidTr="00620683">
        <w:trPr>
          <w:jc w:val="right"/>
        </w:trPr>
        <w:tc>
          <w:tcPr>
            <w:tcW w:w="8586" w:type="dxa"/>
            <w:tcBorders>
              <w:top w:val="single" w:sz="4" w:space="0" w:color="auto"/>
              <w:left w:val="single" w:sz="4" w:space="0" w:color="auto"/>
              <w:bottom w:val="single" w:sz="4" w:space="0" w:color="auto"/>
              <w:right w:val="single" w:sz="4" w:space="0" w:color="auto"/>
            </w:tcBorders>
            <w:hideMark/>
          </w:tcPr>
          <w:p w:rsidR="00620683" w:rsidRPr="00620683" w:rsidRDefault="00620683" w:rsidP="00620683">
            <w:pPr>
              <w:spacing w:line="276" w:lineRule="auto"/>
              <w:rPr>
                <w:b/>
                <w:bCs/>
                <w:sz w:val="24"/>
                <w:szCs w:val="24"/>
                <w:lang w:eastAsia="en-US"/>
              </w:rPr>
            </w:pPr>
            <w:r w:rsidRPr="00620683">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620683" w:rsidRPr="00620683" w:rsidRDefault="00620683" w:rsidP="00407AC7">
            <w:pPr>
              <w:spacing w:line="276" w:lineRule="auto"/>
              <w:rPr>
                <w:sz w:val="24"/>
                <w:szCs w:val="24"/>
                <w:lang w:eastAsia="en-US"/>
              </w:rPr>
            </w:pPr>
            <w:r w:rsidRPr="003F2651">
              <w:rPr>
                <w:sz w:val="24"/>
                <w:szCs w:val="24"/>
                <w:lang w:eastAsia="en-US"/>
              </w:rPr>
              <w:t>6</w:t>
            </w:r>
            <w:r w:rsidR="00407AC7">
              <w:rPr>
                <w:sz w:val="24"/>
                <w:szCs w:val="24"/>
                <w:lang w:eastAsia="en-US"/>
              </w:rPr>
              <w:t>9</w:t>
            </w:r>
          </w:p>
        </w:tc>
      </w:tr>
    </w:tbl>
    <w:p w:rsidR="004F7C75" w:rsidRPr="00620683" w:rsidRDefault="004F7C75" w:rsidP="004F7C75">
      <w:pPr>
        <w:widowControl/>
        <w:suppressAutoHyphens w:val="0"/>
        <w:overflowPunct/>
        <w:autoSpaceDN w:val="0"/>
        <w:adjustRightInd w:val="0"/>
        <w:ind w:left="567"/>
        <w:jc w:val="center"/>
        <w:rPr>
          <w:b/>
          <w:bCs/>
          <w:sz w:val="24"/>
          <w:szCs w:val="24"/>
          <w:lang w:eastAsia="ru-RU"/>
        </w:rPr>
      </w:pPr>
    </w:p>
    <w:p w:rsidR="004F7C75" w:rsidRPr="00620683" w:rsidRDefault="004F7C75" w:rsidP="004F7C75">
      <w:pPr>
        <w:pStyle w:val="26"/>
      </w:pPr>
    </w:p>
    <w:p w:rsidR="004F7C75" w:rsidRPr="00620683" w:rsidRDefault="004F7C75" w:rsidP="005C2A26">
      <w:pPr>
        <w:pStyle w:val="20"/>
      </w:pPr>
      <w:bookmarkStart w:id="4" w:name="_Toc252392595"/>
      <w:bookmarkStart w:id="5" w:name="_Toc288582077"/>
      <w:bookmarkStart w:id="6" w:name="_Toc464828347"/>
      <w:bookmarkStart w:id="7" w:name="_Toc490769415"/>
      <w:bookmarkStart w:id="8" w:name="РазделI"/>
    </w:p>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4F7C75" w:rsidRPr="00620683" w:rsidRDefault="004F7C75" w:rsidP="004F7C75"/>
    <w:p w:rsidR="00FC6CD0" w:rsidRPr="00620683" w:rsidRDefault="00FC6CD0" w:rsidP="00FC6CD0">
      <w:pPr>
        <w:keepNext/>
        <w:widowControl/>
        <w:suppressAutoHyphens w:val="0"/>
        <w:overflowPunct/>
        <w:autoSpaceDE/>
        <w:spacing w:before="120"/>
        <w:jc w:val="center"/>
        <w:outlineLvl w:val="2"/>
        <w:rPr>
          <w:rFonts w:eastAsia="SimSun"/>
          <w:b/>
          <w:bCs/>
          <w:sz w:val="24"/>
          <w:szCs w:val="24"/>
          <w:lang w:eastAsia="zh-CN"/>
        </w:rPr>
      </w:pPr>
      <w:r w:rsidRPr="00620683">
        <w:rPr>
          <w:rFonts w:eastAsia="SimSun"/>
          <w:b/>
          <w:bCs/>
          <w:sz w:val="24"/>
          <w:szCs w:val="24"/>
          <w:lang w:eastAsia="zh-CN"/>
        </w:rPr>
        <w:t>ОСНОВНЫЕ ТЕРМИНЫ И ОПРЕДЕЛЕНИЯ, ИСПОЛЬЗУЕМЫЕ В НАСТОЯЩИХ ПРАВИЛАХ</w:t>
      </w:r>
    </w:p>
    <w:p w:rsidR="00FC6CD0" w:rsidRPr="00620683" w:rsidRDefault="00FC6CD0" w:rsidP="00FC6CD0">
      <w:pPr>
        <w:widowControl/>
        <w:suppressAutoHyphens w:val="0"/>
        <w:overflowPunct/>
        <w:autoSpaceDE/>
        <w:ind w:firstLine="567"/>
        <w:jc w:val="both"/>
        <w:rPr>
          <w:rFonts w:eastAsia="SimSun"/>
          <w:sz w:val="24"/>
          <w:szCs w:val="24"/>
          <w:lang w:eastAsia="zh-CN"/>
        </w:rPr>
      </w:pPr>
    </w:p>
    <w:p w:rsidR="00FC6CD0" w:rsidRPr="00620683" w:rsidRDefault="00FC6CD0" w:rsidP="00FC6CD0">
      <w:pPr>
        <w:tabs>
          <w:tab w:val="left" w:pos="-142"/>
        </w:tabs>
        <w:ind w:firstLine="709"/>
        <w:jc w:val="both"/>
        <w:rPr>
          <w:sz w:val="24"/>
          <w:szCs w:val="24"/>
        </w:rPr>
      </w:pPr>
      <w:r w:rsidRPr="00620683">
        <w:rPr>
          <w:rFonts w:eastAsia="SimSun"/>
          <w:sz w:val="24"/>
          <w:szCs w:val="24"/>
          <w:lang w:eastAsia="ru-RU"/>
        </w:rPr>
        <w:t xml:space="preserve">В настоящих Правилах используются следующие основные термины и определения:   </w:t>
      </w:r>
    </w:p>
    <w:p w:rsidR="00FC6CD0" w:rsidRPr="00620683" w:rsidRDefault="00FC6CD0" w:rsidP="00FC6CD0">
      <w:pPr>
        <w:ind w:firstLine="709"/>
        <w:jc w:val="both"/>
        <w:rPr>
          <w:sz w:val="24"/>
          <w:szCs w:val="24"/>
        </w:rPr>
      </w:pPr>
      <w:r w:rsidRPr="00620683">
        <w:rPr>
          <w:b/>
          <w:sz w:val="24"/>
          <w:szCs w:val="24"/>
        </w:rPr>
        <w:t>Правила землепользования и застройки</w:t>
      </w:r>
      <w:r w:rsidRPr="00620683">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FC6CD0" w:rsidRPr="00620683" w:rsidRDefault="00FC6CD0" w:rsidP="00FC6CD0">
      <w:pPr>
        <w:ind w:firstLine="709"/>
        <w:jc w:val="both"/>
        <w:rPr>
          <w:sz w:val="24"/>
          <w:szCs w:val="24"/>
        </w:rPr>
      </w:pPr>
      <w:r w:rsidRPr="00620683">
        <w:rPr>
          <w:b/>
          <w:sz w:val="24"/>
          <w:szCs w:val="24"/>
        </w:rPr>
        <w:t>Дом блокированной застройки</w:t>
      </w:r>
      <w:r w:rsidRPr="00620683">
        <w:rPr>
          <w:bCs/>
          <w:sz w:val="24"/>
          <w:szCs w:val="24"/>
        </w:rPr>
        <w:t xml:space="preserve">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r w:rsidRPr="00620683">
        <w:rPr>
          <w:sz w:val="24"/>
          <w:szCs w:val="24"/>
        </w:rPr>
        <w:t>;</w:t>
      </w:r>
    </w:p>
    <w:p w:rsidR="00FC6CD0" w:rsidRPr="00620683" w:rsidRDefault="00FC6CD0" w:rsidP="00FC6CD0">
      <w:pPr>
        <w:ind w:firstLine="709"/>
        <w:jc w:val="both"/>
        <w:rPr>
          <w:sz w:val="24"/>
          <w:szCs w:val="24"/>
        </w:rPr>
      </w:pPr>
      <w:r w:rsidRPr="00620683">
        <w:rPr>
          <w:b/>
          <w:sz w:val="24"/>
          <w:szCs w:val="24"/>
        </w:rPr>
        <w:t>Объект индивидуального жилищного строительства</w:t>
      </w:r>
      <w:r w:rsidRPr="00620683">
        <w:rPr>
          <w:sz w:val="24"/>
          <w:szCs w:val="24"/>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
    <w:p w:rsidR="00FC6CD0" w:rsidRPr="00620683" w:rsidRDefault="00FC6CD0" w:rsidP="00FC6CD0">
      <w:pPr>
        <w:ind w:firstLine="709"/>
        <w:jc w:val="both"/>
        <w:rPr>
          <w:sz w:val="24"/>
          <w:szCs w:val="24"/>
        </w:rPr>
      </w:pPr>
      <w:r w:rsidRPr="00620683">
        <w:rPr>
          <w:b/>
          <w:bCs/>
          <w:sz w:val="24"/>
          <w:szCs w:val="24"/>
        </w:rPr>
        <w:t>Многоквартирный жилой дом</w:t>
      </w:r>
      <w:r w:rsidRPr="00620683">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FC6CD0" w:rsidRPr="00620683" w:rsidRDefault="00FC6CD0" w:rsidP="00FC6CD0">
      <w:pPr>
        <w:ind w:firstLine="709"/>
        <w:jc w:val="both"/>
        <w:rPr>
          <w:sz w:val="24"/>
          <w:szCs w:val="24"/>
        </w:rPr>
      </w:pPr>
      <w:r w:rsidRPr="00620683">
        <w:rPr>
          <w:b/>
          <w:sz w:val="24"/>
          <w:szCs w:val="24"/>
        </w:rPr>
        <w:t>Временные сооружения</w:t>
      </w:r>
      <w:r w:rsidRPr="00620683">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FC6CD0" w:rsidRPr="00620683" w:rsidRDefault="00FC6CD0" w:rsidP="00FC6CD0">
      <w:pPr>
        <w:ind w:firstLine="709"/>
        <w:jc w:val="both"/>
        <w:rPr>
          <w:sz w:val="24"/>
          <w:szCs w:val="24"/>
        </w:rPr>
      </w:pPr>
      <w:r w:rsidRPr="00620683">
        <w:rPr>
          <w:b/>
          <w:sz w:val="24"/>
          <w:szCs w:val="24"/>
        </w:rPr>
        <w:t xml:space="preserve">Временные здания и сооружения, необходимые для обеспечения производственных нужд и обслуживания работников строительства </w:t>
      </w:r>
      <w:r w:rsidRPr="00620683">
        <w:rPr>
          <w:sz w:val="24"/>
          <w:szCs w:val="24"/>
        </w:rPr>
        <w:t>–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r w:rsidRPr="00620683">
        <w:t xml:space="preserve"> </w:t>
      </w:r>
      <w:r w:rsidRPr="00620683">
        <w:rPr>
          <w:sz w:val="24"/>
          <w:szCs w:val="24"/>
        </w:rPr>
        <w:t>устройства (приспособления) и обустройства (сооружения, конструкции);</w:t>
      </w:r>
    </w:p>
    <w:p w:rsidR="00FC6CD0" w:rsidRPr="00620683" w:rsidRDefault="00FC6CD0" w:rsidP="00FC6CD0">
      <w:pPr>
        <w:ind w:firstLine="709"/>
        <w:jc w:val="both"/>
        <w:rPr>
          <w:sz w:val="24"/>
          <w:szCs w:val="24"/>
        </w:rPr>
      </w:pPr>
      <w:r w:rsidRPr="00620683">
        <w:rPr>
          <w:b/>
          <w:sz w:val="24"/>
          <w:szCs w:val="24"/>
        </w:rPr>
        <w:t>Виды разрешенного использования земельных участков и объектов капитального строительства</w:t>
      </w:r>
      <w:r w:rsidRPr="00620683">
        <w:rPr>
          <w:sz w:val="24"/>
          <w:szCs w:val="24"/>
        </w:rPr>
        <w:t xml:space="preserve">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FC6CD0" w:rsidRPr="00620683" w:rsidRDefault="00FC6CD0" w:rsidP="00FC6CD0">
      <w:pPr>
        <w:ind w:firstLine="709"/>
        <w:jc w:val="both"/>
        <w:rPr>
          <w:sz w:val="24"/>
          <w:szCs w:val="24"/>
        </w:rPr>
      </w:pPr>
      <w:r w:rsidRPr="00620683">
        <w:rPr>
          <w:b/>
          <w:sz w:val="24"/>
          <w:szCs w:val="24"/>
        </w:rPr>
        <w:t>Основные виды разрешенного использования земельных участков и объектов капитального строительства</w:t>
      </w:r>
      <w:r w:rsidRPr="00620683">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FC6CD0" w:rsidRPr="00620683" w:rsidRDefault="00FC6CD0" w:rsidP="00FC6CD0">
      <w:pPr>
        <w:ind w:firstLine="709"/>
        <w:jc w:val="both"/>
        <w:rPr>
          <w:sz w:val="24"/>
          <w:szCs w:val="24"/>
        </w:rPr>
      </w:pPr>
      <w:r w:rsidRPr="00620683">
        <w:rPr>
          <w:b/>
          <w:sz w:val="24"/>
          <w:szCs w:val="24"/>
        </w:rPr>
        <w:t>Условно разрешенные виды использования</w:t>
      </w:r>
      <w:r w:rsidRPr="00620683">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FC6CD0" w:rsidRPr="00620683" w:rsidRDefault="00FC6CD0" w:rsidP="00FC6CD0">
      <w:pPr>
        <w:ind w:firstLine="709"/>
        <w:jc w:val="both"/>
        <w:rPr>
          <w:sz w:val="24"/>
          <w:szCs w:val="24"/>
        </w:rPr>
      </w:pPr>
      <w:r w:rsidRPr="00620683">
        <w:rPr>
          <w:b/>
          <w:sz w:val="24"/>
          <w:szCs w:val="24"/>
        </w:rPr>
        <w:t>Вспомогательные виды разрешенного использования земельных участков и объектов капитального строительства</w:t>
      </w:r>
      <w:r w:rsidRPr="00620683">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FC6CD0" w:rsidRPr="00620683" w:rsidRDefault="00FC6CD0" w:rsidP="00FC6CD0">
      <w:pPr>
        <w:ind w:firstLine="709"/>
        <w:jc w:val="both"/>
        <w:rPr>
          <w:sz w:val="24"/>
          <w:szCs w:val="24"/>
        </w:rPr>
      </w:pPr>
      <w:r w:rsidRPr="00620683">
        <w:rPr>
          <w:b/>
          <w:sz w:val="24"/>
          <w:szCs w:val="24"/>
        </w:rPr>
        <w:t>Технические регламенты</w:t>
      </w:r>
      <w:r w:rsidRPr="00620683">
        <w:rPr>
          <w:sz w:val="24"/>
          <w:szCs w:val="24"/>
        </w:rPr>
        <w:t xml:space="preserve">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6CD0" w:rsidRPr="00620683" w:rsidRDefault="00FC6CD0" w:rsidP="00FC6CD0">
      <w:pPr>
        <w:ind w:firstLine="709"/>
        <w:jc w:val="both"/>
        <w:rPr>
          <w:sz w:val="24"/>
          <w:szCs w:val="24"/>
        </w:rPr>
      </w:pPr>
      <w:r w:rsidRPr="00620683">
        <w:rPr>
          <w:b/>
          <w:iCs/>
          <w:sz w:val="24"/>
          <w:szCs w:val="24"/>
        </w:rPr>
        <w:t xml:space="preserve">Собственники земельных участков </w:t>
      </w:r>
      <w:r w:rsidRPr="00620683">
        <w:rPr>
          <w:sz w:val="24"/>
          <w:szCs w:val="24"/>
        </w:rPr>
        <w:t>- лица, являющиеся собственниками земельных участков;</w:t>
      </w:r>
    </w:p>
    <w:p w:rsidR="00FC6CD0" w:rsidRPr="00620683" w:rsidRDefault="00FC6CD0" w:rsidP="00FC6CD0">
      <w:pPr>
        <w:ind w:firstLine="709"/>
        <w:jc w:val="both"/>
        <w:rPr>
          <w:sz w:val="24"/>
          <w:szCs w:val="24"/>
        </w:rPr>
      </w:pPr>
      <w:r w:rsidRPr="00620683">
        <w:rPr>
          <w:b/>
          <w:sz w:val="24"/>
          <w:szCs w:val="24"/>
        </w:rPr>
        <w:t>Высота строения,</w:t>
      </w:r>
      <w:r w:rsidRPr="00620683">
        <w:rPr>
          <w:sz w:val="24"/>
          <w:szCs w:val="24"/>
        </w:rPr>
        <w:t xml:space="preserve"> </w:t>
      </w:r>
      <w:r w:rsidRPr="00620683">
        <w:rPr>
          <w:b/>
          <w:sz w:val="24"/>
          <w:szCs w:val="24"/>
        </w:rPr>
        <w:t>здания, сооружения</w:t>
      </w:r>
      <w:r w:rsidRPr="00620683">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FC6CD0" w:rsidRPr="00620683" w:rsidRDefault="00FC6CD0" w:rsidP="00FC6CD0">
      <w:pPr>
        <w:ind w:firstLine="709"/>
        <w:jc w:val="both"/>
        <w:rPr>
          <w:sz w:val="24"/>
          <w:szCs w:val="24"/>
        </w:rPr>
      </w:pPr>
      <w:r w:rsidRPr="00620683">
        <w:rPr>
          <w:b/>
          <w:sz w:val="24"/>
          <w:szCs w:val="24"/>
        </w:rPr>
        <w:t>Градостроительная деятельность</w:t>
      </w:r>
      <w:r w:rsidRPr="00620683">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FC6CD0" w:rsidRPr="00620683" w:rsidRDefault="00FC6CD0" w:rsidP="00FC6CD0">
      <w:pPr>
        <w:ind w:firstLine="709"/>
        <w:jc w:val="both"/>
        <w:rPr>
          <w:sz w:val="24"/>
          <w:szCs w:val="24"/>
        </w:rPr>
      </w:pPr>
      <w:r w:rsidRPr="00620683">
        <w:rPr>
          <w:b/>
          <w:iCs/>
          <w:sz w:val="24"/>
          <w:szCs w:val="24"/>
        </w:rPr>
        <w:t>Градостроительная документация поселения</w:t>
      </w:r>
      <w:r w:rsidRPr="00620683">
        <w:rPr>
          <w:sz w:val="24"/>
          <w:szCs w:val="24"/>
        </w:rPr>
        <w:t xml:space="preserve"> – генеральный план поселения, настоящие Правила и документация по планировке территории;</w:t>
      </w:r>
    </w:p>
    <w:p w:rsidR="00FC6CD0" w:rsidRPr="00620683" w:rsidRDefault="00FC6CD0" w:rsidP="00FC6CD0">
      <w:pPr>
        <w:ind w:firstLine="709"/>
        <w:jc w:val="both"/>
        <w:rPr>
          <w:sz w:val="24"/>
          <w:szCs w:val="24"/>
        </w:rPr>
      </w:pPr>
      <w:r w:rsidRPr="00620683">
        <w:rPr>
          <w:b/>
          <w:iCs/>
          <w:sz w:val="24"/>
          <w:szCs w:val="24"/>
        </w:rPr>
        <w:t>Градостроительное зонирование</w:t>
      </w:r>
      <w:r w:rsidRPr="00620683">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FC6CD0" w:rsidRPr="00620683" w:rsidRDefault="00FC6CD0" w:rsidP="00FC6CD0">
      <w:pPr>
        <w:ind w:firstLine="709"/>
        <w:jc w:val="both"/>
        <w:rPr>
          <w:sz w:val="24"/>
          <w:szCs w:val="24"/>
        </w:rPr>
      </w:pPr>
      <w:r w:rsidRPr="00620683">
        <w:rPr>
          <w:b/>
          <w:sz w:val="24"/>
          <w:szCs w:val="24"/>
        </w:rPr>
        <w:t>Градостроительный регламент</w:t>
      </w:r>
      <w:r w:rsidRPr="00620683">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FC6CD0" w:rsidRPr="00620683" w:rsidRDefault="00FC6CD0" w:rsidP="00FC6CD0">
      <w:pPr>
        <w:ind w:firstLine="709"/>
        <w:jc w:val="both"/>
        <w:rPr>
          <w:sz w:val="24"/>
          <w:szCs w:val="24"/>
        </w:rPr>
      </w:pPr>
      <w:r w:rsidRPr="00620683">
        <w:rPr>
          <w:b/>
          <w:sz w:val="24"/>
          <w:szCs w:val="24"/>
        </w:rPr>
        <w:t xml:space="preserve">Документация по планировке территории </w:t>
      </w:r>
      <w:r w:rsidRPr="00620683">
        <w:rPr>
          <w:sz w:val="24"/>
          <w:szCs w:val="24"/>
        </w:rPr>
        <w:t>– проекты планировки территории, проекты межевания территорий;</w:t>
      </w:r>
    </w:p>
    <w:p w:rsidR="00FC6CD0" w:rsidRPr="00620683" w:rsidRDefault="00FC6CD0" w:rsidP="00FC6CD0">
      <w:pPr>
        <w:ind w:firstLine="709"/>
        <w:jc w:val="both"/>
        <w:rPr>
          <w:sz w:val="24"/>
          <w:szCs w:val="24"/>
        </w:rPr>
      </w:pPr>
      <w:r w:rsidRPr="00620683">
        <w:rPr>
          <w:b/>
          <w:sz w:val="24"/>
          <w:szCs w:val="24"/>
        </w:rPr>
        <w:t>Застройщик</w:t>
      </w:r>
      <w:r w:rsidRPr="00620683">
        <w:rPr>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FC6CD0" w:rsidRPr="00620683" w:rsidRDefault="00FC6CD0" w:rsidP="00FC6CD0">
      <w:pPr>
        <w:ind w:firstLine="709"/>
        <w:jc w:val="both"/>
        <w:rPr>
          <w:sz w:val="24"/>
          <w:szCs w:val="24"/>
        </w:rPr>
      </w:pPr>
      <w:r w:rsidRPr="00620683">
        <w:rPr>
          <w:b/>
          <w:bCs/>
          <w:sz w:val="24"/>
          <w:szCs w:val="24"/>
        </w:rPr>
        <w:t>Землепользователи</w:t>
      </w:r>
      <w:r w:rsidRPr="00620683">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FC6CD0" w:rsidRPr="00620683" w:rsidRDefault="00FC6CD0" w:rsidP="00FC6CD0">
      <w:pPr>
        <w:ind w:firstLine="709"/>
        <w:jc w:val="both"/>
        <w:rPr>
          <w:sz w:val="24"/>
          <w:szCs w:val="24"/>
        </w:rPr>
      </w:pPr>
      <w:r w:rsidRPr="00620683">
        <w:rPr>
          <w:b/>
          <w:sz w:val="24"/>
          <w:szCs w:val="24"/>
        </w:rPr>
        <w:t>Землевладельцы</w:t>
      </w:r>
      <w:r w:rsidRPr="00620683">
        <w:rPr>
          <w:sz w:val="24"/>
          <w:szCs w:val="24"/>
        </w:rPr>
        <w:t xml:space="preserve"> - лица, владеющие и пользующиеся земельными участками на праве пожизненного наследуемого владения;</w:t>
      </w:r>
    </w:p>
    <w:p w:rsidR="00FC6CD0" w:rsidRPr="00620683" w:rsidRDefault="00FC6CD0" w:rsidP="00FC6CD0">
      <w:pPr>
        <w:ind w:firstLine="709"/>
        <w:jc w:val="both"/>
        <w:rPr>
          <w:rFonts w:eastAsia="SimSun"/>
          <w:sz w:val="24"/>
          <w:szCs w:val="24"/>
          <w:lang w:eastAsia="zh-CN"/>
        </w:rPr>
      </w:pPr>
      <w:r w:rsidRPr="00620683">
        <w:rPr>
          <w:b/>
          <w:sz w:val="24"/>
          <w:szCs w:val="24"/>
        </w:rPr>
        <w:t>Земельный участок</w:t>
      </w:r>
      <w:r w:rsidRPr="00620683">
        <w:rPr>
          <w:sz w:val="24"/>
          <w:szCs w:val="24"/>
        </w:rPr>
        <w:t xml:space="preserve">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620683">
        <w:rPr>
          <w:rFonts w:eastAsia="SimSun"/>
          <w:sz w:val="24"/>
          <w:szCs w:val="24"/>
          <w:lang w:eastAsia="zh-CN"/>
        </w:rPr>
        <w:t>;</w:t>
      </w:r>
    </w:p>
    <w:p w:rsidR="00FC6CD0" w:rsidRPr="00620683" w:rsidRDefault="00FC6CD0" w:rsidP="00FC6CD0">
      <w:pPr>
        <w:ind w:firstLine="709"/>
        <w:jc w:val="both"/>
        <w:rPr>
          <w:rFonts w:eastAsia="SimSun"/>
          <w:sz w:val="24"/>
          <w:szCs w:val="24"/>
          <w:lang w:eastAsia="zh-CN"/>
        </w:rPr>
      </w:pPr>
      <w:r w:rsidRPr="00620683">
        <w:rPr>
          <w:b/>
          <w:sz w:val="24"/>
          <w:szCs w:val="24"/>
        </w:rPr>
        <w:t>Зоны с особыми условиями использования территорий</w:t>
      </w:r>
      <w:r w:rsidRPr="00620683">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FC6CD0" w:rsidRPr="00620683" w:rsidRDefault="00FC6CD0" w:rsidP="00FC6CD0">
      <w:pPr>
        <w:ind w:firstLine="709"/>
        <w:jc w:val="both"/>
        <w:rPr>
          <w:sz w:val="24"/>
          <w:szCs w:val="24"/>
        </w:rPr>
      </w:pPr>
      <w:r w:rsidRPr="00620683">
        <w:rPr>
          <w:b/>
          <w:sz w:val="24"/>
          <w:szCs w:val="24"/>
        </w:rPr>
        <w:t>Инженерная, транспортная и социальная инфраструктуры</w:t>
      </w:r>
      <w:r w:rsidRPr="00620683">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FC6CD0" w:rsidRPr="00620683" w:rsidRDefault="00FC6CD0" w:rsidP="00FC6CD0">
      <w:pPr>
        <w:ind w:firstLine="709"/>
        <w:jc w:val="both"/>
        <w:rPr>
          <w:sz w:val="24"/>
          <w:szCs w:val="24"/>
        </w:rPr>
      </w:pPr>
      <w:r w:rsidRPr="00620683">
        <w:rPr>
          <w:b/>
          <w:sz w:val="24"/>
          <w:szCs w:val="24"/>
        </w:rPr>
        <w:t>Комплексное развитие территорий</w:t>
      </w:r>
      <w:r w:rsidRPr="00620683">
        <w:rPr>
          <w:sz w:val="24"/>
          <w:szCs w:val="24"/>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FC6CD0" w:rsidRPr="00620683" w:rsidRDefault="00FC6CD0" w:rsidP="00FC6CD0">
      <w:pPr>
        <w:ind w:firstLine="709"/>
        <w:jc w:val="both"/>
        <w:rPr>
          <w:sz w:val="24"/>
          <w:szCs w:val="24"/>
        </w:rPr>
      </w:pPr>
      <w:r w:rsidRPr="00620683">
        <w:rPr>
          <w:b/>
          <w:sz w:val="24"/>
          <w:szCs w:val="24"/>
        </w:rPr>
        <w:t>Минимальный процент озеленения земельного участка</w:t>
      </w:r>
      <w:r w:rsidRPr="00620683">
        <w:rPr>
          <w:sz w:val="24"/>
          <w:szCs w:val="24"/>
        </w:rPr>
        <w:t xml:space="preserve"> </w:t>
      </w:r>
      <w:r w:rsidRPr="00620683">
        <w:rPr>
          <w:b/>
          <w:sz w:val="24"/>
          <w:szCs w:val="24"/>
        </w:rPr>
        <w:t xml:space="preserve">- </w:t>
      </w:r>
      <w:r w:rsidRPr="00620683">
        <w:rPr>
          <w:sz w:val="24"/>
          <w:szCs w:val="24"/>
        </w:rPr>
        <w:t>отношение территории земельного участка, которая должна быть занята зелеными насаждениями, ко всей площади земельного участка (в процентах);</w:t>
      </w:r>
    </w:p>
    <w:p w:rsidR="00FC6CD0" w:rsidRPr="00620683" w:rsidRDefault="00FC6CD0" w:rsidP="00FC6CD0">
      <w:pPr>
        <w:ind w:firstLine="709"/>
        <w:jc w:val="both"/>
        <w:rPr>
          <w:sz w:val="24"/>
          <w:szCs w:val="24"/>
        </w:rPr>
      </w:pPr>
      <w:r w:rsidRPr="00620683">
        <w:rPr>
          <w:b/>
          <w:sz w:val="24"/>
          <w:szCs w:val="24"/>
        </w:rPr>
        <w:t>Коэффициент использования территории (КИТ)</w:t>
      </w:r>
      <w:r w:rsidRPr="00620683">
        <w:rPr>
          <w:sz w:val="24"/>
          <w:szCs w:val="24"/>
        </w:rPr>
        <w:t xml:space="preserve"> – вид ограничения, определяемый как отношение суммарной общей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FC6CD0" w:rsidRPr="00620683" w:rsidRDefault="00FC6CD0" w:rsidP="00FC6CD0">
      <w:pPr>
        <w:ind w:firstLine="709"/>
        <w:jc w:val="both"/>
        <w:rPr>
          <w:sz w:val="24"/>
          <w:szCs w:val="24"/>
        </w:rPr>
      </w:pPr>
      <w:r w:rsidRPr="00620683">
        <w:rPr>
          <w:b/>
          <w:sz w:val="24"/>
          <w:szCs w:val="24"/>
        </w:rPr>
        <w:t>Линейные объекты</w:t>
      </w:r>
      <w:r w:rsidRPr="00620683">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FC6CD0" w:rsidRPr="00620683" w:rsidRDefault="00FC6CD0" w:rsidP="00FC6CD0">
      <w:pPr>
        <w:ind w:firstLine="709"/>
        <w:jc w:val="both"/>
        <w:rPr>
          <w:sz w:val="24"/>
          <w:szCs w:val="24"/>
        </w:rPr>
      </w:pPr>
      <w:r w:rsidRPr="00620683">
        <w:rPr>
          <w:b/>
          <w:sz w:val="24"/>
          <w:szCs w:val="24"/>
        </w:rPr>
        <w:t>Максимальный процент застройки в границах земельного участка</w:t>
      </w:r>
      <w:r w:rsidRPr="00620683">
        <w:rPr>
          <w:sz w:val="24"/>
          <w:szCs w:val="24"/>
        </w:rPr>
        <w:t xml:space="preserve">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rsidR="00FC6CD0" w:rsidRPr="00620683" w:rsidRDefault="00FC6CD0" w:rsidP="00FC6CD0">
      <w:pPr>
        <w:ind w:firstLine="709"/>
        <w:jc w:val="both"/>
        <w:rPr>
          <w:sz w:val="24"/>
          <w:szCs w:val="24"/>
          <w:shd w:val="clear" w:color="auto" w:fill="FFFFFF"/>
        </w:rPr>
      </w:pPr>
      <w:r w:rsidRPr="00620683">
        <w:rPr>
          <w:b/>
          <w:sz w:val="24"/>
          <w:szCs w:val="24"/>
          <w:shd w:val="clear" w:color="auto" w:fill="FFFFFF"/>
        </w:rPr>
        <w:t>Некапитальные строения, сооружения</w:t>
      </w:r>
      <w:r w:rsidRPr="00620683">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C6CD0" w:rsidRPr="00620683" w:rsidRDefault="00FC6CD0" w:rsidP="00FC6CD0">
      <w:pPr>
        <w:ind w:firstLine="709"/>
        <w:jc w:val="both"/>
        <w:rPr>
          <w:sz w:val="24"/>
          <w:szCs w:val="24"/>
        </w:rPr>
      </w:pPr>
      <w:r w:rsidRPr="00620683">
        <w:rPr>
          <w:b/>
          <w:sz w:val="24"/>
          <w:szCs w:val="24"/>
        </w:rPr>
        <w:t>Объекты незавершённого строительства</w:t>
      </w:r>
      <w:r w:rsidRPr="00620683">
        <w:rPr>
          <w:sz w:val="24"/>
          <w:szCs w:val="24"/>
        </w:rPr>
        <w:t xml:space="preserve">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rsidR="00FC6CD0" w:rsidRPr="00620683" w:rsidRDefault="00FC6CD0" w:rsidP="00FC6CD0">
      <w:pPr>
        <w:ind w:firstLine="709"/>
        <w:jc w:val="both"/>
        <w:rPr>
          <w:sz w:val="24"/>
          <w:szCs w:val="24"/>
          <w:shd w:val="clear" w:color="auto" w:fill="FFFFFF"/>
        </w:rPr>
      </w:pPr>
      <w:r w:rsidRPr="00620683">
        <w:rPr>
          <w:b/>
          <w:sz w:val="24"/>
          <w:szCs w:val="24"/>
          <w:shd w:val="clear" w:color="auto" w:fill="FFFFFF"/>
        </w:rPr>
        <w:t>Объект капитального строительства</w:t>
      </w:r>
      <w:r w:rsidRPr="00620683">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FC6CD0" w:rsidRPr="00620683" w:rsidRDefault="00FC6CD0" w:rsidP="00FC6CD0">
      <w:pPr>
        <w:ind w:firstLine="709"/>
        <w:jc w:val="both"/>
        <w:rPr>
          <w:sz w:val="24"/>
          <w:szCs w:val="24"/>
          <w:shd w:val="clear" w:color="auto" w:fill="FFFFFF"/>
        </w:rPr>
      </w:pPr>
      <w:r w:rsidRPr="00620683">
        <w:rPr>
          <w:b/>
          <w:sz w:val="24"/>
          <w:szCs w:val="24"/>
          <w:shd w:val="clear" w:color="auto" w:fill="FFFFFF"/>
        </w:rPr>
        <w:t>Объект индивидуального жилищного строительства</w:t>
      </w:r>
      <w:r w:rsidRPr="00620683">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FC6CD0" w:rsidRPr="00620683" w:rsidRDefault="00FC6CD0" w:rsidP="00FC6CD0">
      <w:pPr>
        <w:ind w:firstLine="709"/>
        <w:jc w:val="both"/>
        <w:rPr>
          <w:sz w:val="24"/>
          <w:szCs w:val="24"/>
          <w:shd w:val="clear" w:color="auto" w:fill="FFFFFF"/>
        </w:rPr>
      </w:pPr>
      <w:r w:rsidRPr="00620683">
        <w:rPr>
          <w:b/>
          <w:sz w:val="24"/>
          <w:szCs w:val="24"/>
          <w:shd w:val="clear" w:color="auto" w:fill="FFFFFF"/>
        </w:rPr>
        <w:t>Озеленение</w:t>
      </w:r>
      <w:r w:rsidRPr="00620683">
        <w:rPr>
          <w:sz w:val="24"/>
          <w:szCs w:val="24"/>
          <w:shd w:val="clear" w:color="auto" w:fill="FFFFFF"/>
        </w:rPr>
        <w:t xml:space="preserve"> – территория с газонным покрытием (травяной покров, создаваемый посевом сеян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rsidR="00FC6CD0" w:rsidRPr="00620683" w:rsidRDefault="00FC6CD0" w:rsidP="00FC6CD0">
      <w:pPr>
        <w:ind w:firstLine="709"/>
        <w:jc w:val="both"/>
        <w:rPr>
          <w:sz w:val="24"/>
          <w:szCs w:val="24"/>
        </w:rPr>
      </w:pPr>
      <w:r w:rsidRPr="00620683">
        <w:rPr>
          <w:sz w:val="24"/>
          <w:szCs w:val="24"/>
        </w:rPr>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rsidR="00FC6CD0" w:rsidRPr="00620683" w:rsidRDefault="00FC6CD0" w:rsidP="00FC6CD0">
      <w:pPr>
        <w:ind w:firstLine="709"/>
        <w:jc w:val="both"/>
        <w:rPr>
          <w:sz w:val="24"/>
          <w:szCs w:val="24"/>
        </w:rPr>
      </w:pPr>
      <w:r w:rsidRPr="00620683">
        <w:rPr>
          <w:sz w:val="24"/>
          <w:szCs w:val="24"/>
        </w:rPr>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FC6CD0" w:rsidRPr="00620683" w:rsidRDefault="00FC6CD0" w:rsidP="00FC6CD0">
      <w:pPr>
        <w:ind w:firstLine="709"/>
        <w:jc w:val="both"/>
        <w:rPr>
          <w:sz w:val="24"/>
          <w:szCs w:val="24"/>
        </w:rPr>
      </w:pPr>
      <w:r w:rsidRPr="00620683">
        <w:rPr>
          <w:b/>
          <w:sz w:val="24"/>
          <w:szCs w:val="24"/>
        </w:rPr>
        <w:t>Отклонение от правил</w:t>
      </w:r>
      <w:r w:rsidRPr="00620683">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FC6CD0" w:rsidRPr="00620683" w:rsidRDefault="00FC6CD0" w:rsidP="00FC6CD0">
      <w:pPr>
        <w:ind w:firstLine="709"/>
        <w:jc w:val="both"/>
        <w:rPr>
          <w:sz w:val="24"/>
          <w:szCs w:val="24"/>
        </w:rPr>
      </w:pPr>
      <w:r w:rsidRPr="00620683">
        <w:rPr>
          <w:b/>
          <w:sz w:val="24"/>
          <w:szCs w:val="24"/>
        </w:rPr>
        <w:t>Капитальный ремонт объектов капитального строительства</w:t>
      </w:r>
      <w:r w:rsidRPr="00620683">
        <w:t xml:space="preserve"> </w:t>
      </w:r>
      <w:r w:rsidRPr="00620683">
        <w:rPr>
          <w:b/>
          <w:sz w:val="24"/>
          <w:szCs w:val="24"/>
        </w:rPr>
        <w:t>(за исключением линейных объектов)</w:t>
      </w:r>
      <w:r w:rsidRPr="00620683">
        <w:rPr>
          <w:sz w:val="24"/>
          <w:szCs w:val="24"/>
        </w:rPr>
        <w:t xml:space="preserve">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FC6CD0" w:rsidRPr="00620683" w:rsidRDefault="00FC6CD0" w:rsidP="00FC6CD0">
      <w:pPr>
        <w:ind w:firstLine="709"/>
        <w:jc w:val="both"/>
        <w:rPr>
          <w:sz w:val="24"/>
          <w:szCs w:val="24"/>
        </w:rPr>
      </w:pPr>
      <w:r w:rsidRPr="00620683">
        <w:rPr>
          <w:b/>
          <w:bCs/>
          <w:sz w:val="24"/>
          <w:szCs w:val="24"/>
        </w:rPr>
        <w:t>Капитальный ремонт линейных объектов</w:t>
      </w:r>
      <w:r w:rsidRPr="00620683">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РФ;</w:t>
      </w:r>
    </w:p>
    <w:p w:rsidR="00FC6CD0" w:rsidRPr="00620683" w:rsidRDefault="00FC6CD0" w:rsidP="00FC6CD0">
      <w:pPr>
        <w:ind w:firstLine="709"/>
        <w:jc w:val="both"/>
        <w:rPr>
          <w:sz w:val="24"/>
          <w:szCs w:val="24"/>
        </w:rPr>
      </w:pPr>
      <w:r w:rsidRPr="00620683">
        <w:rPr>
          <w:b/>
          <w:sz w:val="24"/>
          <w:szCs w:val="24"/>
        </w:rPr>
        <w:t>Планировка территории</w:t>
      </w:r>
      <w:r w:rsidRPr="00620683">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FC6CD0" w:rsidRPr="00620683" w:rsidRDefault="00FC6CD0" w:rsidP="00FC6CD0">
      <w:pPr>
        <w:ind w:firstLine="709"/>
        <w:jc w:val="both"/>
        <w:rPr>
          <w:sz w:val="24"/>
          <w:szCs w:val="24"/>
        </w:rPr>
      </w:pPr>
      <w:r w:rsidRPr="00620683">
        <w:rPr>
          <w:b/>
          <w:sz w:val="24"/>
          <w:szCs w:val="24"/>
        </w:rPr>
        <w:t xml:space="preserve">Коэффициент застройки </w:t>
      </w:r>
      <w:r w:rsidRPr="00620683">
        <w:rPr>
          <w:sz w:val="24"/>
          <w:szCs w:val="24"/>
        </w:rPr>
        <w:t>- отношение территории земельного участка, которая может быть занята зданиями, ко всей площади участка;</w:t>
      </w:r>
    </w:p>
    <w:p w:rsidR="00FC6CD0" w:rsidRPr="00620683" w:rsidRDefault="00FC6CD0" w:rsidP="00FC6CD0">
      <w:pPr>
        <w:ind w:firstLine="709"/>
        <w:jc w:val="both"/>
        <w:rPr>
          <w:sz w:val="24"/>
          <w:szCs w:val="24"/>
        </w:rPr>
      </w:pPr>
      <w:r w:rsidRPr="00620683">
        <w:rPr>
          <w:b/>
          <w:sz w:val="24"/>
          <w:szCs w:val="24"/>
        </w:rPr>
        <w:t xml:space="preserve">Коэффициент плотности застройки </w:t>
      </w:r>
      <w:r w:rsidRPr="00620683">
        <w:rPr>
          <w:sz w:val="24"/>
          <w:szCs w:val="24"/>
        </w:rPr>
        <w:t>- отношение площади всех этажей зданий и сооружений к площади участка;</w:t>
      </w:r>
    </w:p>
    <w:p w:rsidR="00FC6CD0" w:rsidRPr="00620683" w:rsidRDefault="00FC6CD0" w:rsidP="00FC6CD0">
      <w:pPr>
        <w:ind w:firstLine="709"/>
        <w:jc w:val="both"/>
        <w:rPr>
          <w:sz w:val="24"/>
          <w:szCs w:val="24"/>
        </w:rPr>
      </w:pPr>
      <w:r w:rsidRPr="00620683">
        <w:rPr>
          <w:b/>
          <w:sz w:val="24"/>
          <w:szCs w:val="24"/>
        </w:rPr>
        <w:t>Публичный сервитут</w:t>
      </w:r>
      <w:r w:rsidRPr="00620683">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FC6CD0" w:rsidRPr="00620683" w:rsidRDefault="00FC6CD0" w:rsidP="00FC6CD0">
      <w:pPr>
        <w:autoSpaceDN w:val="0"/>
        <w:adjustRightInd w:val="0"/>
        <w:ind w:firstLine="709"/>
        <w:jc w:val="both"/>
        <w:rPr>
          <w:sz w:val="24"/>
          <w:szCs w:val="24"/>
        </w:rPr>
      </w:pPr>
      <w:r w:rsidRPr="00620683">
        <w:rPr>
          <w:b/>
          <w:sz w:val="24"/>
          <w:szCs w:val="24"/>
        </w:rPr>
        <w:t>Обладатели сервитута</w:t>
      </w:r>
      <w:r w:rsidRPr="00620683">
        <w:rPr>
          <w:sz w:val="24"/>
          <w:szCs w:val="24"/>
        </w:rPr>
        <w:t xml:space="preserve"> - лица, имеющие право ограниченного пользования чужими земельными участками (сервитут);</w:t>
      </w:r>
    </w:p>
    <w:p w:rsidR="00FC6CD0" w:rsidRPr="00620683" w:rsidRDefault="00FC6CD0" w:rsidP="00FC6CD0">
      <w:pPr>
        <w:autoSpaceDN w:val="0"/>
        <w:adjustRightInd w:val="0"/>
        <w:ind w:firstLine="709"/>
        <w:jc w:val="both"/>
        <w:rPr>
          <w:bCs/>
          <w:sz w:val="24"/>
          <w:szCs w:val="24"/>
        </w:rPr>
      </w:pPr>
      <w:r w:rsidRPr="00620683">
        <w:rPr>
          <w:b/>
          <w:bCs/>
          <w:sz w:val="24"/>
          <w:szCs w:val="24"/>
        </w:rPr>
        <w:t>Правообладатели земельных участков</w:t>
      </w:r>
      <w:r w:rsidRPr="00620683">
        <w:rPr>
          <w:bCs/>
          <w:sz w:val="24"/>
          <w:szCs w:val="24"/>
        </w:rPr>
        <w:t xml:space="preserve"> - собственники земельных участков, землепользователи, землевладельцы и арендаторы земельных участков;</w:t>
      </w:r>
    </w:p>
    <w:p w:rsidR="00FC6CD0" w:rsidRPr="00620683" w:rsidRDefault="00FC6CD0" w:rsidP="00FC6CD0">
      <w:pPr>
        <w:ind w:firstLine="709"/>
        <w:jc w:val="both"/>
        <w:rPr>
          <w:sz w:val="24"/>
          <w:szCs w:val="24"/>
        </w:rPr>
      </w:pPr>
      <w:r w:rsidRPr="00620683">
        <w:rPr>
          <w:b/>
          <w:sz w:val="24"/>
          <w:szCs w:val="24"/>
        </w:rPr>
        <w:t>Разрешение на строительство</w:t>
      </w:r>
      <w:r w:rsidRPr="00620683">
        <w:rPr>
          <w:sz w:val="24"/>
          <w:szCs w:val="24"/>
        </w:rPr>
        <w:t xml:space="preserve">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w:t>
      </w:r>
    </w:p>
    <w:p w:rsidR="00FC6CD0" w:rsidRPr="00620683" w:rsidRDefault="00FC6CD0" w:rsidP="00FC6CD0">
      <w:pPr>
        <w:ind w:firstLine="709"/>
        <w:jc w:val="both"/>
        <w:rPr>
          <w:sz w:val="24"/>
          <w:szCs w:val="24"/>
        </w:rPr>
      </w:pPr>
      <w:r w:rsidRPr="00620683">
        <w:rPr>
          <w:b/>
          <w:sz w:val="24"/>
          <w:szCs w:val="24"/>
        </w:rPr>
        <w:t>Разрешенное использование земельных участков и иных объектов недвижимости</w:t>
      </w:r>
      <w:r w:rsidRPr="00620683">
        <w:rPr>
          <w:sz w:val="24"/>
          <w:szCs w:val="24"/>
        </w:rPr>
        <w:t xml:space="preserve"> - использование недвижимости в соответствии с градостроительным регламентом, а также публичными сервитутами; </w:t>
      </w:r>
    </w:p>
    <w:p w:rsidR="00FC6CD0" w:rsidRPr="00620683" w:rsidRDefault="00FC6CD0" w:rsidP="00FC6CD0">
      <w:pPr>
        <w:ind w:firstLine="709"/>
        <w:jc w:val="both"/>
        <w:rPr>
          <w:sz w:val="24"/>
          <w:szCs w:val="24"/>
        </w:rPr>
      </w:pPr>
      <w:r w:rsidRPr="00620683">
        <w:rPr>
          <w:b/>
          <w:sz w:val="24"/>
          <w:szCs w:val="24"/>
        </w:rPr>
        <w:t>Разрешение на ввод объекта в эксплуатацию</w:t>
      </w:r>
      <w:r w:rsidRPr="00620683">
        <w:rPr>
          <w:sz w:val="24"/>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FC6CD0" w:rsidRPr="00620683" w:rsidRDefault="00FC6CD0" w:rsidP="00FC6CD0">
      <w:pPr>
        <w:ind w:firstLine="709"/>
        <w:jc w:val="both"/>
        <w:rPr>
          <w:sz w:val="24"/>
          <w:szCs w:val="24"/>
        </w:rPr>
      </w:pPr>
      <w:r w:rsidRPr="00620683">
        <w:rPr>
          <w:b/>
          <w:sz w:val="24"/>
          <w:szCs w:val="24"/>
        </w:rPr>
        <w:t>Реконструкция объектов капитального строительства</w:t>
      </w:r>
      <w:r w:rsidRPr="00620683">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FC6CD0" w:rsidRPr="00620683" w:rsidRDefault="00FC6CD0" w:rsidP="00FC6CD0">
      <w:pPr>
        <w:ind w:firstLine="709"/>
        <w:jc w:val="both"/>
        <w:rPr>
          <w:sz w:val="24"/>
          <w:szCs w:val="24"/>
        </w:rPr>
      </w:pPr>
      <w:r w:rsidRPr="00620683">
        <w:rPr>
          <w:b/>
          <w:sz w:val="24"/>
          <w:szCs w:val="24"/>
        </w:rPr>
        <w:t>Реконструкция линейных объектов</w:t>
      </w:r>
      <w:r w:rsidRPr="00620683">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FC6CD0" w:rsidRPr="00620683" w:rsidRDefault="00FC6CD0" w:rsidP="00FC6CD0">
      <w:pPr>
        <w:ind w:firstLine="709"/>
        <w:jc w:val="both"/>
        <w:rPr>
          <w:sz w:val="24"/>
          <w:szCs w:val="24"/>
        </w:rPr>
      </w:pPr>
      <w:r w:rsidRPr="00620683">
        <w:rPr>
          <w:b/>
          <w:sz w:val="24"/>
          <w:szCs w:val="24"/>
        </w:rPr>
        <w:t>Сеть инженерно-технического обеспечения</w:t>
      </w:r>
      <w:r w:rsidRPr="00620683">
        <w:rPr>
          <w:sz w:val="24"/>
          <w:szCs w:val="24"/>
        </w:rPr>
        <w:t xml:space="preserve"> - совокупность трубопроводов, коммуникаций и других сооружений, предназначенных для инженерно-технического обеспечения зданий и сооружений;</w:t>
      </w:r>
    </w:p>
    <w:p w:rsidR="00FC6CD0" w:rsidRPr="00620683" w:rsidRDefault="00FC6CD0" w:rsidP="00FC6CD0">
      <w:pPr>
        <w:ind w:firstLine="709"/>
        <w:jc w:val="both"/>
        <w:rPr>
          <w:sz w:val="24"/>
          <w:szCs w:val="24"/>
        </w:rPr>
      </w:pPr>
      <w:r w:rsidRPr="00620683">
        <w:rPr>
          <w:b/>
          <w:sz w:val="24"/>
          <w:szCs w:val="24"/>
        </w:rPr>
        <w:t xml:space="preserve">Собственники земельных участков </w:t>
      </w:r>
      <w:r w:rsidRPr="00620683">
        <w:rPr>
          <w:sz w:val="24"/>
          <w:szCs w:val="24"/>
        </w:rPr>
        <w:t>- лица, являющиеся собственниками земельных участков;</w:t>
      </w:r>
    </w:p>
    <w:p w:rsidR="00FC6CD0" w:rsidRPr="00620683" w:rsidRDefault="00FC6CD0" w:rsidP="00FC6CD0">
      <w:pPr>
        <w:ind w:firstLine="709"/>
        <w:jc w:val="both"/>
        <w:rPr>
          <w:sz w:val="24"/>
          <w:szCs w:val="24"/>
        </w:rPr>
      </w:pPr>
      <w:r w:rsidRPr="00620683">
        <w:rPr>
          <w:b/>
          <w:sz w:val="24"/>
          <w:szCs w:val="24"/>
        </w:rPr>
        <w:t>Строительство</w:t>
      </w:r>
      <w:r w:rsidRPr="00620683">
        <w:rPr>
          <w:sz w:val="24"/>
          <w:szCs w:val="24"/>
        </w:rPr>
        <w:t xml:space="preserve"> – создание зданий, строений, сооружений (в том числе на месте сносимых объектов капитального строительства);</w:t>
      </w:r>
    </w:p>
    <w:p w:rsidR="00FC6CD0" w:rsidRPr="00620683" w:rsidRDefault="00FC6CD0" w:rsidP="00FC6CD0">
      <w:pPr>
        <w:ind w:firstLine="709"/>
        <w:jc w:val="both"/>
        <w:rPr>
          <w:sz w:val="24"/>
          <w:szCs w:val="24"/>
        </w:rPr>
      </w:pPr>
      <w:r w:rsidRPr="00620683">
        <w:rPr>
          <w:b/>
          <w:iCs/>
          <w:sz w:val="24"/>
          <w:szCs w:val="24"/>
        </w:rPr>
        <w:t>Территориальная зона</w:t>
      </w:r>
      <w:r w:rsidRPr="00620683">
        <w:rPr>
          <w:b/>
          <w:sz w:val="24"/>
          <w:szCs w:val="24"/>
        </w:rPr>
        <w:t xml:space="preserve"> </w:t>
      </w:r>
      <w:r w:rsidRPr="00620683">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FC6CD0" w:rsidRPr="00620683" w:rsidRDefault="00FC6CD0" w:rsidP="00FC6CD0">
      <w:pPr>
        <w:ind w:firstLine="709"/>
        <w:jc w:val="both"/>
        <w:rPr>
          <w:sz w:val="24"/>
          <w:szCs w:val="24"/>
        </w:rPr>
      </w:pPr>
      <w:r w:rsidRPr="00620683">
        <w:rPr>
          <w:b/>
          <w:sz w:val="24"/>
          <w:szCs w:val="24"/>
        </w:rPr>
        <w:t>Территории общего пользования</w:t>
      </w:r>
      <w:r w:rsidRPr="00620683">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FC6CD0" w:rsidRPr="00620683" w:rsidRDefault="00FC6CD0" w:rsidP="00FC6CD0">
      <w:pPr>
        <w:ind w:firstLine="709"/>
        <w:jc w:val="both"/>
        <w:rPr>
          <w:sz w:val="24"/>
          <w:szCs w:val="24"/>
        </w:rPr>
      </w:pPr>
      <w:r w:rsidRPr="00620683">
        <w:rPr>
          <w:b/>
          <w:sz w:val="24"/>
          <w:szCs w:val="24"/>
        </w:rPr>
        <w:t>Частный</w:t>
      </w:r>
      <w:r w:rsidRPr="00620683">
        <w:rPr>
          <w:b/>
          <w:iCs/>
          <w:sz w:val="24"/>
          <w:szCs w:val="24"/>
        </w:rPr>
        <w:t xml:space="preserve"> сервитут</w:t>
      </w:r>
      <w:r w:rsidRPr="00620683">
        <w:rPr>
          <w:b/>
          <w:sz w:val="24"/>
          <w:szCs w:val="24"/>
        </w:rPr>
        <w:t xml:space="preserve"> </w:t>
      </w:r>
      <w:r w:rsidRPr="00620683">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FC6CD0" w:rsidRPr="00620683" w:rsidRDefault="00FC6CD0" w:rsidP="00FC6CD0">
      <w:pPr>
        <w:ind w:firstLine="709"/>
        <w:jc w:val="both"/>
        <w:rPr>
          <w:sz w:val="24"/>
          <w:szCs w:val="24"/>
        </w:rPr>
      </w:pPr>
      <w:r w:rsidRPr="00620683">
        <w:rPr>
          <w:b/>
          <w:sz w:val="24"/>
          <w:szCs w:val="24"/>
        </w:rPr>
        <w:t xml:space="preserve">Огородный земельный участок </w:t>
      </w:r>
      <w:r w:rsidRPr="00620683">
        <w:rPr>
          <w:sz w:val="24"/>
          <w:szCs w:val="24"/>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FC6CD0" w:rsidRPr="00620683" w:rsidRDefault="00FC6CD0" w:rsidP="00FC6CD0">
      <w:pPr>
        <w:ind w:firstLine="709"/>
        <w:jc w:val="both"/>
        <w:rPr>
          <w:sz w:val="24"/>
          <w:szCs w:val="24"/>
        </w:rPr>
      </w:pPr>
      <w:r w:rsidRPr="00620683">
        <w:rPr>
          <w:sz w:val="24"/>
          <w:szCs w:val="24"/>
        </w:rPr>
        <w:t>Перечень линий градостроительного регулирования:</w:t>
      </w:r>
    </w:p>
    <w:p w:rsidR="00FC6CD0" w:rsidRPr="00620683" w:rsidRDefault="00FC6CD0" w:rsidP="00FC6CD0">
      <w:pPr>
        <w:ind w:firstLine="709"/>
        <w:jc w:val="both"/>
        <w:rPr>
          <w:sz w:val="24"/>
          <w:szCs w:val="24"/>
        </w:rPr>
      </w:pPr>
      <w:r w:rsidRPr="00620683">
        <w:rPr>
          <w:b/>
          <w:sz w:val="24"/>
          <w:szCs w:val="24"/>
        </w:rPr>
        <w:t>Линии градостроительного регулирования</w:t>
      </w:r>
      <w:r w:rsidRPr="00620683">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FC6CD0" w:rsidRPr="00620683" w:rsidRDefault="00FC6CD0" w:rsidP="00FC6CD0">
      <w:pPr>
        <w:ind w:firstLine="709"/>
        <w:jc w:val="both"/>
        <w:rPr>
          <w:sz w:val="24"/>
          <w:szCs w:val="24"/>
        </w:rPr>
      </w:pPr>
      <w:r w:rsidRPr="00620683">
        <w:rPr>
          <w:b/>
          <w:sz w:val="24"/>
          <w:szCs w:val="24"/>
        </w:rPr>
        <w:t xml:space="preserve">Красные линии </w:t>
      </w:r>
      <w:r w:rsidRPr="00620683">
        <w:rPr>
          <w:sz w:val="24"/>
          <w:szCs w:val="24"/>
        </w:rPr>
        <w:t>-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FC6CD0" w:rsidRPr="00620683" w:rsidRDefault="00FC6CD0" w:rsidP="00FC6CD0">
      <w:pPr>
        <w:ind w:firstLine="709"/>
        <w:jc w:val="both"/>
        <w:rPr>
          <w:sz w:val="24"/>
          <w:szCs w:val="24"/>
        </w:rPr>
      </w:pPr>
      <w:r w:rsidRPr="00620683">
        <w:rPr>
          <w:b/>
          <w:sz w:val="24"/>
          <w:szCs w:val="24"/>
        </w:rPr>
        <w:t>Линии регулирования застройки</w:t>
      </w:r>
      <w:r w:rsidRPr="00620683">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FC6CD0" w:rsidRPr="00620683" w:rsidRDefault="00FC6CD0" w:rsidP="00FC6CD0">
      <w:pPr>
        <w:ind w:firstLine="709"/>
        <w:jc w:val="both"/>
        <w:rPr>
          <w:sz w:val="24"/>
          <w:szCs w:val="24"/>
        </w:rPr>
      </w:pPr>
      <w:r w:rsidRPr="00620683">
        <w:rPr>
          <w:b/>
          <w:sz w:val="24"/>
          <w:szCs w:val="24"/>
        </w:rPr>
        <w:t>Отступ застройки</w:t>
      </w:r>
      <w:r w:rsidRPr="00620683">
        <w:rPr>
          <w:sz w:val="24"/>
          <w:szCs w:val="24"/>
        </w:rPr>
        <w:t xml:space="preserve"> - расстояние между красной линией или границей земельного участка и стеной здания, строения, сооружения;</w:t>
      </w:r>
    </w:p>
    <w:p w:rsidR="00FC6CD0" w:rsidRPr="00620683" w:rsidRDefault="00FC6CD0" w:rsidP="00FC6CD0">
      <w:pPr>
        <w:ind w:firstLine="709"/>
        <w:jc w:val="both"/>
        <w:rPr>
          <w:sz w:val="24"/>
          <w:szCs w:val="24"/>
        </w:rPr>
      </w:pPr>
      <w:r w:rsidRPr="00620683">
        <w:rPr>
          <w:b/>
          <w:sz w:val="24"/>
          <w:szCs w:val="24"/>
        </w:rPr>
        <w:t xml:space="preserve">Желтые линии - </w:t>
      </w:r>
      <w:r w:rsidRPr="00620683">
        <w:rPr>
          <w:sz w:val="24"/>
          <w:szCs w:val="24"/>
        </w:rPr>
        <w:t>границы распространения завалов от возможных разрушений жилых и общественных зданий</w:t>
      </w:r>
      <w:r w:rsidRPr="00620683">
        <w:rPr>
          <w:bCs/>
          <w:sz w:val="24"/>
          <w:szCs w:val="24"/>
        </w:rPr>
        <w:t>;</w:t>
      </w:r>
    </w:p>
    <w:p w:rsidR="00FC6CD0" w:rsidRPr="00620683" w:rsidRDefault="00FC6CD0" w:rsidP="00FC6CD0">
      <w:pPr>
        <w:ind w:firstLine="709"/>
        <w:jc w:val="both"/>
        <w:rPr>
          <w:sz w:val="24"/>
          <w:szCs w:val="24"/>
        </w:rPr>
      </w:pPr>
      <w:r w:rsidRPr="00620683">
        <w:rPr>
          <w:b/>
          <w:sz w:val="24"/>
          <w:szCs w:val="24"/>
        </w:rPr>
        <w:t>Синие линии</w:t>
      </w:r>
      <w:r w:rsidRPr="00620683">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FC6CD0" w:rsidRPr="00620683" w:rsidRDefault="00FC6CD0" w:rsidP="00FC6CD0">
      <w:pPr>
        <w:ind w:firstLine="709"/>
        <w:jc w:val="both"/>
        <w:rPr>
          <w:sz w:val="24"/>
          <w:szCs w:val="24"/>
        </w:rPr>
      </w:pPr>
      <w:r w:rsidRPr="00620683">
        <w:rPr>
          <w:b/>
          <w:sz w:val="24"/>
          <w:szCs w:val="24"/>
        </w:rPr>
        <w:t>Границы полосы отвода автомобильных дорог</w:t>
      </w:r>
      <w:r w:rsidRPr="00620683">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FC6CD0" w:rsidRPr="00620683" w:rsidRDefault="00FC6CD0" w:rsidP="00FC6CD0">
      <w:pPr>
        <w:ind w:firstLine="709"/>
        <w:jc w:val="both"/>
        <w:rPr>
          <w:sz w:val="24"/>
          <w:szCs w:val="24"/>
        </w:rPr>
      </w:pPr>
      <w:r w:rsidRPr="00620683">
        <w:rPr>
          <w:b/>
          <w:sz w:val="24"/>
          <w:szCs w:val="24"/>
        </w:rPr>
        <w:t>Границы технических (охранных) зон инженерных сооружений и коммуникаций</w:t>
      </w:r>
      <w:r w:rsidRPr="00620683">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FC6CD0" w:rsidRPr="00620683" w:rsidRDefault="00FC6CD0" w:rsidP="00FC6CD0">
      <w:pPr>
        <w:ind w:firstLine="709"/>
        <w:jc w:val="both"/>
        <w:rPr>
          <w:sz w:val="24"/>
          <w:szCs w:val="24"/>
        </w:rPr>
      </w:pPr>
      <w:r w:rsidRPr="00620683">
        <w:rPr>
          <w:b/>
          <w:sz w:val="24"/>
          <w:szCs w:val="24"/>
        </w:rPr>
        <w:t>Границы территорий памятников и ансамблей</w:t>
      </w:r>
      <w:r w:rsidRPr="00620683">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FC6CD0" w:rsidRPr="00620683" w:rsidRDefault="00FC6CD0" w:rsidP="00FC6CD0">
      <w:pPr>
        <w:ind w:firstLine="709"/>
        <w:jc w:val="both"/>
        <w:rPr>
          <w:sz w:val="24"/>
          <w:szCs w:val="24"/>
        </w:rPr>
      </w:pPr>
      <w:r w:rsidRPr="00620683">
        <w:rPr>
          <w:b/>
          <w:sz w:val="24"/>
          <w:szCs w:val="24"/>
        </w:rPr>
        <w:t>Границы зон охраны объекта культурного наследия</w:t>
      </w:r>
      <w:r w:rsidRPr="00620683">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FC6CD0" w:rsidRPr="00620683" w:rsidRDefault="00FC6CD0" w:rsidP="00FC6CD0">
      <w:pPr>
        <w:ind w:firstLine="709"/>
        <w:jc w:val="both"/>
        <w:rPr>
          <w:sz w:val="24"/>
          <w:szCs w:val="24"/>
        </w:rPr>
      </w:pPr>
      <w:r w:rsidRPr="00620683">
        <w:rPr>
          <w:b/>
          <w:sz w:val="24"/>
          <w:szCs w:val="24"/>
        </w:rPr>
        <w:t>Границы охранных зон особо охраняемых природных территорий</w:t>
      </w:r>
      <w:r w:rsidRPr="00620683">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FC6CD0" w:rsidRPr="00620683" w:rsidRDefault="00FC6CD0" w:rsidP="00FC6CD0">
      <w:pPr>
        <w:ind w:firstLine="709"/>
        <w:jc w:val="both"/>
        <w:rPr>
          <w:sz w:val="24"/>
          <w:szCs w:val="24"/>
        </w:rPr>
      </w:pPr>
      <w:r w:rsidRPr="00620683">
        <w:rPr>
          <w:b/>
          <w:sz w:val="24"/>
          <w:szCs w:val="24"/>
        </w:rPr>
        <w:t>Границы водоохранных зон</w:t>
      </w:r>
      <w:r w:rsidRPr="00620683">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FC6CD0" w:rsidRPr="00620683" w:rsidRDefault="00FC6CD0" w:rsidP="00FC6CD0">
      <w:pPr>
        <w:ind w:firstLine="709"/>
        <w:jc w:val="both"/>
        <w:rPr>
          <w:sz w:val="24"/>
          <w:szCs w:val="24"/>
        </w:rPr>
      </w:pPr>
      <w:r w:rsidRPr="00620683">
        <w:rPr>
          <w:b/>
          <w:sz w:val="24"/>
          <w:szCs w:val="24"/>
        </w:rPr>
        <w:t>Границы прибрежных защитных полос</w:t>
      </w:r>
      <w:r w:rsidRPr="00620683">
        <w:rPr>
          <w:sz w:val="24"/>
          <w:szCs w:val="24"/>
        </w:rPr>
        <w:t xml:space="preserve"> - границы территорий внутри водоохранных зон, на которых в соответствии с Водным </w:t>
      </w:r>
      <w:hyperlink r:id="rId11" w:history="1">
        <w:r w:rsidRPr="00620683">
          <w:rPr>
            <w:sz w:val="24"/>
            <w:szCs w:val="24"/>
          </w:rPr>
          <w:t>кодексом</w:t>
        </w:r>
      </w:hyperlink>
      <w:r w:rsidRPr="00620683">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FC6CD0" w:rsidRPr="00620683" w:rsidRDefault="00FC6CD0" w:rsidP="00FC6CD0">
      <w:pPr>
        <w:ind w:firstLine="709"/>
        <w:jc w:val="both"/>
        <w:rPr>
          <w:sz w:val="24"/>
          <w:szCs w:val="24"/>
        </w:rPr>
      </w:pPr>
      <w:r w:rsidRPr="00620683">
        <w:rPr>
          <w:b/>
          <w:sz w:val="24"/>
          <w:szCs w:val="24"/>
        </w:rPr>
        <w:t>Границы зон санитарной охраны источников питьевого водоснабжения</w:t>
      </w:r>
      <w:r w:rsidRPr="00620683">
        <w:rPr>
          <w:sz w:val="24"/>
          <w:szCs w:val="24"/>
        </w:rPr>
        <w:t xml:space="preserve"> - границы зон II и III поясов, а также жесткой зоны I пояса;</w:t>
      </w:r>
    </w:p>
    <w:p w:rsidR="00FC6CD0" w:rsidRPr="00620683" w:rsidRDefault="00FC6CD0" w:rsidP="00FC6CD0">
      <w:pPr>
        <w:ind w:firstLine="709"/>
        <w:jc w:val="both"/>
        <w:rPr>
          <w:sz w:val="24"/>
          <w:szCs w:val="24"/>
        </w:rPr>
      </w:pPr>
      <w:r w:rsidRPr="00620683">
        <w:rPr>
          <w:b/>
          <w:sz w:val="24"/>
          <w:szCs w:val="24"/>
        </w:rPr>
        <w:t>Границы санитарно-защитных зон</w:t>
      </w:r>
      <w:r w:rsidRPr="00620683">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FC6CD0" w:rsidRPr="00620683" w:rsidRDefault="00FC6CD0" w:rsidP="005C2A26">
      <w:pPr>
        <w:pStyle w:val="20"/>
      </w:pPr>
    </w:p>
    <w:p w:rsidR="004F7C75" w:rsidRPr="00620683" w:rsidRDefault="004F7C75" w:rsidP="005C2A26">
      <w:pPr>
        <w:pStyle w:val="20"/>
      </w:pPr>
      <w:r w:rsidRPr="00620683">
        <w:t>ЧАСТЬ I.</w:t>
      </w:r>
      <w:r w:rsidR="00E45037" w:rsidRPr="00620683">
        <w:t xml:space="preserve"> </w:t>
      </w:r>
      <w:r w:rsidRPr="00620683">
        <w:t xml:space="preserve"> ПОРЯДОК ПРИМЕНЕНИЯ ПРАВИЛ ЗЕМЛЕПОЛЬЗОВАНИЯ И ЗАСТРОЙКИ И ВНЕСЕНИЯ В НИХ ИЗМЕНЕНИЙ</w:t>
      </w:r>
      <w:bookmarkEnd w:id="4"/>
      <w:bookmarkEnd w:id="5"/>
      <w:bookmarkEnd w:id="6"/>
      <w:bookmarkEnd w:id="7"/>
    </w:p>
    <w:bookmarkEnd w:id="8"/>
    <w:p w:rsidR="004F7C75" w:rsidRPr="00620683" w:rsidRDefault="004F7C75" w:rsidP="004F7C75">
      <w:pPr>
        <w:widowControl/>
        <w:suppressAutoHyphens w:val="0"/>
        <w:overflowPunct/>
        <w:autoSpaceDE/>
        <w:jc w:val="center"/>
        <w:rPr>
          <w:rFonts w:eastAsia="SimSun"/>
          <w:b/>
          <w:sz w:val="28"/>
          <w:szCs w:val="28"/>
          <w:lang w:eastAsia="ru-RU"/>
        </w:rPr>
      </w:pPr>
    </w:p>
    <w:p w:rsidR="004F7C75" w:rsidRPr="00620683" w:rsidRDefault="004F7C75" w:rsidP="005C2A26">
      <w:pPr>
        <w:pStyle w:val="20"/>
      </w:pPr>
      <w:bookmarkStart w:id="9" w:name="_Toc296088831"/>
      <w:bookmarkStart w:id="10" w:name="_Toc464828355"/>
      <w:bookmarkStart w:id="11" w:name="_Toc490769424"/>
      <w:bookmarkStart w:id="12" w:name="ГЛАВА2"/>
      <w:r w:rsidRPr="00620683">
        <w:rPr>
          <w:rStyle w:val="afe"/>
          <w:b/>
          <w:bCs/>
        </w:rPr>
        <w:t>ГЛАВА 1.</w:t>
      </w:r>
      <w:r w:rsidRPr="00620683">
        <w:t xml:space="preserve"> </w:t>
      </w:r>
      <w:bookmarkEnd w:id="9"/>
      <w:bookmarkEnd w:id="10"/>
      <w:bookmarkEnd w:id="11"/>
      <w:r w:rsidRPr="00620683">
        <w:t>РЕГУЛИРОВАНИЕ ЗЕМЛЕПОЛЬЗОВАНИЯ И ЗАСТРОЙКИ ОРГАНАМИ МЕСТНОГО САМОУПРАВЛЕНИЯ</w:t>
      </w:r>
    </w:p>
    <w:bookmarkEnd w:id="12"/>
    <w:p w:rsidR="004F7C75" w:rsidRPr="00620683" w:rsidRDefault="004F7C75" w:rsidP="004F7C75">
      <w:pPr>
        <w:pStyle w:val="afb"/>
        <w:rPr>
          <w:snapToGrid w:val="0"/>
        </w:rPr>
      </w:pPr>
    </w:p>
    <w:p w:rsidR="004F7C75" w:rsidRPr="00620683" w:rsidRDefault="004F7C75" w:rsidP="004F7C75">
      <w:pPr>
        <w:pStyle w:val="30"/>
      </w:pPr>
      <w:bookmarkStart w:id="13" w:name="_Toc490769425"/>
      <w:bookmarkStart w:id="14" w:name="_Toc296088832"/>
      <w:bookmarkStart w:id="15" w:name="_Toc464828356"/>
      <w:bookmarkStart w:id="16" w:name="_Toc279980583"/>
      <w:bookmarkStart w:id="17" w:name="СТАТЬЯ7"/>
      <w:r w:rsidRPr="00620683">
        <w:t>Статья 1. Органы местного самоуправления, осуществляющие регулирование землепользования и застройки</w:t>
      </w:r>
      <w:bookmarkEnd w:id="13"/>
      <w:r w:rsidRPr="00620683">
        <w:t xml:space="preserve"> </w:t>
      </w:r>
      <w:bookmarkEnd w:id="14"/>
      <w:bookmarkEnd w:id="15"/>
    </w:p>
    <w:bookmarkEnd w:id="16"/>
    <w:bookmarkEnd w:id="17"/>
    <w:p w:rsidR="004F7C75" w:rsidRPr="00620683" w:rsidRDefault="004F7C75" w:rsidP="004F7C75">
      <w:pPr>
        <w:widowControl/>
        <w:suppressAutoHyphens w:val="0"/>
        <w:overflowPunct/>
        <w:autoSpaceDE/>
        <w:rPr>
          <w:rFonts w:eastAsia="SimSun"/>
          <w:sz w:val="24"/>
          <w:szCs w:val="24"/>
          <w:lang w:eastAsia="zh-CN"/>
        </w:rPr>
      </w:pP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 xml:space="preserve">1. Регулирование землепользования и застройки на территории </w:t>
      </w:r>
      <w:r w:rsidR="00A46F75" w:rsidRPr="00620683">
        <w:rPr>
          <w:sz w:val="24"/>
          <w:szCs w:val="24"/>
        </w:rPr>
        <w:t>Трофимовщинск</w:t>
      </w:r>
      <w:r w:rsidR="001E6C61" w:rsidRPr="00620683">
        <w:rPr>
          <w:sz w:val="24"/>
          <w:szCs w:val="24"/>
        </w:rPr>
        <w:t>ого сельского поселения</w:t>
      </w:r>
      <w:r w:rsidR="00E45037" w:rsidRPr="00620683">
        <w:rPr>
          <w:rFonts w:eastAsia="SimSun"/>
          <w:sz w:val="24"/>
          <w:szCs w:val="24"/>
          <w:lang w:eastAsia="zh-CN"/>
        </w:rPr>
        <w:t xml:space="preserve"> </w:t>
      </w:r>
      <w:r w:rsidRPr="00620683">
        <w:rPr>
          <w:rFonts w:eastAsia="SimSun"/>
          <w:sz w:val="24"/>
          <w:szCs w:val="24"/>
          <w:lang w:eastAsia="zh-CN"/>
        </w:rPr>
        <w:t>осуществляют следующие органы местного самоуправления:</w:t>
      </w: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 xml:space="preserve">1) </w:t>
      </w:r>
      <w:r w:rsidR="00E363AD" w:rsidRPr="00620683">
        <w:rPr>
          <w:sz w:val="24"/>
          <w:szCs w:val="24"/>
          <w:lang w:eastAsia="ru-RU"/>
        </w:rPr>
        <w:t>Совет депутатов</w:t>
      </w:r>
      <w:r w:rsidRPr="00620683">
        <w:rPr>
          <w:sz w:val="24"/>
          <w:szCs w:val="24"/>
          <w:lang w:eastAsia="ru-RU"/>
        </w:rPr>
        <w:t xml:space="preserve"> </w:t>
      </w:r>
      <w:r w:rsidR="00A46F75" w:rsidRPr="00620683">
        <w:rPr>
          <w:sz w:val="24"/>
          <w:szCs w:val="24"/>
        </w:rPr>
        <w:t>Трофимовщинск</w:t>
      </w:r>
      <w:r w:rsidR="001E6C61" w:rsidRPr="00620683">
        <w:rPr>
          <w:sz w:val="24"/>
          <w:szCs w:val="24"/>
        </w:rPr>
        <w:t>ого сельского поселения</w:t>
      </w:r>
      <w:r w:rsidR="001E6C61" w:rsidRPr="00620683">
        <w:rPr>
          <w:rFonts w:eastAsia="SimSun"/>
          <w:sz w:val="24"/>
          <w:szCs w:val="24"/>
          <w:lang w:eastAsia="zh-CN"/>
        </w:rPr>
        <w:t xml:space="preserve"> </w:t>
      </w:r>
      <w:r w:rsidRPr="00620683">
        <w:rPr>
          <w:rFonts w:eastAsia="SimSun"/>
          <w:sz w:val="24"/>
          <w:szCs w:val="24"/>
          <w:lang w:eastAsia="zh-CN"/>
        </w:rPr>
        <w:t xml:space="preserve">(далее также – </w:t>
      </w:r>
      <w:r w:rsidR="00E363AD" w:rsidRPr="00620683">
        <w:rPr>
          <w:rFonts w:eastAsia="SimSun"/>
          <w:sz w:val="24"/>
          <w:szCs w:val="24"/>
          <w:lang w:eastAsia="zh-CN"/>
        </w:rPr>
        <w:t>Совет депутатов</w:t>
      </w:r>
      <w:r w:rsidRPr="00620683">
        <w:rPr>
          <w:rFonts w:eastAsia="SimSun"/>
          <w:sz w:val="24"/>
          <w:szCs w:val="24"/>
          <w:lang w:eastAsia="zh-CN"/>
        </w:rPr>
        <w:t>);</w:t>
      </w: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 xml:space="preserve">2) Глава </w:t>
      </w:r>
      <w:r w:rsidR="00A46F75" w:rsidRPr="00620683">
        <w:rPr>
          <w:sz w:val="24"/>
          <w:szCs w:val="24"/>
        </w:rPr>
        <w:t>Трофимовщинск</w:t>
      </w:r>
      <w:r w:rsidR="001E6C61" w:rsidRPr="00620683">
        <w:rPr>
          <w:sz w:val="24"/>
          <w:szCs w:val="24"/>
        </w:rPr>
        <w:t>ого сельского поселения</w:t>
      </w:r>
      <w:r w:rsidR="001E6C61" w:rsidRPr="00620683">
        <w:rPr>
          <w:rFonts w:eastAsia="SimSun"/>
          <w:sz w:val="24"/>
          <w:szCs w:val="24"/>
          <w:lang w:eastAsia="zh-CN"/>
        </w:rPr>
        <w:t xml:space="preserve"> </w:t>
      </w:r>
      <w:r w:rsidRPr="00620683">
        <w:rPr>
          <w:rFonts w:eastAsia="SimSun"/>
          <w:sz w:val="24"/>
          <w:szCs w:val="24"/>
          <w:lang w:eastAsia="zh-CN"/>
        </w:rPr>
        <w:t>(далее также – Глава);</w:t>
      </w: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 xml:space="preserve">3) </w:t>
      </w:r>
      <w:r w:rsidRPr="00620683">
        <w:rPr>
          <w:sz w:val="24"/>
          <w:szCs w:val="24"/>
        </w:rPr>
        <w:t xml:space="preserve">Администрация </w:t>
      </w:r>
      <w:r w:rsidR="00A46F75" w:rsidRPr="00620683">
        <w:rPr>
          <w:sz w:val="24"/>
          <w:szCs w:val="24"/>
        </w:rPr>
        <w:t>Трофимовщинск</w:t>
      </w:r>
      <w:r w:rsidR="001E6C61" w:rsidRPr="00620683">
        <w:rPr>
          <w:sz w:val="24"/>
          <w:szCs w:val="24"/>
        </w:rPr>
        <w:t>ого сельского поселения</w:t>
      </w:r>
      <w:r w:rsidR="001E6C61" w:rsidRPr="00620683">
        <w:rPr>
          <w:rFonts w:eastAsia="SimSun"/>
          <w:sz w:val="24"/>
          <w:szCs w:val="24"/>
          <w:lang w:eastAsia="zh-CN"/>
        </w:rPr>
        <w:t xml:space="preserve"> </w:t>
      </w:r>
      <w:r w:rsidRPr="00620683">
        <w:rPr>
          <w:rFonts w:eastAsia="SimSun"/>
          <w:sz w:val="24"/>
          <w:szCs w:val="24"/>
          <w:lang w:eastAsia="zh-CN"/>
        </w:rPr>
        <w:t>(далее также – Администрация).</w:t>
      </w:r>
    </w:p>
    <w:p w:rsidR="004F7C75" w:rsidRPr="00620683" w:rsidRDefault="004F7C75" w:rsidP="004F7C75">
      <w:pPr>
        <w:pStyle w:val="afb"/>
        <w:ind w:firstLine="567"/>
        <w:jc w:val="both"/>
      </w:pPr>
      <w:r w:rsidRPr="00620683">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620683">
        <w:rPr>
          <w:rFonts w:eastAsia="SimSun"/>
          <w:szCs w:val="24"/>
          <w:lang w:eastAsia="zh-CN"/>
        </w:rPr>
        <w:t>сельского поселения</w:t>
      </w:r>
      <w:r w:rsidRPr="00620683">
        <w:t xml:space="preserve"> посредством, в том числе подготовки и принятия градостроительной документации.</w:t>
      </w:r>
    </w:p>
    <w:p w:rsidR="004F7C75" w:rsidRPr="00620683" w:rsidRDefault="004F7C75" w:rsidP="004F7C75">
      <w:pPr>
        <w:pStyle w:val="afb"/>
        <w:ind w:firstLine="567"/>
        <w:jc w:val="both"/>
        <w:rPr>
          <w:snapToGrid w:val="0"/>
        </w:rPr>
      </w:pPr>
      <w:r w:rsidRPr="00620683">
        <w:t xml:space="preserve">3. </w:t>
      </w:r>
      <w:r w:rsidRPr="00620683">
        <w:rPr>
          <w:snapToGrid w:val="0"/>
        </w:rPr>
        <w:t xml:space="preserve">Полномочия </w:t>
      </w:r>
      <w:r w:rsidR="00E363AD" w:rsidRPr="00620683">
        <w:rPr>
          <w:snapToGrid w:val="0"/>
        </w:rPr>
        <w:t>Совета депутатов</w:t>
      </w:r>
      <w:r w:rsidRPr="00620683">
        <w:rPr>
          <w:snapToGrid w:val="0"/>
        </w:rPr>
        <w:t xml:space="preserve">, главы и администрации муниципального образования по регулированию землепользования и застройки определены федеральным и </w:t>
      </w:r>
      <w:r w:rsidRPr="00620683">
        <w:t xml:space="preserve">краевым </w:t>
      </w:r>
      <w:r w:rsidRPr="00620683">
        <w:rPr>
          <w:snapToGrid w:val="0"/>
        </w:rPr>
        <w:t xml:space="preserve">законодательством, а также Уставом </w:t>
      </w:r>
      <w:r w:rsidR="00A46F75" w:rsidRPr="00620683">
        <w:rPr>
          <w:szCs w:val="24"/>
        </w:rPr>
        <w:t>Трофимовщинск</w:t>
      </w:r>
      <w:r w:rsidR="001E6C61" w:rsidRPr="00620683">
        <w:rPr>
          <w:szCs w:val="24"/>
        </w:rPr>
        <w:t>ого сельского поселения</w:t>
      </w:r>
      <w:r w:rsidR="00E45037" w:rsidRPr="00620683">
        <w:rPr>
          <w:szCs w:val="24"/>
        </w:rPr>
        <w:t xml:space="preserve"> </w:t>
      </w:r>
      <w:r w:rsidRPr="00620683">
        <w:rPr>
          <w:snapToGrid w:val="0"/>
        </w:rPr>
        <w:t xml:space="preserve">и иными муниципальными правовыми актами </w:t>
      </w:r>
      <w:r w:rsidRPr="00620683">
        <w:rPr>
          <w:szCs w:val="24"/>
        </w:rPr>
        <w:t>муниципального образования</w:t>
      </w:r>
      <w:r w:rsidRPr="00620683">
        <w:rPr>
          <w:snapToGrid w:val="0"/>
        </w:rPr>
        <w:t>.</w:t>
      </w: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 xml:space="preserve">4. Распределение полномочий в сфере архитектуры и градостроительства между органами </w:t>
      </w:r>
      <w:r w:rsidRPr="00620683">
        <w:rPr>
          <w:rFonts w:eastAsia="SimSun"/>
          <w:snapToGrid w:val="0"/>
          <w:sz w:val="24"/>
          <w:szCs w:val="24"/>
          <w:lang w:eastAsia="zh-CN"/>
        </w:rPr>
        <w:t xml:space="preserve">Администрации </w:t>
      </w:r>
      <w:r w:rsidR="00A46F75" w:rsidRPr="00620683">
        <w:rPr>
          <w:sz w:val="24"/>
          <w:szCs w:val="24"/>
        </w:rPr>
        <w:t>Трофимовщинск</w:t>
      </w:r>
      <w:r w:rsidR="001E6C61" w:rsidRPr="00620683">
        <w:rPr>
          <w:sz w:val="24"/>
          <w:szCs w:val="24"/>
        </w:rPr>
        <w:t>ого сельского поселения</w:t>
      </w:r>
      <w:r w:rsidRPr="00620683">
        <w:rPr>
          <w:rFonts w:eastAsia="SimSun"/>
          <w:sz w:val="24"/>
          <w:szCs w:val="24"/>
          <w:lang w:eastAsia="zh-CN"/>
        </w:rPr>
        <w:t xml:space="preserve">, должностными лицами </w:t>
      </w:r>
      <w:r w:rsidRPr="00620683">
        <w:rPr>
          <w:rFonts w:eastAsia="SimSun"/>
          <w:snapToGrid w:val="0"/>
          <w:sz w:val="24"/>
          <w:szCs w:val="24"/>
          <w:lang w:eastAsia="zh-CN"/>
        </w:rPr>
        <w:t>Администрации</w:t>
      </w:r>
      <w:r w:rsidRPr="00620683">
        <w:rPr>
          <w:rFonts w:eastAsia="SimSun"/>
          <w:sz w:val="24"/>
          <w:szCs w:val="24"/>
          <w:lang w:eastAsia="zh-CN"/>
        </w:rPr>
        <w:t xml:space="preserve">, осуществляется правовыми актами </w:t>
      </w:r>
      <w:r w:rsidRPr="00620683">
        <w:rPr>
          <w:rFonts w:eastAsia="SimSun"/>
          <w:snapToGrid w:val="0"/>
          <w:sz w:val="24"/>
          <w:szCs w:val="24"/>
          <w:lang w:eastAsia="zh-CN"/>
        </w:rPr>
        <w:t xml:space="preserve">Администрации </w:t>
      </w:r>
      <w:r w:rsidRPr="00620683">
        <w:rPr>
          <w:rFonts w:eastAsia="SimSun"/>
          <w:sz w:val="24"/>
          <w:szCs w:val="24"/>
          <w:lang w:eastAsia="zh-CN"/>
        </w:rPr>
        <w:t xml:space="preserve">в соответствии с Уставом </w:t>
      </w:r>
      <w:r w:rsidR="00A46F75" w:rsidRPr="00620683">
        <w:rPr>
          <w:sz w:val="24"/>
          <w:szCs w:val="24"/>
        </w:rPr>
        <w:t>Трофимовщинск</w:t>
      </w:r>
      <w:r w:rsidR="001E6C61" w:rsidRPr="00620683">
        <w:rPr>
          <w:sz w:val="24"/>
          <w:szCs w:val="24"/>
        </w:rPr>
        <w:t>ого сельского поселения.</w:t>
      </w:r>
    </w:p>
    <w:p w:rsidR="004F7C75" w:rsidRPr="00620683" w:rsidRDefault="004F7C75" w:rsidP="004F7C75">
      <w:pPr>
        <w:widowControl/>
        <w:suppressAutoHyphens w:val="0"/>
        <w:overflowPunct/>
        <w:autoSpaceDE/>
        <w:rPr>
          <w:rFonts w:eastAsia="SimSun"/>
          <w:sz w:val="24"/>
          <w:szCs w:val="24"/>
          <w:lang w:eastAsia="zh-CN"/>
        </w:rPr>
      </w:pPr>
    </w:p>
    <w:p w:rsidR="004F7C75" w:rsidRPr="00620683" w:rsidRDefault="004F7C75" w:rsidP="004F7C75">
      <w:pPr>
        <w:pStyle w:val="30"/>
      </w:pPr>
      <w:bookmarkStart w:id="18" w:name="_Toc279980586"/>
      <w:bookmarkStart w:id="19" w:name="_Toc296088833"/>
      <w:bookmarkStart w:id="20" w:name="_Toc464828357"/>
      <w:bookmarkStart w:id="21" w:name="_Toc490769426"/>
      <w:bookmarkStart w:id="22" w:name="СТАТЬЯ8"/>
      <w:r w:rsidRPr="00620683">
        <w:t>Статья 2. Комиссия по подготовке проекта правил землепользования и застройк</w:t>
      </w:r>
      <w:bookmarkEnd w:id="18"/>
      <w:r w:rsidRPr="00620683">
        <w:t>и</w:t>
      </w:r>
      <w:bookmarkEnd w:id="19"/>
      <w:bookmarkEnd w:id="20"/>
      <w:bookmarkEnd w:id="21"/>
    </w:p>
    <w:bookmarkEnd w:id="22"/>
    <w:p w:rsidR="004F7C75" w:rsidRPr="00620683" w:rsidRDefault="004F7C75" w:rsidP="004F7C75">
      <w:pPr>
        <w:widowControl/>
        <w:suppressAutoHyphens w:val="0"/>
        <w:overflowPunct/>
        <w:autoSpaceDE/>
        <w:ind w:firstLine="540"/>
        <w:jc w:val="both"/>
        <w:rPr>
          <w:rFonts w:eastAsia="SimSun"/>
          <w:b/>
          <w:sz w:val="24"/>
          <w:szCs w:val="24"/>
          <w:lang w:eastAsia="zh-CN"/>
        </w:rPr>
      </w:pPr>
    </w:p>
    <w:p w:rsidR="004F7C75" w:rsidRPr="00620683" w:rsidRDefault="004F7C75" w:rsidP="004F7C75">
      <w:pPr>
        <w:widowControl/>
        <w:suppressAutoHyphens w:val="0"/>
        <w:overflowPunct/>
        <w:autoSpaceDN w:val="0"/>
        <w:adjustRightInd w:val="0"/>
        <w:ind w:firstLine="567"/>
        <w:jc w:val="both"/>
        <w:rPr>
          <w:sz w:val="24"/>
          <w:szCs w:val="24"/>
          <w:lang w:eastAsia="ru-RU"/>
        </w:rPr>
      </w:pPr>
      <w:r w:rsidRPr="00620683">
        <w:rPr>
          <w:rFonts w:eastAsia="SimSun"/>
          <w:bCs/>
          <w:sz w:val="24"/>
          <w:szCs w:val="24"/>
          <w:lang w:eastAsia="zh-CN"/>
        </w:rPr>
        <w:t xml:space="preserve">1. </w:t>
      </w:r>
      <w:bookmarkStart w:id="23" w:name="sub_401"/>
      <w:r w:rsidRPr="00620683">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620683">
        <w:rPr>
          <w:rFonts w:eastAsia="SimSun"/>
          <w:snapToGrid w:val="0"/>
          <w:sz w:val="24"/>
          <w:szCs w:val="24"/>
          <w:lang w:eastAsia="zh-CN"/>
        </w:rPr>
        <w:t xml:space="preserve">Администрации </w:t>
      </w:r>
      <w:r w:rsidRPr="00620683">
        <w:rPr>
          <w:sz w:val="24"/>
          <w:szCs w:val="24"/>
          <w:lang w:eastAsia="ru-RU"/>
        </w:rPr>
        <w:t xml:space="preserve">и формируется главой </w:t>
      </w:r>
      <w:r w:rsidRPr="00620683">
        <w:rPr>
          <w:rFonts w:eastAsia="SimSun"/>
          <w:sz w:val="24"/>
          <w:szCs w:val="24"/>
          <w:lang w:eastAsia="zh-CN"/>
        </w:rPr>
        <w:t>муниципального образования</w:t>
      </w:r>
      <w:r w:rsidRPr="00620683">
        <w:rPr>
          <w:sz w:val="24"/>
          <w:szCs w:val="24"/>
          <w:lang w:eastAsia="ru-RU"/>
        </w:rPr>
        <w:t xml:space="preserve"> для обеспечения реализации положений федерального и </w:t>
      </w:r>
      <w:r w:rsidRPr="00620683">
        <w:rPr>
          <w:sz w:val="24"/>
        </w:rPr>
        <w:t xml:space="preserve">регионального </w:t>
      </w:r>
      <w:r w:rsidRPr="00620683">
        <w:rPr>
          <w:sz w:val="24"/>
          <w:szCs w:val="24"/>
          <w:lang w:eastAsia="ru-RU"/>
        </w:rPr>
        <w:t>законодательства, муниципальных правовых актов муниципального образования и настоящих Правил.</w:t>
      </w:r>
    </w:p>
    <w:bookmarkEnd w:id="23"/>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bCs/>
          <w:sz w:val="24"/>
          <w:szCs w:val="24"/>
          <w:lang w:eastAsia="zh-CN"/>
        </w:rPr>
        <w:t>2. К полномочиям К</w:t>
      </w:r>
      <w:r w:rsidRPr="00620683">
        <w:rPr>
          <w:rFonts w:eastAsia="SimSun"/>
          <w:sz w:val="24"/>
          <w:szCs w:val="24"/>
          <w:lang w:eastAsia="zh-CN"/>
        </w:rPr>
        <w:t>омиссии относятся:</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2) обеспечение подготовки проекта о внесении изменений в настоящие Правила;</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F7C75" w:rsidRPr="00620683" w:rsidRDefault="004F7C75" w:rsidP="004F7C75">
      <w:pPr>
        <w:widowControl/>
        <w:suppressAutoHyphens w:val="0"/>
        <w:overflowPunct/>
        <w:autoSpaceDN w:val="0"/>
        <w:adjustRightInd w:val="0"/>
        <w:ind w:firstLine="567"/>
        <w:jc w:val="both"/>
        <w:rPr>
          <w:sz w:val="24"/>
          <w:szCs w:val="24"/>
          <w:lang w:eastAsia="ru-RU"/>
        </w:rPr>
      </w:pPr>
      <w:r w:rsidRPr="00620683">
        <w:rPr>
          <w:rFonts w:eastAsia="SimSun"/>
          <w:sz w:val="24"/>
          <w:szCs w:val="24"/>
          <w:lang w:eastAsia="zh-CN"/>
        </w:rPr>
        <w:t xml:space="preserve">5) </w:t>
      </w:r>
      <w:r w:rsidRPr="00620683">
        <w:rPr>
          <w:sz w:val="24"/>
          <w:szCs w:val="24"/>
          <w:lang w:eastAsia="ru-RU"/>
        </w:rPr>
        <w:t>организация и проведение</w:t>
      </w:r>
      <w:r w:rsidRPr="00620683">
        <w:rPr>
          <w:bCs/>
          <w:color w:val="333333"/>
          <w:sz w:val="24"/>
          <w:szCs w:val="24"/>
          <w:shd w:val="clear" w:color="auto" w:fill="FFFFFF"/>
        </w:rPr>
        <w:t xml:space="preserve"> общественных обсуждений</w:t>
      </w:r>
      <w:r w:rsidRPr="00620683">
        <w:rPr>
          <w:bCs/>
          <w:color w:val="333333"/>
          <w:szCs w:val="24"/>
          <w:shd w:val="clear" w:color="auto" w:fill="FFFFFF"/>
        </w:rPr>
        <w:t>,</w:t>
      </w:r>
      <w:r w:rsidRPr="00620683">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4F7C75" w:rsidRPr="00620683" w:rsidRDefault="004F7C75" w:rsidP="004F7C75">
      <w:pPr>
        <w:widowControl/>
        <w:suppressAutoHyphens w:val="0"/>
        <w:overflowPunct/>
        <w:autoSpaceDN w:val="0"/>
        <w:adjustRightInd w:val="0"/>
        <w:ind w:firstLine="567"/>
        <w:jc w:val="both"/>
        <w:rPr>
          <w:sz w:val="24"/>
          <w:szCs w:val="24"/>
          <w:lang w:eastAsia="ru-RU"/>
        </w:rPr>
      </w:pPr>
      <w:r w:rsidRPr="00620683">
        <w:rPr>
          <w:sz w:val="24"/>
          <w:szCs w:val="24"/>
          <w:lang w:eastAsia="ru-RU"/>
        </w:rPr>
        <w:t>6) подготовка заключения о результатах</w:t>
      </w:r>
      <w:r w:rsidRPr="00620683">
        <w:rPr>
          <w:bCs/>
          <w:color w:val="333333"/>
          <w:sz w:val="24"/>
          <w:szCs w:val="24"/>
          <w:shd w:val="clear" w:color="auto" w:fill="FFFFFF"/>
        </w:rPr>
        <w:t xml:space="preserve"> общественных обсуждений</w:t>
      </w:r>
      <w:r w:rsidRPr="00620683">
        <w:rPr>
          <w:bCs/>
          <w:color w:val="333333"/>
          <w:szCs w:val="24"/>
          <w:shd w:val="clear" w:color="auto" w:fill="FFFFFF"/>
        </w:rPr>
        <w:t>,</w:t>
      </w:r>
      <w:r w:rsidRPr="00620683">
        <w:rPr>
          <w:sz w:val="24"/>
          <w:szCs w:val="24"/>
          <w:lang w:eastAsia="ru-RU"/>
        </w:rPr>
        <w:t xml:space="preserve"> публичных слушаний;</w:t>
      </w:r>
    </w:p>
    <w:p w:rsidR="004F7C75" w:rsidRPr="00620683" w:rsidRDefault="004F7C75" w:rsidP="004F7C75">
      <w:pPr>
        <w:pStyle w:val="ac"/>
        <w:ind w:firstLine="567"/>
        <w:jc w:val="both"/>
        <w:rPr>
          <w:rFonts w:eastAsia="SimSun"/>
          <w:lang w:eastAsia="zh-CN"/>
        </w:rPr>
      </w:pPr>
      <w:r w:rsidRPr="00620683">
        <w:rPr>
          <w:b w:val="0"/>
        </w:rPr>
        <w:t xml:space="preserve">7) осуществление иных полномочий, отнесенных к ведению Комиссии, федеральными законами, законами </w:t>
      </w:r>
      <w:r w:rsidR="001E6C61" w:rsidRPr="00620683">
        <w:rPr>
          <w:b w:val="0"/>
        </w:rPr>
        <w:t>Республики Мордовия</w:t>
      </w:r>
      <w:r w:rsidRPr="00620683">
        <w:rPr>
          <w:b w:val="0"/>
        </w:rPr>
        <w:t>, муниципальными правовыми актами муниципального образования.</w:t>
      </w:r>
    </w:p>
    <w:p w:rsidR="004F7C75" w:rsidRPr="00620683" w:rsidRDefault="00BD0976" w:rsidP="005C2A26">
      <w:pPr>
        <w:pStyle w:val="20"/>
      </w:pPr>
      <w:bookmarkStart w:id="24" w:name="_Toc252392610"/>
      <w:bookmarkStart w:id="25" w:name="_Toc464828364"/>
      <w:bookmarkStart w:id="26" w:name="_Toc490769433"/>
      <w:bookmarkStart w:id="27" w:name="ГЛАВА4"/>
      <w:r>
        <w:br w:type="page"/>
      </w:r>
      <w:r w:rsidR="004F7C75" w:rsidRPr="00620683">
        <w:t xml:space="preserve">ГЛАВА 2. </w:t>
      </w:r>
      <w:bookmarkEnd w:id="24"/>
      <w:bookmarkEnd w:id="25"/>
      <w:bookmarkEnd w:id="26"/>
      <w:bookmarkEnd w:id="27"/>
      <w:r w:rsidR="004F7C75" w:rsidRPr="00620683">
        <w:t>ИЗМЕНЕНИЕ ВИДОВ РАЗРЕШЕННОГО ИСПОЛЬЗОВАНИЯ ЗЕМЕЛЬНЫХ УЧАСТКОВ И ОБЪЕКТОВ КАПИТАЛЬНОГО СТРОИТЕЛЬСТВА ФИЗИЧЕСКИМИ И ЮРИДИЧЕСКИМИ ЛИЦАМИ</w:t>
      </w:r>
    </w:p>
    <w:p w:rsidR="004F7C75" w:rsidRPr="00620683" w:rsidRDefault="004F7C75" w:rsidP="004F7C75">
      <w:pPr>
        <w:widowControl/>
        <w:suppressAutoHyphens w:val="0"/>
        <w:overflowPunct/>
        <w:autoSpaceDE/>
        <w:ind w:firstLine="539"/>
        <w:jc w:val="center"/>
        <w:rPr>
          <w:rFonts w:eastAsia="SimSun"/>
          <w:b/>
          <w:sz w:val="24"/>
          <w:szCs w:val="24"/>
          <w:lang w:eastAsia="zh-CN"/>
        </w:rPr>
      </w:pPr>
    </w:p>
    <w:p w:rsidR="004F7C75" w:rsidRPr="00620683" w:rsidRDefault="004F7C75" w:rsidP="004F7C75">
      <w:pPr>
        <w:pStyle w:val="30"/>
      </w:pPr>
      <w:bookmarkStart w:id="28" w:name="_Toc252392611"/>
      <w:bookmarkStart w:id="29" w:name="_Toc464828365"/>
      <w:bookmarkStart w:id="30" w:name="_Toc490769434"/>
      <w:bookmarkStart w:id="31" w:name="СТАТЬЯ14"/>
      <w:r w:rsidRPr="00620683">
        <w:t>Статья 3. Градостроительный регламент</w:t>
      </w:r>
      <w:bookmarkEnd w:id="28"/>
      <w:bookmarkEnd w:id="29"/>
      <w:bookmarkEnd w:id="30"/>
    </w:p>
    <w:p w:rsidR="004F7C75" w:rsidRPr="00620683" w:rsidRDefault="004F7C75" w:rsidP="004F7C75">
      <w:pPr>
        <w:widowControl/>
        <w:suppressAutoHyphens w:val="0"/>
        <w:overflowPunct/>
        <w:autoSpaceDE/>
        <w:ind w:firstLine="539"/>
        <w:jc w:val="both"/>
        <w:rPr>
          <w:rFonts w:eastAsia="SimSun"/>
          <w:sz w:val="24"/>
          <w:szCs w:val="24"/>
          <w:lang w:eastAsia="zh-CN"/>
        </w:rPr>
      </w:pPr>
    </w:p>
    <w:bookmarkEnd w:id="31"/>
    <w:p w:rsidR="004F7C75" w:rsidRPr="00620683" w:rsidRDefault="004F7C75" w:rsidP="004F7C75">
      <w:pPr>
        <w:shd w:val="clear" w:color="auto" w:fill="FFFFFF"/>
        <w:ind w:firstLine="547"/>
        <w:jc w:val="both"/>
        <w:rPr>
          <w:sz w:val="24"/>
          <w:szCs w:val="24"/>
        </w:rPr>
      </w:pPr>
      <w:r w:rsidRPr="00620683">
        <w:rPr>
          <w:rStyle w:val="blk"/>
          <w:sz w:val="24"/>
          <w:szCs w:val="24"/>
        </w:rPr>
        <w:t xml:space="preserve">1. </w:t>
      </w:r>
      <w:r w:rsidR="00355C5F" w:rsidRPr="00620683">
        <w:rPr>
          <w:rStyle w:val="blk"/>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rsidRPr="00620683">
        <w:rPr>
          <w:rStyle w:val="blk"/>
          <w:sz w:val="24"/>
          <w:szCs w:val="24"/>
        </w:rPr>
        <w:t>.</w:t>
      </w:r>
    </w:p>
    <w:p w:rsidR="004F7C75" w:rsidRPr="00620683" w:rsidRDefault="004F7C75" w:rsidP="004F7C75">
      <w:pPr>
        <w:shd w:val="clear" w:color="auto" w:fill="FFFFFF"/>
        <w:ind w:firstLine="547"/>
        <w:jc w:val="both"/>
        <w:rPr>
          <w:sz w:val="24"/>
          <w:szCs w:val="24"/>
        </w:rPr>
      </w:pPr>
      <w:bookmarkStart w:id="32" w:name="dst100578"/>
      <w:bookmarkEnd w:id="32"/>
      <w:r w:rsidRPr="00620683">
        <w:rPr>
          <w:rStyle w:val="blk"/>
          <w:sz w:val="24"/>
          <w:szCs w:val="24"/>
        </w:rPr>
        <w:t>2. Градостроительные регламенты устанавливаются с учетом:</w:t>
      </w:r>
    </w:p>
    <w:p w:rsidR="004F7C75" w:rsidRPr="00620683" w:rsidRDefault="004F7C75" w:rsidP="004F7C75">
      <w:pPr>
        <w:shd w:val="clear" w:color="auto" w:fill="FFFFFF"/>
        <w:ind w:firstLine="547"/>
        <w:jc w:val="both"/>
        <w:rPr>
          <w:sz w:val="24"/>
          <w:szCs w:val="24"/>
        </w:rPr>
      </w:pPr>
      <w:bookmarkStart w:id="33" w:name="dst100579"/>
      <w:bookmarkEnd w:id="33"/>
      <w:r w:rsidRPr="00620683">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F7C75" w:rsidRPr="00620683" w:rsidRDefault="004F7C75" w:rsidP="004F7C75">
      <w:pPr>
        <w:shd w:val="clear" w:color="auto" w:fill="FFFFFF"/>
        <w:ind w:firstLine="547"/>
        <w:jc w:val="both"/>
        <w:rPr>
          <w:sz w:val="24"/>
          <w:szCs w:val="24"/>
        </w:rPr>
      </w:pPr>
      <w:bookmarkStart w:id="34" w:name="dst100580"/>
      <w:bookmarkEnd w:id="34"/>
      <w:r w:rsidRPr="00620683">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F7C75" w:rsidRPr="00620683" w:rsidRDefault="004F7C75" w:rsidP="004F7C75">
      <w:pPr>
        <w:shd w:val="clear" w:color="auto" w:fill="FFFFFF"/>
        <w:ind w:firstLine="547"/>
        <w:jc w:val="both"/>
        <w:rPr>
          <w:sz w:val="24"/>
          <w:szCs w:val="24"/>
        </w:rPr>
      </w:pPr>
      <w:bookmarkStart w:id="35" w:name="dst100581"/>
      <w:bookmarkEnd w:id="35"/>
      <w:r w:rsidRPr="00620683">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F7C75" w:rsidRPr="00620683" w:rsidRDefault="004F7C75" w:rsidP="004F7C75">
      <w:pPr>
        <w:shd w:val="clear" w:color="auto" w:fill="FFFFFF"/>
        <w:ind w:firstLine="547"/>
        <w:jc w:val="both"/>
        <w:rPr>
          <w:sz w:val="24"/>
          <w:szCs w:val="24"/>
        </w:rPr>
      </w:pPr>
      <w:bookmarkStart w:id="36" w:name="dst100582"/>
      <w:bookmarkEnd w:id="36"/>
      <w:r w:rsidRPr="00620683">
        <w:rPr>
          <w:rStyle w:val="blk"/>
          <w:sz w:val="24"/>
          <w:szCs w:val="24"/>
        </w:rPr>
        <w:t>4) видов территориальных зон;</w:t>
      </w:r>
    </w:p>
    <w:p w:rsidR="004F7C75" w:rsidRPr="00620683" w:rsidRDefault="004F7C75" w:rsidP="004F7C75">
      <w:pPr>
        <w:shd w:val="clear" w:color="auto" w:fill="FFFFFF"/>
        <w:ind w:firstLine="547"/>
        <w:jc w:val="both"/>
        <w:rPr>
          <w:sz w:val="24"/>
          <w:szCs w:val="24"/>
        </w:rPr>
      </w:pPr>
      <w:bookmarkStart w:id="37" w:name="dst100583"/>
      <w:bookmarkEnd w:id="37"/>
      <w:r w:rsidRPr="00620683">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F7C75" w:rsidRPr="00620683" w:rsidRDefault="004F7C75" w:rsidP="004F7C75">
      <w:pPr>
        <w:shd w:val="clear" w:color="auto" w:fill="FFFFFF"/>
        <w:ind w:firstLine="547"/>
        <w:jc w:val="both"/>
        <w:rPr>
          <w:sz w:val="24"/>
          <w:szCs w:val="24"/>
        </w:rPr>
      </w:pPr>
      <w:bookmarkStart w:id="38" w:name="dst100584"/>
      <w:bookmarkEnd w:id="38"/>
      <w:r w:rsidRPr="00620683">
        <w:rPr>
          <w:rStyle w:val="blk"/>
          <w:sz w:val="24"/>
          <w:szCs w:val="24"/>
        </w:rPr>
        <w:t xml:space="preserve">3. </w:t>
      </w:r>
      <w:r w:rsidR="00355C5F" w:rsidRPr="00620683">
        <w:rPr>
          <w:rStyle w:val="blk"/>
          <w:sz w:val="24"/>
          <w:szCs w:val="24"/>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r w:rsidRPr="00620683">
        <w:rPr>
          <w:rStyle w:val="blk"/>
          <w:sz w:val="24"/>
          <w:szCs w:val="24"/>
        </w:rPr>
        <w:t>.</w:t>
      </w:r>
    </w:p>
    <w:p w:rsidR="004F7C75" w:rsidRPr="00620683" w:rsidRDefault="004F7C75" w:rsidP="004F7C75">
      <w:pPr>
        <w:shd w:val="clear" w:color="auto" w:fill="FFFFFF"/>
        <w:ind w:firstLine="547"/>
        <w:jc w:val="both"/>
        <w:rPr>
          <w:sz w:val="24"/>
          <w:szCs w:val="24"/>
        </w:rPr>
      </w:pPr>
      <w:bookmarkStart w:id="39" w:name="dst100585"/>
      <w:bookmarkEnd w:id="39"/>
      <w:r w:rsidRPr="00620683">
        <w:rPr>
          <w:rStyle w:val="blk"/>
          <w:sz w:val="24"/>
          <w:szCs w:val="24"/>
        </w:rPr>
        <w:t>4. Действие градостроительного регламента не распространяется на земельные участки:</w:t>
      </w:r>
    </w:p>
    <w:p w:rsidR="004F7C75" w:rsidRPr="00620683" w:rsidRDefault="004F7C75" w:rsidP="004F7C75">
      <w:pPr>
        <w:shd w:val="clear" w:color="auto" w:fill="FFFFFF"/>
        <w:ind w:firstLine="547"/>
        <w:jc w:val="both"/>
        <w:rPr>
          <w:sz w:val="24"/>
          <w:szCs w:val="24"/>
        </w:rPr>
      </w:pPr>
      <w:bookmarkStart w:id="40" w:name="dst1103"/>
      <w:bookmarkEnd w:id="40"/>
      <w:r w:rsidRPr="00620683">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F7C75" w:rsidRPr="00620683" w:rsidRDefault="004F7C75" w:rsidP="004F7C75">
      <w:pPr>
        <w:shd w:val="clear" w:color="auto" w:fill="FFFFFF"/>
        <w:ind w:firstLine="547"/>
        <w:jc w:val="both"/>
        <w:rPr>
          <w:sz w:val="24"/>
          <w:szCs w:val="24"/>
        </w:rPr>
      </w:pPr>
      <w:bookmarkStart w:id="41" w:name="dst100587"/>
      <w:bookmarkEnd w:id="41"/>
      <w:r w:rsidRPr="00620683">
        <w:rPr>
          <w:rStyle w:val="blk"/>
          <w:sz w:val="24"/>
          <w:szCs w:val="24"/>
        </w:rPr>
        <w:t>2) в границах территорий общего пользования;</w:t>
      </w:r>
    </w:p>
    <w:p w:rsidR="004F7C75" w:rsidRPr="00620683" w:rsidRDefault="004F7C75" w:rsidP="004F7C75">
      <w:pPr>
        <w:shd w:val="clear" w:color="auto" w:fill="FFFFFF"/>
        <w:ind w:firstLine="547"/>
        <w:jc w:val="both"/>
        <w:rPr>
          <w:sz w:val="24"/>
          <w:szCs w:val="24"/>
        </w:rPr>
      </w:pPr>
      <w:bookmarkStart w:id="42" w:name="dst101769"/>
      <w:bookmarkEnd w:id="42"/>
      <w:r w:rsidRPr="00620683">
        <w:rPr>
          <w:rStyle w:val="blk"/>
          <w:sz w:val="24"/>
          <w:szCs w:val="24"/>
        </w:rPr>
        <w:t>3) предназначенные для размещения линейных объектов и (или) занятые линейными объектами;</w:t>
      </w:r>
    </w:p>
    <w:p w:rsidR="004F7C75" w:rsidRPr="00620683" w:rsidRDefault="004F7C75" w:rsidP="004F7C75">
      <w:pPr>
        <w:shd w:val="clear" w:color="auto" w:fill="FFFFFF"/>
        <w:ind w:firstLine="547"/>
        <w:jc w:val="both"/>
        <w:rPr>
          <w:sz w:val="24"/>
          <w:szCs w:val="24"/>
        </w:rPr>
      </w:pPr>
      <w:bookmarkStart w:id="43" w:name="dst101025"/>
      <w:bookmarkEnd w:id="43"/>
      <w:r w:rsidRPr="00620683">
        <w:rPr>
          <w:rStyle w:val="blk"/>
          <w:sz w:val="24"/>
          <w:szCs w:val="24"/>
        </w:rPr>
        <w:t>4) предоставленные для добычи полезных ископаемых.</w:t>
      </w:r>
    </w:p>
    <w:p w:rsidR="004F7C75" w:rsidRPr="00620683" w:rsidRDefault="004F7C75" w:rsidP="004F7C75">
      <w:pPr>
        <w:shd w:val="clear" w:color="auto" w:fill="FFFFFF"/>
        <w:ind w:firstLine="547"/>
        <w:jc w:val="both"/>
        <w:rPr>
          <w:sz w:val="24"/>
          <w:szCs w:val="24"/>
        </w:rPr>
      </w:pPr>
      <w:bookmarkStart w:id="44" w:name="dst100589"/>
      <w:bookmarkStart w:id="45" w:name="dst1222"/>
      <w:bookmarkEnd w:id="44"/>
      <w:bookmarkEnd w:id="45"/>
      <w:r w:rsidRPr="00620683">
        <w:rPr>
          <w:rStyle w:val="blk"/>
          <w:sz w:val="24"/>
          <w:szCs w:val="24"/>
        </w:rPr>
        <w:t xml:space="preserve">5. Градостроительные регламенты на территории </w:t>
      </w:r>
      <w:r w:rsidR="00A46F75" w:rsidRPr="00620683">
        <w:rPr>
          <w:sz w:val="24"/>
          <w:szCs w:val="24"/>
        </w:rPr>
        <w:t>Трофимовщинск</w:t>
      </w:r>
      <w:r w:rsidR="001E6C61" w:rsidRPr="00620683">
        <w:rPr>
          <w:sz w:val="24"/>
          <w:szCs w:val="24"/>
        </w:rPr>
        <w:t>ого сельского поселения</w:t>
      </w:r>
      <w:r w:rsidR="001E6C61" w:rsidRPr="00620683">
        <w:rPr>
          <w:rStyle w:val="blk"/>
          <w:sz w:val="24"/>
          <w:szCs w:val="24"/>
        </w:rPr>
        <w:t xml:space="preserve"> </w:t>
      </w:r>
      <w:r w:rsidRPr="00620683">
        <w:rPr>
          <w:rStyle w:val="blk"/>
          <w:sz w:val="24"/>
          <w:szCs w:val="24"/>
        </w:rPr>
        <w:t>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r w:rsidR="00E57B5D" w:rsidRPr="00620683">
        <w:rPr>
          <w:rStyle w:val="blk"/>
          <w:sz w:val="24"/>
          <w:szCs w:val="24"/>
        </w:rPr>
        <w:t>.</w:t>
      </w:r>
    </w:p>
    <w:p w:rsidR="004F7C75" w:rsidRPr="00620683" w:rsidRDefault="004F7C75" w:rsidP="004F7C75">
      <w:pPr>
        <w:shd w:val="clear" w:color="auto" w:fill="FFFFFF"/>
        <w:ind w:firstLine="547"/>
        <w:jc w:val="both"/>
        <w:rPr>
          <w:sz w:val="24"/>
          <w:szCs w:val="24"/>
        </w:rPr>
      </w:pPr>
      <w:bookmarkStart w:id="46" w:name="dst2098"/>
      <w:bookmarkStart w:id="47" w:name="dst184"/>
      <w:bookmarkStart w:id="48" w:name="dst100592"/>
      <w:bookmarkEnd w:id="46"/>
      <w:bookmarkEnd w:id="47"/>
      <w:bookmarkEnd w:id="48"/>
      <w:r w:rsidRPr="00620683">
        <w:rPr>
          <w:rStyle w:val="blk"/>
          <w:sz w:val="24"/>
          <w:szCs w:val="24"/>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F7C75" w:rsidRPr="00620683" w:rsidRDefault="004F7C75" w:rsidP="004F7C75">
      <w:pPr>
        <w:widowControl/>
        <w:suppressAutoHyphens w:val="0"/>
        <w:overflowPunct/>
        <w:autoSpaceDE/>
        <w:ind w:firstLine="539"/>
        <w:jc w:val="both"/>
        <w:rPr>
          <w:rFonts w:eastAsia="SimSun"/>
          <w:sz w:val="24"/>
          <w:szCs w:val="24"/>
          <w:lang w:eastAsia="zh-CN"/>
        </w:rPr>
      </w:pPr>
      <w:bookmarkStart w:id="49" w:name="dst100593"/>
      <w:bookmarkEnd w:id="49"/>
      <w:r w:rsidRPr="00620683">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007D02D3" w:rsidRPr="00620683">
        <w:rPr>
          <w:rStyle w:val="blk"/>
          <w:sz w:val="24"/>
          <w:szCs w:val="24"/>
        </w:rPr>
        <w:t xml:space="preserve">Федеральной службы государственной регистрации, кадастра и картографии от 10 ноября 2020 года N П/0412 </w:t>
      </w:r>
      <w:r w:rsidRPr="00620683">
        <w:rPr>
          <w:rStyle w:val="blk"/>
          <w:sz w:val="24"/>
          <w:szCs w:val="24"/>
        </w:rPr>
        <w:t>«Об утверждении классификатора видов разрешенного использования земельных участков».</w:t>
      </w:r>
    </w:p>
    <w:p w:rsidR="004F7C75" w:rsidRPr="00620683" w:rsidRDefault="004F7C75" w:rsidP="004F7C75">
      <w:pPr>
        <w:widowControl/>
        <w:suppressAutoHyphens w:val="0"/>
        <w:overflowPunct/>
        <w:autoSpaceDE/>
        <w:ind w:firstLine="539"/>
        <w:jc w:val="both"/>
        <w:rPr>
          <w:rFonts w:eastAsia="SimSun"/>
          <w:sz w:val="24"/>
          <w:szCs w:val="24"/>
          <w:lang w:eastAsia="zh-CN"/>
        </w:rPr>
      </w:pPr>
    </w:p>
    <w:p w:rsidR="004F7C75" w:rsidRPr="00620683" w:rsidRDefault="004F7C75" w:rsidP="004F7C75">
      <w:pPr>
        <w:pStyle w:val="30"/>
      </w:pPr>
      <w:bookmarkStart w:id="50" w:name="_Toc464828366"/>
      <w:bookmarkStart w:id="51" w:name="_Toc490769435"/>
      <w:bookmarkStart w:id="52" w:name="СТАТЬЯ15"/>
      <w:r w:rsidRPr="00620683">
        <w:t>Статья 4. Изменение видов разрешенного использования земельных участков и объектов капитального строительства</w:t>
      </w:r>
      <w:bookmarkEnd w:id="50"/>
      <w:bookmarkEnd w:id="51"/>
    </w:p>
    <w:p w:rsidR="004F7C75" w:rsidRPr="00620683" w:rsidRDefault="004F7C75" w:rsidP="004F7C75">
      <w:pPr>
        <w:widowControl/>
        <w:suppressAutoHyphens w:val="0"/>
        <w:overflowPunct/>
        <w:autoSpaceDE/>
        <w:ind w:firstLine="539"/>
        <w:jc w:val="both"/>
        <w:rPr>
          <w:sz w:val="24"/>
          <w:szCs w:val="24"/>
          <w:lang w:eastAsia="ru-RU"/>
        </w:rPr>
      </w:pPr>
    </w:p>
    <w:bookmarkEnd w:id="52"/>
    <w:p w:rsidR="004F7C75" w:rsidRPr="00620683" w:rsidRDefault="004F7C75" w:rsidP="004F7C75">
      <w:pPr>
        <w:widowControl/>
        <w:suppressAutoHyphens w:val="0"/>
        <w:overflowPunct/>
        <w:autoSpaceDE/>
        <w:ind w:firstLine="539"/>
        <w:jc w:val="both"/>
        <w:rPr>
          <w:sz w:val="24"/>
          <w:szCs w:val="24"/>
          <w:lang w:eastAsia="ru-RU"/>
        </w:rPr>
      </w:pPr>
      <w:r w:rsidRPr="00620683">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F7C75" w:rsidRPr="00620683" w:rsidRDefault="004F7C75" w:rsidP="004F7C75">
      <w:pPr>
        <w:widowControl/>
        <w:suppressAutoHyphens w:val="0"/>
        <w:overflowPunct/>
        <w:autoSpaceDE/>
        <w:ind w:firstLine="539"/>
        <w:jc w:val="both"/>
        <w:rPr>
          <w:sz w:val="24"/>
          <w:szCs w:val="24"/>
          <w:lang w:eastAsia="ru-RU"/>
        </w:rPr>
      </w:pPr>
      <w:r w:rsidRPr="00620683">
        <w:rPr>
          <w:sz w:val="24"/>
          <w:szCs w:val="24"/>
          <w:lang w:eastAsia="ru-RU"/>
        </w:rPr>
        <w:t xml:space="preserve">2. </w:t>
      </w:r>
      <w:r w:rsidR="00355C5F" w:rsidRPr="00620683">
        <w:rPr>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r w:rsidRPr="00620683">
        <w:rPr>
          <w:sz w:val="24"/>
          <w:szCs w:val="24"/>
          <w:lang w:eastAsia="ru-RU"/>
        </w:rPr>
        <w:t>.</w:t>
      </w:r>
    </w:p>
    <w:p w:rsidR="004F7C75" w:rsidRPr="00620683" w:rsidRDefault="004F7C75" w:rsidP="004F7C75">
      <w:pPr>
        <w:widowControl/>
        <w:suppressAutoHyphens w:val="0"/>
        <w:overflowPunct/>
        <w:autoSpaceDE/>
        <w:ind w:firstLine="539"/>
        <w:jc w:val="both"/>
        <w:rPr>
          <w:sz w:val="24"/>
          <w:szCs w:val="24"/>
          <w:lang w:eastAsia="ru-RU"/>
        </w:rPr>
      </w:pPr>
      <w:r w:rsidRPr="00620683">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4F7C75" w:rsidRPr="00620683" w:rsidRDefault="004F7C75" w:rsidP="004F7C75">
      <w:pPr>
        <w:widowControl/>
        <w:suppressAutoHyphens w:val="0"/>
        <w:overflowPunct/>
        <w:autoSpaceDE/>
        <w:ind w:firstLine="539"/>
        <w:jc w:val="both"/>
        <w:rPr>
          <w:sz w:val="24"/>
          <w:szCs w:val="24"/>
          <w:lang w:eastAsia="ru-RU"/>
        </w:rPr>
      </w:pPr>
      <w:r w:rsidRPr="00620683">
        <w:rPr>
          <w:sz w:val="24"/>
          <w:szCs w:val="24"/>
          <w:lang w:eastAsia="ru-RU"/>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6. Реконструкция указанных в части </w:t>
      </w:r>
      <w:r w:rsidR="00355C5F" w:rsidRPr="00620683">
        <w:rPr>
          <w:sz w:val="24"/>
          <w:szCs w:val="24"/>
          <w:lang w:eastAsia="ru-RU"/>
        </w:rPr>
        <w:t>5</w:t>
      </w:r>
      <w:r w:rsidRPr="00620683">
        <w:rPr>
          <w:sz w:val="24"/>
          <w:szCs w:val="24"/>
          <w:lang w:eastAsia="ru-RU"/>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7. В случае, если использование указанных в части </w:t>
      </w:r>
      <w:r w:rsidR="00355C5F" w:rsidRPr="00620683">
        <w:rPr>
          <w:sz w:val="24"/>
          <w:szCs w:val="24"/>
          <w:lang w:eastAsia="ru-RU"/>
        </w:rPr>
        <w:t>5</w:t>
      </w:r>
      <w:r w:rsidRPr="00620683">
        <w:rPr>
          <w:sz w:val="24"/>
          <w:szCs w:val="24"/>
          <w:lang w:eastAsia="ru-RU"/>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F7C75" w:rsidRPr="00620683" w:rsidRDefault="004F7C75" w:rsidP="004F7C75">
      <w:pPr>
        <w:widowControl/>
        <w:suppressAutoHyphens w:val="0"/>
        <w:overflowPunct/>
        <w:autoSpaceDN w:val="0"/>
        <w:adjustRightInd w:val="0"/>
        <w:ind w:firstLine="540"/>
        <w:jc w:val="both"/>
        <w:rPr>
          <w:sz w:val="24"/>
          <w:szCs w:val="24"/>
          <w:lang w:eastAsia="ru-RU"/>
        </w:rPr>
      </w:pPr>
    </w:p>
    <w:p w:rsidR="004F7C75" w:rsidRPr="00620683" w:rsidRDefault="004F7C75" w:rsidP="004F7C75">
      <w:pPr>
        <w:pStyle w:val="30"/>
        <w:rPr>
          <w:snapToGrid w:val="0"/>
        </w:rPr>
      </w:pPr>
      <w:bookmarkStart w:id="53" w:name="_Toc252392613"/>
      <w:bookmarkStart w:id="54" w:name="_Toc464828367"/>
      <w:bookmarkStart w:id="55" w:name="_Toc490769436"/>
      <w:bookmarkStart w:id="56" w:name="СТАТЬЯ16"/>
      <w:r w:rsidRPr="00620683">
        <w:rPr>
          <w:snapToGrid w:val="0"/>
        </w:rPr>
        <w:t>Статья 5. Порядок установления и виды территориальных зон</w:t>
      </w:r>
      <w:bookmarkEnd w:id="53"/>
      <w:r w:rsidRPr="00620683">
        <w:rPr>
          <w:snapToGrid w:val="0"/>
        </w:rPr>
        <w:t>, отображаемых на карте градостроительного зонирования муниципального образования</w:t>
      </w:r>
      <w:bookmarkEnd w:id="54"/>
      <w:bookmarkEnd w:id="55"/>
    </w:p>
    <w:bookmarkEnd w:id="56"/>
    <w:p w:rsidR="004F7C75" w:rsidRPr="00620683" w:rsidRDefault="004F7C75" w:rsidP="004F7C75">
      <w:pPr>
        <w:suppressAutoHyphens w:val="0"/>
        <w:overflowPunct/>
        <w:autoSpaceDE/>
        <w:ind w:right="-1" w:firstLine="540"/>
        <w:jc w:val="both"/>
        <w:rPr>
          <w:rFonts w:eastAsia="SimSun"/>
          <w:snapToGrid w:val="0"/>
          <w:sz w:val="24"/>
          <w:szCs w:val="24"/>
          <w:lang w:eastAsia="zh-CN"/>
        </w:rPr>
      </w:pPr>
    </w:p>
    <w:p w:rsidR="004F7C75" w:rsidRPr="00620683" w:rsidRDefault="004F7C75" w:rsidP="004F7C75">
      <w:pPr>
        <w:suppressAutoHyphens w:val="0"/>
        <w:overflowPunct/>
        <w:autoSpaceDE/>
        <w:ind w:right="-1" w:firstLine="540"/>
        <w:jc w:val="both"/>
        <w:rPr>
          <w:rFonts w:eastAsia="SimSun"/>
          <w:snapToGrid w:val="0"/>
          <w:sz w:val="24"/>
          <w:szCs w:val="24"/>
          <w:lang w:eastAsia="zh-CN"/>
        </w:rPr>
      </w:pPr>
      <w:r w:rsidRPr="00620683">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620683">
        <w:rPr>
          <w:sz w:val="24"/>
          <w:szCs w:val="24"/>
          <w:lang w:eastAsia="ru-RU"/>
        </w:rPr>
        <w:t>муниципального образования</w:t>
      </w:r>
      <w:r w:rsidRPr="00620683">
        <w:rPr>
          <w:rFonts w:eastAsia="SimSun"/>
          <w:snapToGrid w:val="0"/>
          <w:sz w:val="24"/>
          <w:szCs w:val="24"/>
          <w:lang w:eastAsia="zh-CN"/>
        </w:rPr>
        <w:t>, их наименования устанавливаются индивидуально, с учетом:</w:t>
      </w:r>
    </w:p>
    <w:p w:rsidR="004F7C75" w:rsidRPr="00620683" w:rsidRDefault="004F7C75" w:rsidP="004F7C75">
      <w:pPr>
        <w:suppressAutoHyphens w:val="0"/>
        <w:overflowPunct/>
        <w:autoSpaceDE/>
        <w:ind w:right="-1" w:firstLine="540"/>
        <w:jc w:val="both"/>
        <w:rPr>
          <w:rFonts w:eastAsia="SimSun"/>
          <w:sz w:val="24"/>
          <w:szCs w:val="24"/>
          <w:lang w:eastAsia="zh-CN"/>
        </w:rPr>
      </w:pPr>
      <w:r w:rsidRPr="00620683">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F7C75" w:rsidRPr="00620683" w:rsidRDefault="004F7C75" w:rsidP="004F7C75">
      <w:pPr>
        <w:suppressAutoHyphens w:val="0"/>
        <w:overflowPunct/>
        <w:autoSpaceDE/>
        <w:ind w:right="-1" w:firstLine="540"/>
        <w:jc w:val="both"/>
        <w:rPr>
          <w:rFonts w:eastAsia="SimSun"/>
          <w:sz w:val="24"/>
          <w:szCs w:val="24"/>
          <w:lang w:eastAsia="zh-CN"/>
        </w:rPr>
      </w:pPr>
      <w:r w:rsidRPr="00620683">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F7C75" w:rsidRPr="00620683" w:rsidRDefault="004F7C75" w:rsidP="004F7C75">
      <w:pPr>
        <w:suppressAutoHyphens w:val="0"/>
        <w:overflowPunct/>
        <w:autoSpaceDE/>
        <w:ind w:right="-1" w:firstLine="540"/>
        <w:jc w:val="both"/>
        <w:rPr>
          <w:rFonts w:eastAsia="SimSun"/>
          <w:sz w:val="24"/>
          <w:szCs w:val="24"/>
          <w:lang w:eastAsia="zh-CN"/>
        </w:rPr>
      </w:pPr>
      <w:r w:rsidRPr="00620683">
        <w:rPr>
          <w:rFonts w:eastAsia="SimSun"/>
          <w:sz w:val="24"/>
          <w:szCs w:val="24"/>
          <w:lang w:eastAsia="zh-CN"/>
        </w:rPr>
        <w:t>3) определенных Градостроительным кодексом Российской Федерации территориальных зон;</w:t>
      </w:r>
    </w:p>
    <w:p w:rsidR="004F7C75" w:rsidRPr="00620683" w:rsidRDefault="004F7C75" w:rsidP="004F7C75">
      <w:pPr>
        <w:suppressAutoHyphens w:val="0"/>
        <w:overflowPunct/>
        <w:autoSpaceDE/>
        <w:ind w:right="-1" w:firstLine="540"/>
        <w:jc w:val="both"/>
        <w:rPr>
          <w:rFonts w:eastAsia="SimSun"/>
          <w:sz w:val="24"/>
          <w:szCs w:val="24"/>
          <w:lang w:eastAsia="zh-CN"/>
        </w:rPr>
      </w:pPr>
      <w:r w:rsidRPr="00620683">
        <w:rPr>
          <w:rFonts w:eastAsia="SimSun"/>
          <w:sz w:val="24"/>
          <w:szCs w:val="24"/>
          <w:lang w:eastAsia="zh-CN"/>
        </w:rPr>
        <w:t>4) сложившейся планировки территории и существующего землепользования;</w:t>
      </w:r>
    </w:p>
    <w:p w:rsidR="004F7C75" w:rsidRPr="00620683" w:rsidRDefault="004F7C75" w:rsidP="004F7C75">
      <w:pPr>
        <w:suppressAutoHyphens w:val="0"/>
        <w:overflowPunct/>
        <w:autoSpaceDE/>
        <w:ind w:right="-1" w:firstLine="540"/>
        <w:jc w:val="both"/>
        <w:rPr>
          <w:rFonts w:eastAsia="SimSun"/>
          <w:sz w:val="24"/>
          <w:szCs w:val="24"/>
          <w:lang w:eastAsia="zh-CN"/>
        </w:rPr>
      </w:pPr>
      <w:r w:rsidRPr="00620683">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355C5F" w:rsidRPr="00620683" w:rsidRDefault="004F7C75" w:rsidP="00E57B5D">
      <w:pPr>
        <w:suppressAutoHyphens w:val="0"/>
        <w:overflowPunct/>
        <w:autoSpaceDE/>
        <w:ind w:right="-1" w:firstLine="540"/>
        <w:jc w:val="both"/>
        <w:rPr>
          <w:rFonts w:eastAsia="SimSun"/>
          <w:sz w:val="24"/>
          <w:szCs w:val="24"/>
          <w:lang w:eastAsia="zh-CN"/>
        </w:rPr>
      </w:pPr>
      <w:r w:rsidRPr="00620683">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r w:rsidR="00E57B5D" w:rsidRPr="00620683">
        <w:rPr>
          <w:rFonts w:eastAsia="SimSun"/>
          <w:sz w:val="24"/>
          <w:szCs w:val="24"/>
          <w:lang w:eastAsia="zh-CN"/>
        </w:rPr>
        <w:t>.</w:t>
      </w:r>
    </w:p>
    <w:p w:rsidR="004F7C75" w:rsidRPr="00620683" w:rsidRDefault="004F7C75" w:rsidP="004F7C75">
      <w:pPr>
        <w:widowControl/>
        <w:suppressAutoHyphens w:val="0"/>
        <w:overflowPunct/>
        <w:autoSpaceDE/>
        <w:ind w:right="-1" w:firstLine="540"/>
        <w:jc w:val="both"/>
        <w:rPr>
          <w:rFonts w:eastAsia="SimSun"/>
          <w:sz w:val="24"/>
          <w:szCs w:val="24"/>
          <w:lang w:eastAsia="zh-CN"/>
        </w:rPr>
      </w:pPr>
      <w:r w:rsidRPr="00620683">
        <w:rPr>
          <w:rFonts w:eastAsia="SimSun"/>
          <w:sz w:val="24"/>
          <w:szCs w:val="24"/>
          <w:lang w:eastAsia="zh-CN"/>
        </w:rPr>
        <w:t>2. Границы территориальных зон устанавливаются по:</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1) линиям магистралей, улиц, проездов, разделяющим транспортные потоки противоположных направлений;</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2) красным линиям;</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3) границам земельных участков;</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4) границам населенного пункта в пределах муниципального образования;</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5) границам муниципального образования;</w:t>
      </w:r>
    </w:p>
    <w:p w:rsidR="004F7C75" w:rsidRPr="00620683" w:rsidRDefault="004F7C7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6) естественным границам природных объектов</w:t>
      </w:r>
      <w:r w:rsidR="007F27B5" w:rsidRPr="00620683">
        <w:rPr>
          <w:sz w:val="24"/>
          <w:szCs w:val="24"/>
          <w:lang w:eastAsia="ru-RU"/>
        </w:rPr>
        <w:t>;</w:t>
      </w:r>
    </w:p>
    <w:p w:rsidR="007F27B5" w:rsidRPr="00620683" w:rsidRDefault="007F27B5" w:rsidP="004F7C75">
      <w:pPr>
        <w:widowControl/>
        <w:suppressAutoHyphens w:val="0"/>
        <w:overflowPunct/>
        <w:autoSpaceDN w:val="0"/>
        <w:adjustRightInd w:val="0"/>
        <w:ind w:firstLine="540"/>
        <w:jc w:val="both"/>
        <w:rPr>
          <w:sz w:val="24"/>
          <w:szCs w:val="24"/>
          <w:lang w:eastAsia="ru-RU"/>
        </w:rPr>
      </w:pPr>
      <w:r w:rsidRPr="00620683">
        <w:rPr>
          <w:sz w:val="24"/>
          <w:szCs w:val="24"/>
          <w:lang w:eastAsia="ru-RU"/>
        </w:rPr>
        <w:t>7) иным границам.</w:t>
      </w:r>
    </w:p>
    <w:p w:rsidR="004F7C75" w:rsidRPr="00620683" w:rsidRDefault="004F7C75" w:rsidP="004F7C75">
      <w:pPr>
        <w:widowControl/>
        <w:suppressAutoHyphens w:val="0"/>
        <w:overflowPunct/>
        <w:autoSpaceDE/>
        <w:ind w:right="-1" w:firstLine="540"/>
        <w:jc w:val="both"/>
        <w:rPr>
          <w:rFonts w:eastAsia="SimSun"/>
          <w:snapToGrid w:val="0"/>
          <w:sz w:val="24"/>
          <w:szCs w:val="24"/>
          <w:lang w:eastAsia="zh-CN"/>
        </w:rPr>
      </w:pPr>
      <w:r w:rsidRPr="00620683">
        <w:rPr>
          <w:rFonts w:eastAsia="SimSun"/>
          <w:snapToGrid w:val="0"/>
          <w:sz w:val="24"/>
          <w:szCs w:val="24"/>
          <w:lang w:eastAsia="zh-CN"/>
        </w:rPr>
        <w:t>3.</w:t>
      </w:r>
      <w:r w:rsidRPr="00620683">
        <w:rPr>
          <w:rFonts w:eastAsia="SimSun"/>
          <w:sz w:val="24"/>
          <w:szCs w:val="24"/>
          <w:lang w:eastAsia="zh-CN"/>
        </w:rPr>
        <w:t xml:space="preserve"> На карте градостроительного зонирования </w:t>
      </w:r>
      <w:r w:rsidRPr="00620683">
        <w:rPr>
          <w:sz w:val="24"/>
          <w:szCs w:val="24"/>
          <w:lang w:eastAsia="ru-RU"/>
        </w:rPr>
        <w:t>муниципального образования</w:t>
      </w:r>
      <w:r w:rsidRPr="00620683">
        <w:rPr>
          <w:rFonts w:eastAsia="SimSun"/>
          <w:sz w:val="24"/>
          <w:szCs w:val="24"/>
          <w:lang w:eastAsia="zh-CN"/>
        </w:rPr>
        <w:t>, отображаются следующие виды территориальных зон</w:t>
      </w:r>
      <w:r w:rsidRPr="00620683">
        <w:rPr>
          <w:rFonts w:eastAsia="SimSun"/>
          <w:snapToGrid w:val="0"/>
          <w:sz w:val="24"/>
          <w:szCs w:val="24"/>
          <w:lang w:eastAsia="zh-CN"/>
        </w:rPr>
        <w:t xml:space="preserve">: </w:t>
      </w:r>
    </w:p>
    <w:p w:rsidR="00B84AE4" w:rsidRDefault="00B84AE4" w:rsidP="001E6C61">
      <w:pPr>
        <w:widowControl/>
        <w:suppressAutoHyphens w:val="0"/>
        <w:overflowPunct/>
        <w:autoSpaceDE/>
        <w:ind w:firstLine="567"/>
        <w:rPr>
          <w:b/>
          <w:sz w:val="24"/>
          <w:szCs w:val="24"/>
          <w:lang w:eastAsia="ru-RU"/>
        </w:rPr>
      </w:pPr>
    </w:p>
    <w:p w:rsidR="001E6C61" w:rsidRPr="00620683" w:rsidRDefault="001E6C61" w:rsidP="001E6C61">
      <w:pPr>
        <w:widowControl/>
        <w:suppressAutoHyphens w:val="0"/>
        <w:overflowPunct/>
        <w:autoSpaceDE/>
        <w:ind w:firstLine="567"/>
        <w:rPr>
          <w:b/>
          <w:sz w:val="24"/>
          <w:szCs w:val="24"/>
          <w:lang w:eastAsia="ru-RU"/>
        </w:rPr>
      </w:pPr>
      <w:r w:rsidRPr="00620683">
        <w:rPr>
          <w:b/>
          <w:sz w:val="24"/>
          <w:szCs w:val="24"/>
          <w:lang w:eastAsia="ru-RU"/>
        </w:rPr>
        <w:t>Жилые зоны (Ж)</w:t>
      </w:r>
    </w:p>
    <w:p w:rsidR="001E6C61" w:rsidRPr="00620683" w:rsidRDefault="001E6C61" w:rsidP="001E6C61">
      <w:pPr>
        <w:widowControl/>
        <w:suppressAutoHyphens w:val="0"/>
        <w:overflowPunct/>
        <w:autoSpaceDE/>
        <w:ind w:firstLine="567"/>
        <w:rPr>
          <w:bCs/>
          <w:sz w:val="24"/>
          <w:szCs w:val="24"/>
          <w:lang w:eastAsia="ru-RU"/>
        </w:rPr>
      </w:pPr>
      <w:r w:rsidRPr="00620683">
        <w:rPr>
          <w:bCs/>
          <w:sz w:val="24"/>
          <w:szCs w:val="24"/>
          <w:lang w:eastAsia="ru-RU"/>
        </w:rPr>
        <w:t xml:space="preserve">- </w:t>
      </w:r>
      <w:r w:rsidRPr="00620683">
        <w:rPr>
          <w:sz w:val="24"/>
          <w:szCs w:val="24"/>
        </w:rPr>
        <w:t>Зона застройки индивидуальными жилыми домами (Ж1)</w:t>
      </w:r>
    </w:p>
    <w:p w:rsidR="001E6C61" w:rsidRPr="00620683" w:rsidRDefault="001E6C61" w:rsidP="001E6C61">
      <w:pPr>
        <w:widowControl/>
        <w:suppressAutoHyphens w:val="0"/>
        <w:overflowPunct/>
        <w:autoSpaceDE/>
        <w:ind w:firstLine="567"/>
        <w:rPr>
          <w:b/>
          <w:sz w:val="24"/>
          <w:szCs w:val="24"/>
          <w:lang w:eastAsia="ru-RU"/>
        </w:rPr>
      </w:pPr>
      <w:r w:rsidRPr="00620683">
        <w:rPr>
          <w:b/>
          <w:sz w:val="24"/>
          <w:szCs w:val="24"/>
          <w:lang w:eastAsia="ru-RU"/>
        </w:rPr>
        <w:t>Общественно-деловые зоны (О)</w:t>
      </w:r>
    </w:p>
    <w:p w:rsidR="001E6C61" w:rsidRPr="00620683" w:rsidRDefault="001E6C61" w:rsidP="001E6C61">
      <w:pPr>
        <w:widowControl/>
        <w:suppressAutoHyphens w:val="0"/>
        <w:overflowPunct/>
        <w:autoSpaceDE/>
        <w:ind w:firstLine="567"/>
        <w:rPr>
          <w:bCs/>
          <w:sz w:val="24"/>
          <w:szCs w:val="24"/>
          <w:lang w:eastAsia="ru-RU"/>
        </w:rPr>
      </w:pPr>
      <w:r w:rsidRPr="00620683">
        <w:rPr>
          <w:bCs/>
          <w:sz w:val="24"/>
          <w:szCs w:val="24"/>
          <w:lang w:eastAsia="ru-RU"/>
        </w:rPr>
        <w:t xml:space="preserve">- </w:t>
      </w:r>
      <w:r w:rsidRPr="00620683">
        <w:rPr>
          <w:sz w:val="24"/>
          <w:szCs w:val="24"/>
        </w:rPr>
        <w:t>Многофункциональная общественно-деловая зона</w:t>
      </w:r>
      <w:r w:rsidRPr="00620683">
        <w:rPr>
          <w:iCs/>
          <w:sz w:val="24"/>
          <w:szCs w:val="24"/>
        </w:rPr>
        <w:t xml:space="preserve"> (О1)</w:t>
      </w:r>
    </w:p>
    <w:p w:rsidR="001E6C61" w:rsidRPr="00620683" w:rsidRDefault="001E6C61" w:rsidP="001E6C61">
      <w:pPr>
        <w:widowControl/>
        <w:suppressAutoHyphens w:val="0"/>
        <w:overflowPunct/>
        <w:autoSpaceDE/>
        <w:ind w:firstLine="567"/>
        <w:rPr>
          <w:b/>
          <w:sz w:val="24"/>
          <w:szCs w:val="24"/>
          <w:lang w:eastAsia="ru-RU"/>
        </w:rPr>
      </w:pPr>
      <w:r w:rsidRPr="00620683">
        <w:rPr>
          <w:b/>
          <w:bCs/>
          <w:sz w:val="24"/>
          <w:szCs w:val="24"/>
        </w:rPr>
        <w:t xml:space="preserve">Производственные зоны, </w:t>
      </w:r>
      <w:r w:rsidRPr="00620683">
        <w:rPr>
          <w:rFonts w:eastAsia="Calibri"/>
          <w:b/>
          <w:bCs/>
          <w:iCs/>
          <w:sz w:val="24"/>
          <w:szCs w:val="24"/>
        </w:rPr>
        <w:t>зоны инженерной и транспортной инфраструктур</w:t>
      </w:r>
      <w:r w:rsidRPr="00620683">
        <w:rPr>
          <w:b/>
          <w:sz w:val="24"/>
          <w:szCs w:val="24"/>
          <w:lang w:eastAsia="ru-RU"/>
        </w:rPr>
        <w:t xml:space="preserve"> (П-</w:t>
      </w:r>
      <w:r w:rsidRPr="00620683">
        <w:rPr>
          <w:b/>
          <w:bCs/>
          <w:sz w:val="24"/>
          <w:szCs w:val="24"/>
          <w:lang w:eastAsia="ru-RU"/>
        </w:rPr>
        <w:t>И-Т</w:t>
      </w:r>
      <w:r w:rsidRPr="00620683">
        <w:rPr>
          <w:b/>
          <w:sz w:val="24"/>
          <w:szCs w:val="24"/>
          <w:lang w:eastAsia="ru-RU"/>
        </w:rPr>
        <w:t>)</w:t>
      </w:r>
    </w:p>
    <w:p w:rsidR="00B84AE4" w:rsidRPr="00620683" w:rsidRDefault="00B84AE4" w:rsidP="00B84AE4">
      <w:pPr>
        <w:widowControl/>
        <w:suppressAutoHyphens w:val="0"/>
        <w:overflowPunct/>
        <w:autoSpaceDE/>
        <w:ind w:firstLine="567"/>
        <w:rPr>
          <w:bCs/>
          <w:sz w:val="24"/>
          <w:szCs w:val="24"/>
          <w:lang w:eastAsia="ru-RU"/>
        </w:rPr>
      </w:pPr>
      <w:r w:rsidRPr="00620683">
        <w:rPr>
          <w:bCs/>
          <w:sz w:val="24"/>
          <w:szCs w:val="24"/>
          <w:lang w:eastAsia="ru-RU"/>
        </w:rPr>
        <w:t xml:space="preserve">- </w:t>
      </w:r>
      <w:r>
        <w:rPr>
          <w:sz w:val="24"/>
          <w:szCs w:val="24"/>
        </w:rPr>
        <w:t xml:space="preserve">Производственная </w:t>
      </w:r>
      <w:r w:rsidR="009625FF">
        <w:rPr>
          <w:sz w:val="24"/>
          <w:szCs w:val="24"/>
        </w:rPr>
        <w:t>зона</w:t>
      </w:r>
      <w:r w:rsidRPr="00620683">
        <w:rPr>
          <w:iCs/>
          <w:sz w:val="24"/>
          <w:szCs w:val="24"/>
        </w:rPr>
        <w:t xml:space="preserve"> (</w:t>
      </w:r>
      <w:r>
        <w:rPr>
          <w:iCs/>
          <w:sz w:val="24"/>
          <w:szCs w:val="24"/>
        </w:rPr>
        <w:t>П</w:t>
      </w:r>
      <w:r w:rsidRPr="00620683">
        <w:rPr>
          <w:iCs/>
          <w:sz w:val="24"/>
          <w:szCs w:val="24"/>
        </w:rPr>
        <w:t>)</w:t>
      </w:r>
    </w:p>
    <w:p w:rsidR="001E6C61" w:rsidRPr="00620683" w:rsidRDefault="001E6C61" w:rsidP="001E6C61">
      <w:pPr>
        <w:widowControl/>
        <w:suppressAutoHyphens w:val="0"/>
        <w:overflowPunct/>
        <w:autoSpaceDE/>
        <w:ind w:firstLine="567"/>
        <w:rPr>
          <w:bCs/>
          <w:sz w:val="24"/>
          <w:szCs w:val="24"/>
          <w:lang w:eastAsia="ru-RU"/>
        </w:rPr>
      </w:pPr>
      <w:r w:rsidRPr="00620683">
        <w:rPr>
          <w:bCs/>
          <w:sz w:val="24"/>
          <w:szCs w:val="24"/>
          <w:lang w:eastAsia="ru-RU"/>
        </w:rPr>
        <w:t xml:space="preserve">- </w:t>
      </w:r>
      <w:r w:rsidRPr="00620683">
        <w:rPr>
          <w:sz w:val="24"/>
          <w:szCs w:val="24"/>
        </w:rPr>
        <w:t>З</w:t>
      </w:r>
      <w:r w:rsidRPr="00620683">
        <w:rPr>
          <w:iCs/>
          <w:sz w:val="24"/>
          <w:szCs w:val="24"/>
        </w:rPr>
        <w:t>она инженерной инфраструктуры (И)</w:t>
      </w:r>
    </w:p>
    <w:p w:rsidR="001E6C61" w:rsidRPr="00620683" w:rsidRDefault="001E6C61" w:rsidP="001E6C61">
      <w:pPr>
        <w:widowControl/>
        <w:suppressAutoHyphens w:val="0"/>
        <w:overflowPunct/>
        <w:autoSpaceDE/>
        <w:ind w:firstLine="567"/>
        <w:rPr>
          <w:b/>
          <w:sz w:val="24"/>
          <w:szCs w:val="24"/>
          <w:lang w:eastAsia="ru-RU"/>
        </w:rPr>
      </w:pPr>
      <w:r w:rsidRPr="00620683">
        <w:rPr>
          <w:b/>
          <w:sz w:val="24"/>
          <w:szCs w:val="24"/>
          <w:lang w:eastAsia="ru-RU"/>
        </w:rPr>
        <w:t>Зоны сельскохозяйственного использования (Сх)</w:t>
      </w:r>
    </w:p>
    <w:p w:rsidR="001E6C61" w:rsidRPr="00620683" w:rsidRDefault="001E6C61" w:rsidP="001E6C61">
      <w:pPr>
        <w:widowControl/>
        <w:suppressAutoHyphens w:val="0"/>
        <w:overflowPunct/>
        <w:autoSpaceDE/>
        <w:ind w:firstLine="567"/>
        <w:rPr>
          <w:iCs/>
          <w:sz w:val="24"/>
          <w:szCs w:val="24"/>
        </w:rPr>
      </w:pPr>
      <w:r w:rsidRPr="00620683">
        <w:rPr>
          <w:bCs/>
          <w:sz w:val="24"/>
          <w:szCs w:val="24"/>
          <w:lang w:eastAsia="ru-RU"/>
        </w:rPr>
        <w:t xml:space="preserve">- </w:t>
      </w:r>
      <w:r w:rsidRPr="00620683">
        <w:rPr>
          <w:sz w:val="24"/>
          <w:szCs w:val="24"/>
        </w:rPr>
        <w:t>З</w:t>
      </w:r>
      <w:r w:rsidRPr="00620683">
        <w:rPr>
          <w:iCs/>
          <w:sz w:val="24"/>
          <w:szCs w:val="24"/>
        </w:rPr>
        <w:t>она сельскохозяйственных угодий (Сх1)</w:t>
      </w:r>
    </w:p>
    <w:p w:rsidR="001E6C61" w:rsidRPr="00620683" w:rsidRDefault="001E6C61" w:rsidP="001E6C61">
      <w:pPr>
        <w:widowControl/>
        <w:suppressAutoHyphens w:val="0"/>
        <w:overflowPunct/>
        <w:autoSpaceDE/>
        <w:ind w:firstLine="567"/>
        <w:rPr>
          <w:iCs/>
          <w:sz w:val="24"/>
          <w:szCs w:val="24"/>
        </w:rPr>
      </w:pPr>
      <w:r w:rsidRPr="00620683">
        <w:rPr>
          <w:iCs/>
          <w:sz w:val="24"/>
          <w:szCs w:val="24"/>
        </w:rPr>
        <w:t xml:space="preserve">- </w:t>
      </w:r>
      <w:r w:rsidRPr="00620683">
        <w:rPr>
          <w:rFonts w:eastAsia="Calibri"/>
          <w:bCs/>
          <w:sz w:val="24"/>
          <w:szCs w:val="24"/>
          <w:lang w:eastAsia="en-US"/>
        </w:rPr>
        <w:t>Производственная зона сельскохозяйственных предприятий</w:t>
      </w:r>
      <w:r w:rsidRPr="00620683">
        <w:rPr>
          <w:iCs/>
          <w:sz w:val="24"/>
          <w:szCs w:val="24"/>
        </w:rPr>
        <w:t xml:space="preserve"> (Сх2)</w:t>
      </w:r>
    </w:p>
    <w:p w:rsidR="001E6C61" w:rsidRPr="00620683" w:rsidRDefault="001E6C61" w:rsidP="001E6C61">
      <w:pPr>
        <w:widowControl/>
        <w:suppressAutoHyphens w:val="0"/>
        <w:overflowPunct/>
        <w:autoSpaceDE/>
        <w:ind w:firstLine="567"/>
        <w:rPr>
          <w:b/>
          <w:bCs/>
          <w:sz w:val="24"/>
          <w:szCs w:val="24"/>
          <w:lang w:eastAsia="ru-RU"/>
        </w:rPr>
      </w:pPr>
      <w:r w:rsidRPr="00620683">
        <w:rPr>
          <w:b/>
          <w:bCs/>
          <w:sz w:val="24"/>
          <w:szCs w:val="24"/>
          <w:lang w:eastAsia="ru-RU"/>
        </w:rPr>
        <w:t>Зоны специального назначения (Сп)</w:t>
      </w:r>
    </w:p>
    <w:p w:rsidR="001E6C61" w:rsidRPr="00620683" w:rsidRDefault="001E6C61" w:rsidP="001E6C61">
      <w:pPr>
        <w:widowControl/>
        <w:suppressAutoHyphens w:val="0"/>
        <w:overflowPunct/>
        <w:autoSpaceDE/>
        <w:ind w:firstLine="567"/>
        <w:rPr>
          <w:sz w:val="24"/>
          <w:szCs w:val="24"/>
        </w:rPr>
      </w:pPr>
      <w:r w:rsidRPr="00620683">
        <w:rPr>
          <w:bCs/>
          <w:sz w:val="24"/>
          <w:szCs w:val="24"/>
          <w:lang w:eastAsia="ru-RU"/>
        </w:rPr>
        <w:t xml:space="preserve">- </w:t>
      </w:r>
      <w:r w:rsidRPr="00620683">
        <w:rPr>
          <w:sz w:val="24"/>
          <w:szCs w:val="24"/>
        </w:rPr>
        <w:t>Зона кладбищ (Сп1)</w:t>
      </w:r>
    </w:p>
    <w:p w:rsidR="001E6C61" w:rsidRPr="00620683" w:rsidRDefault="001E6C61" w:rsidP="001E6C61">
      <w:pPr>
        <w:widowControl/>
        <w:suppressAutoHyphens w:val="0"/>
        <w:overflowPunct/>
        <w:autoSpaceDE/>
        <w:ind w:firstLine="567"/>
        <w:rPr>
          <w:sz w:val="24"/>
          <w:szCs w:val="24"/>
        </w:rPr>
      </w:pPr>
      <w:r w:rsidRPr="00620683">
        <w:rPr>
          <w:sz w:val="24"/>
          <w:szCs w:val="24"/>
        </w:rPr>
        <w:t xml:space="preserve">- </w:t>
      </w:r>
      <w:r w:rsidRPr="00620683">
        <w:rPr>
          <w:rFonts w:eastAsia="Calibri"/>
          <w:bCs/>
          <w:sz w:val="24"/>
          <w:szCs w:val="24"/>
          <w:lang w:eastAsia="en-US"/>
        </w:rPr>
        <w:t>Зона складирования и захоронения отходов</w:t>
      </w:r>
      <w:r w:rsidRPr="00620683">
        <w:rPr>
          <w:sz w:val="24"/>
          <w:szCs w:val="24"/>
        </w:rPr>
        <w:t xml:space="preserve"> (Сп2)</w:t>
      </w:r>
    </w:p>
    <w:p w:rsidR="004F7C75" w:rsidRPr="00620683" w:rsidRDefault="004F7C75" w:rsidP="004F7C75">
      <w:pPr>
        <w:widowControl/>
        <w:suppressAutoHyphens w:val="0"/>
        <w:overflowPunct/>
        <w:autoSpaceDE/>
        <w:ind w:firstLine="540"/>
        <w:jc w:val="both"/>
      </w:pPr>
      <w:r w:rsidRPr="00620683">
        <w:rPr>
          <w:rFonts w:eastAsia="SimSun"/>
          <w:bCs/>
          <w:sz w:val="24"/>
          <w:szCs w:val="24"/>
          <w:lang w:eastAsia="zh-CN"/>
        </w:rPr>
        <w:t xml:space="preserve">4. При увеличении масштаба карты градостроительного зонирования </w:t>
      </w:r>
      <w:r w:rsidRPr="00620683">
        <w:rPr>
          <w:sz w:val="24"/>
          <w:szCs w:val="24"/>
          <w:lang w:eastAsia="ru-RU"/>
        </w:rPr>
        <w:t>муниципального образования</w:t>
      </w:r>
      <w:r w:rsidRPr="00620683">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4F7C75" w:rsidRPr="00620683" w:rsidRDefault="004F7C75" w:rsidP="004F7C75">
      <w:pPr>
        <w:pStyle w:val="afb"/>
      </w:pPr>
    </w:p>
    <w:p w:rsidR="004F7C75" w:rsidRPr="00620683" w:rsidRDefault="004F7C75" w:rsidP="005C2A26">
      <w:pPr>
        <w:pStyle w:val="20"/>
      </w:pPr>
      <w:bookmarkStart w:id="57" w:name="_Toc252392607"/>
      <w:bookmarkStart w:id="58" w:name="_Toc464828358"/>
      <w:bookmarkStart w:id="59" w:name="_Toc490769427"/>
      <w:bookmarkStart w:id="60" w:name="ГЛАВА3"/>
      <w:r w:rsidRPr="00620683">
        <w:t xml:space="preserve">ГЛАВА 3. </w:t>
      </w:r>
      <w:bookmarkEnd w:id="57"/>
      <w:bookmarkEnd w:id="58"/>
      <w:bookmarkEnd w:id="59"/>
      <w:r w:rsidRPr="00620683">
        <w:rPr>
          <w:lang w:eastAsia="en-US"/>
        </w:rPr>
        <w:t>ПОДГОТОВКА ДОКУМЕНТАЦИИ ПО ПЛАНИРОВКЕ ТЕРРИТОРИИ ОРГАНАМИ МЕСТНОГО САМОУПРАВЛЕНИЯ</w:t>
      </w:r>
    </w:p>
    <w:p w:rsidR="004F7C75" w:rsidRPr="00620683" w:rsidRDefault="004F7C75" w:rsidP="004F7C75">
      <w:pPr>
        <w:pStyle w:val="afb"/>
      </w:pPr>
    </w:p>
    <w:p w:rsidR="004F7C75" w:rsidRPr="00620683" w:rsidRDefault="004F7C75" w:rsidP="004F7C75">
      <w:pPr>
        <w:pStyle w:val="30"/>
      </w:pPr>
      <w:bookmarkStart w:id="61" w:name="_Toc252392608"/>
      <w:bookmarkStart w:id="62" w:name="_Toc464828359"/>
      <w:bookmarkStart w:id="63" w:name="_Toc490769428"/>
      <w:bookmarkStart w:id="64" w:name="СТАТЬЯ9"/>
      <w:bookmarkEnd w:id="60"/>
      <w:r w:rsidRPr="00620683">
        <w:t>Статья 6. Документация по планировке территории</w:t>
      </w:r>
      <w:bookmarkEnd w:id="61"/>
      <w:bookmarkEnd w:id="62"/>
      <w:bookmarkEnd w:id="63"/>
    </w:p>
    <w:bookmarkEnd w:id="64"/>
    <w:p w:rsidR="004F7C75" w:rsidRPr="00620683" w:rsidRDefault="004F7C75" w:rsidP="004F7C75">
      <w:pPr>
        <w:pStyle w:val="afb"/>
      </w:pPr>
    </w:p>
    <w:p w:rsidR="00031844" w:rsidRPr="00620683" w:rsidRDefault="00031844" w:rsidP="00031844">
      <w:pPr>
        <w:shd w:val="clear" w:color="auto" w:fill="FFFFFF"/>
        <w:ind w:firstLine="547"/>
        <w:jc w:val="both"/>
        <w:rPr>
          <w:sz w:val="24"/>
          <w:szCs w:val="24"/>
        </w:rPr>
      </w:pPr>
      <w:r w:rsidRPr="00620683">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31844" w:rsidRPr="00620683" w:rsidRDefault="00031844" w:rsidP="00031844">
      <w:pPr>
        <w:shd w:val="clear" w:color="auto" w:fill="FFFFFF"/>
        <w:ind w:firstLine="547"/>
        <w:jc w:val="both"/>
        <w:rPr>
          <w:sz w:val="24"/>
          <w:szCs w:val="24"/>
        </w:rPr>
      </w:pPr>
      <w:bookmarkStart w:id="65" w:name="dst1659"/>
      <w:bookmarkStart w:id="66" w:name="dst1660"/>
      <w:bookmarkEnd w:id="65"/>
      <w:bookmarkEnd w:id="66"/>
      <w:r w:rsidRPr="00620683">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31844" w:rsidRPr="00620683" w:rsidRDefault="00031844" w:rsidP="00031844">
      <w:pPr>
        <w:shd w:val="clear" w:color="auto" w:fill="FFFFFF"/>
        <w:ind w:firstLine="547"/>
        <w:jc w:val="both"/>
        <w:rPr>
          <w:sz w:val="24"/>
          <w:szCs w:val="24"/>
        </w:rPr>
      </w:pPr>
      <w:bookmarkStart w:id="67" w:name="dst1661"/>
      <w:bookmarkEnd w:id="67"/>
      <w:r w:rsidRPr="00620683">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31844" w:rsidRPr="00620683" w:rsidRDefault="00031844" w:rsidP="00031844">
      <w:pPr>
        <w:shd w:val="clear" w:color="auto" w:fill="FFFFFF"/>
        <w:ind w:firstLine="547"/>
        <w:jc w:val="both"/>
        <w:rPr>
          <w:sz w:val="24"/>
          <w:szCs w:val="24"/>
        </w:rPr>
      </w:pPr>
      <w:bookmarkStart w:id="68" w:name="dst1662"/>
      <w:bookmarkEnd w:id="68"/>
      <w:r w:rsidRPr="00620683">
        <w:rPr>
          <w:rStyle w:val="blk"/>
          <w:sz w:val="24"/>
          <w:szCs w:val="24"/>
        </w:rPr>
        <w:t>2) необходимы установление, изменение или отмена красных линий;</w:t>
      </w:r>
    </w:p>
    <w:p w:rsidR="00031844" w:rsidRPr="00620683" w:rsidRDefault="00031844" w:rsidP="00031844">
      <w:pPr>
        <w:shd w:val="clear" w:color="auto" w:fill="FFFFFF"/>
        <w:ind w:firstLine="547"/>
        <w:jc w:val="both"/>
        <w:rPr>
          <w:sz w:val="24"/>
          <w:szCs w:val="24"/>
        </w:rPr>
      </w:pPr>
      <w:bookmarkStart w:id="69" w:name="dst1663"/>
      <w:bookmarkEnd w:id="69"/>
      <w:r w:rsidRPr="00620683">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31844" w:rsidRPr="00620683" w:rsidRDefault="00031844" w:rsidP="00031844">
      <w:pPr>
        <w:shd w:val="clear" w:color="auto" w:fill="FFFFFF"/>
        <w:ind w:firstLine="547"/>
        <w:jc w:val="both"/>
        <w:rPr>
          <w:sz w:val="24"/>
          <w:szCs w:val="24"/>
        </w:rPr>
      </w:pPr>
      <w:bookmarkStart w:id="70" w:name="dst1664"/>
      <w:bookmarkEnd w:id="70"/>
      <w:r w:rsidRPr="00620683">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31844" w:rsidRPr="00620683" w:rsidRDefault="00031844" w:rsidP="00031844">
      <w:pPr>
        <w:shd w:val="clear" w:color="auto" w:fill="FFFFFF"/>
        <w:ind w:firstLine="547"/>
        <w:jc w:val="both"/>
        <w:rPr>
          <w:rStyle w:val="blk"/>
          <w:sz w:val="24"/>
          <w:szCs w:val="24"/>
        </w:rPr>
      </w:pPr>
      <w:bookmarkStart w:id="71" w:name="dst1665"/>
      <w:bookmarkEnd w:id="71"/>
      <w:r w:rsidRPr="00620683">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2" w:anchor="dst100009" w:history="1">
        <w:r w:rsidRPr="00620683">
          <w:rPr>
            <w:rStyle w:val="aff"/>
            <w:color w:val="auto"/>
            <w:sz w:val="24"/>
            <w:szCs w:val="24"/>
          </w:rPr>
          <w:t>случаи</w:t>
        </w:r>
      </w:hyperlink>
      <w:r w:rsidRPr="00620683">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031844" w:rsidRPr="00620683" w:rsidRDefault="00031844" w:rsidP="00031844">
      <w:pPr>
        <w:shd w:val="clear" w:color="auto" w:fill="FFFFFF"/>
        <w:ind w:firstLine="547"/>
        <w:jc w:val="both"/>
        <w:rPr>
          <w:rStyle w:val="blk"/>
          <w:sz w:val="24"/>
          <w:szCs w:val="24"/>
        </w:rPr>
      </w:pPr>
      <w:r w:rsidRPr="00620683">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31844" w:rsidRPr="00620683" w:rsidRDefault="00031844" w:rsidP="00031844">
      <w:pPr>
        <w:shd w:val="clear" w:color="auto" w:fill="FFFFFF"/>
        <w:ind w:firstLine="547"/>
        <w:jc w:val="both"/>
        <w:rPr>
          <w:sz w:val="24"/>
          <w:szCs w:val="24"/>
        </w:rPr>
      </w:pPr>
      <w:r w:rsidRPr="00620683">
        <w:rPr>
          <w:sz w:val="24"/>
          <w:szCs w:val="24"/>
        </w:rPr>
        <w:t>7) планируется осуществление комплексного развития территории</w:t>
      </w:r>
      <w:r w:rsidR="00250ACE" w:rsidRPr="00620683">
        <w:rPr>
          <w:sz w:val="24"/>
          <w:szCs w:val="24"/>
        </w:rPr>
        <w:t>;</w:t>
      </w:r>
    </w:p>
    <w:p w:rsidR="00250ACE" w:rsidRPr="00620683" w:rsidRDefault="00250ACE" w:rsidP="00031844">
      <w:pPr>
        <w:shd w:val="clear" w:color="auto" w:fill="FFFFFF"/>
        <w:ind w:firstLine="547"/>
        <w:jc w:val="both"/>
        <w:rPr>
          <w:sz w:val="24"/>
          <w:szCs w:val="24"/>
        </w:rPr>
      </w:pPr>
      <w:r w:rsidRPr="00620683">
        <w:rPr>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31844" w:rsidRPr="00620683" w:rsidRDefault="00031844" w:rsidP="00031844">
      <w:pPr>
        <w:shd w:val="clear" w:color="auto" w:fill="FFFFFF"/>
        <w:ind w:firstLine="547"/>
        <w:jc w:val="both"/>
        <w:rPr>
          <w:sz w:val="24"/>
          <w:szCs w:val="24"/>
        </w:rPr>
      </w:pPr>
      <w:bookmarkStart w:id="72" w:name="dst1666"/>
      <w:bookmarkEnd w:id="72"/>
      <w:r w:rsidRPr="00620683">
        <w:rPr>
          <w:rStyle w:val="blk"/>
          <w:sz w:val="24"/>
          <w:szCs w:val="24"/>
        </w:rPr>
        <w:t>3. Видами документации по планировке территории являются:</w:t>
      </w:r>
    </w:p>
    <w:p w:rsidR="00031844" w:rsidRPr="00620683" w:rsidRDefault="00031844" w:rsidP="00031844">
      <w:pPr>
        <w:shd w:val="clear" w:color="auto" w:fill="FFFFFF"/>
        <w:ind w:firstLine="547"/>
        <w:jc w:val="both"/>
        <w:rPr>
          <w:sz w:val="24"/>
          <w:szCs w:val="24"/>
        </w:rPr>
      </w:pPr>
      <w:bookmarkStart w:id="73" w:name="dst1667"/>
      <w:bookmarkEnd w:id="73"/>
      <w:r w:rsidRPr="00620683">
        <w:rPr>
          <w:rStyle w:val="blk"/>
          <w:sz w:val="24"/>
          <w:szCs w:val="24"/>
        </w:rPr>
        <w:t>1) проект планировки территории;</w:t>
      </w:r>
    </w:p>
    <w:p w:rsidR="00031844" w:rsidRPr="00620683" w:rsidRDefault="00031844" w:rsidP="00031844">
      <w:pPr>
        <w:shd w:val="clear" w:color="auto" w:fill="FFFFFF"/>
        <w:ind w:firstLine="547"/>
        <w:jc w:val="both"/>
        <w:rPr>
          <w:sz w:val="24"/>
          <w:szCs w:val="24"/>
        </w:rPr>
      </w:pPr>
      <w:bookmarkStart w:id="74" w:name="dst1668"/>
      <w:bookmarkEnd w:id="74"/>
      <w:r w:rsidRPr="00620683">
        <w:rPr>
          <w:rStyle w:val="blk"/>
          <w:sz w:val="24"/>
          <w:szCs w:val="24"/>
        </w:rPr>
        <w:t>2) проект межевания территории.</w:t>
      </w:r>
    </w:p>
    <w:p w:rsidR="00031844" w:rsidRPr="00620683" w:rsidRDefault="00031844" w:rsidP="00031844">
      <w:pPr>
        <w:shd w:val="clear" w:color="auto" w:fill="FFFFFF"/>
        <w:ind w:firstLine="547"/>
        <w:jc w:val="both"/>
        <w:rPr>
          <w:sz w:val="24"/>
          <w:szCs w:val="24"/>
        </w:rPr>
      </w:pPr>
      <w:bookmarkStart w:id="75" w:name="dst1669"/>
      <w:bookmarkEnd w:id="75"/>
      <w:r w:rsidRPr="00620683">
        <w:rPr>
          <w:rStyle w:val="blk"/>
          <w:sz w:val="24"/>
          <w:szCs w:val="24"/>
        </w:rPr>
        <w:t>4.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031844" w:rsidRPr="00620683" w:rsidRDefault="00031844" w:rsidP="00031844">
      <w:pPr>
        <w:shd w:val="clear" w:color="auto" w:fill="FFFFFF"/>
        <w:ind w:firstLine="547"/>
        <w:jc w:val="both"/>
        <w:rPr>
          <w:rStyle w:val="blk"/>
          <w:sz w:val="24"/>
          <w:szCs w:val="24"/>
        </w:rPr>
      </w:pPr>
      <w:bookmarkStart w:id="76" w:name="dst1670"/>
      <w:bookmarkEnd w:id="76"/>
      <w:r w:rsidRPr="00620683">
        <w:rPr>
          <w:rStyle w:val="blk"/>
          <w:sz w:val="24"/>
          <w:szCs w:val="24"/>
        </w:rPr>
        <w:t>5. Проект планировки территории является основой для подготовки проекта межевания территории, за исключением случаев, предусмотренных </w:t>
      </w:r>
      <w:r w:rsidRPr="00620683">
        <w:rPr>
          <w:sz w:val="24"/>
          <w:szCs w:val="24"/>
        </w:rPr>
        <w:t>частью 4</w:t>
      </w:r>
      <w:r w:rsidRPr="00620683">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31844" w:rsidRPr="00620683" w:rsidRDefault="00031844" w:rsidP="00031844">
      <w:pPr>
        <w:shd w:val="clear" w:color="auto" w:fill="FFFFFF"/>
        <w:ind w:firstLine="547"/>
        <w:jc w:val="both"/>
        <w:rPr>
          <w:sz w:val="24"/>
          <w:szCs w:val="24"/>
        </w:rPr>
      </w:pPr>
      <w:r w:rsidRPr="00620683">
        <w:rPr>
          <w:rStyle w:val="blk"/>
          <w:sz w:val="24"/>
          <w:szCs w:val="24"/>
        </w:rPr>
        <w:t xml:space="preserve">6. </w:t>
      </w:r>
      <w:r w:rsidR="00DE48B1" w:rsidRPr="00620683">
        <w:rPr>
          <w:rStyle w:val="blk"/>
          <w:sz w:val="24"/>
          <w:szCs w:val="24"/>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r w:rsidRPr="00620683">
        <w:rPr>
          <w:rStyle w:val="blk"/>
          <w:sz w:val="24"/>
          <w:szCs w:val="24"/>
        </w:rPr>
        <w:t>.</w:t>
      </w:r>
    </w:p>
    <w:p w:rsidR="00031844" w:rsidRPr="00620683" w:rsidRDefault="00031844" w:rsidP="00031844">
      <w:pPr>
        <w:shd w:val="clear" w:color="auto" w:fill="FFFFFF"/>
        <w:ind w:firstLine="547"/>
        <w:jc w:val="both"/>
        <w:rPr>
          <w:sz w:val="24"/>
          <w:szCs w:val="24"/>
        </w:rPr>
      </w:pPr>
      <w:bookmarkStart w:id="77" w:name="dst1356"/>
      <w:bookmarkEnd w:id="77"/>
      <w:r w:rsidRPr="00620683">
        <w:rPr>
          <w:rStyle w:val="blk"/>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31844" w:rsidRPr="00620683" w:rsidRDefault="00031844" w:rsidP="00031844">
      <w:pPr>
        <w:shd w:val="clear" w:color="auto" w:fill="FFFFFF"/>
        <w:ind w:firstLine="547"/>
        <w:jc w:val="both"/>
        <w:rPr>
          <w:sz w:val="24"/>
          <w:szCs w:val="24"/>
        </w:rPr>
      </w:pPr>
      <w:bookmarkStart w:id="78" w:name="dst1357"/>
      <w:bookmarkEnd w:id="78"/>
      <w:r w:rsidRPr="00620683">
        <w:rPr>
          <w:rStyle w:val="blk"/>
          <w:sz w:val="24"/>
          <w:szCs w:val="24"/>
        </w:rPr>
        <w:t>8. Подготовка графической части документации по планировке территории осуществляется:</w:t>
      </w:r>
    </w:p>
    <w:p w:rsidR="00031844" w:rsidRPr="00620683" w:rsidRDefault="00031844" w:rsidP="00031844">
      <w:pPr>
        <w:shd w:val="clear" w:color="auto" w:fill="FFFFFF"/>
        <w:ind w:firstLine="547"/>
        <w:jc w:val="both"/>
        <w:rPr>
          <w:rStyle w:val="blk"/>
          <w:sz w:val="24"/>
          <w:szCs w:val="24"/>
        </w:rPr>
      </w:pPr>
      <w:bookmarkStart w:id="79" w:name="dst1358"/>
      <w:bookmarkEnd w:id="79"/>
      <w:r w:rsidRPr="00620683">
        <w:rPr>
          <w:rStyle w:val="blk"/>
          <w:sz w:val="24"/>
          <w:szCs w:val="24"/>
        </w:rPr>
        <w:t>1) в соответствии с системой координат, используемой для ведения Единого государственного реестра недвижимости;</w:t>
      </w:r>
    </w:p>
    <w:p w:rsidR="00031844" w:rsidRPr="00620683" w:rsidRDefault="00031844" w:rsidP="00031844">
      <w:pPr>
        <w:shd w:val="clear" w:color="auto" w:fill="FFFFFF"/>
        <w:ind w:firstLine="547"/>
        <w:jc w:val="both"/>
        <w:rPr>
          <w:rStyle w:val="blk"/>
          <w:sz w:val="24"/>
          <w:szCs w:val="24"/>
        </w:rPr>
      </w:pPr>
      <w:r w:rsidRPr="00620683">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31844" w:rsidRPr="00620683" w:rsidRDefault="00031844" w:rsidP="00031844">
      <w:pPr>
        <w:shd w:val="clear" w:color="auto" w:fill="FFFFFF"/>
        <w:ind w:firstLine="547"/>
        <w:jc w:val="both"/>
        <w:rPr>
          <w:rStyle w:val="blk"/>
          <w:sz w:val="24"/>
          <w:szCs w:val="24"/>
        </w:rPr>
      </w:pPr>
      <w:r w:rsidRPr="00620683">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31844" w:rsidRPr="00620683" w:rsidRDefault="00031844" w:rsidP="00031844">
      <w:pPr>
        <w:shd w:val="clear" w:color="auto" w:fill="FFFFFF"/>
        <w:ind w:firstLine="547"/>
        <w:jc w:val="both"/>
        <w:rPr>
          <w:sz w:val="24"/>
          <w:szCs w:val="24"/>
        </w:rPr>
      </w:pPr>
      <w:r w:rsidRPr="00620683">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3" w:anchor="dst1362" w:history="1">
        <w:r w:rsidRPr="00620683">
          <w:rPr>
            <w:rStyle w:val="aff"/>
            <w:color w:val="auto"/>
            <w:sz w:val="24"/>
            <w:szCs w:val="24"/>
          </w:rPr>
          <w:t>частью 2</w:t>
        </w:r>
      </w:hyperlink>
      <w:r w:rsidRPr="00620683">
        <w:rPr>
          <w:rStyle w:val="blk"/>
          <w:sz w:val="24"/>
          <w:szCs w:val="24"/>
        </w:rPr>
        <w:t xml:space="preserve"> статьи 41.2 ГрК РФ.</w:t>
      </w:r>
    </w:p>
    <w:p w:rsidR="00031844" w:rsidRPr="00620683" w:rsidRDefault="00031844" w:rsidP="00031844">
      <w:pPr>
        <w:shd w:val="clear" w:color="auto" w:fill="FFFFFF"/>
        <w:ind w:firstLine="547"/>
        <w:jc w:val="both"/>
        <w:rPr>
          <w:sz w:val="24"/>
          <w:szCs w:val="24"/>
        </w:rPr>
      </w:pPr>
      <w:bookmarkStart w:id="80" w:name="dst1362"/>
      <w:bookmarkEnd w:id="80"/>
      <w:r w:rsidRPr="00620683">
        <w:rPr>
          <w:rStyle w:val="blk"/>
          <w:sz w:val="24"/>
          <w:szCs w:val="24"/>
        </w:rPr>
        <w:t>11. </w:t>
      </w:r>
      <w:r w:rsidRPr="00620683">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620683">
        <w:rPr>
          <w:rStyle w:val="blk"/>
          <w:sz w:val="24"/>
          <w:szCs w:val="24"/>
        </w:rPr>
        <w:t>.</w:t>
      </w:r>
    </w:p>
    <w:p w:rsidR="00031844" w:rsidRPr="00620683" w:rsidRDefault="00031844" w:rsidP="00031844">
      <w:pPr>
        <w:shd w:val="clear" w:color="auto" w:fill="FFFFFF"/>
        <w:ind w:firstLine="547"/>
        <w:jc w:val="both"/>
        <w:rPr>
          <w:sz w:val="24"/>
          <w:szCs w:val="24"/>
        </w:rPr>
      </w:pPr>
      <w:bookmarkStart w:id="81" w:name="dst1363"/>
      <w:bookmarkEnd w:id="81"/>
      <w:r w:rsidRPr="00620683">
        <w:rPr>
          <w:rStyle w:val="blk"/>
          <w:sz w:val="24"/>
          <w:szCs w:val="24"/>
        </w:rPr>
        <w:t>12. </w:t>
      </w:r>
      <w:r w:rsidRPr="00620683">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31844" w:rsidRPr="00620683" w:rsidRDefault="00031844" w:rsidP="00031844">
      <w:pPr>
        <w:shd w:val="clear" w:color="auto" w:fill="FFFFFF"/>
        <w:ind w:firstLine="547"/>
        <w:jc w:val="both"/>
        <w:rPr>
          <w:sz w:val="24"/>
          <w:szCs w:val="24"/>
        </w:rPr>
      </w:pPr>
      <w:bookmarkStart w:id="82" w:name="dst1364"/>
      <w:bookmarkEnd w:id="82"/>
      <w:r w:rsidRPr="00620683">
        <w:rPr>
          <w:rStyle w:val="blk"/>
          <w:sz w:val="24"/>
          <w:szCs w:val="24"/>
        </w:rPr>
        <w:t>13. Инженерные изыскания для подготовки документации по планировке территории выполняются в целях получения:</w:t>
      </w:r>
    </w:p>
    <w:p w:rsidR="00031844" w:rsidRPr="00620683" w:rsidRDefault="00031844" w:rsidP="00031844">
      <w:pPr>
        <w:shd w:val="clear" w:color="auto" w:fill="FFFFFF"/>
        <w:ind w:firstLine="547"/>
        <w:jc w:val="both"/>
        <w:rPr>
          <w:sz w:val="24"/>
          <w:szCs w:val="24"/>
        </w:rPr>
      </w:pPr>
      <w:bookmarkStart w:id="83" w:name="dst1365"/>
      <w:bookmarkEnd w:id="83"/>
      <w:r w:rsidRPr="00620683">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31844" w:rsidRPr="00620683" w:rsidRDefault="00031844" w:rsidP="00031844">
      <w:pPr>
        <w:shd w:val="clear" w:color="auto" w:fill="FFFFFF"/>
        <w:ind w:firstLine="547"/>
        <w:jc w:val="both"/>
        <w:rPr>
          <w:sz w:val="24"/>
          <w:szCs w:val="24"/>
        </w:rPr>
      </w:pPr>
      <w:bookmarkStart w:id="84" w:name="dst1366"/>
      <w:bookmarkEnd w:id="84"/>
      <w:r w:rsidRPr="00620683">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31844" w:rsidRPr="00620683" w:rsidRDefault="00031844" w:rsidP="00031844">
      <w:pPr>
        <w:shd w:val="clear" w:color="auto" w:fill="FFFFFF"/>
        <w:ind w:firstLine="547"/>
        <w:jc w:val="both"/>
        <w:rPr>
          <w:sz w:val="24"/>
          <w:szCs w:val="24"/>
        </w:rPr>
      </w:pPr>
      <w:bookmarkStart w:id="85" w:name="dst1367"/>
      <w:bookmarkEnd w:id="85"/>
      <w:r w:rsidRPr="00620683">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31844" w:rsidRPr="00620683" w:rsidRDefault="00031844" w:rsidP="00031844">
      <w:pPr>
        <w:shd w:val="clear" w:color="auto" w:fill="FFFFFF"/>
        <w:ind w:firstLine="547"/>
        <w:jc w:val="both"/>
        <w:rPr>
          <w:sz w:val="24"/>
          <w:szCs w:val="24"/>
        </w:rPr>
      </w:pPr>
      <w:bookmarkStart w:id="86" w:name="dst1368"/>
      <w:bookmarkEnd w:id="86"/>
      <w:r w:rsidRPr="00620683">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31844" w:rsidRPr="00620683" w:rsidRDefault="00031844" w:rsidP="00031844">
      <w:pPr>
        <w:shd w:val="clear" w:color="auto" w:fill="FFFFFF"/>
        <w:ind w:firstLine="547"/>
        <w:jc w:val="both"/>
        <w:rPr>
          <w:rStyle w:val="blk"/>
          <w:sz w:val="24"/>
          <w:szCs w:val="24"/>
        </w:rPr>
      </w:pPr>
      <w:bookmarkStart w:id="87" w:name="dst1369"/>
      <w:bookmarkEnd w:id="87"/>
      <w:r w:rsidRPr="00620683">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FC6CD0" w:rsidRPr="00620683" w:rsidRDefault="00FC6CD0" w:rsidP="00FC6CD0">
      <w:pPr>
        <w:widowControl/>
        <w:suppressAutoHyphens w:val="0"/>
        <w:overflowPunct/>
        <w:autoSpaceDE/>
        <w:ind w:firstLine="708"/>
        <w:jc w:val="both"/>
        <w:rPr>
          <w:rFonts w:eastAsia="Calibri"/>
          <w:bCs/>
          <w:sz w:val="24"/>
          <w:szCs w:val="28"/>
          <w:lang w:eastAsia="en-US"/>
        </w:rPr>
      </w:pPr>
      <w:r w:rsidRPr="00620683">
        <w:rPr>
          <w:rStyle w:val="blk"/>
          <w:sz w:val="24"/>
          <w:szCs w:val="24"/>
        </w:rPr>
        <w:t xml:space="preserve">16. </w:t>
      </w:r>
      <w:r w:rsidRPr="00620683">
        <w:rPr>
          <w:rFonts w:eastAsia="Calibri"/>
          <w:bCs/>
          <w:sz w:val="24"/>
          <w:szCs w:val="28"/>
          <w:lang w:eastAsia="en-US"/>
        </w:rPr>
        <w:t>Экспертиза</w:t>
      </w:r>
      <w:r w:rsidRPr="00620683">
        <w:t xml:space="preserve"> </w:t>
      </w:r>
      <w:r w:rsidRPr="00620683">
        <w:rPr>
          <w:rFonts w:eastAsia="Calibri"/>
          <w:bCs/>
          <w:sz w:val="24"/>
          <w:szCs w:val="28"/>
          <w:lang w:eastAsia="en-US"/>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rsidR="00FC6CD0" w:rsidRPr="00620683" w:rsidRDefault="00FC6CD0" w:rsidP="00FC6CD0">
      <w:pPr>
        <w:widowControl/>
        <w:suppressAutoHyphens w:val="0"/>
        <w:overflowPunct/>
        <w:autoSpaceDE/>
        <w:ind w:firstLine="708"/>
        <w:jc w:val="both"/>
        <w:rPr>
          <w:rFonts w:eastAsia="Calibri"/>
          <w:bCs/>
          <w:sz w:val="24"/>
          <w:szCs w:val="28"/>
          <w:lang w:eastAsia="en-US"/>
        </w:rPr>
      </w:pPr>
      <w:r w:rsidRPr="00620683">
        <w:rPr>
          <w:rFonts w:eastAsia="Calibri"/>
          <w:bCs/>
          <w:sz w:val="24"/>
          <w:szCs w:val="28"/>
          <w:lang w:eastAsia="en-US"/>
        </w:rPr>
        <w:t>1) объекты индивидуального жилищного строительства, садовые дома;</w:t>
      </w:r>
    </w:p>
    <w:p w:rsidR="00FC6CD0" w:rsidRPr="00620683" w:rsidRDefault="00FC6CD0" w:rsidP="00FC6CD0">
      <w:pPr>
        <w:widowControl/>
        <w:suppressAutoHyphens w:val="0"/>
        <w:overflowPunct/>
        <w:autoSpaceDE/>
        <w:ind w:firstLine="708"/>
        <w:jc w:val="both"/>
        <w:rPr>
          <w:rFonts w:eastAsia="Calibri"/>
          <w:bCs/>
          <w:sz w:val="24"/>
          <w:szCs w:val="28"/>
          <w:lang w:eastAsia="en-US"/>
        </w:rPr>
      </w:pPr>
      <w:r w:rsidRPr="00620683">
        <w:rPr>
          <w:rFonts w:eastAsia="Calibri"/>
          <w:bCs/>
          <w:sz w:val="24"/>
          <w:szCs w:val="28"/>
          <w:lang w:eastAsia="en-US"/>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FC6CD0" w:rsidRPr="00620683" w:rsidRDefault="00FC6CD0" w:rsidP="00FC6CD0">
      <w:pPr>
        <w:widowControl/>
        <w:suppressAutoHyphens w:val="0"/>
        <w:overflowPunct/>
        <w:autoSpaceDE/>
        <w:ind w:firstLine="708"/>
        <w:jc w:val="both"/>
        <w:rPr>
          <w:rFonts w:eastAsia="Calibri"/>
          <w:bCs/>
          <w:sz w:val="24"/>
          <w:szCs w:val="28"/>
          <w:lang w:eastAsia="en-US"/>
        </w:rPr>
      </w:pPr>
      <w:r w:rsidRPr="00620683">
        <w:rPr>
          <w:rFonts w:eastAsia="Calibri"/>
          <w:bCs/>
          <w:sz w:val="24"/>
          <w:szCs w:val="28"/>
          <w:lang w:eastAsia="en-US"/>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
    <w:p w:rsidR="00FC6CD0" w:rsidRPr="00620683" w:rsidRDefault="00FC6CD0" w:rsidP="00FC6CD0">
      <w:pPr>
        <w:widowControl/>
        <w:suppressAutoHyphens w:val="0"/>
        <w:overflowPunct/>
        <w:autoSpaceDE/>
        <w:ind w:firstLine="708"/>
        <w:jc w:val="both"/>
        <w:rPr>
          <w:rFonts w:eastAsia="Calibri"/>
          <w:bCs/>
          <w:sz w:val="24"/>
          <w:szCs w:val="28"/>
          <w:lang w:eastAsia="en-US"/>
        </w:rPr>
      </w:pPr>
      <w:r w:rsidRPr="00620683">
        <w:rPr>
          <w:rFonts w:eastAsia="Calibri"/>
          <w:bCs/>
          <w:sz w:val="24"/>
          <w:szCs w:val="28"/>
          <w:lang w:eastAsia="en-US"/>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статьей 48.1 настоящего Кодекса являются особо опасными, технически сложными или уникальными объектами;</w:t>
      </w:r>
    </w:p>
    <w:p w:rsidR="00FC6CD0" w:rsidRPr="00620683" w:rsidRDefault="00FC6CD0" w:rsidP="00FC6CD0">
      <w:pPr>
        <w:widowControl/>
        <w:suppressAutoHyphens w:val="0"/>
        <w:overflowPunct/>
        <w:autoSpaceDE/>
        <w:ind w:firstLine="708"/>
        <w:jc w:val="both"/>
        <w:rPr>
          <w:rFonts w:eastAsia="Calibri"/>
          <w:bCs/>
          <w:sz w:val="24"/>
          <w:szCs w:val="28"/>
          <w:lang w:eastAsia="en-US"/>
        </w:rPr>
      </w:pPr>
      <w:r w:rsidRPr="00620683">
        <w:rPr>
          <w:rFonts w:eastAsia="Calibri"/>
          <w:bCs/>
          <w:sz w:val="24"/>
          <w:szCs w:val="28"/>
          <w:lang w:eastAsia="en-US"/>
        </w:rPr>
        <w:t>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4F7C75" w:rsidRPr="00620683" w:rsidRDefault="004F7C75" w:rsidP="00FC6CD0">
      <w:pPr>
        <w:shd w:val="clear" w:color="auto" w:fill="FFFFFF"/>
        <w:tabs>
          <w:tab w:val="left" w:pos="2729"/>
        </w:tabs>
        <w:spacing w:line="324" w:lineRule="atLeast"/>
        <w:jc w:val="both"/>
        <w:rPr>
          <w:rFonts w:ascii="Arial" w:hAnsi="Arial" w:cs="Arial"/>
          <w:sz w:val="27"/>
          <w:szCs w:val="27"/>
        </w:rPr>
      </w:pPr>
      <w:r w:rsidRPr="00620683">
        <w:rPr>
          <w:rStyle w:val="blk"/>
          <w:rFonts w:ascii="Arial" w:hAnsi="Arial" w:cs="Arial"/>
          <w:sz w:val="27"/>
          <w:szCs w:val="27"/>
        </w:rPr>
        <w:tab/>
      </w:r>
    </w:p>
    <w:p w:rsidR="004F7C75" w:rsidRPr="00620683" w:rsidRDefault="004F7C75" w:rsidP="004F7C75">
      <w:pPr>
        <w:pStyle w:val="30"/>
      </w:pPr>
      <w:bookmarkStart w:id="88" w:name="_Toc464828360"/>
      <w:bookmarkStart w:id="89" w:name="_Toc490769429"/>
      <w:bookmarkStart w:id="90" w:name="СТАТЬЯ10"/>
      <w:r w:rsidRPr="00620683">
        <w:t>Статья 7. Проект планировки территории</w:t>
      </w:r>
      <w:bookmarkEnd w:id="88"/>
      <w:bookmarkEnd w:id="89"/>
    </w:p>
    <w:bookmarkEnd w:id="90"/>
    <w:p w:rsidR="004F7C75" w:rsidRPr="00620683" w:rsidRDefault="004F7C75" w:rsidP="004F7C75">
      <w:pPr>
        <w:pStyle w:val="afb"/>
        <w:ind w:firstLine="567"/>
        <w:jc w:val="both"/>
      </w:pPr>
    </w:p>
    <w:p w:rsidR="004F7C75" w:rsidRPr="00620683" w:rsidRDefault="004F7C75" w:rsidP="004F7C75">
      <w:pPr>
        <w:shd w:val="clear" w:color="auto" w:fill="FFFFFF"/>
        <w:ind w:firstLine="547"/>
        <w:jc w:val="both"/>
        <w:rPr>
          <w:sz w:val="24"/>
          <w:szCs w:val="24"/>
        </w:rPr>
      </w:pPr>
      <w:r w:rsidRPr="00620683">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F7C75" w:rsidRPr="00620683" w:rsidRDefault="004F7C75" w:rsidP="004F7C75">
      <w:pPr>
        <w:shd w:val="clear" w:color="auto" w:fill="FFFFFF"/>
        <w:ind w:firstLine="547"/>
        <w:jc w:val="both"/>
        <w:rPr>
          <w:sz w:val="24"/>
          <w:szCs w:val="24"/>
        </w:rPr>
      </w:pPr>
      <w:bookmarkStart w:id="91" w:name="dst1372"/>
      <w:bookmarkEnd w:id="91"/>
      <w:r w:rsidRPr="00620683">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F7C75" w:rsidRPr="00620683" w:rsidRDefault="004F7C75" w:rsidP="004F7C75">
      <w:pPr>
        <w:shd w:val="clear" w:color="auto" w:fill="FFFFFF"/>
        <w:ind w:firstLine="547"/>
        <w:jc w:val="both"/>
        <w:rPr>
          <w:sz w:val="24"/>
          <w:szCs w:val="24"/>
        </w:rPr>
      </w:pPr>
      <w:bookmarkStart w:id="92" w:name="dst1373"/>
      <w:bookmarkEnd w:id="92"/>
      <w:r w:rsidRPr="00620683">
        <w:rPr>
          <w:rStyle w:val="blk"/>
          <w:sz w:val="24"/>
          <w:szCs w:val="24"/>
        </w:rPr>
        <w:t>3. Основная часть проекта планировки территории включает в себя:</w:t>
      </w:r>
    </w:p>
    <w:p w:rsidR="004F7C75" w:rsidRPr="00620683" w:rsidRDefault="004F7C75" w:rsidP="004F7C75">
      <w:pPr>
        <w:shd w:val="clear" w:color="auto" w:fill="FFFFFF"/>
        <w:ind w:firstLine="547"/>
        <w:jc w:val="both"/>
        <w:rPr>
          <w:sz w:val="24"/>
          <w:szCs w:val="24"/>
        </w:rPr>
      </w:pPr>
      <w:bookmarkStart w:id="93" w:name="dst1374"/>
      <w:bookmarkEnd w:id="93"/>
      <w:r w:rsidRPr="00620683">
        <w:rPr>
          <w:rStyle w:val="blk"/>
          <w:sz w:val="24"/>
          <w:szCs w:val="24"/>
        </w:rPr>
        <w:t>1) чертеж или чертежи планировки территории, на которых отображаются:</w:t>
      </w:r>
    </w:p>
    <w:p w:rsidR="004F7C75" w:rsidRPr="00620683" w:rsidRDefault="004F7C75" w:rsidP="004F7C75">
      <w:pPr>
        <w:shd w:val="clear" w:color="auto" w:fill="FFFFFF"/>
        <w:ind w:firstLine="547"/>
        <w:jc w:val="both"/>
        <w:rPr>
          <w:sz w:val="24"/>
          <w:szCs w:val="24"/>
        </w:rPr>
      </w:pPr>
      <w:bookmarkStart w:id="94" w:name="dst2018"/>
      <w:bookmarkEnd w:id="94"/>
      <w:r w:rsidRPr="00620683">
        <w:rPr>
          <w:rStyle w:val="blk"/>
          <w:sz w:val="24"/>
          <w:szCs w:val="24"/>
        </w:rPr>
        <w:t>а) красные линии;</w:t>
      </w:r>
    </w:p>
    <w:p w:rsidR="004F7C75" w:rsidRPr="00620683" w:rsidRDefault="004F7C75" w:rsidP="004F7C75">
      <w:pPr>
        <w:shd w:val="clear" w:color="auto" w:fill="FFFFFF"/>
        <w:ind w:firstLine="547"/>
        <w:jc w:val="both"/>
        <w:rPr>
          <w:sz w:val="24"/>
          <w:szCs w:val="24"/>
        </w:rPr>
      </w:pPr>
      <w:bookmarkStart w:id="95" w:name="dst1376"/>
      <w:bookmarkEnd w:id="95"/>
      <w:r w:rsidRPr="00620683">
        <w:rPr>
          <w:rStyle w:val="blk"/>
          <w:sz w:val="24"/>
          <w:szCs w:val="24"/>
        </w:rPr>
        <w:t>б) границы существующих и планируемых элементов планировочной структуры;</w:t>
      </w:r>
    </w:p>
    <w:p w:rsidR="004F7C75" w:rsidRPr="00620683" w:rsidRDefault="004F7C75" w:rsidP="004F7C75">
      <w:pPr>
        <w:shd w:val="clear" w:color="auto" w:fill="FFFFFF"/>
        <w:ind w:firstLine="547"/>
        <w:jc w:val="both"/>
        <w:rPr>
          <w:sz w:val="24"/>
          <w:szCs w:val="24"/>
        </w:rPr>
      </w:pPr>
      <w:bookmarkStart w:id="96" w:name="dst1377"/>
      <w:bookmarkEnd w:id="96"/>
      <w:r w:rsidRPr="00620683">
        <w:rPr>
          <w:rStyle w:val="blk"/>
          <w:sz w:val="24"/>
          <w:szCs w:val="24"/>
        </w:rPr>
        <w:t>в) границы зон планируемого размещения объектов капитального строительства;</w:t>
      </w:r>
    </w:p>
    <w:p w:rsidR="004F7C75" w:rsidRPr="00620683" w:rsidRDefault="004F7C75" w:rsidP="004F7C75">
      <w:pPr>
        <w:shd w:val="clear" w:color="auto" w:fill="FFFFFF"/>
        <w:ind w:firstLine="547"/>
        <w:jc w:val="both"/>
        <w:rPr>
          <w:sz w:val="24"/>
          <w:szCs w:val="24"/>
        </w:rPr>
      </w:pPr>
      <w:bookmarkStart w:id="97" w:name="dst1378"/>
      <w:bookmarkEnd w:id="97"/>
      <w:r w:rsidRPr="00620683">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4" w:anchor="dst1450" w:history="1">
        <w:r w:rsidRPr="00620683">
          <w:rPr>
            <w:rStyle w:val="aff"/>
            <w:color w:val="auto"/>
            <w:sz w:val="24"/>
            <w:szCs w:val="24"/>
          </w:rPr>
          <w:t>частью 12.7 статьи 45</w:t>
        </w:r>
      </w:hyperlink>
      <w:r w:rsidRPr="00620683">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F7C75" w:rsidRPr="00620683" w:rsidRDefault="004F7C75" w:rsidP="004F7C75">
      <w:pPr>
        <w:shd w:val="clear" w:color="auto" w:fill="FFFFFF"/>
        <w:ind w:firstLine="547"/>
        <w:jc w:val="both"/>
        <w:rPr>
          <w:sz w:val="24"/>
          <w:szCs w:val="24"/>
        </w:rPr>
      </w:pPr>
      <w:bookmarkStart w:id="98" w:name="dst1379"/>
      <w:bookmarkEnd w:id="98"/>
      <w:r w:rsidRPr="00620683">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4F7C75" w:rsidRPr="00620683" w:rsidRDefault="004F7C75" w:rsidP="004F7C75">
      <w:pPr>
        <w:shd w:val="clear" w:color="auto" w:fill="FFFFFF"/>
        <w:ind w:firstLine="547"/>
        <w:jc w:val="both"/>
        <w:rPr>
          <w:sz w:val="24"/>
          <w:szCs w:val="24"/>
        </w:rPr>
      </w:pPr>
      <w:bookmarkStart w:id="99" w:name="dst1380"/>
      <w:bookmarkEnd w:id="99"/>
      <w:r w:rsidRPr="00620683">
        <w:rPr>
          <w:rStyle w:val="blk"/>
          <w:sz w:val="24"/>
          <w:szCs w:val="24"/>
        </w:rPr>
        <w:t>4. Материалы по обоснованию проекта планировки территории содержат:</w:t>
      </w:r>
    </w:p>
    <w:p w:rsidR="004F7C75" w:rsidRPr="00620683" w:rsidRDefault="004F7C75" w:rsidP="004F7C75">
      <w:pPr>
        <w:shd w:val="clear" w:color="auto" w:fill="FFFFFF"/>
        <w:ind w:firstLine="547"/>
        <w:jc w:val="both"/>
        <w:rPr>
          <w:sz w:val="24"/>
          <w:szCs w:val="24"/>
        </w:rPr>
      </w:pPr>
      <w:bookmarkStart w:id="100" w:name="dst1381"/>
      <w:bookmarkEnd w:id="100"/>
      <w:r w:rsidRPr="00620683">
        <w:rPr>
          <w:rStyle w:val="blk"/>
          <w:sz w:val="24"/>
          <w:szCs w:val="24"/>
        </w:rPr>
        <w:t>1) карту (фрагмент карты) планировочной структуры территорий поселения с отображением границ элементов планировочной структуры;</w:t>
      </w:r>
    </w:p>
    <w:p w:rsidR="004F7C75" w:rsidRPr="00620683" w:rsidRDefault="004F7C75" w:rsidP="004F7C75">
      <w:pPr>
        <w:shd w:val="clear" w:color="auto" w:fill="FFFFFF"/>
        <w:ind w:firstLine="547"/>
        <w:jc w:val="both"/>
        <w:rPr>
          <w:sz w:val="24"/>
          <w:szCs w:val="24"/>
        </w:rPr>
      </w:pPr>
      <w:bookmarkStart w:id="101" w:name="dst1382"/>
      <w:bookmarkEnd w:id="101"/>
      <w:r w:rsidRPr="00620683">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4F7C75" w:rsidRPr="00620683" w:rsidRDefault="004F7C75" w:rsidP="004F7C75">
      <w:pPr>
        <w:shd w:val="clear" w:color="auto" w:fill="FFFFFF"/>
        <w:ind w:firstLine="547"/>
        <w:jc w:val="both"/>
        <w:rPr>
          <w:sz w:val="24"/>
          <w:szCs w:val="24"/>
        </w:rPr>
      </w:pPr>
      <w:bookmarkStart w:id="102" w:name="dst1383"/>
      <w:bookmarkEnd w:id="102"/>
      <w:r w:rsidRPr="00620683">
        <w:rPr>
          <w:rStyle w:val="blk"/>
          <w:sz w:val="24"/>
          <w:szCs w:val="24"/>
        </w:rPr>
        <w:t>3) обоснование определения границ зон планируемого размещения объектов капитального строительства;</w:t>
      </w:r>
    </w:p>
    <w:p w:rsidR="004F7C75" w:rsidRPr="00620683" w:rsidRDefault="004F7C75" w:rsidP="004F7C75">
      <w:pPr>
        <w:shd w:val="clear" w:color="auto" w:fill="FFFFFF"/>
        <w:ind w:firstLine="547"/>
        <w:jc w:val="both"/>
        <w:rPr>
          <w:sz w:val="24"/>
          <w:szCs w:val="24"/>
        </w:rPr>
      </w:pPr>
      <w:bookmarkStart w:id="103" w:name="dst1384"/>
      <w:bookmarkEnd w:id="103"/>
      <w:r w:rsidRPr="00620683">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F7C75" w:rsidRPr="00620683" w:rsidRDefault="004F7C75" w:rsidP="004F7C75">
      <w:pPr>
        <w:shd w:val="clear" w:color="auto" w:fill="FFFFFF"/>
        <w:ind w:firstLine="547"/>
        <w:jc w:val="both"/>
        <w:rPr>
          <w:sz w:val="24"/>
          <w:szCs w:val="24"/>
        </w:rPr>
      </w:pPr>
      <w:bookmarkStart w:id="104" w:name="dst1385"/>
      <w:bookmarkEnd w:id="104"/>
      <w:r w:rsidRPr="00620683">
        <w:rPr>
          <w:rStyle w:val="blk"/>
          <w:sz w:val="24"/>
          <w:szCs w:val="24"/>
        </w:rPr>
        <w:t>5) схему границ территорий объектов культурного наследия;</w:t>
      </w:r>
    </w:p>
    <w:p w:rsidR="004F7C75" w:rsidRPr="00620683" w:rsidRDefault="004F7C75" w:rsidP="004F7C75">
      <w:pPr>
        <w:shd w:val="clear" w:color="auto" w:fill="FFFFFF"/>
        <w:ind w:firstLine="547"/>
        <w:jc w:val="both"/>
        <w:rPr>
          <w:sz w:val="24"/>
          <w:szCs w:val="24"/>
        </w:rPr>
      </w:pPr>
      <w:bookmarkStart w:id="105" w:name="dst1386"/>
      <w:bookmarkEnd w:id="105"/>
      <w:r w:rsidRPr="00620683">
        <w:rPr>
          <w:rStyle w:val="blk"/>
          <w:sz w:val="24"/>
          <w:szCs w:val="24"/>
        </w:rPr>
        <w:t>6) схему границ зон с особыми условиями использования территории;</w:t>
      </w:r>
    </w:p>
    <w:p w:rsidR="004F7C75" w:rsidRPr="00620683" w:rsidRDefault="004F7C75" w:rsidP="004F7C75">
      <w:pPr>
        <w:shd w:val="clear" w:color="auto" w:fill="FFFFFF"/>
        <w:ind w:firstLine="547"/>
        <w:jc w:val="both"/>
        <w:rPr>
          <w:sz w:val="24"/>
          <w:szCs w:val="24"/>
        </w:rPr>
      </w:pPr>
      <w:bookmarkStart w:id="106" w:name="dst1387"/>
      <w:bookmarkEnd w:id="106"/>
      <w:r w:rsidRPr="00620683">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4F7C75" w:rsidRPr="00620683" w:rsidRDefault="004F7C75" w:rsidP="004F7C75">
      <w:pPr>
        <w:shd w:val="clear" w:color="auto" w:fill="FFFFFF"/>
        <w:ind w:firstLine="547"/>
        <w:jc w:val="both"/>
        <w:rPr>
          <w:sz w:val="24"/>
          <w:szCs w:val="24"/>
        </w:rPr>
      </w:pPr>
      <w:bookmarkStart w:id="107" w:name="dst1388"/>
      <w:bookmarkEnd w:id="107"/>
      <w:r w:rsidRPr="00620683">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F7C75" w:rsidRPr="00620683" w:rsidRDefault="004F7C75" w:rsidP="004F7C75">
      <w:pPr>
        <w:shd w:val="clear" w:color="auto" w:fill="FFFFFF"/>
        <w:ind w:firstLine="547"/>
        <w:jc w:val="both"/>
        <w:rPr>
          <w:sz w:val="24"/>
          <w:szCs w:val="24"/>
        </w:rPr>
      </w:pPr>
      <w:bookmarkStart w:id="108" w:name="dst1389"/>
      <w:bookmarkEnd w:id="108"/>
      <w:r w:rsidRPr="00620683">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F7C75" w:rsidRPr="00620683" w:rsidRDefault="004F7C75" w:rsidP="004F7C75">
      <w:pPr>
        <w:shd w:val="clear" w:color="auto" w:fill="FFFFFF"/>
        <w:ind w:firstLine="547"/>
        <w:jc w:val="both"/>
        <w:rPr>
          <w:sz w:val="24"/>
          <w:szCs w:val="24"/>
        </w:rPr>
      </w:pPr>
      <w:bookmarkStart w:id="109" w:name="dst1390"/>
      <w:bookmarkEnd w:id="109"/>
      <w:r w:rsidRPr="00620683">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F7C75" w:rsidRPr="00620683" w:rsidRDefault="004F7C75" w:rsidP="004F7C75">
      <w:pPr>
        <w:shd w:val="clear" w:color="auto" w:fill="FFFFFF"/>
        <w:ind w:firstLine="547"/>
        <w:jc w:val="both"/>
        <w:rPr>
          <w:sz w:val="24"/>
          <w:szCs w:val="24"/>
        </w:rPr>
      </w:pPr>
      <w:bookmarkStart w:id="110" w:name="dst1391"/>
      <w:bookmarkEnd w:id="110"/>
      <w:r w:rsidRPr="00620683">
        <w:rPr>
          <w:rStyle w:val="blk"/>
          <w:sz w:val="24"/>
          <w:szCs w:val="24"/>
        </w:rPr>
        <w:t>11) перечень мероприятий по охране окружающей среды;</w:t>
      </w:r>
    </w:p>
    <w:p w:rsidR="004F7C75" w:rsidRPr="00620683" w:rsidRDefault="004F7C75" w:rsidP="004F7C75">
      <w:pPr>
        <w:shd w:val="clear" w:color="auto" w:fill="FFFFFF"/>
        <w:ind w:firstLine="547"/>
        <w:jc w:val="both"/>
        <w:rPr>
          <w:sz w:val="24"/>
          <w:szCs w:val="24"/>
        </w:rPr>
      </w:pPr>
      <w:bookmarkStart w:id="111" w:name="dst1392"/>
      <w:bookmarkEnd w:id="111"/>
      <w:r w:rsidRPr="00620683">
        <w:rPr>
          <w:rStyle w:val="blk"/>
          <w:sz w:val="24"/>
          <w:szCs w:val="24"/>
        </w:rPr>
        <w:t>12) обоснование очередности планируемого развития территории;</w:t>
      </w:r>
    </w:p>
    <w:p w:rsidR="004F7C75" w:rsidRPr="00620683" w:rsidRDefault="004F7C75" w:rsidP="004F7C75">
      <w:pPr>
        <w:shd w:val="clear" w:color="auto" w:fill="FFFFFF"/>
        <w:ind w:firstLine="547"/>
        <w:jc w:val="both"/>
        <w:rPr>
          <w:sz w:val="24"/>
          <w:szCs w:val="24"/>
        </w:rPr>
      </w:pPr>
      <w:bookmarkStart w:id="112" w:name="dst1393"/>
      <w:bookmarkEnd w:id="112"/>
      <w:r w:rsidRPr="00620683">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5" w:anchor="dst100006" w:history="1">
        <w:r w:rsidRPr="00620683">
          <w:rPr>
            <w:rStyle w:val="aff"/>
            <w:color w:val="auto"/>
            <w:sz w:val="24"/>
            <w:szCs w:val="24"/>
          </w:rPr>
          <w:t>случаях</w:t>
        </w:r>
      </w:hyperlink>
      <w:r w:rsidRPr="00620683">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6" w:anchor="dst100015" w:history="1">
        <w:r w:rsidRPr="00620683">
          <w:rPr>
            <w:rStyle w:val="aff"/>
            <w:color w:val="auto"/>
            <w:sz w:val="24"/>
            <w:szCs w:val="24"/>
          </w:rPr>
          <w:t>требованиями</w:t>
        </w:r>
      </w:hyperlink>
      <w:r w:rsidRPr="00620683">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F7C75" w:rsidRPr="00620683" w:rsidRDefault="004F7C75" w:rsidP="004F7C75">
      <w:pPr>
        <w:shd w:val="clear" w:color="auto" w:fill="FFFFFF"/>
        <w:ind w:firstLine="547"/>
        <w:jc w:val="both"/>
        <w:rPr>
          <w:sz w:val="24"/>
          <w:szCs w:val="24"/>
        </w:rPr>
      </w:pPr>
      <w:bookmarkStart w:id="113" w:name="dst1394"/>
      <w:bookmarkEnd w:id="113"/>
      <w:r w:rsidRPr="00620683">
        <w:rPr>
          <w:rStyle w:val="blk"/>
          <w:sz w:val="24"/>
          <w:szCs w:val="24"/>
        </w:rPr>
        <w:t>14) иные материалы для обоснования положений по планировке территории.</w:t>
      </w:r>
    </w:p>
    <w:p w:rsidR="004F7C75" w:rsidRPr="00620683" w:rsidRDefault="004F7C75" w:rsidP="004F7C75">
      <w:pPr>
        <w:shd w:val="clear" w:color="auto" w:fill="FFFFFF"/>
        <w:ind w:firstLine="547"/>
        <w:jc w:val="both"/>
        <w:rPr>
          <w:rFonts w:ascii="Arial" w:hAnsi="Arial" w:cs="Arial"/>
          <w:sz w:val="27"/>
          <w:szCs w:val="27"/>
        </w:rPr>
      </w:pPr>
      <w:bookmarkStart w:id="114" w:name="dst1395"/>
      <w:bookmarkEnd w:id="114"/>
      <w:r w:rsidRPr="00620683">
        <w:rPr>
          <w:rStyle w:val="blk"/>
          <w:sz w:val="24"/>
          <w:szCs w:val="24"/>
        </w:rPr>
        <w:t>5. </w:t>
      </w:r>
      <w:r w:rsidRPr="00620683">
        <w:rPr>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4F7C75" w:rsidRPr="00620683" w:rsidRDefault="004F7C75" w:rsidP="004F7C75">
      <w:pPr>
        <w:widowControl/>
        <w:suppressAutoHyphens w:val="0"/>
        <w:overflowPunct/>
        <w:autoSpaceDN w:val="0"/>
        <w:adjustRightInd w:val="0"/>
        <w:ind w:firstLine="540"/>
        <w:jc w:val="both"/>
        <w:rPr>
          <w:sz w:val="24"/>
          <w:szCs w:val="24"/>
          <w:lang w:eastAsia="ru-RU"/>
        </w:rPr>
      </w:pPr>
    </w:p>
    <w:p w:rsidR="004F7C75" w:rsidRPr="00620683" w:rsidRDefault="004F7C75" w:rsidP="004F7C75">
      <w:pPr>
        <w:pStyle w:val="30"/>
      </w:pPr>
      <w:bookmarkStart w:id="115" w:name="_Toc464828361"/>
      <w:bookmarkStart w:id="116" w:name="_Toc490769430"/>
      <w:bookmarkStart w:id="117" w:name="СТАТЬЯ11"/>
      <w:r w:rsidRPr="00620683">
        <w:t>Статья 8. Проект межевания территори</w:t>
      </w:r>
      <w:bookmarkEnd w:id="115"/>
      <w:bookmarkEnd w:id="116"/>
      <w:r w:rsidRPr="00620683">
        <w:t>и</w:t>
      </w:r>
    </w:p>
    <w:p w:rsidR="004F7C75" w:rsidRPr="00620683" w:rsidRDefault="004F7C75" w:rsidP="004F7C75">
      <w:pPr>
        <w:widowControl/>
        <w:suppressAutoHyphens w:val="0"/>
        <w:overflowPunct/>
        <w:autoSpaceDE/>
        <w:rPr>
          <w:sz w:val="24"/>
          <w:szCs w:val="24"/>
          <w:lang w:eastAsia="ru-RU"/>
        </w:rPr>
      </w:pPr>
    </w:p>
    <w:p w:rsidR="004F7C75" w:rsidRPr="00620683" w:rsidRDefault="004F7C75" w:rsidP="004F7C75">
      <w:pPr>
        <w:shd w:val="clear" w:color="auto" w:fill="FFFFFF"/>
        <w:ind w:firstLine="547"/>
        <w:jc w:val="both"/>
        <w:rPr>
          <w:sz w:val="24"/>
          <w:szCs w:val="24"/>
        </w:rPr>
      </w:pPr>
      <w:bookmarkStart w:id="118" w:name="_Toc252392609"/>
      <w:bookmarkStart w:id="119" w:name="_Toc464828363"/>
      <w:bookmarkStart w:id="120" w:name="_Toc490769432"/>
      <w:bookmarkStart w:id="121" w:name="СТАТЬЯ13"/>
      <w:bookmarkEnd w:id="117"/>
      <w:r w:rsidRPr="00620683">
        <w:rPr>
          <w:rStyle w:val="blk"/>
          <w:sz w:val="24"/>
          <w:szCs w:val="24"/>
        </w:rPr>
        <w:t>1. </w:t>
      </w:r>
      <w:hyperlink r:id="rId17" w:anchor="dst100353" w:history="1">
        <w:r w:rsidRPr="00620683">
          <w:rPr>
            <w:rStyle w:val="aff"/>
            <w:color w:val="auto"/>
            <w:sz w:val="24"/>
            <w:szCs w:val="24"/>
          </w:rPr>
          <w:t>Подготовка</w:t>
        </w:r>
      </w:hyperlink>
      <w:r w:rsidRPr="00620683">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w:t>
      </w:r>
      <w:r w:rsidR="00E57B5D" w:rsidRPr="00620683">
        <w:rPr>
          <w:rStyle w:val="blk"/>
          <w:sz w:val="24"/>
          <w:szCs w:val="24"/>
        </w:rPr>
        <w:t xml:space="preserve"> </w:t>
      </w:r>
      <w:r w:rsidRPr="00620683">
        <w:rPr>
          <w:rStyle w:val="blk"/>
          <w:sz w:val="24"/>
          <w:szCs w:val="24"/>
        </w:rPr>
        <w:t>функциональной зоны</w:t>
      </w:r>
      <w:r w:rsidR="00DE48B1" w:rsidRPr="00620683">
        <w:rPr>
          <w:rStyle w:val="blk"/>
          <w:sz w:val="24"/>
          <w:szCs w:val="24"/>
        </w:rPr>
        <w:t>, территории, в отношении которой предусматривается осуществление комплексного развития территории</w:t>
      </w:r>
      <w:r w:rsidRPr="00620683">
        <w:rPr>
          <w:rStyle w:val="blk"/>
          <w:sz w:val="24"/>
          <w:szCs w:val="24"/>
        </w:rPr>
        <w:t>.</w:t>
      </w:r>
    </w:p>
    <w:p w:rsidR="004F7C75" w:rsidRPr="00620683" w:rsidRDefault="004F7C75" w:rsidP="004F7C75">
      <w:pPr>
        <w:shd w:val="clear" w:color="auto" w:fill="FFFFFF"/>
        <w:ind w:firstLine="547"/>
        <w:jc w:val="both"/>
        <w:rPr>
          <w:sz w:val="24"/>
          <w:szCs w:val="24"/>
        </w:rPr>
      </w:pPr>
      <w:bookmarkStart w:id="122" w:name="dst1398"/>
      <w:bookmarkStart w:id="123" w:name="dst1401"/>
      <w:bookmarkEnd w:id="122"/>
      <w:bookmarkEnd w:id="123"/>
      <w:r w:rsidRPr="00620683">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4F7C75" w:rsidRPr="00620683" w:rsidRDefault="004F7C75" w:rsidP="004F7C75">
      <w:pPr>
        <w:shd w:val="clear" w:color="auto" w:fill="FFFFFF"/>
        <w:ind w:firstLine="547"/>
        <w:jc w:val="both"/>
        <w:rPr>
          <w:sz w:val="24"/>
          <w:szCs w:val="24"/>
        </w:rPr>
      </w:pPr>
      <w:bookmarkStart w:id="124" w:name="dst1402"/>
      <w:bookmarkEnd w:id="124"/>
      <w:r w:rsidRPr="00620683">
        <w:rPr>
          <w:rStyle w:val="blk"/>
          <w:sz w:val="24"/>
          <w:szCs w:val="24"/>
        </w:rPr>
        <w:t>3. Основная часть проекта межевания территории включает в себя текстовую часть и чертежи межевания территории.</w:t>
      </w:r>
    </w:p>
    <w:p w:rsidR="004F7C75" w:rsidRPr="00620683" w:rsidRDefault="004F7C75" w:rsidP="004F7C75">
      <w:pPr>
        <w:shd w:val="clear" w:color="auto" w:fill="FFFFFF"/>
        <w:ind w:firstLine="547"/>
        <w:jc w:val="both"/>
        <w:rPr>
          <w:sz w:val="24"/>
          <w:szCs w:val="24"/>
        </w:rPr>
      </w:pPr>
      <w:bookmarkStart w:id="125" w:name="dst1403"/>
      <w:bookmarkStart w:id="126" w:name="dst1419"/>
      <w:bookmarkEnd w:id="125"/>
      <w:bookmarkEnd w:id="126"/>
      <w:r w:rsidRPr="00620683">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F7C75" w:rsidRPr="00620683" w:rsidRDefault="004F7C75" w:rsidP="004F7C75">
      <w:pPr>
        <w:shd w:val="clear" w:color="auto" w:fill="FFFFFF"/>
        <w:ind w:firstLine="547"/>
        <w:jc w:val="both"/>
        <w:rPr>
          <w:sz w:val="24"/>
          <w:szCs w:val="24"/>
        </w:rPr>
      </w:pPr>
      <w:bookmarkStart w:id="127" w:name="dst1420"/>
      <w:bookmarkEnd w:id="127"/>
      <w:r w:rsidRPr="00620683">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F7C75" w:rsidRPr="00620683" w:rsidRDefault="004F7C75" w:rsidP="004F7C75">
      <w:pPr>
        <w:shd w:val="clear" w:color="auto" w:fill="FFFFFF"/>
        <w:ind w:firstLine="547"/>
        <w:jc w:val="both"/>
        <w:rPr>
          <w:rStyle w:val="blk"/>
          <w:sz w:val="24"/>
          <w:szCs w:val="24"/>
        </w:rPr>
      </w:pPr>
      <w:bookmarkStart w:id="128" w:name="dst1421"/>
      <w:bookmarkEnd w:id="128"/>
      <w:r w:rsidRPr="00620683">
        <w:rPr>
          <w:rStyle w:val="blk"/>
          <w:sz w:val="24"/>
          <w:szCs w:val="24"/>
        </w:rPr>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F7C75" w:rsidRPr="00620683" w:rsidRDefault="004F7C75" w:rsidP="004F7C75">
      <w:pPr>
        <w:shd w:val="clear" w:color="auto" w:fill="FFFFFF"/>
        <w:ind w:firstLine="547"/>
        <w:jc w:val="both"/>
        <w:rPr>
          <w:sz w:val="24"/>
          <w:szCs w:val="24"/>
        </w:rPr>
      </w:pPr>
      <w:r w:rsidRPr="00620683">
        <w:rPr>
          <w:sz w:val="24"/>
          <w:szCs w:val="24"/>
        </w:rPr>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4F7C75" w:rsidRPr="00620683" w:rsidRDefault="004F7C75" w:rsidP="00EC2F02">
      <w:pPr>
        <w:pStyle w:val="30"/>
        <w:spacing w:before="0"/>
      </w:pPr>
    </w:p>
    <w:p w:rsidR="004F7C75" w:rsidRPr="00620683" w:rsidRDefault="004F7C75" w:rsidP="004F7C75">
      <w:pPr>
        <w:pStyle w:val="30"/>
      </w:pPr>
      <w:r w:rsidRPr="00620683">
        <w:t>Статья 9. Порядок подготовки документации по планировке территории</w:t>
      </w:r>
      <w:bookmarkEnd w:id="118"/>
      <w:bookmarkEnd w:id="119"/>
      <w:bookmarkEnd w:id="120"/>
      <w:r w:rsidRPr="00620683">
        <w:t xml:space="preserve"> </w:t>
      </w:r>
    </w:p>
    <w:bookmarkEnd w:id="121"/>
    <w:p w:rsidR="004F7C75" w:rsidRPr="00620683" w:rsidRDefault="004F7C75" w:rsidP="004F7C75">
      <w:pPr>
        <w:widowControl/>
        <w:suppressAutoHyphens w:val="0"/>
        <w:overflowPunct/>
        <w:autoSpaceDE/>
        <w:ind w:firstLine="539"/>
        <w:jc w:val="both"/>
        <w:rPr>
          <w:rFonts w:eastAsia="SimSun"/>
          <w:sz w:val="24"/>
          <w:szCs w:val="24"/>
          <w:lang w:eastAsia="zh-CN"/>
        </w:rPr>
      </w:pPr>
    </w:p>
    <w:p w:rsidR="00031844" w:rsidRPr="00620683" w:rsidRDefault="004F7C75" w:rsidP="00031844">
      <w:pPr>
        <w:shd w:val="clear" w:color="auto" w:fill="FFFFFF"/>
        <w:ind w:firstLine="547"/>
        <w:jc w:val="both"/>
        <w:rPr>
          <w:sz w:val="24"/>
          <w:szCs w:val="24"/>
        </w:rPr>
      </w:pPr>
      <w:r w:rsidRPr="00620683">
        <w:rPr>
          <w:rStyle w:val="blk"/>
          <w:sz w:val="24"/>
          <w:szCs w:val="24"/>
        </w:rPr>
        <w:t xml:space="preserve">1. </w:t>
      </w:r>
      <w:r w:rsidR="00031844" w:rsidRPr="00620683">
        <w:rPr>
          <w:rStyle w:val="blk"/>
          <w:sz w:val="24"/>
          <w:szCs w:val="24"/>
        </w:rPr>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18" w:anchor="dst1425" w:history="1">
        <w:r w:rsidR="00031844" w:rsidRPr="00620683">
          <w:rPr>
            <w:rStyle w:val="aff"/>
            <w:color w:val="auto"/>
            <w:sz w:val="24"/>
            <w:szCs w:val="24"/>
            <w:u w:val="none"/>
          </w:rPr>
          <w:t>части 1.1</w:t>
        </w:r>
      </w:hyperlink>
      <w:r w:rsidR="00031844" w:rsidRPr="00620683">
        <w:rPr>
          <w:sz w:val="24"/>
          <w:szCs w:val="24"/>
        </w:rPr>
        <w:t xml:space="preserve"> и 12.12</w:t>
      </w:r>
      <w:r w:rsidR="00E45037" w:rsidRPr="00620683">
        <w:rPr>
          <w:rStyle w:val="blk"/>
          <w:sz w:val="24"/>
          <w:szCs w:val="24"/>
        </w:rPr>
        <w:t xml:space="preserve"> </w:t>
      </w:r>
      <w:r w:rsidR="00031844" w:rsidRPr="00620683">
        <w:rPr>
          <w:rStyle w:val="blk"/>
          <w:sz w:val="24"/>
          <w:szCs w:val="24"/>
        </w:rPr>
        <w:t>статьи</w:t>
      </w:r>
      <w:r w:rsidR="006E24F4" w:rsidRPr="00620683">
        <w:rPr>
          <w:rStyle w:val="blk"/>
          <w:sz w:val="24"/>
          <w:szCs w:val="24"/>
        </w:rPr>
        <w:t xml:space="preserve"> 45 ГрК РФ</w:t>
      </w:r>
      <w:r w:rsidR="00031844" w:rsidRPr="00620683">
        <w:rPr>
          <w:rStyle w:val="blk"/>
          <w:sz w:val="24"/>
          <w:szCs w:val="24"/>
        </w:rPr>
        <w:t>.</w:t>
      </w:r>
    </w:p>
    <w:p w:rsidR="00031844" w:rsidRPr="00620683" w:rsidRDefault="00031844" w:rsidP="00031844">
      <w:pPr>
        <w:shd w:val="clear" w:color="auto" w:fill="FFFFFF"/>
        <w:ind w:firstLine="547"/>
        <w:jc w:val="both"/>
        <w:rPr>
          <w:sz w:val="24"/>
          <w:szCs w:val="24"/>
        </w:rPr>
      </w:pPr>
      <w:r w:rsidRPr="00620683">
        <w:rPr>
          <w:rStyle w:val="blk"/>
          <w:sz w:val="24"/>
          <w:szCs w:val="24"/>
        </w:rPr>
        <w:t>1.1. Решения о подготовке документации по планировке территории принимаются самостоятельно:</w:t>
      </w:r>
    </w:p>
    <w:p w:rsidR="00031844" w:rsidRPr="00620683" w:rsidRDefault="00031844" w:rsidP="00031844">
      <w:pPr>
        <w:shd w:val="clear" w:color="auto" w:fill="FFFFFF"/>
        <w:ind w:firstLine="547"/>
        <w:jc w:val="both"/>
        <w:rPr>
          <w:rStyle w:val="blk"/>
          <w:sz w:val="24"/>
          <w:szCs w:val="24"/>
        </w:rPr>
      </w:pPr>
      <w:bookmarkStart w:id="129" w:name="dst1426"/>
      <w:bookmarkStart w:id="130" w:name="dst1430"/>
      <w:bookmarkEnd w:id="129"/>
      <w:bookmarkEnd w:id="130"/>
      <w:r w:rsidRPr="00620683">
        <w:rPr>
          <w:rStyle w:val="blk"/>
          <w:sz w:val="24"/>
          <w:szCs w:val="24"/>
        </w:rPr>
        <w:t>1) лицами, с которыми заключены договоры о комплексном развитии территории;</w:t>
      </w:r>
    </w:p>
    <w:p w:rsidR="00031844" w:rsidRPr="00620683" w:rsidRDefault="00031844" w:rsidP="00031844">
      <w:pPr>
        <w:shd w:val="clear" w:color="auto" w:fill="FFFFFF"/>
        <w:ind w:firstLine="547"/>
        <w:jc w:val="both"/>
        <w:rPr>
          <w:rStyle w:val="blk"/>
          <w:sz w:val="24"/>
          <w:szCs w:val="24"/>
        </w:rPr>
      </w:pPr>
      <w:r w:rsidRPr="00620683">
        <w:rPr>
          <w:rStyle w:val="blk"/>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rsidR="00031844" w:rsidRPr="00620683" w:rsidRDefault="00031844" w:rsidP="00031844">
      <w:pPr>
        <w:shd w:val="clear" w:color="auto" w:fill="FFFFFF"/>
        <w:ind w:firstLine="547"/>
        <w:jc w:val="both"/>
        <w:rPr>
          <w:rStyle w:val="blk"/>
          <w:sz w:val="24"/>
          <w:szCs w:val="24"/>
        </w:rPr>
      </w:pPr>
      <w:r w:rsidRPr="00620683">
        <w:rPr>
          <w:rStyle w:val="blk"/>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rsidR="00031844" w:rsidRPr="00620683" w:rsidRDefault="00031844" w:rsidP="00031844">
      <w:pPr>
        <w:shd w:val="clear" w:color="auto" w:fill="FFFFFF"/>
        <w:ind w:firstLine="547"/>
        <w:jc w:val="both"/>
        <w:rPr>
          <w:rStyle w:val="blk"/>
          <w:sz w:val="24"/>
          <w:szCs w:val="24"/>
        </w:rPr>
      </w:pPr>
      <w:r w:rsidRPr="00620683">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4F7C75" w:rsidRPr="00620683" w:rsidRDefault="00031844" w:rsidP="00031844">
      <w:pPr>
        <w:shd w:val="clear" w:color="auto" w:fill="FFFFFF"/>
        <w:ind w:firstLine="547"/>
        <w:jc w:val="both"/>
        <w:rPr>
          <w:sz w:val="24"/>
          <w:szCs w:val="24"/>
        </w:rPr>
      </w:pPr>
      <w:r w:rsidRPr="00620683">
        <w:rPr>
          <w:rStyle w:val="blk"/>
          <w:sz w:val="24"/>
          <w:szCs w:val="24"/>
        </w:rPr>
        <w:t>1.2. В случаях, предусмотренных </w:t>
      </w:r>
      <w:hyperlink r:id="rId19" w:anchor="dst1425" w:history="1">
        <w:r w:rsidRPr="00620683">
          <w:rPr>
            <w:rStyle w:val="aff"/>
            <w:color w:val="auto"/>
            <w:sz w:val="24"/>
            <w:szCs w:val="24"/>
          </w:rPr>
          <w:t>частью 1.1</w:t>
        </w:r>
      </w:hyperlink>
      <w:r w:rsidRPr="00620683">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F7C75" w:rsidRPr="00620683" w:rsidRDefault="004F7C75" w:rsidP="004F7C75">
      <w:pPr>
        <w:shd w:val="clear" w:color="auto" w:fill="FFFFFF"/>
        <w:ind w:firstLine="547"/>
        <w:jc w:val="both"/>
        <w:rPr>
          <w:sz w:val="24"/>
          <w:szCs w:val="24"/>
        </w:rPr>
      </w:pPr>
      <w:bookmarkStart w:id="131" w:name="dst1425"/>
      <w:bookmarkStart w:id="132" w:name="dst1431"/>
      <w:bookmarkEnd w:id="131"/>
      <w:bookmarkEnd w:id="132"/>
      <w:r w:rsidRPr="00620683">
        <w:rPr>
          <w:rStyle w:val="blk"/>
          <w:sz w:val="24"/>
          <w:szCs w:val="24"/>
        </w:rPr>
        <w:t>2.</w:t>
      </w:r>
      <w:r w:rsidRPr="00620683">
        <w:t xml:space="preserve"> </w:t>
      </w:r>
      <w:r w:rsidRPr="00620683">
        <w:rPr>
          <w:rStyle w:val="blk"/>
          <w:sz w:val="24"/>
          <w:szCs w:val="24"/>
        </w:rPr>
        <w:t xml:space="preserve">Подготовка документации осуществляется на основании Генерального плана </w:t>
      </w:r>
      <w:r w:rsidR="00A46F75" w:rsidRPr="00620683">
        <w:rPr>
          <w:sz w:val="24"/>
          <w:szCs w:val="24"/>
        </w:rPr>
        <w:t>Трофимовщинск</w:t>
      </w:r>
      <w:r w:rsidR="001E6C61" w:rsidRPr="00620683">
        <w:rPr>
          <w:sz w:val="24"/>
          <w:szCs w:val="24"/>
        </w:rPr>
        <w:t>ого сельского поселения</w:t>
      </w:r>
      <w:r w:rsidRPr="00620683">
        <w:rPr>
          <w:rStyle w:val="blk"/>
          <w:sz w:val="24"/>
          <w:szCs w:val="24"/>
        </w:rPr>
        <w:t xml:space="preserve">, Правил землепользования и застройки </w:t>
      </w:r>
      <w:r w:rsidR="00A46F75" w:rsidRPr="00620683">
        <w:rPr>
          <w:sz w:val="24"/>
          <w:szCs w:val="24"/>
        </w:rPr>
        <w:t>Трофимовщинск</w:t>
      </w:r>
      <w:r w:rsidR="001E6C61" w:rsidRPr="00620683">
        <w:rPr>
          <w:sz w:val="24"/>
          <w:szCs w:val="24"/>
        </w:rPr>
        <w:t>ого сельского поселения</w:t>
      </w:r>
      <w:r w:rsidR="001E6C61" w:rsidRPr="00620683">
        <w:rPr>
          <w:rStyle w:val="blk"/>
          <w:sz w:val="24"/>
          <w:szCs w:val="24"/>
        </w:rPr>
        <w:t xml:space="preserve"> </w:t>
      </w:r>
      <w:r w:rsidRPr="00620683">
        <w:rPr>
          <w:rStyle w:val="blk"/>
          <w:sz w:val="24"/>
          <w:szCs w:val="24"/>
        </w:rPr>
        <w:t>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4F7C75" w:rsidRPr="00620683" w:rsidRDefault="004F7C75" w:rsidP="004F7C75">
      <w:pPr>
        <w:shd w:val="clear" w:color="auto" w:fill="FFFFFF"/>
        <w:ind w:firstLine="547"/>
        <w:jc w:val="both"/>
        <w:rPr>
          <w:rStyle w:val="blk"/>
          <w:sz w:val="24"/>
          <w:szCs w:val="24"/>
        </w:rPr>
      </w:pPr>
      <w:bookmarkStart w:id="133" w:name="dst1432"/>
      <w:bookmarkEnd w:id="133"/>
      <w:r w:rsidRPr="00620683">
        <w:rPr>
          <w:rStyle w:val="blk"/>
          <w:sz w:val="24"/>
          <w:szCs w:val="24"/>
        </w:rPr>
        <w:t>3</w:t>
      </w:r>
      <w:bookmarkStart w:id="134" w:name="dst1433"/>
      <w:bookmarkEnd w:id="134"/>
      <w:r w:rsidRPr="00620683">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4F7C75" w:rsidRPr="00620683" w:rsidRDefault="004F7C75" w:rsidP="004F7C75">
      <w:pPr>
        <w:shd w:val="clear" w:color="auto" w:fill="FFFFFF"/>
        <w:ind w:firstLine="547"/>
        <w:jc w:val="both"/>
        <w:rPr>
          <w:rStyle w:val="blk"/>
          <w:sz w:val="24"/>
          <w:szCs w:val="24"/>
        </w:rPr>
      </w:pPr>
      <w:r w:rsidRPr="00620683">
        <w:rPr>
          <w:rStyle w:val="blk"/>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4F7C75" w:rsidRPr="00620683" w:rsidRDefault="004F7C75" w:rsidP="004F7C75">
      <w:pPr>
        <w:shd w:val="clear" w:color="auto" w:fill="FFFFFF"/>
        <w:ind w:firstLine="547"/>
        <w:jc w:val="both"/>
        <w:rPr>
          <w:rStyle w:val="blk"/>
          <w:sz w:val="24"/>
          <w:szCs w:val="24"/>
        </w:rPr>
      </w:pPr>
      <w:r w:rsidRPr="00620683">
        <w:rPr>
          <w:rStyle w:val="blk"/>
          <w:sz w:val="24"/>
          <w:szCs w:val="24"/>
        </w:rPr>
        <w:t xml:space="preserve">5. </w:t>
      </w:r>
      <w:r w:rsidR="009B2A41" w:rsidRPr="00620683">
        <w:rPr>
          <w:rStyle w:val="blk"/>
          <w:sz w:val="24"/>
          <w:szCs w:val="24"/>
        </w:rPr>
        <w:t>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4F7C75" w:rsidRPr="00620683" w:rsidRDefault="004F7C75" w:rsidP="004F7C75">
      <w:pPr>
        <w:pStyle w:val="afb"/>
      </w:pPr>
    </w:p>
    <w:p w:rsidR="004F7C75" w:rsidRPr="00620683" w:rsidRDefault="004F7C75" w:rsidP="005C2A26">
      <w:pPr>
        <w:pStyle w:val="20"/>
      </w:pPr>
      <w:r w:rsidRPr="00620683">
        <w:t>ГЛАВА 4. ПРОВЕДЕНИЕ ОБЩЕСТВЕННЫХ ОБСУЖДЕНИЙ ИЛИ ПУБЛИЧНЫХ СЛУШАНИЙ ПО ВОПРОСАМ ЗЕМЛЕПОЛЬЗОВАНИЯ И ЗАСТРОЙКИ</w:t>
      </w:r>
    </w:p>
    <w:p w:rsidR="00EC2F02" w:rsidRDefault="00EC2F02" w:rsidP="004F7C75">
      <w:pPr>
        <w:pStyle w:val="30"/>
        <w:rPr>
          <w:lang w:val="ru-RU"/>
        </w:rPr>
      </w:pPr>
      <w:bookmarkStart w:id="135" w:name="_Toc464828381"/>
      <w:bookmarkStart w:id="136" w:name="_Toc490769451"/>
      <w:bookmarkStart w:id="137" w:name="СТАТЬЯ27"/>
    </w:p>
    <w:p w:rsidR="004F7C75" w:rsidRPr="00620683" w:rsidRDefault="004F7C75" w:rsidP="004F7C75">
      <w:pPr>
        <w:pStyle w:val="30"/>
      </w:pPr>
      <w:r w:rsidRPr="00620683">
        <w:t xml:space="preserve">Статья 10. Общие положения организации и проведения </w:t>
      </w:r>
      <w:r w:rsidRPr="00620683">
        <w:rPr>
          <w:shd w:val="clear" w:color="auto" w:fill="FFFFFF"/>
        </w:rPr>
        <w:t>общественных обсуждений,</w:t>
      </w:r>
      <w:r w:rsidRPr="00620683">
        <w:t xml:space="preserve"> публичных слушаний по вопросам землепользования и застройки</w:t>
      </w:r>
      <w:bookmarkEnd w:id="135"/>
      <w:bookmarkEnd w:id="136"/>
      <w:r w:rsidRPr="00620683">
        <w:t xml:space="preserve"> </w:t>
      </w:r>
    </w:p>
    <w:bookmarkEnd w:id="137"/>
    <w:p w:rsidR="004F7C75" w:rsidRPr="00620683" w:rsidRDefault="004F7C75" w:rsidP="004F7C75">
      <w:pPr>
        <w:pStyle w:val="afb"/>
        <w:ind w:firstLine="567"/>
        <w:jc w:val="both"/>
        <w:rPr>
          <w:szCs w:val="24"/>
        </w:rPr>
      </w:pPr>
    </w:p>
    <w:p w:rsidR="004F7C75" w:rsidRPr="00620683" w:rsidRDefault="004F7C75" w:rsidP="004F7C75">
      <w:pPr>
        <w:pStyle w:val="afb"/>
        <w:ind w:firstLine="567"/>
        <w:jc w:val="both"/>
        <w:rPr>
          <w:szCs w:val="24"/>
        </w:rPr>
      </w:pPr>
      <w:r w:rsidRPr="00620683">
        <w:rPr>
          <w:szCs w:val="24"/>
        </w:rPr>
        <w:t>1. Нормативно-правовую основу организации и проведения</w:t>
      </w:r>
      <w:r w:rsidRPr="00620683">
        <w:rPr>
          <w:bCs/>
          <w:szCs w:val="24"/>
          <w:shd w:val="clear" w:color="auto" w:fill="FFFFFF"/>
        </w:rPr>
        <w:t xml:space="preserve"> общественных обсуждений,</w:t>
      </w:r>
      <w:r w:rsidRPr="00620683">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1E6C61" w:rsidRPr="00620683">
        <w:rPr>
          <w:szCs w:val="24"/>
        </w:rPr>
        <w:t>Республики Мордовия</w:t>
      </w:r>
      <w:r w:rsidRPr="00620683">
        <w:rPr>
          <w:szCs w:val="24"/>
        </w:rPr>
        <w:t>, Устав и иные муниципальные правовые акты муниципального образования.</w:t>
      </w:r>
    </w:p>
    <w:p w:rsidR="004F7C75" w:rsidRPr="00620683" w:rsidRDefault="004F7C75" w:rsidP="004F7C75">
      <w:pPr>
        <w:widowControl/>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2. Настоящими Правилами устанавливается порядок проведения в </w:t>
      </w:r>
      <w:r w:rsidRPr="00620683">
        <w:rPr>
          <w:sz w:val="24"/>
          <w:szCs w:val="24"/>
          <w:lang w:eastAsia="ru-RU"/>
        </w:rPr>
        <w:t>муниципальном образовании</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bCs/>
          <w:sz w:val="24"/>
          <w:szCs w:val="24"/>
          <w:lang w:eastAsia="zh-CN"/>
        </w:rPr>
        <w:t xml:space="preserve"> </w:t>
      </w:r>
      <w:r w:rsidRPr="00620683">
        <w:rPr>
          <w:rFonts w:eastAsia="SimSun"/>
          <w:sz w:val="24"/>
          <w:szCs w:val="24"/>
          <w:lang w:eastAsia="zh-CN"/>
        </w:rPr>
        <w:t>публичных слушаний по:</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1) проекту внесения изменений в настоящие Правила;</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3. </w:t>
      </w:r>
      <w:r w:rsidRPr="00620683">
        <w:rPr>
          <w:bCs/>
          <w:sz w:val="24"/>
          <w:szCs w:val="24"/>
          <w:shd w:val="clear" w:color="auto" w:fill="FFFFFF"/>
        </w:rPr>
        <w:t>Общественные обсуждения</w:t>
      </w:r>
      <w:r w:rsidRPr="00620683">
        <w:rPr>
          <w:bCs/>
          <w:szCs w:val="24"/>
          <w:shd w:val="clear" w:color="auto" w:fill="FFFFFF"/>
        </w:rPr>
        <w:t xml:space="preserve">, </w:t>
      </w:r>
      <w:r w:rsidRPr="00620683">
        <w:rPr>
          <w:rFonts w:eastAsia="SimSun"/>
          <w:sz w:val="24"/>
          <w:szCs w:val="24"/>
          <w:lang w:eastAsia="zh-CN"/>
        </w:rPr>
        <w:t>публичные слушания по вопросам землепользования и застройки</w:t>
      </w:r>
      <w:r w:rsidR="00E45037" w:rsidRPr="00620683">
        <w:rPr>
          <w:rFonts w:eastAsia="SimSun"/>
          <w:sz w:val="24"/>
          <w:szCs w:val="24"/>
          <w:lang w:eastAsia="zh-CN"/>
        </w:rPr>
        <w:t xml:space="preserve"> </w:t>
      </w:r>
      <w:r w:rsidRPr="00620683">
        <w:rPr>
          <w:rFonts w:eastAsia="SimSun"/>
          <w:sz w:val="24"/>
          <w:szCs w:val="24"/>
          <w:lang w:eastAsia="zh-CN"/>
        </w:rPr>
        <w:t xml:space="preserve">назначаются главой </w:t>
      </w:r>
      <w:r w:rsidRPr="00620683">
        <w:rPr>
          <w:sz w:val="24"/>
          <w:szCs w:val="24"/>
          <w:lang w:eastAsia="ru-RU"/>
        </w:rPr>
        <w:t>муниципального образования</w:t>
      </w:r>
      <w:r w:rsidRPr="00620683">
        <w:rPr>
          <w:rFonts w:eastAsia="SimSun"/>
          <w:sz w:val="24"/>
          <w:szCs w:val="24"/>
          <w:lang w:eastAsia="zh-CN"/>
        </w:rPr>
        <w:t xml:space="preserve"> и проводятся комиссией.</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4. Дата и время проведения</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определяется постановлением </w:t>
      </w:r>
      <w:r w:rsidRPr="00620683">
        <w:rPr>
          <w:rFonts w:eastAsia="SimSun"/>
          <w:snapToGrid w:val="0"/>
          <w:sz w:val="24"/>
          <w:szCs w:val="24"/>
          <w:lang w:eastAsia="zh-CN"/>
        </w:rPr>
        <w:t xml:space="preserve">Администрации </w:t>
      </w:r>
      <w:r w:rsidR="00A46F75" w:rsidRPr="00620683">
        <w:rPr>
          <w:sz w:val="24"/>
          <w:szCs w:val="24"/>
        </w:rPr>
        <w:t>Трофимовщинск</w:t>
      </w:r>
      <w:r w:rsidR="001E6C61" w:rsidRPr="00620683">
        <w:rPr>
          <w:sz w:val="24"/>
          <w:szCs w:val="24"/>
        </w:rPr>
        <w:t>ого сельского поселения</w:t>
      </w:r>
      <w:r w:rsidR="001E6C61" w:rsidRPr="00620683">
        <w:rPr>
          <w:rFonts w:eastAsia="SimSun"/>
          <w:sz w:val="24"/>
          <w:szCs w:val="24"/>
          <w:lang w:eastAsia="zh-CN"/>
        </w:rPr>
        <w:t xml:space="preserve"> </w:t>
      </w:r>
      <w:r w:rsidRPr="00620683">
        <w:rPr>
          <w:rFonts w:eastAsia="SimSun"/>
          <w:sz w:val="24"/>
          <w:szCs w:val="24"/>
          <w:lang w:eastAsia="zh-CN"/>
        </w:rPr>
        <w:t>о назначении</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5. </w:t>
      </w:r>
      <w:r w:rsidRPr="00620683">
        <w:rPr>
          <w:bCs/>
          <w:sz w:val="24"/>
          <w:szCs w:val="24"/>
          <w:shd w:val="clear" w:color="auto" w:fill="FFFFFF"/>
        </w:rPr>
        <w:t>Общественные обсуждения, п</w:t>
      </w:r>
      <w:r w:rsidRPr="00620683">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620683">
        <w:rPr>
          <w:sz w:val="24"/>
          <w:szCs w:val="24"/>
          <w:lang w:eastAsia="ru-RU"/>
        </w:rPr>
        <w:t>муниципального образования</w:t>
      </w:r>
      <w:r w:rsidRPr="00620683">
        <w:rPr>
          <w:rFonts w:eastAsia="SimSun"/>
          <w:sz w:val="24"/>
          <w:szCs w:val="24"/>
          <w:lang w:eastAsia="zh-CN"/>
        </w:rPr>
        <w:t xml:space="preserve"> в процессе разработки и принятия градостроительных решений.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6. Порядок проведения</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регулируется муниципальным правовым актом </w:t>
      </w:r>
      <w:r w:rsidRPr="00620683">
        <w:rPr>
          <w:sz w:val="24"/>
          <w:szCs w:val="24"/>
          <w:lang w:eastAsia="ru-RU"/>
        </w:rPr>
        <w:t>муниципального образования</w:t>
      </w:r>
      <w:r w:rsidRPr="00620683">
        <w:rPr>
          <w:rFonts w:eastAsia="SimSun"/>
          <w:sz w:val="24"/>
          <w:szCs w:val="24"/>
          <w:lang w:eastAsia="zh-CN"/>
        </w:rPr>
        <w:t>.</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7. В публичных слушаниях принимают участие жители </w:t>
      </w:r>
      <w:r w:rsidRPr="00620683">
        <w:rPr>
          <w:sz w:val="24"/>
          <w:szCs w:val="24"/>
          <w:lang w:eastAsia="ru-RU"/>
        </w:rPr>
        <w:t>муниципального образования</w:t>
      </w:r>
      <w:r w:rsidRPr="00620683">
        <w:rPr>
          <w:rFonts w:eastAsia="SimSun"/>
          <w:sz w:val="24"/>
          <w:szCs w:val="24"/>
          <w:lang w:eastAsia="zh-CN"/>
        </w:rPr>
        <w:t>.</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8. Документами</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являются протокол</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и заключение о результатах</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9. Финансирование проведения</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несут заинтересованные физические и юридические лица.</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p>
    <w:p w:rsidR="004F7C75" w:rsidRPr="00620683" w:rsidRDefault="004F7C75" w:rsidP="004F7C75">
      <w:pPr>
        <w:pStyle w:val="30"/>
      </w:pPr>
      <w:bookmarkStart w:id="138" w:name="_Toc252392640"/>
      <w:bookmarkStart w:id="139" w:name="_Toc464828382"/>
      <w:bookmarkStart w:id="140" w:name="_Toc490769452"/>
      <w:bookmarkStart w:id="141" w:name="СТАТЬЯ28"/>
      <w:r w:rsidRPr="00620683">
        <w:t xml:space="preserve">Статья 11. Сроки проведения </w:t>
      </w:r>
      <w:r w:rsidRPr="00620683">
        <w:rPr>
          <w:shd w:val="clear" w:color="auto" w:fill="FFFFFF"/>
        </w:rPr>
        <w:t>общественных обсуждений,</w:t>
      </w:r>
      <w:r w:rsidRPr="00620683">
        <w:t xml:space="preserve"> публичных слушаний</w:t>
      </w:r>
      <w:bookmarkEnd w:id="138"/>
      <w:bookmarkEnd w:id="139"/>
      <w:bookmarkEnd w:id="140"/>
    </w:p>
    <w:p w:rsidR="004F7C75" w:rsidRPr="00620683" w:rsidRDefault="004F7C75" w:rsidP="004F7C75">
      <w:pPr>
        <w:pStyle w:val="afb"/>
        <w:ind w:firstLine="567"/>
        <w:jc w:val="both"/>
        <w:rPr>
          <w:rFonts w:eastAsia="SimSun"/>
          <w:szCs w:val="24"/>
        </w:rPr>
      </w:pPr>
    </w:p>
    <w:p w:rsidR="009A7CFE" w:rsidRPr="00620683" w:rsidRDefault="009A7CFE" w:rsidP="009A7CFE">
      <w:pPr>
        <w:widowControl/>
        <w:suppressAutoHyphens w:val="0"/>
        <w:overflowPunct/>
        <w:autoSpaceDN w:val="0"/>
        <w:adjustRightInd w:val="0"/>
        <w:ind w:firstLine="540"/>
        <w:jc w:val="both"/>
        <w:outlineLvl w:val="1"/>
        <w:rPr>
          <w:sz w:val="24"/>
          <w:szCs w:val="24"/>
          <w:lang w:eastAsia="ru-RU"/>
        </w:rPr>
      </w:pPr>
      <w:bookmarkStart w:id="142" w:name="_Toc252392641"/>
      <w:bookmarkEnd w:id="141"/>
      <w:r w:rsidRPr="00620683">
        <w:rPr>
          <w:sz w:val="24"/>
          <w:szCs w:val="24"/>
          <w:lang w:eastAsia="ru-RU"/>
        </w:rPr>
        <w:t>1. 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 один месяц.</w:t>
      </w:r>
    </w:p>
    <w:p w:rsidR="009A7CFE" w:rsidRPr="00620683" w:rsidRDefault="009A7CFE" w:rsidP="009A7CFE">
      <w:pPr>
        <w:widowControl/>
        <w:suppressAutoHyphens w:val="0"/>
        <w:overflowPunct/>
        <w:autoSpaceDN w:val="0"/>
        <w:adjustRightInd w:val="0"/>
        <w:ind w:firstLine="540"/>
        <w:jc w:val="both"/>
        <w:outlineLvl w:val="1"/>
        <w:rPr>
          <w:sz w:val="24"/>
          <w:szCs w:val="24"/>
          <w:lang w:eastAsia="ru-RU"/>
        </w:rPr>
      </w:pPr>
      <w:r w:rsidRPr="00620683">
        <w:rPr>
          <w:sz w:val="24"/>
          <w:szCs w:val="24"/>
          <w:lang w:eastAsia="ru-RU"/>
        </w:rPr>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rsidR="009A7CFE" w:rsidRPr="00620683" w:rsidRDefault="009A7CFE" w:rsidP="009A7CFE">
      <w:pPr>
        <w:widowControl/>
        <w:suppressAutoHyphens w:val="0"/>
        <w:overflowPunct/>
        <w:autoSpaceDN w:val="0"/>
        <w:adjustRightInd w:val="0"/>
        <w:ind w:firstLine="540"/>
        <w:jc w:val="both"/>
        <w:outlineLvl w:val="1"/>
        <w:rPr>
          <w:sz w:val="24"/>
          <w:szCs w:val="24"/>
          <w:lang w:eastAsia="ru-RU"/>
        </w:rPr>
      </w:pPr>
      <w:r w:rsidRPr="00620683">
        <w:rPr>
          <w:sz w:val="24"/>
          <w:szCs w:val="24"/>
          <w:lang w:eastAsia="ru-RU"/>
        </w:rPr>
        <w:t>2. 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w:t>
      </w:r>
    </w:p>
    <w:p w:rsidR="009A7CFE" w:rsidRPr="00620683" w:rsidRDefault="009A7CFE" w:rsidP="004F7C75">
      <w:pPr>
        <w:widowControl/>
        <w:suppressAutoHyphens w:val="0"/>
        <w:overflowPunct/>
        <w:autoSpaceDN w:val="0"/>
        <w:adjustRightInd w:val="0"/>
        <w:ind w:firstLine="540"/>
        <w:jc w:val="both"/>
        <w:outlineLvl w:val="1"/>
        <w:rPr>
          <w:sz w:val="24"/>
          <w:szCs w:val="24"/>
          <w:lang w:eastAsia="ru-RU"/>
        </w:rPr>
      </w:pPr>
    </w:p>
    <w:p w:rsidR="004F7C75" w:rsidRPr="00620683" w:rsidRDefault="004F7C75" w:rsidP="004F7C75">
      <w:pPr>
        <w:pStyle w:val="30"/>
      </w:pPr>
      <w:bookmarkStart w:id="143" w:name="_Toc464828383"/>
      <w:bookmarkStart w:id="144" w:name="_Toc490769455"/>
      <w:bookmarkStart w:id="145" w:name="СТАТЬЯ29"/>
      <w:r w:rsidRPr="00620683">
        <w:t>Статья 12. Полномочия комиссии в области организации и проведения</w:t>
      </w:r>
      <w:r w:rsidRPr="00620683">
        <w:rPr>
          <w:shd w:val="clear" w:color="auto" w:fill="FFFFFF"/>
        </w:rPr>
        <w:t xml:space="preserve"> общественных обсуждений,</w:t>
      </w:r>
      <w:r w:rsidRPr="00620683">
        <w:t xml:space="preserve"> публичных слушаний</w:t>
      </w:r>
      <w:bookmarkEnd w:id="142"/>
      <w:bookmarkEnd w:id="143"/>
      <w:bookmarkEnd w:id="144"/>
      <w:r w:rsidRPr="00620683">
        <w:t xml:space="preserve"> </w:t>
      </w:r>
      <w:bookmarkEnd w:id="145"/>
    </w:p>
    <w:p w:rsidR="004F7C75" w:rsidRPr="00620683" w:rsidRDefault="004F7C75" w:rsidP="004F7C75">
      <w:pPr>
        <w:pStyle w:val="afb"/>
        <w:ind w:firstLine="567"/>
        <w:jc w:val="both"/>
        <w:rPr>
          <w:rFonts w:eastAsia="SimSun"/>
          <w:szCs w:val="24"/>
        </w:rPr>
      </w:pPr>
    </w:p>
    <w:p w:rsidR="004F7C75" w:rsidRPr="00620683" w:rsidRDefault="004F7C75" w:rsidP="004F7C75">
      <w:pPr>
        <w:pStyle w:val="afb"/>
        <w:ind w:firstLine="567"/>
        <w:jc w:val="both"/>
        <w:rPr>
          <w:rFonts w:eastAsia="SimSun"/>
          <w:szCs w:val="24"/>
        </w:rPr>
      </w:pPr>
      <w:r w:rsidRPr="00620683">
        <w:rPr>
          <w:rFonts w:eastAsia="SimSun"/>
          <w:szCs w:val="24"/>
        </w:rPr>
        <w:t>Со дня принятия решения о проведении</w:t>
      </w:r>
      <w:r w:rsidRPr="00620683">
        <w:rPr>
          <w:bCs/>
          <w:szCs w:val="24"/>
          <w:shd w:val="clear" w:color="auto" w:fill="FFFFFF"/>
        </w:rPr>
        <w:t xml:space="preserve"> общественных обсуждений,</w:t>
      </w:r>
      <w:r w:rsidRPr="00620683">
        <w:rPr>
          <w:rFonts w:eastAsia="SimSun"/>
          <w:szCs w:val="24"/>
        </w:rPr>
        <w:t xml:space="preserve"> публичных слушаний Комиссия:</w:t>
      </w:r>
    </w:p>
    <w:p w:rsidR="004F7C75" w:rsidRPr="00620683" w:rsidRDefault="004F7C75" w:rsidP="004F7C75">
      <w:pPr>
        <w:pStyle w:val="afb"/>
        <w:ind w:firstLine="567"/>
        <w:jc w:val="both"/>
        <w:rPr>
          <w:rFonts w:eastAsia="SimSun"/>
          <w:szCs w:val="24"/>
        </w:rPr>
      </w:pPr>
      <w:r w:rsidRPr="00620683">
        <w:rPr>
          <w:rFonts w:eastAsia="SimSun"/>
          <w:szCs w:val="24"/>
        </w:rPr>
        <w:t>1) определяет перечень конкретных вопросов, выносимых на обсуждение по теме</w:t>
      </w:r>
      <w:r w:rsidRPr="00620683">
        <w:rPr>
          <w:bCs/>
          <w:szCs w:val="24"/>
          <w:shd w:val="clear" w:color="auto" w:fill="FFFFFF"/>
        </w:rPr>
        <w:t xml:space="preserve"> общественных обсуждений,</w:t>
      </w:r>
      <w:r w:rsidRPr="00620683">
        <w:rPr>
          <w:rFonts w:eastAsia="SimSun"/>
          <w:szCs w:val="24"/>
        </w:rPr>
        <w:t xml:space="preserve"> публичных слушаний;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2) обеспечивает заблаговременную публикацию темы и перечня вопросов</w:t>
      </w:r>
      <w:r w:rsidRPr="00620683">
        <w:rPr>
          <w:bCs/>
          <w:sz w:val="24"/>
          <w:szCs w:val="24"/>
          <w:shd w:val="clear" w:color="auto" w:fill="FFFFFF"/>
        </w:rPr>
        <w:t xml:space="preserve"> общественных обсуждений</w:t>
      </w:r>
      <w:r w:rsidRPr="00620683">
        <w:rPr>
          <w:bCs/>
          <w:szCs w:val="24"/>
          <w:shd w:val="clear" w:color="auto" w:fill="FFFFFF"/>
        </w:rPr>
        <w:t>,</w:t>
      </w:r>
      <w:r w:rsidRPr="00620683">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620683">
        <w:rPr>
          <w:sz w:val="24"/>
          <w:szCs w:val="24"/>
          <w:lang w:eastAsia="ru-RU"/>
        </w:rPr>
        <w:t>муниципального образования</w:t>
      </w:r>
      <w:r w:rsidRPr="00620683">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3) организует выставки, экспозиции демонстрационных материалов проектов документов, выносимых на</w:t>
      </w:r>
      <w:r w:rsidRPr="00620683">
        <w:rPr>
          <w:bCs/>
          <w:sz w:val="24"/>
          <w:szCs w:val="24"/>
          <w:shd w:val="clear" w:color="auto" w:fill="FFFFFF"/>
        </w:rPr>
        <w:t xml:space="preserve"> общественные обсуждения</w:t>
      </w:r>
      <w:r w:rsidRPr="00620683">
        <w:rPr>
          <w:bCs/>
          <w:szCs w:val="24"/>
          <w:shd w:val="clear" w:color="auto" w:fill="FFFFFF"/>
        </w:rPr>
        <w:t>,</w:t>
      </w:r>
      <w:r w:rsidRPr="00620683">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5) содействует участникам</w:t>
      </w:r>
      <w:r w:rsidRPr="00620683">
        <w:rPr>
          <w:bCs/>
          <w:szCs w:val="24"/>
          <w:shd w:val="clear" w:color="auto" w:fill="FFFFFF"/>
        </w:rPr>
        <w:t xml:space="preserve"> </w:t>
      </w:r>
      <w:r w:rsidRPr="00620683">
        <w:rPr>
          <w:bCs/>
          <w:sz w:val="24"/>
          <w:szCs w:val="24"/>
          <w:shd w:val="clear" w:color="auto" w:fill="FFFFFF"/>
        </w:rPr>
        <w:t>общественных обсуждений,</w:t>
      </w:r>
      <w:r w:rsidRPr="00620683">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620683">
        <w:rPr>
          <w:bCs/>
          <w:szCs w:val="24"/>
          <w:shd w:val="clear" w:color="auto" w:fill="FFFFFF"/>
        </w:rPr>
        <w:t xml:space="preserve"> </w:t>
      </w:r>
      <w:r w:rsidRPr="00620683">
        <w:rPr>
          <w:bCs/>
          <w:sz w:val="24"/>
          <w:szCs w:val="24"/>
          <w:shd w:val="clear" w:color="auto" w:fill="FFFFFF"/>
        </w:rPr>
        <w:t>общественных обсуждений,</w:t>
      </w:r>
      <w:r w:rsidRPr="00620683">
        <w:rPr>
          <w:rFonts w:eastAsia="SimSun"/>
          <w:sz w:val="24"/>
          <w:szCs w:val="24"/>
          <w:lang w:eastAsia="zh-CN"/>
        </w:rPr>
        <w:t xml:space="preserve"> публичных слушаний и в представлении информации на</w:t>
      </w:r>
      <w:r w:rsidRPr="00620683">
        <w:rPr>
          <w:bCs/>
          <w:sz w:val="24"/>
          <w:szCs w:val="24"/>
          <w:shd w:val="clear" w:color="auto" w:fill="FFFFFF"/>
        </w:rPr>
        <w:t xml:space="preserve"> общественные обсуждения</w:t>
      </w:r>
      <w:r w:rsidRPr="00620683">
        <w:rPr>
          <w:bCs/>
          <w:szCs w:val="24"/>
          <w:shd w:val="clear" w:color="auto" w:fill="FFFFFF"/>
        </w:rPr>
        <w:t>,</w:t>
      </w:r>
      <w:r w:rsidRPr="00620683">
        <w:rPr>
          <w:rFonts w:eastAsia="SimSun"/>
          <w:sz w:val="24"/>
          <w:szCs w:val="24"/>
          <w:lang w:eastAsia="zh-CN"/>
        </w:rPr>
        <w:t xml:space="preserve"> публичные слушания;</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6) организует подготовку проекта заключения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620683">
        <w:rPr>
          <w:bCs/>
          <w:sz w:val="24"/>
          <w:szCs w:val="24"/>
          <w:shd w:val="clear" w:color="auto" w:fill="FFFFFF"/>
        </w:rPr>
        <w:t xml:space="preserve"> общественные обсуждения</w:t>
      </w:r>
      <w:r w:rsidRPr="00620683">
        <w:rPr>
          <w:bCs/>
          <w:szCs w:val="24"/>
          <w:shd w:val="clear" w:color="auto" w:fill="FFFFFF"/>
        </w:rPr>
        <w:t>,</w:t>
      </w:r>
      <w:r w:rsidRPr="00620683">
        <w:rPr>
          <w:rFonts w:eastAsia="SimSun"/>
          <w:sz w:val="24"/>
          <w:szCs w:val="24"/>
          <w:lang w:eastAsia="zh-CN"/>
        </w:rPr>
        <w:t xml:space="preserve"> публичные слушания;</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7) назначает ведущего и секретаря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для ведения Совета участников</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и составления протокола</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8) оповещает население </w:t>
      </w:r>
      <w:r w:rsidRPr="00620683">
        <w:rPr>
          <w:sz w:val="24"/>
          <w:szCs w:val="24"/>
          <w:lang w:eastAsia="ru-RU"/>
        </w:rPr>
        <w:t>муниципального образования</w:t>
      </w:r>
      <w:r w:rsidRPr="00620683">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620683">
        <w:rPr>
          <w:bCs/>
          <w:sz w:val="24"/>
          <w:szCs w:val="24"/>
          <w:shd w:val="clear" w:color="auto" w:fill="FFFFFF"/>
        </w:rPr>
        <w:t xml:space="preserve"> общественные обсуждения</w:t>
      </w:r>
      <w:r w:rsidRPr="00620683">
        <w:rPr>
          <w:bCs/>
          <w:szCs w:val="24"/>
          <w:shd w:val="clear" w:color="auto" w:fill="FFFFFF"/>
        </w:rPr>
        <w:t>,</w:t>
      </w:r>
      <w:r w:rsidRPr="00620683">
        <w:rPr>
          <w:rFonts w:eastAsia="SimSun"/>
          <w:sz w:val="24"/>
          <w:szCs w:val="24"/>
          <w:lang w:eastAsia="zh-CN"/>
        </w:rPr>
        <w:t xml:space="preserve"> публичные слушания, не позднее 7 дней до даты проведения Совета участников</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9) определяет место и время проведения Совета участников</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620683">
        <w:rPr>
          <w:sz w:val="24"/>
          <w:szCs w:val="24"/>
          <w:lang w:eastAsia="ru-RU"/>
        </w:rPr>
        <w:t>муниципального образования</w:t>
      </w:r>
      <w:r w:rsidRPr="00620683">
        <w:rPr>
          <w:rFonts w:eastAsia="SimSun"/>
          <w:sz w:val="24"/>
          <w:szCs w:val="24"/>
          <w:lang w:eastAsia="zh-CN"/>
        </w:rPr>
        <w:t xml:space="preserve">, представителей органов местного самоуправления </w:t>
      </w:r>
      <w:r w:rsidRPr="00620683">
        <w:rPr>
          <w:sz w:val="24"/>
          <w:szCs w:val="24"/>
          <w:lang w:eastAsia="ru-RU"/>
        </w:rPr>
        <w:t>муниципального образования</w:t>
      </w:r>
      <w:r w:rsidRPr="00620683">
        <w:rPr>
          <w:rFonts w:eastAsia="SimSun"/>
          <w:sz w:val="24"/>
          <w:szCs w:val="24"/>
          <w:lang w:eastAsia="zh-CN"/>
        </w:rPr>
        <w:t xml:space="preserve"> и других заинтересованных лиц;</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10) осуществляет иные полномочия.</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p>
    <w:p w:rsidR="004F7C75" w:rsidRPr="00620683" w:rsidRDefault="004F7C75" w:rsidP="004F7C75">
      <w:pPr>
        <w:pStyle w:val="30"/>
      </w:pPr>
      <w:bookmarkStart w:id="146" w:name="_Toc252392642"/>
      <w:bookmarkStart w:id="147" w:name="_Toc464828384"/>
      <w:bookmarkStart w:id="148" w:name="_Toc490769456"/>
      <w:bookmarkStart w:id="149" w:name="СТАТЬЯ30"/>
      <w:r w:rsidRPr="00620683">
        <w:t>Статья 13. Проведение</w:t>
      </w:r>
      <w:r w:rsidRPr="00620683">
        <w:rPr>
          <w:shd w:val="clear" w:color="auto" w:fill="FFFFFF"/>
        </w:rPr>
        <w:t xml:space="preserve"> общественных обсуждений,</w:t>
      </w:r>
      <w:r w:rsidRPr="00620683">
        <w:t xml:space="preserve"> публичных слушаний по вопросу внесения изменений в настоящие правила</w:t>
      </w:r>
      <w:bookmarkEnd w:id="146"/>
      <w:bookmarkEnd w:id="147"/>
      <w:bookmarkEnd w:id="148"/>
      <w:r w:rsidRPr="00620683">
        <w:t xml:space="preserve"> </w:t>
      </w:r>
    </w:p>
    <w:p w:rsidR="004F7C75" w:rsidRPr="00620683" w:rsidRDefault="004F7C75" w:rsidP="004F7C75">
      <w:pPr>
        <w:widowControl/>
        <w:suppressAutoHyphens w:val="0"/>
        <w:overflowPunct/>
        <w:autoSpaceDN w:val="0"/>
        <w:adjustRightInd w:val="0"/>
        <w:ind w:firstLine="539"/>
        <w:jc w:val="both"/>
        <w:rPr>
          <w:rFonts w:eastAsia="SimSun"/>
          <w:sz w:val="24"/>
          <w:szCs w:val="24"/>
          <w:lang w:eastAsia="zh-CN"/>
        </w:rPr>
      </w:pPr>
    </w:p>
    <w:bookmarkEnd w:id="149"/>
    <w:p w:rsidR="004F7C75" w:rsidRPr="00620683" w:rsidRDefault="004F7C75" w:rsidP="004F7C75">
      <w:pPr>
        <w:widowControl/>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 xml:space="preserve">1. </w:t>
      </w:r>
      <w:r w:rsidRPr="00620683">
        <w:rPr>
          <w:bCs/>
          <w:sz w:val="24"/>
          <w:szCs w:val="24"/>
          <w:shd w:val="clear" w:color="auto" w:fill="FFFFFF"/>
        </w:rPr>
        <w:t>Общественные обсуждения</w:t>
      </w:r>
      <w:r w:rsidRPr="00620683">
        <w:rPr>
          <w:bCs/>
          <w:szCs w:val="24"/>
          <w:shd w:val="clear" w:color="auto" w:fill="FFFFFF"/>
        </w:rPr>
        <w:t xml:space="preserve">, </w:t>
      </w:r>
      <w:r w:rsidRPr="00620683">
        <w:rPr>
          <w:bCs/>
          <w:sz w:val="24"/>
          <w:szCs w:val="24"/>
          <w:shd w:val="clear" w:color="auto" w:fill="FFFFFF"/>
        </w:rPr>
        <w:t>п</w:t>
      </w:r>
      <w:r w:rsidRPr="00620683">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F7C75" w:rsidRPr="00620683" w:rsidRDefault="004F7C75" w:rsidP="004F7C75">
      <w:pPr>
        <w:widowControl/>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2. Организация и проведение</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620683">
        <w:rPr>
          <w:sz w:val="24"/>
          <w:szCs w:val="24"/>
          <w:lang w:eastAsia="ru-RU"/>
        </w:rPr>
        <w:t>муниципального образования</w:t>
      </w:r>
      <w:r w:rsidRPr="00620683">
        <w:rPr>
          <w:rFonts w:eastAsia="SimSun"/>
          <w:sz w:val="24"/>
          <w:szCs w:val="24"/>
          <w:lang w:eastAsia="zh-CN"/>
        </w:rPr>
        <w:t xml:space="preserve"> и положениями настоящей главы. </w:t>
      </w:r>
    </w:p>
    <w:p w:rsidR="004F7C75" w:rsidRPr="00620683" w:rsidRDefault="004F7C75" w:rsidP="004F7C75">
      <w:pPr>
        <w:widowControl/>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3. После завершения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A46F75" w:rsidRPr="00620683">
        <w:rPr>
          <w:sz w:val="24"/>
          <w:szCs w:val="24"/>
        </w:rPr>
        <w:t>Трофимовщинск</w:t>
      </w:r>
      <w:r w:rsidR="001E6C61" w:rsidRPr="00620683">
        <w:rPr>
          <w:sz w:val="24"/>
          <w:szCs w:val="24"/>
        </w:rPr>
        <w:t>ого сельского поселения</w:t>
      </w:r>
      <w:r w:rsidRPr="00620683">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00E363AD" w:rsidRPr="00620683">
        <w:rPr>
          <w:snapToGrid w:val="0"/>
          <w:sz w:val="24"/>
          <w:szCs w:val="24"/>
        </w:rPr>
        <w:t>Совет депутатов</w:t>
      </w:r>
      <w:r w:rsidRPr="00620683">
        <w:rPr>
          <w:rFonts w:eastAsia="SimSun"/>
          <w:sz w:val="24"/>
          <w:szCs w:val="24"/>
          <w:lang w:eastAsia="zh-CN"/>
        </w:rPr>
        <w:t>.</w:t>
      </w:r>
    </w:p>
    <w:p w:rsidR="004F7C75" w:rsidRPr="00620683" w:rsidRDefault="004F7C75" w:rsidP="004F7C75">
      <w:pPr>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Обязательными приложениями к проекту внесения изменений в настоящие Правила являются протоколы</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и заключение о результатах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w:t>
      </w:r>
    </w:p>
    <w:p w:rsidR="004F7C75" w:rsidRPr="00620683" w:rsidRDefault="004F7C75" w:rsidP="004F7C75">
      <w:pPr>
        <w:suppressAutoHyphens w:val="0"/>
        <w:overflowPunct/>
        <w:autoSpaceDN w:val="0"/>
        <w:adjustRightInd w:val="0"/>
        <w:ind w:firstLine="539"/>
        <w:jc w:val="both"/>
        <w:rPr>
          <w:rFonts w:eastAsia="SimSun"/>
          <w:sz w:val="24"/>
          <w:szCs w:val="24"/>
          <w:lang w:eastAsia="zh-CN"/>
        </w:rPr>
      </w:pPr>
    </w:p>
    <w:p w:rsidR="004F7C75" w:rsidRPr="00620683" w:rsidRDefault="004F7C75" w:rsidP="004F7C75">
      <w:pPr>
        <w:pStyle w:val="30"/>
      </w:pPr>
      <w:bookmarkStart w:id="150" w:name="_Toc252392643"/>
      <w:bookmarkStart w:id="151" w:name="_Toc464828385"/>
      <w:bookmarkStart w:id="152" w:name="_Toc490769457"/>
      <w:bookmarkStart w:id="153" w:name="СТАТЬЯ31"/>
      <w:r w:rsidRPr="00620683">
        <w:t>Статья 14. Организация и проведение</w:t>
      </w:r>
      <w:r w:rsidRPr="00620683">
        <w:rPr>
          <w:shd w:val="clear" w:color="auto" w:fill="FFFFFF"/>
        </w:rPr>
        <w:t xml:space="preserve"> общественных обсуждений,</w:t>
      </w:r>
      <w:r w:rsidRPr="00620683">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50"/>
      <w:bookmarkEnd w:id="151"/>
      <w:bookmarkEnd w:id="152"/>
    </w:p>
    <w:bookmarkEnd w:id="153"/>
    <w:p w:rsidR="004F7C75" w:rsidRPr="00620683" w:rsidRDefault="004F7C75" w:rsidP="004F7C75">
      <w:pPr>
        <w:pStyle w:val="afb"/>
        <w:ind w:firstLine="567"/>
        <w:jc w:val="both"/>
        <w:rPr>
          <w:rFonts w:eastAsia="SimSun"/>
          <w:szCs w:val="24"/>
        </w:rPr>
      </w:pPr>
    </w:p>
    <w:p w:rsidR="004F7C75" w:rsidRPr="00620683" w:rsidRDefault="004F7C75" w:rsidP="004F7C75">
      <w:pPr>
        <w:pStyle w:val="afb"/>
        <w:ind w:firstLine="567"/>
        <w:jc w:val="both"/>
        <w:rPr>
          <w:rFonts w:eastAsia="SimSun"/>
          <w:szCs w:val="24"/>
        </w:rPr>
      </w:pPr>
      <w:r w:rsidRPr="00620683">
        <w:rPr>
          <w:rFonts w:eastAsia="SimSun"/>
          <w:szCs w:val="24"/>
        </w:rPr>
        <w:t xml:space="preserve">1. </w:t>
      </w:r>
      <w:r w:rsidRPr="00620683">
        <w:rPr>
          <w:bCs/>
          <w:szCs w:val="24"/>
          <w:shd w:val="clear" w:color="auto" w:fill="FFFFFF"/>
        </w:rPr>
        <w:t>Общественные обсуждения, п</w:t>
      </w:r>
      <w:r w:rsidRPr="00620683">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620683">
        <w:rPr>
          <w:rFonts w:eastAsia="SimSun"/>
          <w:szCs w:val="24"/>
          <w:lang w:eastAsia="zh-CN"/>
        </w:rPr>
        <w:t>муниципального образования</w:t>
      </w:r>
      <w:r w:rsidRPr="00620683">
        <w:rPr>
          <w:rFonts w:eastAsia="SimSun"/>
          <w:szCs w:val="24"/>
        </w:rPr>
        <w:t>.</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2. Организация и проведение</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осуществляются в соответствии с положениями настоящей главы.</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3. Не позднее чем через </w:t>
      </w:r>
      <w:r w:rsidR="004712C4" w:rsidRPr="00620683">
        <w:rPr>
          <w:rFonts w:eastAsia="SimSun"/>
          <w:sz w:val="24"/>
          <w:szCs w:val="24"/>
          <w:lang w:eastAsia="zh-CN"/>
        </w:rPr>
        <w:t>двадцать рабочих</w:t>
      </w:r>
      <w:r w:rsidRPr="00620683">
        <w:rPr>
          <w:rFonts w:eastAsia="SimSun"/>
          <w:sz w:val="24"/>
          <w:szCs w:val="24"/>
          <w:lang w:eastAsia="zh-CN"/>
        </w:rPr>
        <w:t xml:space="preserve"> дней со дня проведения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w:t>
      </w:r>
      <w:r w:rsidRPr="00620683">
        <w:rPr>
          <w:rFonts w:eastAsia="SimSun"/>
          <w:snapToGrid w:val="0"/>
          <w:sz w:val="24"/>
          <w:szCs w:val="24"/>
          <w:lang w:eastAsia="zh-CN"/>
        </w:rPr>
        <w:t xml:space="preserve">Администрация </w:t>
      </w:r>
      <w:r w:rsidRPr="00620683">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4. Глава администрации с учетом протокола</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и заключения о результатах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p>
    <w:p w:rsidR="004F7C75" w:rsidRPr="00620683" w:rsidRDefault="004F7C75" w:rsidP="004F7C75">
      <w:pPr>
        <w:pStyle w:val="30"/>
      </w:pPr>
      <w:bookmarkStart w:id="154" w:name="_Toc252392644"/>
      <w:bookmarkStart w:id="155" w:name="_Toc464828386"/>
      <w:bookmarkStart w:id="156" w:name="_Toc490769458"/>
      <w:bookmarkStart w:id="157" w:name="СТАТЬЯ32"/>
      <w:r w:rsidRPr="00620683">
        <w:t>Статья 15. Проведение</w:t>
      </w:r>
      <w:r w:rsidRPr="00620683">
        <w:rPr>
          <w:shd w:val="clear" w:color="auto" w:fill="FFFFFF"/>
        </w:rPr>
        <w:t xml:space="preserve"> общественных обсуждений,</w:t>
      </w:r>
      <w:r w:rsidRPr="00620683">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4"/>
      <w:bookmarkEnd w:id="155"/>
      <w:bookmarkEnd w:id="156"/>
    </w:p>
    <w:bookmarkEnd w:id="157"/>
    <w:p w:rsidR="004F7C75" w:rsidRPr="00620683" w:rsidRDefault="004F7C75" w:rsidP="004F7C75">
      <w:pPr>
        <w:suppressAutoHyphens w:val="0"/>
        <w:overflowPunct/>
        <w:autoSpaceDN w:val="0"/>
        <w:adjustRightInd w:val="0"/>
        <w:ind w:firstLine="540"/>
        <w:jc w:val="both"/>
        <w:rPr>
          <w:rFonts w:eastAsia="SimSun"/>
          <w:sz w:val="24"/>
          <w:szCs w:val="24"/>
          <w:lang w:eastAsia="zh-CN"/>
        </w:rPr>
      </w:pPr>
    </w:p>
    <w:p w:rsidR="004F7C75" w:rsidRPr="00620683" w:rsidRDefault="004F7C75" w:rsidP="004F7C75">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620683">
        <w:rPr>
          <w:rFonts w:eastAsia="SimSun"/>
          <w:sz w:val="24"/>
          <w:szCs w:val="24"/>
          <w:lang w:eastAsia="zh-CN"/>
        </w:rPr>
        <w:t>комиссию</w:t>
      </w:r>
      <w:r w:rsidRPr="00620683">
        <w:rPr>
          <w:bCs/>
          <w:sz w:val="24"/>
          <w:szCs w:val="24"/>
          <w:lang w:eastAsia="ru-RU"/>
        </w:rPr>
        <w:t>.</w:t>
      </w:r>
    </w:p>
    <w:p w:rsidR="004F7C75" w:rsidRPr="00620683" w:rsidRDefault="004F7C75" w:rsidP="004F7C75">
      <w:pPr>
        <w:widowControl/>
        <w:suppressAutoHyphens w:val="0"/>
        <w:overflowPunct/>
        <w:autoSpaceDN w:val="0"/>
        <w:adjustRightInd w:val="0"/>
        <w:ind w:firstLine="540"/>
        <w:jc w:val="both"/>
        <w:rPr>
          <w:bCs/>
          <w:sz w:val="32"/>
          <w:szCs w:val="24"/>
          <w:lang w:eastAsia="ru-RU"/>
        </w:rPr>
      </w:pPr>
      <w:r w:rsidRPr="00620683">
        <w:rPr>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2. </w:t>
      </w:r>
      <w:r w:rsidRPr="00620683">
        <w:rPr>
          <w:bCs/>
          <w:sz w:val="24"/>
          <w:szCs w:val="24"/>
          <w:shd w:val="clear" w:color="auto" w:fill="FFFFFF"/>
        </w:rPr>
        <w:t>Общественные обсуждения, п</w:t>
      </w:r>
      <w:r w:rsidRPr="00620683">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620683" w:rsidRDefault="004F7C75" w:rsidP="004F7C75">
      <w:pPr>
        <w:widowControl/>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3. Комиссия направляет письменные сообщения о проведении</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620683">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620683">
        <w:rPr>
          <w:bCs/>
          <w:sz w:val="24"/>
          <w:szCs w:val="24"/>
          <w:shd w:val="clear" w:color="auto" w:fill="FFFFFF"/>
        </w:rPr>
        <w:t>общественные обсуждения</w:t>
      </w:r>
      <w:r w:rsidRPr="00620683">
        <w:rPr>
          <w:bCs/>
          <w:szCs w:val="24"/>
          <w:shd w:val="clear" w:color="auto" w:fill="FFFFFF"/>
        </w:rPr>
        <w:t xml:space="preserve">, </w:t>
      </w:r>
      <w:r w:rsidRPr="00620683">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620683">
        <w:rPr>
          <w:rFonts w:eastAsia="SimSun"/>
          <w:sz w:val="24"/>
          <w:szCs w:val="24"/>
          <w:lang w:eastAsia="zh-C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620683">
        <w:rPr>
          <w:bCs/>
          <w:sz w:val="24"/>
          <w:szCs w:val="24"/>
          <w:shd w:val="clear" w:color="auto" w:fill="FFFFFF"/>
        </w:rPr>
        <w:t xml:space="preserve"> общественных обсуждений,</w:t>
      </w:r>
      <w:r w:rsidR="00E45037" w:rsidRPr="00620683">
        <w:rPr>
          <w:rFonts w:eastAsia="SimSun"/>
          <w:sz w:val="24"/>
          <w:szCs w:val="24"/>
          <w:lang w:eastAsia="zh-CN"/>
        </w:rPr>
        <w:t xml:space="preserve"> </w:t>
      </w:r>
      <w:r w:rsidRPr="00620683">
        <w:rPr>
          <w:rFonts w:eastAsia="SimSun"/>
          <w:sz w:val="24"/>
          <w:szCs w:val="24"/>
          <w:lang w:eastAsia="zh-CN"/>
        </w:rPr>
        <w:t>публичных слушаний.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4. Порядок организации и проведения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5. На основании заключения о результатах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6. На основании рекомендаций комиссии глава администрации в течение </w:t>
      </w:r>
      <w:r w:rsidR="001031F9" w:rsidRPr="00620683">
        <w:rPr>
          <w:rFonts w:eastAsia="SimSun"/>
          <w:sz w:val="24"/>
          <w:szCs w:val="24"/>
          <w:lang w:eastAsia="zh-CN"/>
        </w:rPr>
        <w:t>трех</w:t>
      </w:r>
      <w:r w:rsidRPr="00620683">
        <w:rPr>
          <w:rFonts w:eastAsia="SimSun"/>
          <w:sz w:val="24"/>
          <w:szCs w:val="24"/>
          <w:lang w:eastAsia="zh-CN"/>
        </w:rPr>
        <w:t xml:space="preserve">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20683">
        <w:rPr>
          <w:sz w:val="24"/>
          <w:szCs w:val="24"/>
          <w:lang w:eastAsia="ru-RU"/>
        </w:rPr>
        <w:t>муниципального образования</w:t>
      </w:r>
      <w:r w:rsidRPr="00620683">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620683" w:rsidRDefault="004F7C75" w:rsidP="004F7C75">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F7C75" w:rsidRPr="00620683" w:rsidRDefault="004F7C75" w:rsidP="004F7C75">
      <w:pPr>
        <w:widowControl/>
        <w:suppressAutoHyphens w:val="0"/>
        <w:overflowPunct/>
        <w:autoSpaceDN w:val="0"/>
        <w:adjustRightInd w:val="0"/>
        <w:ind w:firstLine="540"/>
        <w:jc w:val="both"/>
        <w:rPr>
          <w:bCs/>
          <w:sz w:val="24"/>
          <w:szCs w:val="24"/>
          <w:lang w:eastAsia="ru-RU"/>
        </w:rPr>
      </w:pPr>
    </w:p>
    <w:p w:rsidR="004F7C75" w:rsidRPr="00620683" w:rsidRDefault="004F7C75" w:rsidP="004F7C75">
      <w:pPr>
        <w:pStyle w:val="30"/>
        <w:rPr>
          <w:rStyle w:val="afe"/>
          <w:b/>
          <w:bCs/>
        </w:rPr>
      </w:pPr>
      <w:bookmarkStart w:id="158" w:name="_Toc252392645"/>
      <w:bookmarkStart w:id="159" w:name="_Toc464828387"/>
      <w:bookmarkStart w:id="160" w:name="_Toc490769459"/>
      <w:bookmarkStart w:id="161" w:name="СТАТЬЯ33"/>
      <w:r w:rsidRPr="00620683">
        <w:t xml:space="preserve">Статья 16. </w:t>
      </w:r>
      <w:r w:rsidRPr="00620683">
        <w:rPr>
          <w:rStyle w:val="afe"/>
          <w:b/>
          <w:bCs/>
        </w:rPr>
        <w:t>Проведение</w:t>
      </w:r>
      <w:r w:rsidRPr="00620683">
        <w:rPr>
          <w:shd w:val="clear" w:color="auto" w:fill="FFFFFF"/>
        </w:rPr>
        <w:t xml:space="preserve"> общественных обсуждений,</w:t>
      </w:r>
      <w:r w:rsidRPr="00620683">
        <w:rPr>
          <w:rStyle w:val="afe"/>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8"/>
      <w:bookmarkEnd w:id="159"/>
      <w:bookmarkEnd w:id="160"/>
    </w:p>
    <w:p w:rsidR="004F7C75" w:rsidRPr="00620683" w:rsidRDefault="004F7C75" w:rsidP="004F7C75">
      <w:pPr>
        <w:widowControl/>
        <w:suppressAutoHyphens w:val="0"/>
        <w:overflowPunct/>
        <w:autoSpaceDN w:val="0"/>
        <w:adjustRightInd w:val="0"/>
        <w:ind w:firstLine="539"/>
        <w:jc w:val="both"/>
        <w:rPr>
          <w:rFonts w:eastAsia="SimSun"/>
          <w:b/>
          <w:sz w:val="24"/>
          <w:szCs w:val="24"/>
          <w:lang w:eastAsia="zh-CN"/>
        </w:rPr>
      </w:pPr>
    </w:p>
    <w:bookmarkEnd w:id="161"/>
    <w:p w:rsidR="004F7C75" w:rsidRPr="00620683" w:rsidRDefault="004F7C75" w:rsidP="004F7C75">
      <w:pPr>
        <w:widowControl/>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в комиссию.</w:t>
      </w:r>
    </w:p>
    <w:p w:rsidR="004F7C75" w:rsidRPr="00620683" w:rsidRDefault="004F7C75" w:rsidP="004F7C75">
      <w:pPr>
        <w:widowControl/>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 xml:space="preserve">2. </w:t>
      </w:r>
      <w:r w:rsidRPr="00620683">
        <w:rPr>
          <w:bCs/>
          <w:sz w:val="24"/>
          <w:szCs w:val="24"/>
          <w:shd w:val="clear" w:color="auto" w:fill="FFFFFF"/>
        </w:rPr>
        <w:t>Общественные обсуждения</w:t>
      </w:r>
      <w:r w:rsidRPr="00620683">
        <w:rPr>
          <w:bCs/>
          <w:szCs w:val="24"/>
          <w:shd w:val="clear" w:color="auto" w:fill="FFFFFF"/>
        </w:rPr>
        <w:t xml:space="preserve">, </w:t>
      </w:r>
      <w:r w:rsidRPr="00620683">
        <w:rPr>
          <w:bCs/>
          <w:sz w:val="24"/>
          <w:szCs w:val="24"/>
          <w:shd w:val="clear" w:color="auto" w:fill="FFFFFF"/>
        </w:rPr>
        <w:t>п</w:t>
      </w:r>
      <w:r w:rsidRPr="00620683">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620683" w:rsidRDefault="004F7C75" w:rsidP="004F7C75">
      <w:pPr>
        <w:suppressAutoHyphens w:val="0"/>
        <w:overflowPunct/>
        <w:autoSpaceDN w:val="0"/>
        <w:adjustRightInd w:val="0"/>
        <w:ind w:firstLine="539"/>
        <w:jc w:val="both"/>
        <w:rPr>
          <w:rFonts w:eastAsia="SimSun"/>
          <w:sz w:val="24"/>
          <w:szCs w:val="24"/>
          <w:lang w:eastAsia="zh-CN"/>
        </w:rPr>
      </w:pPr>
      <w:r w:rsidRPr="00620683">
        <w:rPr>
          <w:rFonts w:eastAsia="SimSun"/>
          <w:sz w:val="24"/>
          <w:szCs w:val="24"/>
          <w:lang w:eastAsia="zh-CN"/>
        </w:rPr>
        <w:t>3. Комиссия по землепользованию и застройке направляет письменные сообщения о проведении</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4. Порядок организации и проведения</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5. На основании заключения о результатах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620683">
        <w:rPr>
          <w:sz w:val="24"/>
          <w:szCs w:val="24"/>
          <w:lang w:eastAsia="ru-RU"/>
        </w:rPr>
        <w:t>муниципального образования</w:t>
      </w:r>
      <w:r w:rsidRPr="00620683">
        <w:rPr>
          <w:rFonts w:eastAsia="SimSun"/>
          <w:sz w:val="24"/>
          <w:szCs w:val="24"/>
          <w:lang w:eastAsia="zh-CN"/>
        </w:rPr>
        <w:t>.</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r w:rsidRPr="00620683">
        <w:rPr>
          <w:rFonts w:eastAsia="SimSun"/>
          <w:sz w:val="24"/>
          <w:szCs w:val="24"/>
          <w:lang w:eastAsia="zh-CN"/>
        </w:rPr>
        <w:t xml:space="preserve">6. На основании рекомендаций комиссии глава администрации в течение </w:t>
      </w:r>
      <w:r w:rsidR="00A055F6" w:rsidRPr="00620683">
        <w:rPr>
          <w:rFonts w:eastAsia="SimSun"/>
          <w:sz w:val="24"/>
          <w:szCs w:val="24"/>
          <w:lang w:eastAsia="zh-CN"/>
        </w:rPr>
        <w:t>семи</w:t>
      </w:r>
      <w:r w:rsidRPr="00620683">
        <w:rPr>
          <w:rFonts w:eastAsia="SimSun"/>
          <w:sz w:val="24"/>
          <w:szCs w:val="24"/>
          <w:lang w:eastAsia="zh-CN"/>
        </w:rPr>
        <w:t xml:space="preserve">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20683">
        <w:rPr>
          <w:sz w:val="24"/>
          <w:szCs w:val="24"/>
          <w:lang w:eastAsia="ru-RU"/>
        </w:rPr>
        <w:t>муниципального образования</w:t>
      </w:r>
      <w:r w:rsidRPr="00620683">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620683" w:rsidRDefault="004F7C75" w:rsidP="004F7C75">
      <w:pPr>
        <w:suppressAutoHyphens w:val="0"/>
        <w:overflowPunct/>
        <w:autoSpaceDN w:val="0"/>
        <w:adjustRightInd w:val="0"/>
        <w:ind w:firstLine="540"/>
        <w:jc w:val="both"/>
        <w:rPr>
          <w:rFonts w:eastAsia="SimSun"/>
          <w:sz w:val="24"/>
          <w:szCs w:val="24"/>
          <w:lang w:eastAsia="zh-CN"/>
        </w:rPr>
      </w:pPr>
    </w:p>
    <w:p w:rsidR="004F7C75" w:rsidRPr="00620683" w:rsidRDefault="004F7C75" w:rsidP="005C2A26">
      <w:pPr>
        <w:pStyle w:val="20"/>
      </w:pPr>
      <w:bookmarkStart w:id="162" w:name="_Toc252392646"/>
      <w:bookmarkStart w:id="163" w:name="_Toc464828388"/>
      <w:bookmarkStart w:id="164" w:name="_Toc490769460"/>
      <w:bookmarkStart w:id="165" w:name="ГЛАВА8"/>
      <w:r w:rsidRPr="00620683">
        <w:t xml:space="preserve">ГЛАВА 5. </w:t>
      </w:r>
      <w:bookmarkEnd w:id="162"/>
      <w:bookmarkEnd w:id="163"/>
      <w:bookmarkEnd w:id="164"/>
      <w:r w:rsidRPr="00620683">
        <w:t>ВНЕСЕНИЕ ИЗМЕНЕНИЙ В ПРАВИЛА ЗЕМЛЕПОЛЬЗОВАНИЯ И ЗАСТРОЙКИ</w:t>
      </w:r>
    </w:p>
    <w:p w:rsidR="004F7C75" w:rsidRPr="00620683" w:rsidRDefault="004F7C75" w:rsidP="004F7C75">
      <w:pPr>
        <w:pStyle w:val="30"/>
      </w:pPr>
      <w:bookmarkStart w:id="166" w:name="_Toc252392648"/>
      <w:bookmarkStart w:id="167" w:name="_Toc464828390"/>
      <w:bookmarkStart w:id="168" w:name="_Toc490769462"/>
      <w:bookmarkStart w:id="169" w:name="СТАТЬЯ35"/>
      <w:bookmarkEnd w:id="165"/>
    </w:p>
    <w:p w:rsidR="004F7C75" w:rsidRPr="00620683" w:rsidRDefault="004F7C75" w:rsidP="00EC2F02">
      <w:pPr>
        <w:pStyle w:val="30"/>
        <w:spacing w:before="0"/>
      </w:pPr>
      <w:r w:rsidRPr="00620683">
        <w:t>Статья 17. Порядок внесения изменений в настоящие правила</w:t>
      </w:r>
      <w:bookmarkEnd w:id="166"/>
      <w:bookmarkEnd w:id="167"/>
      <w:bookmarkEnd w:id="168"/>
      <w:r w:rsidRPr="00620683">
        <w:t xml:space="preserve"> </w:t>
      </w:r>
      <w:bookmarkEnd w:id="169"/>
    </w:p>
    <w:p w:rsidR="004F7C75" w:rsidRPr="00620683" w:rsidRDefault="004F7C75" w:rsidP="004F7C75">
      <w:pPr>
        <w:widowControl/>
        <w:tabs>
          <w:tab w:val="left" w:pos="2054"/>
        </w:tabs>
        <w:suppressAutoHyphens w:val="0"/>
        <w:overflowPunct/>
        <w:autoSpaceDE/>
        <w:ind w:firstLine="540"/>
        <w:jc w:val="both"/>
        <w:rPr>
          <w:rFonts w:eastAsia="SimSun"/>
          <w:sz w:val="24"/>
          <w:szCs w:val="24"/>
          <w:lang w:eastAsia="zh-CN"/>
        </w:rPr>
      </w:pP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2. Основаниями для рассмотрения вопроса о внесении изменений в настоящие Правила являются:</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6) принятие решения о комплексном развитии территории</w:t>
      </w:r>
      <w:r w:rsidR="008D3C3F" w:rsidRPr="00620683">
        <w:rPr>
          <w:rFonts w:eastAsia="SimSun"/>
          <w:sz w:val="24"/>
          <w:szCs w:val="24"/>
          <w:lang w:eastAsia="zh-CN"/>
        </w:rPr>
        <w:t>;</w:t>
      </w:r>
    </w:p>
    <w:p w:rsidR="008D3C3F" w:rsidRPr="00620683" w:rsidRDefault="008D3C3F" w:rsidP="00031844">
      <w:pPr>
        <w:widowControl/>
        <w:suppressAutoHyphens w:val="0"/>
        <w:overflowPunct/>
        <w:autoSpaceDE/>
        <w:ind w:firstLine="540"/>
        <w:jc w:val="both"/>
        <w:rPr>
          <w:rFonts w:eastAsia="SimSun"/>
          <w:sz w:val="24"/>
          <w:lang w:eastAsia="zh-CN"/>
        </w:rPr>
      </w:pPr>
      <w:r w:rsidRPr="00620683">
        <w:rPr>
          <w:rFonts w:eastAsia="SimSun"/>
          <w:sz w:val="24"/>
          <w:lang w:eastAsia="zh-CN"/>
        </w:rPr>
        <w:t>7) обнаружение мест захоронений погибших при защите Отечества, расположенных в границах муниципальных образований.</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3. С предложениями о внесении изменений в настоящие Правила могут выступать:</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3C3F" w:rsidRPr="00620683" w:rsidRDefault="008D3C3F"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031844" w:rsidRPr="00620683" w:rsidRDefault="00031844" w:rsidP="00031844">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7) </w:t>
      </w:r>
      <w:r w:rsidR="00A055F6" w:rsidRPr="00620683">
        <w:rPr>
          <w:rFonts w:eastAsia="SimSun"/>
          <w:sz w:val="24"/>
          <w:szCs w:val="24"/>
          <w:lang w:eastAsia="zh-CN"/>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r w:rsidRPr="00620683">
        <w:rPr>
          <w:rFonts w:eastAsia="SimSun"/>
          <w:sz w:val="24"/>
          <w:szCs w:val="24"/>
          <w:lang w:eastAsia="zh-CN"/>
        </w:rPr>
        <w:t>.</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620683">
        <w:rPr>
          <w:rFonts w:eastAsia="SimSun"/>
          <w:snapToGrid w:val="0"/>
          <w:sz w:val="24"/>
          <w:szCs w:val="24"/>
          <w:lang w:eastAsia="zh-CN"/>
        </w:rPr>
        <w:t>Администрации</w:t>
      </w:r>
      <w:r w:rsidRPr="00620683">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620683">
        <w:rPr>
          <w:sz w:val="24"/>
          <w:szCs w:val="24"/>
          <w:lang w:eastAsia="ru-RU"/>
        </w:rPr>
        <w:t>муниципального образования</w:t>
      </w:r>
      <w:r w:rsidRPr="00620683">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D3C3F" w:rsidRPr="00620683" w:rsidRDefault="008D3C3F"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6</w:t>
      </w:r>
      <w:r w:rsidR="004F7C75" w:rsidRPr="00620683">
        <w:rPr>
          <w:rFonts w:ascii="Times New Roman" w:hAnsi="Times New Roman" w:cs="Times New Roman"/>
          <w:sz w:val="24"/>
          <w:szCs w:val="24"/>
        </w:rPr>
        <w:t xml:space="preserve">. Комиссия в течение </w:t>
      </w:r>
      <w:r w:rsidR="00031844" w:rsidRPr="00620683">
        <w:rPr>
          <w:rFonts w:ascii="Times New Roman" w:hAnsi="Times New Roman" w:cs="Times New Roman"/>
          <w:sz w:val="24"/>
          <w:szCs w:val="24"/>
        </w:rPr>
        <w:t>двадцати пяти</w:t>
      </w:r>
      <w:r w:rsidR="004F7C75" w:rsidRPr="00620683">
        <w:rPr>
          <w:rFonts w:ascii="Times New Roman" w:hAnsi="Times New Roman" w:cs="Times New Roman"/>
          <w:sz w:val="24"/>
          <w:szCs w:val="24"/>
        </w:rPr>
        <w:t xml:space="preserve">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004F7C75" w:rsidRPr="00620683">
        <w:rPr>
          <w:rFonts w:ascii="Times New Roman" w:hAnsi="Times New Roman" w:cs="Times New Roman"/>
          <w:snapToGrid w:val="0"/>
          <w:sz w:val="24"/>
          <w:szCs w:val="24"/>
        </w:rPr>
        <w:t>Администрации</w:t>
      </w:r>
      <w:r w:rsidR="004F7C75" w:rsidRPr="00620683">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004F7C75" w:rsidRPr="00620683">
        <w:rPr>
          <w:rFonts w:ascii="Times New Roman" w:hAnsi="Times New Roman" w:cs="Times New Roman"/>
          <w:snapToGrid w:val="0"/>
          <w:sz w:val="24"/>
          <w:szCs w:val="24"/>
        </w:rPr>
        <w:t xml:space="preserve">Главе </w:t>
      </w:r>
      <w:r w:rsidR="004F7C75" w:rsidRPr="00620683">
        <w:rPr>
          <w:rFonts w:ascii="Times New Roman" w:eastAsia="SimSun" w:hAnsi="Times New Roman" w:cs="Times New Roman"/>
          <w:sz w:val="24"/>
          <w:szCs w:val="24"/>
          <w:lang w:eastAsia="zh-CN"/>
        </w:rPr>
        <w:t>муниципального образования</w:t>
      </w:r>
      <w:r w:rsidR="004F7C75" w:rsidRPr="00620683">
        <w:rPr>
          <w:rFonts w:ascii="Times New Roman" w:hAnsi="Times New Roman" w:cs="Times New Roman"/>
          <w:sz w:val="24"/>
          <w:szCs w:val="24"/>
        </w:rPr>
        <w:t>.</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7</w:t>
      </w:r>
      <w:r w:rsidR="004F7C75" w:rsidRPr="00620683">
        <w:rPr>
          <w:rFonts w:ascii="Times New Roman" w:hAnsi="Times New Roman" w:cs="Times New Roman"/>
          <w:sz w:val="24"/>
          <w:szCs w:val="24"/>
        </w:rPr>
        <w:t xml:space="preserve">. Глава </w:t>
      </w:r>
      <w:r w:rsidR="004F7C75" w:rsidRPr="00620683">
        <w:rPr>
          <w:rFonts w:ascii="Times New Roman" w:eastAsia="SimSun" w:hAnsi="Times New Roman" w:cs="Times New Roman"/>
          <w:sz w:val="24"/>
          <w:szCs w:val="24"/>
          <w:lang w:eastAsia="zh-CN"/>
        </w:rPr>
        <w:t>администрации</w:t>
      </w:r>
      <w:r w:rsidR="004F7C75" w:rsidRPr="00620683">
        <w:rPr>
          <w:rFonts w:ascii="Times New Roman" w:hAnsi="Times New Roman" w:cs="Times New Roman"/>
          <w:sz w:val="24"/>
          <w:szCs w:val="24"/>
        </w:rPr>
        <w:t xml:space="preserve"> с учетом рекомендаций, содержащихся в заключении комиссии, в течение </w:t>
      </w:r>
      <w:r w:rsidR="007D02D3" w:rsidRPr="00620683">
        <w:rPr>
          <w:rFonts w:ascii="Times New Roman" w:hAnsi="Times New Roman" w:cs="Times New Roman"/>
          <w:sz w:val="24"/>
          <w:szCs w:val="24"/>
        </w:rPr>
        <w:t xml:space="preserve">двадцати пяти </w:t>
      </w:r>
      <w:r w:rsidR="004F7C75" w:rsidRPr="00620683">
        <w:rPr>
          <w:rFonts w:ascii="Times New Roman" w:hAnsi="Times New Roman" w:cs="Times New Roman"/>
          <w:sz w:val="24"/>
          <w:szCs w:val="24"/>
        </w:rPr>
        <w:t>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8</w:t>
      </w:r>
      <w:r w:rsidR="004F7C75" w:rsidRPr="00620683">
        <w:rPr>
          <w:rFonts w:ascii="Times New Roman" w:hAnsi="Times New Roman" w:cs="Times New Roman"/>
          <w:sz w:val="24"/>
          <w:szCs w:val="24"/>
        </w:rPr>
        <w:t>.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9</w:t>
      </w:r>
      <w:r w:rsidR="004F7C75" w:rsidRPr="00620683">
        <w:rPr>
          <w:rFonts w:ascii="Times New Roman" w:hAnsi="Times New Roman" w:cs="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10</w:t>
      </w:r>
      <w:r w:rsidR="004F7C75" w:rsidRPr="00620683">
        <w:rPr>
          <w:rFonts w:ascii="Times New Roman" w:hAnsi="Times New Roman" w:cs="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004F7C75" w:rsidRPr="00620683">
        <w:rPr>
          <w:bCs/>
          <w:sz w:val="24"/>
          <w:szCs w:val="24"/>
          <w:shd w:val="clear" w:color="auto" w:fill="FFFFFF"/>
        </w:rPr>
        <w:t xml:space="preserve"> </w:t>
      </w:r>
      <w:r w:rsidR="004F7C75" w:rsidRPr="00620683">
        <w:rPr>
          <w:rFonts w:ascii="Times New Roman" w:hAnsi="Times New Roman" w:cs="Times New Roman"/>
          <w:bCs/>
          <w:sz w:val="24"/>
          <w:szCs w:val="24"/>
          <w:shd w:val="clear" w:color="auto" w:fill="FFFFFF"/>
        </w:rPr>
        <w:t>общественные обсуждения,</w:t>
      </w:r>
      <w:r w:rsidR="004F7C75" w:rsidRPr="00620683">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004F7C75" w:rsidRPr="00620683">
        <w:rPr>
          <w:bCs/>
          <w:sz w:val="24"/>
          <w:szCs w:val="24"/>
          <w:shd w:val="clear" w:color="auto" w:fill="FFFFFF"/>
        </w:rPr>
        <w:t xml:space="preserve"> </w:t>
      </w:r>
      <w:r w:rsidR="004F7C75" w:rsidRPr="00620683">
        <w:rPr>
          <w:rFonts w:ascii="Times New Roman" w:hAnsi="Times New Roman" w:cs="Times New Roman"/>
          <w:bCs/>
          <w:sz w:val="24"/>
          <w:szCs w:val="24"/>
          <w:shd w:val="clear" w:color="auto" w:fill="FFFFFF"/>
        </w:rPr>
        <w:t>общественных обсуждений,</w:t>
      </w:r>
      <w:r w:rsidR="004F7C75" w:rsidRPr="00620683">
        <w:rPr>
          <w:rFonts w:ascii="Times New Roman" w:hAnsi="Times New Roman" w:cs="Times New Roman"/>
          <w:sz w:val="24"/>
          <w:szCs w:val="24"/>
        </w:rPr>
        <w:t xml:space="preserve"> публичных слушаний не может быть более чем один месяц.</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11</w:t>
      </w:r>
      <w:r w:rsidR="004F7C75" w:rsidRPr="00620683">
        <w:rPr>
          <w:rFonts w:ascii="Times New Roman" w:hAnsi="Times New Roman" w:cs="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004F7C75" w:rsidRPr="00620683">
        <w:rPr>
          <w:rFonts w:ascii="Times New Roman" w:eastAsia="SimSun" w:hAnsi="Times New Roman" w:cs="Times New Roman"/>
          <w:sz w:val="24"/>
          <w:szCs w:val="24"/>
          <w:lang w:eastAsia="zh-CN"/>
        </w:rPr>
        <w:t>муниципального образования</w:t>
      </w:r>
      <w:r w:rsidR="004F7C75" w:rsidRPr="00620683">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w:t>
      </w:r>
      <w:r w:rsidR="008D3C3F" w:rsidRPr="00620683">
        <w:rPr>
          <w:rFonts w:ascii="Times New Roman" w:hAnsi="Times New Roman" w:cs="Times New Roman"/>
          <w:sz w:val="24"/>
          <w:szCs w:val="24"/>
        </w:rPr>
        <w:t>2</w:t>
      </w:r>
      <w:r w:rsidRPr="00620683">
        <w:rPr>
          <w:rFonts w:ascii="Times New Roman" w:hAnsi="Times New Roman" w:cs="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00E363AD" w:rsidRPr="00620683">
        <w:rPr>
          <w:rFonts w:ascii="Times New Roman" w:hAnsi="Times New Roman" w:cs="Times New Roman"/>
          <w:snapToGrid w:val="0"/>
          <w:sz w:val="24"/>
          <w:szCs w:val="24"/>
        </w:rPr>
        <w:t>Совет депутатов</w:t>
      </w:r>
      <w:r w:rsidRPr="00620683">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F7C75" w:rsidRPr="00620683" w:rsidRDefault="008D3C3F"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13</w:t>
      </w:r>
      <w:r w:rsidR="004F7C75" w:rsidRPr="00620683">
        <w:rPr>
          <w:rFonts w:ascii="Times New Roman" w:hAnsi="Times New Roman" w:cs="Times New Roman"/>
          <w:sz w:val="24"/>
          <w:szCs w:val="24"/>
        </w:rPr>
        <w:t xml:space="preserve">. При внесении изменений в настоящие Правила на рассмотрение </w:t>
      </w:r>
      <w:r w:rsidR="00E363AD" w:rsidRPr="00620683">
        <w:rPr>
          <w:rFonts w:ascii="Times New Roman" w:hAnsi="Times New Roman" w:cs="Times New Roman"/>
          <w:snapToGrid w:val="0"/>
          <w:sz w:val="24"/>
          <w:szCs w:val="24"/>
        </w:rPr>
        <w:t>Совета депутатов</w:t>
      </w:r>
      <w:r w:rsidR="004F7C75" w:rsidRPr="00620683">
        <w:rPr>
          <w:rFonts w:ascii="Times New Roman" w:hAnsi="Times New Roman" w:cs="Times New Roman"/>
          <w:sz w:val="24"/>
          <w:szCs w:val="24"/>
        </w:rPr>
        <w:t xml:space="preserve"> представляются:</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1) проект решения главы администрации о внесении изменений с обосновывающими материалами;</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2) протоколы</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 и заключение о результатах</w:t>
      </w:r>
      <w:r w:rsidRPr="00620683">
        <w:rPr>
          <w:bCs/>
          <w:sz w:val="24"/>
          <w:szCs w:val="24"/>
          <w:shd w:val="clear" w:color="auto" w:fill="FFFFFF"/>
        </w:rPr>
        <w:t xml:space="preserve"> общественных обсуждений,</w:t>
      </w:r>
      <w:r w:rsidRPr="00620683">
        <w:rPr>
          <w:rFonts w:eastAsia="SimSun"/>
          <w:sz w:val="24"/>
          <w:szCs w:val="24"/>
          <w:lang w:eastAsia="zh-CN"/>
        </w:rPr>
        <w:t xml:space="preserve"> публичных слушаний.</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w:t>
      </w:r>
      <w:r w:rsidR="008D3C3F" w:rsidRPr="00620683">
        <w:rPr>
          <w:rFonts w:ascii="Times New Roman" w:hAnsi="Times New Roman" w:cs="Times New Roman"/>
          <w:sz w:val="24"/>
          <w:szCs w:val="24"/>
        </w:rPr>
        <w:t>4</w:t>
      </w:r>
      <w:r w:rsidRPr="00620683">
        <w:rPr>
          <w:rFonts w:ascii="Times New Roman" w:hAnsi="Times New Roman" w:cs="Times New Roman"/>
          <w:sz w:val="24"/>
          <w:szCs w:val="24"/>
        </w:rPr>
        <w:t xml:space="preserve">. После утверждения </w:t>
      </w:r>
      <w:r w:rsidR="00E363AD" w:rsidRPr="00620683">
        <w:rPr>
          <w:rFonts w:ascii="Times New Roman" w:hAnsi="Times New Roman" w:cs="Times New Roman"/>
          <w:snapToGrid w:val="0"/>
          <w:sz w:val="24"/>
          <w:szCs w:val="24"/>
        </w:rPr>
        <w:t>Советом депутатов</w:t>
      </w:r>
      <w:r w:rsidRPr="00620683">
        <w:rPr>
          <w:rFonts w:ascii="Times New Roman" w:hAnsi="Times New Roman" w:cs="Times New Roman"/>
          <w:snapToGrid w:val="0"/>
          <w:sz w:val="24"/>
          <w:szCs w:val="24"/>
        </w:rPr>
        <w:t xml:space="preserve"> </w:t>
      </w:r>
      <w:r w:rsidRPr="00620683">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1</w:t>
      </w:r>
      <w:r w:rsidR="008D3C3F" w:rsidRPr="00620683">
        <w:rPr>
          <w:rFonts w:ascii="Times New Roman" w:hAnsi="Times New Roman" w:cs="Times New Roman"/>
          <w:sz w:val="24"/>
          <w:szCs w:val="24"/>
        </w:rPr>
        <w:t>5</w:t>
      </w:r>
      <w:r w:rsidRPr="00620683">
        <w:rPr>
          <w:rFonts w:ascii="Times New Roman" w:hAnsi="Times New Roman" w:cs="Times New Roman"/>
          <w:sz w:val="24"/>
          <w:szCs w:val="24"/>
        </w:rPr>
        <w:t>. Физические и юридические лица вправе оспорить решение о внесении изменений в настоящие Правила в судебном порядке.</w:t>
      </w:r>
    </w:p>
    <w:p w:rsidR="004F7C75" w:rsidRPr="00620683" w:rsidRDefault="004F7C75" w:rsidP="004F7C75">
      <w:pPr>
        <w:pStyle w:val="ConsPlusNormal"/>
        <w:ind w:firstLine="540"/>
        <w:jc w:val="both"/>
        <w:rPr>
          <w:rFonts w:ascii="Times New Roman" w:hAnsi="Times New Roman" w:cs="Times New Roman"/>
          <w:sz w:val="24"/>
          <w:szCs w:val="24"/>
        </w:rPr>
      </w:pPr>
    </w:p>
    <w:p w:rsidR="004F7C75" w:rsidRPr="00620683" w:rsidRDefault="004F7C75" w:rsidP="004F7C75">
      <w:pPr>
        <w:pStyle w:val="30"/>
      </w:pPr>
      <w:r w:rsidRPr="00620683">
        <w:rPr>
          <w:sz w:val="28"/>
          <w:szCs w:val="28"/>
        </w:rPr>
        <w:t>ГЛАВА 6</w:t>
      </w:r>
      <w:r w:rsidRPr="00620683">
        <w:t>.</w:t>
      </w:r>
      <w:r w:rsidR="00E45037" w:rsidRPr="00620683">
        <w:t xml:space="preserve"> </w:t>
      </w:r>
      <w:r w:rsidRPr="00620683">
        <w:rPr>
          <w:sz w:val="28"/>
          <w:szCs w:val="28"/>
          <w:shd w:val="clear" w:color="auto" w:fill="FFFFFF"/>
        </w:rPr>
        <w:t>РЕГУЛИРОВАНИЕ ИНЫХ ВОПРОСОВ ЗЕМЛЕПОЛЬЗОВАНИЯ И ЗАСТРОЙКИ</w:t>
      </w:r>
    </w:p>
    <w:p w:rsidR="004F7C75" w:rsidRPr="00620683" w:rsidRDefault="004F7C75" w:rsidP="00EC2F02">
      <w:pPr>
        <w:pStyle w:val="30"/>
        <w:spacing w:before="0"/>
      </w:pPr>
    </w:p>
    <w:p w:rsidR="004F7C75" w:rsidRPr="00620683" w:rsidRDefault="004F7C75" w:rsidP="004F7C75">
      <w:pPr>
        <w:pStyle w:val="30"/>
      </w:pPr>
      <w:r w:rsidRPr="00620683">
        <w:t>Статья 18. Действие настоящих правил по отношению к ранее возникшим правоотношениям</w:t>
      </w:r>
    </w:p>
    <w:p w:rsidR="004F7C75" w:rsidRPr="00620683" w:rsidRDefault="004F7C75" w:rsidP="004F7C75">
      <w:pPr>
        <w:pStyle w:val="afb"/>
        <w:rPr>
          <w:szCs w:val="24"/>
        </w:rPr>
      </w:pPr>
    </w:p>
    <w:p w:rsidR="004F7C75" w:rsidRPr="00620683" w:rsidRDefault="004F7C75" w:rsidP="004F7C75">
      <w:pPr>
        <w:pStyle w:val="afb"/>
        <w:ind w:firstLine="567"/>
        <w:jc w:val="both"/>
        <w:rPr>
          <w:rFonts w:eastAsia="SimSun"/>
          <w:szCs w:val="24"/>
        </w:rPr>
      </w:pPr>
      <w:r w:rsidRPr="00620683">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4F7C75" w:rsidRPr="00620683" w:rsidRDefault="004F7C75" w:rsidP="004F7C75">
      <w:pPr>
        <w:widowControl/>
        <w:suppressAutoHyphens w:val="0"/>
        <w:overflowPunct/>
        <w:autoSpaceDN w:val="0"/>
        <w:adjustRightInd w:val="0"/>
        <w:ind w:firstLine="540"/>
        <w:jc w:val="both"/>
        <w:rPr>
          <w:rFonts w:eastAsia="SimSun"/>
          <w:sz w:val="24"/>
          <w:szCs w:val="24"/>
          <w:lang w:eastAsia="ru-RU"/>
        </w:rPr>
      </w:pPr>
      <w:r w:rsidRPr="00620683">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4F7C75" w:rsidRPr="00620683" w:rsidRDefault="004F7C75" w:rsidP="004F7C75">
      <w:pPr>
        <w:widowControl/>
        <w:suppressAutoHyphens w:val="0"/>
        <w:overflowPunct/>
        <w:autoSpaceDN w:val="0"/>
        <w:adjustRightInd w:val="0"/>
        <w:ind w:firstLine="540"/>
        <w:jc w:val="both"/>
        <w:rPr>
          <w:rFonts w:eastAsia="SimSun"/>
          <w:sz w:val="24"/>
          <w:szCs w:val="24"/>
          <w:lang w:eastAsia="ru-RU"/>
        </w:rPr>
      </w:pPr>
      <w:r w:rsidRPr="00620683">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4F7C75" w:rsidRPr="00620683" w:rsidRDefault="004F7C75" w:rsidP="004F7C75">
      <w:pPr>
        <w:pStyle w:val="ConsPlusNormal"/>
        <w:ind w:firstLine="540"/>
        <w:jc w:val="both"/>
        <w:rPr>
          <w:rFonts w:ascii="Times New Roman" w:hAnsi="Times New Roman" w:cs="Times New Roman"/>
          <w:sz w:val="24"/>
          <w:szCs w:val="24"/>
        </w:rPr>
      </w:pPr>
      <w:r w:rsidRPr="00620683">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4F7C75" w:rsidRPr="00620683" w:rsidRDefault="004F7C75" w:rsidP="004F7C75">
      <w:pPr>
        <w:keepNext/>
        <w:widowControl/>
        <w:suppressAutoHyphens w:val="0"/>
        <w:overflowPunct/>
        <w:autoSpaceDE/>
        <w:autoSpaceDN w:val="0"/>
        <w:ind w:firstLine="425"/>
        <w:jc w:val="center"/>
        <w:outlineLvl w:val="1"/>
        <w:rPr>
          <w:b/>
          <w:bCs/>
          <w:iCs/>
          <w:sz w:val="28"/>
          <w:szCs w:val="28"/>
        </w:rPr>
      </w:pPr>
      <w:bookmarkStart w:id="170" w:name="_Toc442799612"/>
      <w:bookmarkStart w:id="171" w:name="_Toc432509304"/>
      <w:bookmarkStart w:id="172" w:name="_Toc368065932"/>
    </w:p>
    <w:p w:rsidR="004F7C75" w:rsidRPr="00620683" w:rsidRDefault="004F7C75" w:rsidP="004F7C75">
      <w:pPr>
        <w:pStyle w:val="30"/>
      </w:pPr>
      <w:bookmarkStart w:id="173" w:name="_Toc464828369"/>
      <w:bookmarkStart w:id="174" w:name="_Toc490769438"/>
      <w:bookmarkStart w:id="175" w:name="СТАТЬЯ17"/>
      <w:bookmarkStart w:id="176" w:name="_Toc252392622"/>
      <w:bookmarkStart w:id="177" w:name="_Toc442799613"/>
      <w:bookmarkStart w:id="178" w:name="_Toc432509305"/>
      <w:bookmarkEnd w:id="170"/>
      <w:bookmarkEnd w:id="171"/>
      <w:bookmarkEnd w:id="172"/>
      <w:r w:rsidRPr="00620683">
        <w:t>Статья 19. Основные принципы организации застройки на территории муниципального образования</w:t>
      </w:r>
      <w:bookmarkEnd w:id="173"/>
      <w:bookmarkEnd w:id="174"/>
    </w:p>
    <w:bookmarkEnd w:id="175"/>
    <w:p w:rsidR="004F7C75" w:rsidRPr="00620683" w:rsidRDefault="004F7C75" w:rsidP="004F7C75">
      <w:pPr>
        <w:pStyle w:val="afb"/>
        <w:ind w:firstLine="567"/>
        <w:jc w:val="both"/>
        <w:rPr>
          <w:b/>
        </w:rPr>
      </w:pPr>
    </w:p>
    <w:bookmarkEnd w:id="176"/>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1. Застройка </w:t>
      </w:r>
      <w:r w:rsidRPr="00620683">
        <w:rPr>
          <w:sz w:val="24"/>
          <w:szCs w:val="24"/>
          <w:lang w:eastAsia="ru-RU"/>
        </w:rPr>
        <w:t>муниципального образования</w:t>
      </w:r>
      <w:r w:rsidRPr="00620683">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001E6C61" w:rsidRPr="00620683">
        <w:rPr>
          <w:sz w:val="24"/>
          <w:szCs w:val="24"/>
          <w:lang w:eastAsia="ru-RU"/>
        </w:rPr>
        <w:t>Республики Мордовия</w:t>
      </w:r>
      <w:r w:rsidRPr="00620683">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620683">
        <w:rPr>
          <w:sz w:val="24"/>
          <w:szCs w:val="24"/>
          <w:lang w:eastAsia="ru-RU"/>
        </w:rPr>
        <w:t>муниципального образования</w:t>
      </w:r>
      <w:r w:rsidRPr="00620683">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4F7C75" w:rsidRPr="00620683" w:rsidRDefault="004F7C75" w:rsidP="004F7C75">
      <w:pPr>
        <w:suppressAutoHyphens w:val="0"/>
        <w:overflowPunct/>
        <w:autoSpaceDE/>
        <w:ind w:firstLine="540"/>
        <w:jc w:val="both"/>
        <w:rPr>
          <w:rFonts w:eastAsia="SimSun"/>
          <w:sz w:val="24"/>
          <w:szCs w:val="24"/>
          <w:lang w:eastAsia="zh-CN"/>
        </w:rPr>
      </w:pPr>
      <w:r w:rsidRPr="00620683">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F7C75" w:rsidRPr="00620683" w:rsidRDefault="004F7C75" w:rsidP="004F7C75">
      <w:pPr>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620683">
        <w:rPr>
          <w:sz w:val="24"/>
          <w:szCs w:val="24"/>
          <w:lang w:eastAsia="ru-RU"/>
        </w:rPr>
        <w:t>муниципального образования</w:t>
      </w:r>
      <w:r w:rsidRPr="00620683">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bCs/>
          <w:sz w:val="24"/>
          <w:szCs w:val="24"/>
          <w:lang w:eastAsia="zh-CN"/>
        </w:rPr>
        <w:t xml:space="preserve">4. </w:t>
      </w:r>
      <w:r w:rsidRPr="00620683">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F7C75" w:rsidRPr="00620683" w:rsidRDefault="004F7C75" w:rsidP="004F7C75">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w:t>
      </w:r>
      <w:r w:rsidR="00C55B1E">
        <w:rPr>
          <w:rFonts w:eastAsia="SimSun"/>
          <w:sz w:val="24"/>
          <w:szCs w:val="24"/>
          <w:lang w:eastAsia="zh-CN"/>
        </w:rPr>
        <w:t xml:space="preserve"> </w:t>
      </w:r>
      <w:r w:rsidRPr="00620683">
        <w:rPr>
          <w:rFonts w:eastAsia="SimSun"/>
          <w:sz w:val="24"/>
          <w:szCs w:val="24"/>
          <w:lang w:eastAsia="zh-CN"/>
        </w:rPr>
        <w:t>благоустройство земельного участка должны соответствовать проектной документации.</w:t>
      </w:r>
    </w:p>
    <w:p w:rsidR="004F7C75" w:rsidRPr="00620683" w:rsidRDefault="004F7C75" w:rsidP="004F7C75">
      <w:pPr>
        <w:widowControl/>
        <w:suppressAutoHyphens w:val="0"/>
        <w:overflowPunct/>
        <w:autoSpaceDE/>
        <w:ind w:firstLine="540"/>
        <w:jc w:val="both"/>
        <w:rPr>
          <w:rFonts w:eastAsia="SimSun"/>
          <w:sz w:val="24"/>
          <w:szCs w:val="24"/>
          <w:lang w:eastAsia="zh-CN"/>
        </w:rPr>
      </w:pPr>
    </w:p>
    <w:p w:rsidR="004F7C75" w:rsidRPr="00620683" w:rsidRDefault="004F7C75" w:rsidP="004F7C75">
      <w:pPr>
        <w:pStyle w:val="30"/>
      </w:pPr>
      <w:bookmarkStart w:id="179" w:name="_Toc252392623"/>
      <w:bookmarkStart w:id="180" w:name="_Toc464828370"/>
      <w:bookmarkStart w:id="181" w:name="_Toc490769440"/>
      <w:bookmarkStart w:id="182" w:name="СТАТЬЯ18"/>
      <w:r w:rsidRPr="00620683">
        <w:t>Статья 20. Инженерная подготовка территории</w:t>
      </w:r>
      <w:bookmarkEnd w:id="179"/>
      <w:bookmarkEnd w:id="180"/>
      <w:bookmarkEnd w:id="181"/>
    </w:p>
    <w:bookmarkEnd w:id="182"/>
    <w:p w:rsidR="004F7C75" w:rsidRPr="00620683" w:rsidRDefault="004F7C75" w:rsidP="004F7C75">
      <w:pPr>
        <w:widowControl/>
        <w:suppressAutoHyphens w:val="0"/>
        <w:overflowPunct/>
        <w:autoSpaceDE/>
        <w:ind w:firstLine="539"/>
        <w:jc w:val="both"/>
        <w:rPr>
          <w:rFonts w:eastAsia="SimSun"/>
          <w:b/>
          <w:bCs/>
          <w:sz w:val="24"/>
          <w:szCs w:val="24"/>
          <w:lang w:eastAsia="zh-CN"/>
        </w:rPr>
      </w:pPr>
    </w:p>
    <w:p w:rsidR="004F7C75" w:rsidRPr="00620683" w:rsidRDefault="004F7C75" w:rsidP="004F7C75">
      <w:pPr>
        <w:widowControl/>
        <w:suppressAutoHyphens w:val="0"/>
        <w:overflowPunct/>
        <w:autoSpaceDE/>
        <w:ind w:firstLine="539"/>
        <w:jc w:val="both"/>
        <w:rPr>
          <w:rFonts w:eastAsia="SimSun"/>
          <w:sz w:val="24"/>
          <w:szCs w:val="24"/>
          <w:lang w:eastAsia="zh-CN"/>
        </w:rPr>
      </w:pPr>
      <w:r w:rsidRPr="00620683">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620683">
        <w:rPr>
          <w:sz w:val="24"/>
          <w:szCs w:val="24"/>
          <w:lang w:eastAsia="ru-RU"/>
        </w:rPr>
        <w:t>муниципального образования</w:t>
      </w:r>
      <w:r w:rsidRPr="00620683">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F7C75" w:rsidRPr="00620683" w:rsidRDefault="004F7C75" w:rsidP="004F7C75">
      <w:pPr>
        <w:widowControl/>
        <w:suppressAutoHyphens w:val="0"/>
        <w:overflowPunct/>
        <w:autoSpaceDE/>
        <w:ind w:right="-1" w:firstLine="540"/>
        <w:jc w:val="both"/>
        <w:rPr>
          <w:rFonts w:eastAsia="SimSun"/>
          <w:sz w:val="24"/>
          <w:szCs w:val="24"/>
          <w:lang w:eastAsia="zh-CN"/>
        </w:rPr>
      </w:pPr>
      <w:r w:rsidRPr="00620683">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F7C75" w:rsidRPr="00620683" w:rsidRDefault="004F7C75" w:rsidP="004F7C75">
      <w:pPr>
        <w:widowControl/>
        <w:suppressAutoHyphens w:val="0"/>
        <w:overflowPunct/>
        <w:autoSpaceDE/>
        <w:ind w:right="-1" w:firstLine="540"/>
        <w:jc w:val="both"/>
        <w:rPr>
          <w:rFonts w:eastAsia="SimSun"/>
          <w:sz w:val="24"/>
          <w:szCs w:val="24"/>
          <w:lang w:eastAsia="zh-CN"/>
        </w:rPr>
      </w:pPr>
    </w:p>
    <w:p w:rsidR="004F7C75" w:rsidRPr="00620683" w:rsidRDefault="004F7C75" w:rsidP="004F7C75">
      <w:pPr>
        <w:pStyle w:val="30"/>
      </w:pPr>
      <w:bookmarkStart w:id="183" w:name="_Toc464828362"/>
      <w:bookmarkStart w:id="184" w:name="_Toc490769431"/>
      <w:bookmarkStart w:id="185" w:name="_Toc252392624"/>
      <w:bookmarkStart w:id="186" w:name="_Toc464828371"/>
      <w:bookmarkStart w:id="187" w:name="_Toc490769441"/>
      <w:bookmarkStart w:id="188" w:name="СТАТЬЯ19"/>
      <w:r w:rsidRPr="00620683">
        <w:t xml:space="preserve">Статья 21. </w:t>
      </w:r>
      <w:bookmarkEnd w:id="183"/>
      <w:bookmarkEnd w:id="184"/>
      <w:r w:rsidRPr="00620683">
        <w:t>Уведомление о планируемых строительстве или реконструкции объекта индивидуального жилищного строительства или садового дома</w:t>
      </w:r>
    </w:p>
    <w:p w:rsidR="004F7C75" w:rsidRPr="00620683" w:rsidRDefault="004F7C75" w:rsidP="004F7C75">
      <w:pPr>
        <w:rPr>
          <w:lang w:eastAsia="zh-CN"/>
        </w:rPr>
      </w:pPr>
    </w:p>
    <w:p w:rsidR="004F7C75" w:rsidRPr="00620683" w:rsidRDefault="004F7C75" w:rsidP="004F7C75">
      <w:pPr>
        <w:widowControl/>
        <w:suppressAutoHyphens w:val="0"/>
        <w:overflowPunct/>
        <w:autoSpaceDE/>
        <w:spacing w:line="276" w:lineRule="auto"/>
        <w:ind w:firstLine="709"/>
        <w:jc w:val="both"/>
        <w:rPr>
          <w:rFonts w:eastAsia="Calibri"/>
          <w:sz w:val="24"/>
          <w:szCs w:val="22"/>
          <w:lang w:eastAsia="en-US"/>
        </w:rPr>
      </w:pPr>
      <w:r w:rsidRPr="00620683">
        <w:rPr>
          <w:rFonts w:eastAsia="Calibri"/>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4F7C75" w:rsidRPr="00620683" w:rsidRDefault="004F7C75" w:rsidP="004F7C75">
      <w:pPr>
        <w:widowControl/>
        <w:suppressAutoHyphens w:val="0"/>
        <w:overflowPunct/>
        <w:autoSpaceDE/>
        <w:spacing w:line="276" w:lineRule="auto"/>
        <w:ind w:firstLine="709"/>
        <w:jc w:val="both"/>
        <w:rPr>
          <w:rFonts w:eastAsia="Calibri"/>
          <w:sz w:val="24"/>
          <w:szCs w:val="22"/>
          <w:lang w:eastAsia="en-US"/>
        </w:rPr>
      </w:pPr>
      <w:r w:rsidRPr="00620683">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620683" w:rsidRDefault="004F7C75" w:rsidP="004F7C75">
      <w:pPr>
        <w:widowControl/>
        <w:suppressAutoHyphens w:val="0"/>
        <w:overflowPunct/>
        <w:autoSpaceDE/>
        <w:spacing w:line="276" w:lineRule="auto"/>
        <w:ind w:firstLine="709"/>
        <w:jc w:val="both"/>
        <w:rPr>
          <w:rFonts w:eastAsia="Calibri"/>
          <w:sz w:val="24"/>
          <w:szCs w:val="22"/>
          <w:lang w:eastAsia="en-US"/>
        </w:rPr>
      </w:pPr>
      <w:r w:rsidRPr="00620683">
        <w:rPr>
          <w:rFonts w:eastAsia="Calibri"/>
          <w:sz w:val="24"/>
          <w:szCs w:val="22"/>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620683" w:rsidRDefault="004F7C75" w:rsidP="004F7C75">
      <w:pPr>
        <w:widowControl/>
        <w:suppressAutoHyphens w:val="0"/>
        <w:overflowPunct/>
        <w:autoSpaceDE/>
        <w:spacing w:line="276" w:lineRule="auto"/>
        <w:ind w:firstLine="709"/>
        <w:jc w:val="both"/>
        <w:rPr>
          <w:rFonts w:eastAsia="Calibri"/>
          <w:sz w:val="24"/>
          <w:szCs w:val="22"/>
          <w:lang w:eastAsia="en-US"/>
        </w:rPr>
      </w:pPr>
      <w:r w:rsidRPr="00620683">
        <w:rPr>
          <w:rFonts w:eastAsia="Calibri"/>
          <w:sz w:val="24"/>
          <w:szCs w:val="22"/>
          <w:lang w:eastAsia="en-US"/>
        </w:rPr>
        <w:t>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w:t>
      </w:r>
      <w:r w:rsidR="00E45037" w:rsidRPr="00620683">
        <w:rPr>
          <w:rFonts w:eastAsia="Calibri"/>
          <w:sz w:val="24"/>
          <w:szCs w:val="22"/>
          <w:lang w:eastAsia="en-US"/>
        </w:rPr>
        <w:t xml:space="preserve"> </w:t>
      </w:r>
      <w:r w:rsidRPr="00620683">
        <w:rPr>
          <w:rFonts w:eastAsia="Calibri"/>
          <w:sz w:val="24"/>
          <w:szCs w:val="22"/>
          <w:lang w:eastAsia="en-US"/>
        </w:rPr>
        <w:t xml:space="preserve">ст. 51.1 Градостроительного Кодекса Российской Федерации. </w:t>
      </w:r>
    </w:p>
    <w:p w:rsidR="004F7C75" w:rsidRPr="00620683" w:rsidRDefault="004F7C75" w:rsidP="004F7C75">
      <w:pPr>
        <w:rPr>
          <w:lang w:eastAsia="zh-CN"/>
        </w:rPr>
      </w:pPr>
    </w:p>
    <w:p w:rsidR="004F7C75" w:rsidRPr="00620683" w:rsidRDefault="004F7C75" w:rsidP="004F7C75">
      <w:pPr>
        <w:pStyle w:val="30"/>
      </w:pPr>
      <w:r w:rsidRPr="00620683">
        <w:t>Статья 22. Выдача разрешения на ввод объекта в эксплуатацию</w:t>
      </w:r>
      <w:bookmarkEnd w:id="185"/>
      <w:bookmarkEnd w:id="186"/>
      <w:bookmarkEnd w:id="187"/>
    </w:p>
    <w:bookmarkEnd w:id="188"/>
    <w:p w:rsidR="004F7C75" w:rsidRPr="00620683" w:rsidRDefault="004F7C75" w:rsidP="004F7C75">
      <w:pPr>
        <w:pStyle w:val="afb"/>
        <w:ind w:firstLine="567"/>
        <w:jc w:val="both"/>
      </w:pPr>
    </w:p>
    <w:p w:rsidR="008D3C3F" w:rsidRPr="00620683" w:rsidRDefault="008D3C3F" w:rsidP="008D3C3F">
      <w:pPr>
        <w:widowControl/>
        <w:suppressAutoHyphens w:val="0"/>
        <w:overflowPunct/>
        <w:autoSpaceDE/>
        <w:spacing w:line="276" w:lineRule="auto"/>
        <w:ind w:firstLine="709"/>
        <w:jc w:val="both"/>
      </w:pPr>
      <w:r w:rsidRPr="00620683">
        <w:rPr>
          <w:rFonts w:eastAsia="Calibri"/>
          <w:sz w:val="24"/>
          <w:szCs w:val="22"/>
          <w:lang w:eastAsia="en-US"/>
        </w:rPr>
        <w:t xml:space="preserve">1. </w:t>
      </w:r>
      <w:r w:rsidRPr="00620683">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8D3C3F" w:rsidRPr="00620683" w:rsidRDefault="008D3C3F" w:rsidP="008D3C3F">
      <w:pPr>
        <w:widowControl/>
        <w:suppressAutoHyphens w:val="0"/>
        <w:overflowPunct/>
        <w:autoSpaceDE/>
        <w:spacing w:line="276" w:lineRule="auto"/>
        <w:ind w:firstLine="709"/>
        <w:jc w:val="both"/>
        <w:rPr>
          <w:sz w:val="24"/>
        </w:rPr>
      </w:pPr>
      <w:r w:rsidRPr="00620683">
        <w:rPr>
          <w:rFonts w:eastAsia="Calibri"/>
          <w:sz w:val="24"/>
          <w:szCs w:val="22"/>
          <w:lang w:eastAsia="en-US"/>
        </w:rPr>
        <w:t xml:space="preserve">2. </w:t>
      </w:r>
      <w:r w:rsidRPr="00620683">
        <w:rPr>
          <w:sz w:val="24"/>
        </w:rPr>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w:t>
      </w:r>
    </w:p>
    <w:p w:rsidR="008D3C3F" w:rsidRPr="00620683" w:rsidRDefault="008D3C3F" w:rsidP="008D3C3F">
      <w:pPr>
        <w:widowControl/>
        <w:suppressAutoHyphens w:val="0"/>
        <w:overflowPunct/>
        <w:autoSpaceDE/>
        <w:spacing w:line="276" w:lineRule="auto"/>
        <w:ind w:firstLine="709"/>
        <w:jc w:val="both"/>
        <w:rPr>
          <w:sz w:val="24"/>
        </w:rPr>
      </w:pPr>
      <w:r w:rsidRPr="00620683">
        <w:rPr>
          <w:sz w:val="24"/>
        </w:rPr>
        <w:t>3. 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
    <w:p w:rsidR="008D3C3F" w:rsidRPr="00620683" w:rsidRDefault="008D3C3F" w:rsidP="008D3C3F">
      <w:pPr>
        <w:widowControl/>
        <w:suppressAutoHyphens w:val="0"/>
        <w:overflowPunct/>
        <w:autoSpaceDE/>
        <w:spacing w:line="276" w:lineRule="auto"/>
        <w:ind w:firstLine="709"/>
        <w:jc w:val="both"/>
        <w:rPr>
          <w:sz w:val="24"/>
        </w:rPr>
      </w:pPr>
      <w:r w:rsidRPr="00620683">
        <w:rPr>
          <w:sz w:val="24"/>
        </w:rPr>
        <w:t>1) непосредственно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8D3C3F" w:rsidRPr="00620683" w:rsidRDefault="008D3C3F" w:rsidP="008D3C3F">
      <w:pPr>
        <w:widowControl/>
        <w:suppressAutoHyphens w:val="0"/>
        <w:overflowPunct/>
        <w:autoSpaceDE/>
        <w:spacing w:line="276" w:lineRule="auto"/>
        <w:ind w:firstLine="709"/>
        <w:jc w:val="both"/>
        <w:rPr>
          <w:sz w:val="24"/>
        </w:rPr>
      </w:pPr>
      <w:r w:rsidRPr="00620683">
        <w:rPr>
          <w:sz w:val="24"/>
        </w:rPr>
        <w:t>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8D3C3F" w:rsidRPr="00620683" w:rsidRDefault="008D3C3F" w:rsidP="008D3C3F">
      <w:pPr>
        <w:widowControl/>
        <w:suppressAutoHyphens w:val="0"/>
        <w:overflowPunct/>
        <w:autoSpaceDE/>
        <w:spacing w:line="276" w:lineRule="auto"/>
        <w:ind w:firstLine="709"/>
        <w:jc w:val="both"/>
        <w:rPr>
          <w:sz w:val="24"/>
        </w:rPr>
      </w:pPr>
      <w:r w:rsidRPr="00620683">
        <w:rPr>
          <w:sz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8D3C3F" w:rsidRPr="00620683" w:rsidRDefault="008D3C3F" w:rsidP="008D3C3F">
      <w:pPr>
        <w:widowControl/>
        <w:suppressAutoHyphens w:val="0"/>
        <w:overflowPunct/>
        <w:autoSpaceDE/>
        <w:spacing w:line="276" w:lineRule="auto"/>
        <w:ind w:firstLine="709"/>
        <w:jc w:val="both"/>
        <w:rPr>
          <w:sz w:val="24"/>
        </w:rPr>
      </w:pPr>
      <w:r w:rsidRPr="00620683">
        <w:rPr>
          <w:sz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8D3C3F" w:rsidRPr="00620683" w:rsidRDefault="008D3C3F" w:rsidP="008D3C3F">
      <w:pPr>
        <w:widowControl/>
        <w:suppressAutoHyphens w:val="0"/>
        <w:overflowPunct/>
        <w:autoSpaceDE/>
        <w:spacing w:line="276" w:lineRule="auto"/>
        <w:ind w:firstLine="709"/>
        <w:jc w:val="both"/>
        <w:rPr>
          <w:sz w:val="24"/>
        </w:rPr>
      </w:pPr>
      <w:r w:rsidRPr="00620683">
        <w:rPr>
          <w:sz w:val="24"/>
        </w:rPr>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8D3C3F" w:rsidRPr="00620683" w:rsidRDefault="008D3C3F" w:rsidP="008D3C3F">
      <w:pPr>
        <w:widowControl/>
        <w:suppressAutoHyphens w:val="0"/>
        <w:overflowPunct/>
        <w:autoSpaceDE/>
        <w:spacing w:line="276" w:lineRule="auto"/>
        <w:ind w:firstLine="709"/>
        <w:jc w:val="both"/>
        <w:rPr>
          <w:rFonts w:eastAsia="SimSun"/>
          <w:b/>
          <w:bCs/>
          <w:sz w:val="24"/>
          <w:szCs w:val="24"/>
          <w:lang w:eastAsia="zh-CN"/>
        </w:rPr>
      </w:pPr>
      <w:r w:rsidRPr="00620683">
        <w:rPr>
          <w:sz w:val="24"/>
          <w:szCs w:val="24"/>
        </w:rPr>
        <w:t xml:space="preserve">4. </w:t>
      </w:r>
      <w:r w:rsidRPr="00620683">
        <w:rPr>
          <w:sz w:val="24"/>
        </w:rPr>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8D3C3F" w:rsidRPr="00620683" w:rsidRDefault="008D3C3F" w:rsidP="004F7C75">
      <w:pPr>
        <w:widowControl/>
        <w:suppressAutoHyphens w:val="0"/>
        <w:overflowPunct/>
        <w:autoSpaceDE/>
        <w:ind w:firstLine="540"/>
        <w:jc w:val="both"/>
        <w:rPr>
          <w:rFonts w:eastAsia="SimSun"/>
          <w:b/>
          <w:bCs/>
          <w:sz w:val="24"/>
          <w:szCs w:val="24"/>
          <w:lang w:eastAsia="zh-CN"/>
        </w:rPr>
      </w:pPr>
    </w:p>
    <w:p w:rsidR="004F7C75" w:rsidRPr="00620683" w:rsidRDefault="004F7C75" w:rsidP="00407AC7">
      <w:pPr>
        <w:pStyle w:val="30"/>
      </w:pPr>
      <w:bookmarkStart w:id="189" w:name="_Toc252392631"/>
      <w:bookmarkStart w:id="190" w:name="_Toc464828373"/>
      <w:bookmarkStart w:id="191" w:name="_Toc490769443"/>
      <w:bookmarkStart w:id="192" w:name="ГЛАВА6"/>
      <w:r w:rsidRPr="00620683">
        <w:t>Статья 23. Градостроительные ограничения (зоны с особыми условиями использования территорий)</w:t>
      </w:r>
      <w:bookmarkEnd w:id="189"/>
      <w:bookmarkEnd w:id="190"/>
      <w:bookmarkEnd w:id="191"/>
    </w:p>
    <w:bookmarkEnd w:id="192"/>
    <w:p w:rsidR="004F7C75" w:rsidRPr="00620683" w:rsidRDefault="004F7C75" w:rsidP="004F7C75">
      <w:pPr>
        <w:pStyle w:val="afb"/>
        <w:jc w:val="both"/>
        <w:rPr>
          <w:sz w:val="22"/>
          <w:szCs w:val="18"/>
        </w:rPr>
      </w:pPr>
    </w:p>
    <w:p w:rsidR="004F7C75" w:rsidRPr="00620683" w:rsidRDefault="004F7C75" w:rsidP="004F7C75">
      <w:pPr>
        <w:pStyle w:val="afb"/>
        <w:ind w:firstLine="567"/>
        <w:jc w:val="both"/>
      </w:pPr>
      <w:r w:rsidRPr="00620683">
        <w:t>Землепользование и застройка в зонах с особыми условиями использования территории осуществляются:</w:t>
      </w:r>
    </w:p>
    <w:p w:rsidR="004F7C75" w:rsidRPr="00620683" w:rsidRDefault="004F7C75" w:rsidP="004F7C75">
      <w:pPr>
        <w:pStyle w:val="afb"/>
        <w:ind w:firstLine="567"/>
        <w:jc w:val="both"/>
        <w:rPr>
          <w:rFonts w:eastAsia="SimSun"/>
          <w:lang w:eastAsia="zh-CN"/>
        </w:rPr>
      </w:pPr>
      <w:r w:rsidRPr="00620683">
        <w:rPr>
          <w:rFonts w:eastAsia="SimSun"/>
          <w:lang w:eastAsia="zh-CN"/>
        </w:rPr>
        <w:t xml:space="preserve">1) с соблюдением запрещений и ограничений, установленных федеральным и </w:t>
      </w:r>
      <w:r w:rsidRPr="00620683">
        <w:t xml:space="preserve">краевым </w:t>
      </w:r>
      <w:r w:rsidRPr="00620683">
        <w:rPr>
          <w:rFonts w:eastAsia="SimSun"/>
          <w:lang w:eastAsia="zh-CN"/>
        </w:rPr>
        <w:t>законодательством, нормами и правилами для зон с особыми условиями использования территорий;</w:t>
      </w: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F7C75" w:rsidRPr="00620683" w:rsidRDefault="004F7C75" w:rsidP="004F7C75">
      <w:pPr>
        <w:widowControl/>
        <w:suppressAutoHyphens w:val="0"/>
        <w:overflowPunct/>
        <w:autoSpaceDE/>
        <w:ind w:firstLine="567"/>
        <w:jc w:val="both"/>
        <w:rPr>
          <w:rFonts w:eastAsia="SimSun"/>
          <w:sz w:val="24"/>
          <w:szCs w:val="24"/>
          <w:lang w:eastAsia="zh-CN"/>
        </w:rPr>
      </w:pPr>
      <w:r w:rsidRPr="00620683">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1E6C61" w:rsidRPr="00620683" w:rsidRDefault="001E6C61" w:rsidP="001E6C61">
      <w:pPr>
        <w:pStyle w:val="30"/>
      </w:pPr>
      <w:r w:rsidRPr="00620683">
        <w:t>Охранные зоны</w:t>
      </w:r>
    </w:p>
    <w:p w:rsidR="001E6C61" w:rsidRPr="00620683" w:rsidRDefault="001E6C61" w:rsidP="001E6C61">
      <w:pPr>
        <w:pStyle w:val="afb"/>
        <w:ind w:firstLine="567"/>
        <w:jc w:val="both"/>
        <w:rPr>
          <w:rFonts w:eastAsia="SimSun"/>
        </w:rPr>
      </w:pPr>
    </w:p>
    <w:p w:rsidR="001E6C61" w:rsidRPr="00620683" w:rsidRDefault="001E6C61" w:rsidP="001E6C61">
      <w:pPr>
        <w:pStyle w:val="afb"/>
        <w:ind w:firstLine="567"/>
        <w:jc w:val="both"/>
      </w:pPr>
      <w:bookmarkStart w:id="193" w:name="_Toc252392634"/>
      <w:bookmarkStart w:id="194" w:name="_Toc464828376"/>
      <w:bookmarkStart w:id="195" w:name="_Toc490769446"/>
      <w:r w:rsidRPr="00620683">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1E6C61" w:rsidRPr="00620683" w:rsidRDefault="001E6C61" w:rsidP="001E6C61">
      <w:pPr>
        <w:pStyle w:val="afb"/>
        <w:ind w:firstLine="567"/>
        <w:jc w:val="both"/>
        <w:rPr>
          <w:szCs w:val="24"/>
        </w:rPr>
      </w:pPr>
      <w:r w:rsidRPr="00620683">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1E6C61" w:rsidRPr="00620683" w:rsidRDefault="001E6C61" w:rsidP="001E6C61">
      <w:pPr>
        <w:pStyle w:val="ConsNormal"/>
        <w:ind w:right="0" w:firstLine="540"/>
        <w:jc w:val="both"/>
        <w:rPr>
          <w:rFonts w:ascii="Times New Roman" w:hAnsi="Times New Roman" w:cs="Times New Roman"/>
          <w:sz w:val="24"/>
          <w:szCs w:val="24"/>
        </w:rPr>
      </w:pPr>
    </w:p>
    <w:p w:rsidR="001E6C61" w:rsidRPr="00620683" w:rsidRDefault="001E6C61" w:rsidP="001E6C61">
      <w:pPr>
        <w:jc w:val="center"/>
        <w:rPr>
          <w:b/>
          <w:sz w:val="24"/>
          <w:szCs w:val="24"/>
        </w:rPr>
      </w:pPr>
      <w:r w:rsidRPr="00620683">
        <w:rPr>
          <w:b/>
          <w:sz w:val="24"/>
          <w:szCs w:val="24"/>
        </w:rPr>
        <w:t>Охранная зона инженерных коммуникаций:</w:t>
      </w:r>
    </w:p>
    <w:p w:rsidR="001E6C61" w:rsidRPr="00620683"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4820"/>
      </w:tblGrid>
      <w:tr w:rsidR="001E6C61" w:rsidRPr="00620683" w:rsidTr="00C55B1E">
        <w:trPr>
          <w:cantSplit/>
          <w:tblHeader/>
        </w:trPr>
        <w:tc>
          <w:tcPr>
            <w:tcW w:w="407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C2F02" w:rsidRDefault="001E6C61" w:rsidP="009B6C1B">
            <w:pPr>
              <w:pStyle w:val="afff"/>
              <w:spacing w:after="0"/>
              <w:rPr>
                <w:b/>
                <w:szCs w:val="24"/>
              </w:rPr>
            </w:pPr>
            <w:r w:rsidRPr="00EC2F02">
              <w:rPr>
                <w:b/>
                <w:szCs w:val="24"/>
              </w:rPr>
              <w:t xml:space="preserve">Вид зоны </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C2F02" w:rsidRDefault="001E6C61" w:rsidP="009B6C1B">
            <w:pPr>
              <w:pStyle w:val="afff"/>
              <w:spacing w:after="0"/>
              <w:rPr>
                <w:b/>
                <w:szCs w:val="24"/>
              </w:rPr>
            </w:pPr>
            <w:r w:rsidRPr="00EC2F02">
              <w:rPr>
                <w:b/>
                <w:szCs w:val="24"/>
              </w:rPr>
              <w:t>Основание</w:t>
            </w:r>
          </w:p>
        </w:tc>
      </w:tr>
      <w:tr w:rsidR="001E6C61" w:rsidRPr="00620683" w:rsidTr="00C55B1E">
        <w:trPr>
          <w:trHeight w:val="680"/>
          <w:tblHeader/>
        </w:trPr>
        <w:tc>
          <w:tcPr>
            <w:tcW w:w="407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 xml:space="preserve">Охранная зона газопроводов и </w:t>
            </w:r>
            <w:r w:rsidR="00A46F75" w:rsidRPr="00620683">
              <w:rPr>
                <w:sz w:val="24"/>
              </w:rPr>
              <w:t>систем газоснабжения</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1E6C61" w:rsidRPr="00620683" w:rsidTr="00C55B1E">
        <w:trPr>
          <w:trHeight w:val="680"/>
          <w:tblHeader/>
        </w:trPr>
        <w:tc>
          <w:tcPr>
            <w:tcW w:w="407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Охранная зона объектов электросетевого хозяйства (вдоль линий электропередачи, вокруг подстанций)</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1E6C61" w:rsidRPr="00620683" w:rsidTr="00C55B1E">
        <w:trPr>
          <w:trHeight w:val="680"/>
          <w:tblHeader/>
        </w:trPr>
        <w:tc>
          <w:tcPr>
            <w:tcW w:w="407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Охранная зона линий и сооружений связи</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Постановление Правительства РФ от 09.06.1995 №578 «Об утверждении Правил охраны линий и сооружений связи Российской Федерации»</w:t>
            </w:r>
          </w:p>
        </w:tc>
      </w:tr>
    </w:tbl>
    <w:p w:rsidR="001E6C61" w:rsidRPr="00620683" w:rsidRDefault="001E6C61" w:rsidP="001E6C61">
      <w:pPr>
        <w:pStyle w:val="30"/>
      </w:pPr>
    </w:p>
    <w:p w:rsidR="001E6C61" w:rsidRPr="00620683" w:rsidRDefault="001E6C61" w:rsidP="001E6C61">
      <w:pPr>
        <w:pStyle w:val="30"/>
      </w:pPr>
      <w:bookmarkStart w:id="196" w:name="СТАТЬЯ23"/>
      <w:r w:rsidRPr="00620683">
        <w:t>Санитарно-защитные зоны</w:t>
      </w:r>
      <w:bookmarkEnd w:id="193"/>
      <w:bookmarkEnd w:id="194"/>
      <w:bookmarkEnd w:id="195"/>
    </w:p>
    <w:bookmarkEnd w:id="196"/>
    <w:p w:rsidR="001E6C61" w:rsidRPr="00620683" w:rsidRDefault="001E6C61" w:rsidP="001E6C61">
      <w:pPr>
        <w:widowControl/>
        <w:suppressAutoHyphens w:val="0"/>
        <w:overflowPunct/>
        <w:autoSpaceDE/>
        <w:ind w:firstLine="539"/>
        <w:jc w:val="both"/>
        <w:rPr>
          <w:rFonts w:eastAsia="SimSun"/>
          <w:b/>
          <w:sz w:val="24"/>
          <w:szCs w:val="24"/>
          <w:lang w:eastAsia="zh-CN"/>
        </w:rPr>
      </w:pPr>
    </w:p>
    <w:p w:rsidR="001E6C61" w:rsidRPr="00620683" w:rsidRDefault="001E6C61" w:rsidP="001E6C61">
      <w:pPr>
        <w:pStyle w:val="ConsNormal"/>
        <w:widowControl/>
        <w:ind w:right="0" w:firstLine="539"/>
        <w:jc w:val="both"/>
        <w:rPr>
          <w:rFonts w:ascii="Times New Roman" w:hAnsi="Times New Roman" w:cs="Times New Roman"/>
          <w:sz w:val="24"/>
          <w:szCs w:val="24"/>
        </w:rPr>
      </w:pPr>
      <w:r w:rsidRPr="00620683">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1E6C61" w:rsidRPr="00620683" w:rsidRDefault="001E6C61" w:rsidP="001E6C61">
      <w:pPr>
        <w:pStyle w:val="ConsNormal"/>
        <w:widowControl/>
        <w:ind w:right="0" w:firstLine="539"/>
        <w:jc w:val="both"/>
        <w:rPr>
          <w:rFonts w:ascii="Times New Roman" w:hAnsi="Times New Roman" w:cs="Times New Roman"/>
          <w:sz w:val="24"/>
          <w:szCs w:val="24"/>
        </w:rPr>
      </w:pPr>
      <w:r w:rsidRPr="00620683">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1E6C61" w:rsidRPr="00620683" w:rsidRDefault="001E6C61" w:rsidP="001E6C61">
      <w:pPr>
        <w:pStyle w:val="ConsNormal"/>
        <w:widowControl/>
        <w:ind w:right="0" w:firstLine="539"/>
        <w:jc w:val="both"/>
        <w:rPr>
          <w:rFonts w:ascii="Times New Roman" w:hAnsi="Times New Roman" w:cs="Times New Roman"/>
          <w:sz w:val="24"/>
          <w:szCs w:val="24"/>
        </w:rPr>
      </w:pPr>
      <w:r w:rsidRPr="00620683">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1E6C61" w:rsidRPr="00620683" w:rsidRDefault="001E6C61" w:rsidP="001E6C61">
      <w:pPr>
        <w:widowControl/>
        <w:suppressAutoHyphens w:val="0"/>
        <w:overflowPunct/>
        <w:autoSpaceDN w:val="0"/>
        <w:adjustRightInd w:val="0"/>
        <w:ind w:firstLine="540"/>
        <w:jc w:val="both"/>
        <w:rPr>
          <w:sz w:val="24"/>
          <w:szCs w:val="24"/>
          <w:lang w:eastAsia="ru-RU"/>
        </w:rPr>
      </w:pPr>
      <w:r w:rsidRPr="00620683">
        <w:rPr>
          <w:rFonts w:eastAsia="SimSun"/>
          <w:sz w:val="24"/>
          <w:szCs w:val="24"/>
          <w:lang w:eastAsia="zh-CN"/>
        </w:rPr>
        <w:t xml:space="preserve">4. В санитарно-защитных зонах не допускается размещать: </w:t>
      </w:r>
      <w:r w:rsidRPr="00620683">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E6C61" w:rsidRPr="00620683" w:rsidRDefault="001E6C61" w:rsidP="001E6C61">
      <w:pPr>
        <w:widowControl/>
        <w:suppressAutoHyphens w:val="0"/>
        <w:overflowPunct/>
        <w:autoSpaceDN w:val="0"/>
        <w:adjustRightInd w:val="0"/>
        <w:ind w:firstLine="540"/>
        <w:jc w:val="both"/>
        <w:rPr>
          <w:sz w:val="24"/>
          <w:szCs w:val="24"/>
          <w:lang w:eastAsia="ru-RU"/>
        </w:rPr>
      </w:pPr>
      <w:r w:rsidRPr="00620683">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E6C61" w:rsidRPr="00620683" w:rsidRDefault="001E6C61" w:rsidP="001E6C61">
      <w:pPr>
        <w:widowControl/>
        <w:suppressAutoHyphens w:val="0"/>
        <w:overflowPunct/>
        <w:autoSpaceDN w:val="0"/>
        <w:adjustRightInd w:val="0"/>
        <w:ind w:firstLine="540"/>
        <w:jc w:val="both"/>
        <w:rPr>
          <w:sz w:val="24"/>
          <w:szCs w:val="24"/>
          <w:lang w:eastAsia="ru-RU"/>
        </w:rPr>
      </w:pPr>
      <w:r w:rsidRPr="00620683">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620683">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E6C61" w:rsidRPr="00620683" w:rsidRDefault="001E6C61" w:rsidP="001E6C61">
      <w:pPr>
        <w:widowControl/>
        <w:suppressAutoHyphens w:val="0"/>
        <w:overflowPunct/>
        <w:autoSpaceDN w:val="0"/>
        <w:adjustRightInd w:val="0"/>
        <w:ind w:firstLine="540"/>
        <w:jc w:val="both"/>
        <w:rPr>
          <w:sz w:val="24"/>
          <w:szCs w:val="24"/>
          <w:lang w:eastAsia="ru-RU"/>
        </w:rPr>
      </w:pPr>
      <w:r w:rsidRPr="00620683">
        <w:rPr>
          <w:rFonts w:eastAsia="SimSun"/>
          <w:sz w:val="24"/>
          <w:szCs w:val="24"/>
          <w:lang w:eastAsia="ru-RU"/>
        </w:rPr>
        <w:t xml:space="preserve">7. </w:t>
      </w:r>
      <w:r w:rsidRPr="00620683">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E6C61" w:rsidRPr="00620683" w:rsidRDefault="001E6C61" w:rsidP="001E6C61">
      <w:pPr>
        <w:widowControl/>
        <w:suppressAutoHyphens w:val="0"/>
        <w:overflowPunct/>
        <w:autoSpaceDN w:val="0"/>
        <w:adjustRightInd w:val="0"/>
        <w:ind w:firstLine="540"/>
        <w:jc w:val="both"/>
        <w:rPr>
          <w:sz w:val="24"/>
          <w:szCs w:val="24"/>
          <w:lang w:eastAsia="ru-RU"/>
        </w:rPr>
      </w:pPr>
    </w:p>
    <w:p w:rsidR="001E6C61" w:rsidRPr="00620683" w:rsidRDefault="001E6C61" w:rsidP="001E6C61">
      <w:pPr>
        <w:widowControl/>
        <w:suppressAutoHyphens w:val="0"/>
        <w:overflowPunct/>
        <w:autoSpaceDE/>
        <w:ind w:firstLine="708"/>
        <w:jc w:val="center"/>
        <w:rPr>
          <w:rFonts w:eastAsia="Calibri"/>
          <w:b/>
          <w:bCs/>
          <w:sz w:val="24"/>
          <w:szCs w:val="24"/>
          <w:lang w:eastAsia="en-US"/>
        </w:rPr>
      </w:pPr>
      <w:r w:rsidRPr="00620683">
        <w:rPr>
          <w:rFonts w:eastAsia="Calibri"/>
          <w:b/>
          <w:bCs/>
          <w:sz w:val="24"/>
          <w:szCs w:val="24"/>
          <w:lang w:eastAsia="en-US"/>
        </w:rPr>
        <w:t>Регламенты использования территории санитарно-защитных зон  предприятий</w:t>
      </w:r>
    </w:p>
    <w:p w:rsidR="001E6C61" w:rsidRPr="00620683" w:rsidRDefault="001E6C61" w:rsidP="001E6C61">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586"/>
      </w:tblGrid>
      <w:tr w:rsidR="001E6C61" w:rsidRPr="00620683" w:rsidTr="00D4343C">
        <w:trPr>
          <w:trHeight w:val="497"/>
        </w:trPr>
        <w:tc>
          <w:tcPr>
            <w:tcW w:w="4453" w:type="dxa"/>
            <w:shd w:val="clear" w:color="auto" w:fill="auto"/>
            <w:vAlign w:val="center"/>
          </w:tcPr>
          <w:p w:rsidR="001E6C61" w:rsidRPr="00D4343C" w:rsidRDefault="00D4343C" w:rsidP="00D4343C">
            <w:pPr>
              <w:widowControl/>
              <w:suppressAutoHyphens w:val="0"/>
              <w:overflowPunct/>
              <w:autoSpaceDE/>
              <w:jc w:val="center"/>
              <w:rPr>
                <w:rFonts w:eastAsia="Calibri"/>
                <w:b/>
                <w:bCs/>
                <w:sz w:val="24"/>
                <w:szCs w:val="28"/>
                <w:lang w:eastAsia="en-US"/>
              </w:rPr>
            </w:pPr>
            <w:r>
              <w:rPr>
                <w:rFonts w:eastAsia="Calibri"/>
                <w:b/>
                <w:bCs/>
                <w:sz w:val="24"/>
                <w:szCs w:val="28"/>
                <w:lang w:eastAsia="en-US"/>
              </w:rPr>
              <w:t>Запрещаются:</w:t>
            </w:r>
          </w:p>
        </w:tc>
        <w:tc>
          <w:tcPr>
            <w:tcW w:w="4586" w:type="dxa"/>
            <w:shd w:val="clear" w:color="auto" w:fill="auto"/>
            <w:vAlign w:val="center"/>
          </w:tcPr>
          <w:p w:rsidR="001E6C61" w:rsidRPr="00D4343C" w:rsidRDefault="001E6C61" w:rsidP="00D4343C">
            <w:pPr>
              <w:widowControl/>
              <w:suppressAutoHyphens w:val="0"/>
              <w:overflowPunct/>
              <w:autoSpaceDE/>
              <w:jc w:val="center"/>
              <w:rPr>
                <w:rFonts w:eastAsia="Calibri"/>
                <w:b/>
                <w:bCs/>
                <w:sz w:val="24"/>
                <w:szCs w:val="28"/>
                <w:lang w:eastAsia="en-US"/>
              </w:rPr>
            </w:pPr>
            <w:r w:rsidRPr="00620683">
              <w:rPr>
                <w:rFonts w:eastAsia="Calibri"/>
                <w:b/>
                <w:bCs/>
                <w:sz w:val="24"/>
                <w:szCs w:val="28"/>
                <w:lang w:eastAsia="en-US"/>
              </w:rPr>
              <w:t>Допускаются:</w:t>
            </w:r>
          </w:p>
        </w:tc>
      </w:tr>
      <w:tr w:rsidR="001E6C61" w:rsidRPr="00620683" w:rsidTr="009B6C1B">
        <w:tc>
          <w:tcPr>
            <w:tcW w:w="4453" w:type="dxa"/>
            <w:shd w:val="clear" w:color="auto" w:fill="auto"/>
          </w:tcPr>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 Жилая застройка, включая отдельные жилые дома;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 ландшафтно-рекреационные  зоны;</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3. зоны отдыха;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4. территории курортов, санаториев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и домов отдыха;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5. территории садоводческих  товариществ и коттеджной  застройки;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6. коллективные или  индивидуальные садово-</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огородные участки;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7. другие территории с  нормативными показателями  качества среды обитания;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8. спортивные сооружения;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9. детские площадки, образовательные и детские  организации;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10. лечебно-профилактические и  оздоровительные учреждения  общего пользования;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12. склады сырья и полупродуктов  для фармацевтических  предприятий;</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13. объекты пищевых отраслей  промышленности;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14. оптовые склады  продовольственного сырья и  пищевых продуктов;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 Нежилые помещения для  дежурного аварийного персонала;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 помещения для пребывания  работающих по вахтовому методу  (не более двух недель);</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3. здания управления, конструкторские бюро;</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4. здания административного  назначения;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5. научно-исследовательские  лаборатории;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6. поликлиники, спортивно-оздоровительные сооружения  закрытого типа;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7. бани;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8. прачечные;</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9. объекты торговли и  общественного питания;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10. мотели;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11. гостиницы;</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12. гаражи;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13. площадки и сооружения для  хранения общественного и  индивидуального транспорта;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14. пожарные депо;</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15. местные и транзитные  коммуникации;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16. ЛЭП, электроподстанции, нефте- и газопроводы;</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17. артезианские скважины для  технического водоснабжения;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18. водоохлаждающие сооружения  для подготовки технической воды;</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19. канализационные насосные  станции;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20. сооружения оборотного  водоснабжения;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21. автозаправочные станции;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22. станции технического  обслуживания автомобилей.</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В  санитарно-защитной зоне объектов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1E6C61" w:rsidRPr="00620683" w:rsidRDefault="001E6C61" w:rsidP="00A46F75">
      <w:pPr>
        <w:rPr>
          <w:b/>
          <w:sz w:val="24"/>
          <w:szCs w:val="24"/>
        </w:rPr>
      </w:pPr>
    </w:p>
    <w:p w:rsidR="001E6C61" w:rsidRPr="00620683" w:rsidRDefault="001E6C61" w:rsidP="001E6C61">
      <w:pPr>
        <w:jc w:val="center"/>
        <w:rPr>
          <w:sz w:val="24"/>
          <w:szCs w:val="24"/>
        </w:rPr>
      </w:pPr>
      <w:r w:rsidRPr="00620683">
        <w:rPr>
          <w:b/>
          <w:sz w:val="24"/>
          <w:szCs w:val="24"/>
        </w:rPr>
        <w:t>Санитарные разрывы и минимально допустимые расстояния от инженерных коммуникаций:</w:t>
      </w:r>
    </w:p>
    <w:p w:rsidR="001E6C61" w:rsidRPr="00620683" w:rsidRDefault="001E6C61" w:rsidP="001E6C61">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1E6C61" w:rsidRPr="00620683" w:rsidTr="009B6C1B">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C2F02" w:rsidRDefault="001E6C61" w:rsidP="009B6C1B">
            <w:pPr>
              <w:pStyle w:val="afff"/>
              <w:spacing w:after="0"/>
              <w:rPr>
                <w:b/>
                <w:szCs w:val="24"/>
              </w:rPr>
            </w:pPr>
            <w:r w:rsidRPr="00EC2F02">
              <w:rPr>
                <w:b/>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C2F02" w:rsidRDefault="001E6C61" w:rsidP="009B6C1B">
            <w:pPr>
              <w:pStyle w:val="afff"/>
              <w:spacing w:after="0"/>
              <w:rPr>
                <w:b/>
                <w:szCs w:val="24"/>
              </w:rPr>
            </w:pPr>
            <w:r w:rsidRPr="00EC2F02">
              <w:rPr>
                <w:b/>
                <w:szCs w:val="24"/>
              </w:rPr>
              <w:t>Основание</w:t>
            </w:r>
          </w:p>
        </w:tc>
      </w:tr>
      <w:tr w:rsidR="00A46F75" w:rsidRPr="00620683" w:rsidTr="00A46F75">
        <w:trPr>
          <w:trHeight w:val="449"/>
          <w:tblHeader/>
        </w:trPr>
        <w:tc>
          <w:tcPr>
            <w:tcW w:w="4251" w:type="dxa"/>
            <w:tcBorders>
              <w:top w:val="single" w:sz="4" w:space="0" w:color="auto"/>
              <w:left w:val="single" w:sz="4" w:space="0" w:color="auto"/>
              <w:right w:val="single" w:sz="4" w:space="0" w:color="auto"/>
            </w:tcBorders>
            <w:shd w:val="clear" w:color="auto" w:fill="FFFFFF"/>
            <w:vAlign w:val="center"/>
          </w:tcPr>
          <w:p w:rsidR="00A46F75" w:rsidRPr="00620683" w:rsidRDefault="00A46F75" w:rsidP="009B6C1B">
            <w:pPr>
              <w:pStyle w:val="110"/>
              <w:rPr>
                <w:sz w:val="24"/>
              </w:rPr>
            </w:pPr>
            <w:r w:rsidRPr="00620683">
              <w:rPr>
                <w:sz w:val="24"/>
              </w:rPr>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rsidR="00A46F75" w:rsidRPr="00620683" w:rsidRDefault="00A46F75" w:rsidP="009B6C1B">
            <w:pPr>
              <w:pStyle w:val="110"/>
              <w:rPr>
                <w:sz w:val="24"/>
              </w:rPr>
            </w:pPr>
            <w:r w:rsidRPr="00620683">
              <w:rPr>
                <w:sz w:val="24"/>
              </w:rPr>
              <w:t>СП 36.13330.2012 «СНиП 2.05.06-85*. Магистральные трубопроводы»</w:t>
            </w:r>
          </w:p>
          <w:p w:rsidR="00A46F75" w:rsidRPr="00620683" w:rsidRDefault="00A46F75" w:rsidP="009B6C1B">
            <w:pPr>
              <w:pStyle w:val="110"/>
              <w:rPr>
                <w:sz w:val="24"/>
              </w:rPr>
            </w:pPr>
            <w:r w:rsidRPr="00620683">
              <w:rPr>
                <w:sz w:val="24"/>
              </w:rPr>
              <w:t>СанПиН 2.2.1/2.1.1.1200-03. Новая редакция, пункт 2.7</w:t>
            </w:r>
          </w:p>
          <w:p w:rsidR="00A46F75" w:rsidRPr="00620683" w:rsidRDefault="00A46F75" w:rsidP="009B6C1B">
            <w:pPr>
              <w:pStyle w:val="110"/>
              <w:rPr>
                <w:sz w:val="24"/>
              </w:rPr>
            </w:pPr>
          </w:p>
        </w:tc>
      </w:tr>
      <w:tr w:rsidR="001E6C61" w:rsidRPr="00620683" w:rsidTr="009B6C1B">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affa"/>
              <w:rPr>
                <w:rFonts w:ascii="Times New Roman" w:hAnsi="Times New Roman" w:cs="Times New Roman"/>
              </w:rPr>
            </w:pPr>
            <w:r w:rsidRPr="00620683">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1E6C61" w:rsidRPr="00620683" w:rsidRDefault="001E6C61" w:rsidP="009B6C1B">
            <w:pPr>
              <w:pStyle w:val="110"/>
              <w:rPr>
                <w:sz w:val="24"/>
              </w:rPr>
            </w:pPr>
            <w:r w:rsidRPr="00620683">
              <w:rPr>
                <w:sz w:val="24"/>
              </w:rPr>
              <w:t>СанПиН 2.2.1/2.1.1.1200-03. Новая редакция, пункт 6.3</w:t>
            </w:r>
          </w:p>
        </w:tc>
      </w:tr>
    </w:tbl>
    <w:p w:rsidR="001E6C61" w:rsidRPr="00620683" w:rsidRDefault="001E6C61" w:rsidP="001E6C61">
      <w:pPr>
        <w:widowControl/>
        <w:suppressAutoHyphens w:val="0"/>
        <w:overflowPunct/>
        <w:autoSpaceDN w:val="0"/>
        <w:adjustRightInd w:val="0"/>
        <w:ind w:firstLine="540"/>
        <w:jc w:val="both"/>
        <w:rPr>
          <w:sz w:val="24"/>
          <w:szCs w:val="24"/>
          <w:lang w:eastAsia="ru-RU"/>
        </w:rPr>
      </w:pPr>
    </w:p>
    <w:p w:rsidR="001E6C61" w:rsidRPr="00620683" w:rsidRDefault="001E6C61" w:rsidP="001E6C61">
      <w:pPr>
        <w:pStyle w:val="30"/>
      </w:pPr>
      <w:bookmarkStart w:id="197" w:name="_Toc252392635"/>
      <w:bookmarkStart w:id="198" w:name="_Toc464828377"/>
      <w:bookmarkStart w:id="199" w:name="_Toc490769447"/>
      <w:bookmarkStart w:id="200" w:name="СТАТЬЯ24"/>
      <w:r w:rsidRPr="00620683">
        <w:t xml:space="preserve">Зоны охраны объектов культурного наследия (памятников истории и культуры) народов </w:t>
      </w:r>
      <w:r w:rsidR="00250ACE" w:rsidRPr="00620683">
        <w:t>Р</w:t>
      </w:r>
      <w:r w:rsidRPr="00620683">
        <w:t xml:space="preserve">оссийской </w:t>
      </w:r>
      <w:r w:rsidR="00250ACE" w:rsidRPr="00620683">
        <w:t>Ф</w:t>
      </w:r>
      <w:r w:rsidRPr="00620683">
        <w:t>едерации</w:t>
      </w:r>
      <w:bookmarkEnd w:id="197"/>
      <w:bookmarkEnd w:id="198"/>
      <w:bookmarkEnd w:id="199"/>
    </w:p>
    <w:bookmarkEnd w:id="200"/>
    <w:p w:rsidR="001E6C61" w:rsidRPr="00620683" w:rsidRDefault="001E6C61" w:rsidP="001E6C61">
      <w:pPr>
        <w:pStyle w:val="afb"/>
        <w:ind w:firstLine="567"/>
        <w:jc w:val="both"/>
        <w:rPr>
          <w:rFonts w:eastAsia="SimSun"/>
          <w:szCs w:val="24"/>
        </w:rPr>
      </w:pPr>
    </w:p>
    <w:p w:rsidR="001E6C61" w:rsidRPr="00620683" w:rsidRDefault="001E6C61" w:rsidP="001E6C61">
      <w:pPr>
        <w:pStyle w:val="afb"/>
        <w:ind w:firstLine="567"/>
        <w:jc w:val="both"/>
        <w:rPr>
          <w:szCs w:val="24"/>
        </w:rPr>
      </w:pPr>
      <w:bookmarkStart w:id="201" w:name="_Toc252392636"/>
      <w:r w:rsidRPr="00620683">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1E6C61" w:rsidRPr="00620683" w:rsidRDefault="001E6C61" w:rsidP="001E6C61">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1E6C61" w:rsidRPr="00620683" w:rsidRDefault="001E6C61" w:rsidP="001E6C61">
      <w:pPr>
        <w:pStyle w:val="ConsPlusNormal"/>
        <w:ind w:firstLine="540"/>
        <w:jc w:val="both"/>
        <w:rPr>
          <w:rFonts w:ascii="Times New Roman" w:hAnsi="Times New Roman" w:cs="Times New Roman"/>
          <w:sz w:val="24"/>
          <w:szCs w:val="24"/>
        </w:rPr>
      </w:pPr>
      <w:r w:rsidRPr="00620683">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1E6C61" w:rsidRPr="00620683" w:rsidRDefault="001E6C61" w:rsidP="001E6C61">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620683">
        <w:rPr>
          <w:sz w:val="24"/>
          <w:szCs w:val="24"/>
          <w:lang w:eastAsia="ru-RU"/>
        </w:rPr>
        <w:t>Республики Мордовия</w:t>
      </w:r>
      <w:r w:rsidRPr="00620683">
        <w:rPr>
          <w:rFonts w:eastAsia="SimSun"/>
          <w:sz w:val="24"/>
          <w:szCs w:val="24"/>
          <w:lang w:eastAsia="zh-CN"/>
        </w:rPr>
        <w:t>, уполномоченный в области охраны объектов культурного наследия.</w:t>
      </w:r>
    </w:p>
    <w:p w:rsidR="001E6C61" w:rsidRPr="00620683" w:rsidRDefault="001E6C61" w:rsidP="001E6C61">
      <w:pPr>
        <w:widowControl/>
        <w:suppressAutoHyphens w:val="0"/>
        <w:overflowPunct/>
        <w:autoSpaceDE/>
        <w:ind w:firstLine="540"/>
        <w:jc w:val="both"/>
        <w:rPr>
          <w:rFonts w:eastAsia="SimSun"/>
          <w:sz w:val="24"/>
          <w:szCs w:val="24"/>
          <w:lang w:eastAsia="zh-CN"/>
        </w:rPr>
      </w:pPr>
      <w:r w:rsidRPr="00620683">
        <w:rPr>
          <w:rFonts w:eastAsia="SimSun"/>
          <w:sz w:val="24"/>
          <w:szCs w:val="24"/>
          <w:lang w:eastAsia="zh-CN"/>
        </w:rPr>
        <w:t xml:space="preserve">5. Государственный орган исполнительной власти </w:t>
      </w:r>
      <w:r w:rsidRPr="00620683">
        <w:rPr>
          <w:sz w:val="24"/>
          <w:szCs w:val="24"/>
          <w:lang w:eastAsia="ru-RU"/>
        </w:rPr>
        <w:t>Республики Мордовия</w:t>
      </w:r>
      <w:r w:rsidRPr="00620683">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620683">
        <w:rPr>
          <w:rFonts w:eastAsia="SimSun"/>
          <w:bCs/>
          <w:sz w:val="24"/>
          <w:szCs w:val="24"/>
          <w:lang w:eastAsia="zh-CN"/>
        </w:rPr>
        <w:t xml:space="preserve">6. Градостроительная, хозяйственная и иная деятельность в </w:t>
      </w:r>
      <w:r w:rsidRPr="00620683">
        <w:rPr>
          <w:sz w:val="24"/>
          <w:szCs w:val="24"/>
          <w:lang w:eastAsia="ru-RU"/>
        </w:rPr>
        <w:t>муниципальном образовании</w:t>
      </w:r>
      <w:r w:rsidRPr="00620683">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620683">
        <w:rPr>
          <w:rFonts w:eastAsia="SimSun"/>
          <w:bCs/>
          <w:sz w:val="24"/>
          <w:szCs w:val="24"/>
          <w:lang w:eastAsia="zh-CN"/>
        </w:rPr>
        <w:t xml:space="preserve">7. Особое регулирование градостроительной деятельности в </w:t>
      </w:r>
      <w:r w:rsidRPr="00620683">
        <w:rPr>
          <w:sz w:val="24"/>
          <w:szCs w:val="24"/>
          <w:lang w:eastAsia="ru-RU"/>
        </w:rPr>
        <w:t>муниципальном образовании</w:t>
      </w:r>
      <w:r w:rsidRPr="00620683">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620683">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620683">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620683">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620683">
        <w:rPr>
          <w:sz w:val="24"/>
          <w:szCs w:val="24"/>
          <w:lang w:eastAsia="ru-RU"/>
        </w:rPr>
        <w:t>Республики Мордовия</w:t>
      </w:r>
      <w:r w:rsidRPr="00620683">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Pr="00620683">
        <w:rPr>
          <w:sz w:val="24"/>
          <w:szCs w:val="24"/>
          <w:lang w:eastAsia="ru-RU"/>
        </w:rPr>
        <w:t>Республики Мордовия</w:t>
      </w:r>
      <w:r w:rsidRPr="00620683">
        <w:rPr>
          <w:rFonts w:eastAsia="SimSun"/>
          <w:bCs/>
          <w:sz w:val="24"/>
          <w:szCs w:val="24"/>
          <w:lang w:eastAsia="zh-CN"/>
        </w:rPr>
        <w:t>.</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620683">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1E6C61" w:rsidRPr="00620683" w:rsidRDefault="001E6C61" w:rsidP="001E6C61">
      <w:pPr>
        <w:widowControl/>
        <w:suppressAutoHyphens w:val="0"/>
        <w:overflowPunct/>
        <w:autoSpaceDN w:val="0"/>
        <w:adjustRightInd w:val="0"/>
        <w:ind w:firstLine="540"/>
        <w:jc w:val="both"/>
        <w:outlineLvl w:val="3"/>
        <w:rPr>
          <w:sz w:val="24"/>
          <w:szCs w:val="24"/>
          <w:lang w:eastAsia="en-US"/>
        </w:rPr>
      </w:pPr>
      <w:r w:rsidRPr="00620683">
        <w:rPr>
          <w:rFonts w:eastAsia="SimSun"/>
          <w:bCs/>
          <w:sz w:val="24"/>
          <w:szCs w:val="24"/>
          <w:lang w:eastAsia="zh-CN"/>
        </w:rPr>
        <w:t xml:space="preserve">10. </w:t>
      </w:r>
      <w:r w:rsidRPr="00620683">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1E6C61" w:rsidRPr="00620683" w:rsidRDefault="001E6C61" w:rsidP="001E6C61">
      <w:pPr>
        <w:widowControl/>
        <w:suppressAutoHyphens w:val="0"/>
        <w:overflowPunct/>
        <w:autoSpaceDN w:val="0"/>
        <w:adjustRightInd w:val="0"/>
        <w:ind w:firstLine="567"/>
        <w:jc w:val="both"/>
        <w:outlineLvl w:val="3"/>
        <w:rPr>
          <w:sz w:val="24"/>
          <w:szCs w:val="24"/>
          <w:lang w:eastAsia="en-US"/>
        </w:rPr>
      </w:pPr>
      <w:r w:rsidRPr="00620683">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1E6C61" w:rsidRPr="00620683" w:rsidRDefault="001E6C61" w:rsidP="001E6C61">
      <w:pPr>
        <w:widowControl/>
        <w:suppressAutoHyphens w:val="0"/>
        <w:overflowPunct/>
        <w:autoSpaceDN w:val="0"/>
        <w:adjustRightInd w:val="0"/>
        <w:ind w:firstLine="567"/>
        <w:jc w:val="both"/>
        <w:outlineLvl w:val="3"/>
        <w:rPr>
          <w:sz w:val="24"/>
          <w:szCs w:val="24"/>
          <w:lang w:eastAsia="en-US"/>
        </w:rPr>
      </w:pPr>
      <w:r w:rsidRPr="00620683">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1E6C61" w:rsidRPr="00620683" w:rsidRDefault="001E6C61" w:rsidP="001E6C61">
      <w:pPr>
        <w:widowControl/>
        <w:suppressAutoHyphens w:val="0"/>
        <w:overflowPunct/>
        <w:autoSpaceDN w:val="0"/>
        <w:adjustRightInd w:val="0"/>
        <w:ind w:firstLine="567"/>
        <w:jc w:val="both"/>
        <w:outlineLvl w:val="3"/>
        <w:rPr>
          <w:rFonts w:eastAsia="SimSun"/>
          <w:bCs/>
          <w:sz w:val="24"/>
          <w:szCs w:val="24"/>
          <w:lang w:eastAsia="zh-CN"/>
        </w:rPr>
      </w:pPr>
      <w:r w:rsidRPr="00620683">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620683" w:rsidRDefault="001E6C61" w:rsidP="001E6C61">
      <w:pPr>
        <w:jc w:val="center"/>
        <w:rPr>
          <w:b/>
          <w:sz w:val="24"/>
          <w:szCs w:val="24"/>
        </w:rPr>
      </w:pPr>
      <w:r w:rsidRPr="00620683">
        <w:rPr>
          <w:b/>
          <w:sz w:val="24"/>
          <w:szCs w:val="24"/>
        </w:rPr>
        <w:t>Зоны охраны объектов культурного наследия (памятников истории и культуры) народов Российской Федерации:</w:t>
      </w:r>
    </w:p>
    <w:p w:rsidR="001E6C61" w:rsidRPr="00620683"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620683" w:rsidTr="009B6C1B">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Основание</w:t>
            </w:r>
          </w:p>
        </w:tc>
      </w:tr>
      <w:tr w:rsidR="001E6C61" w:rsidRPr="00620683" w:rsidTr="009B6C1B">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affa"/>
              <w:rPr>
                <w:rFonts w:ascii="Times New Roman" w:hAnsi="Times New Roman" w:cs="Times New Roman"/>
              </w:rPr>
            </w:pPr>
            <w:r w:rsidRPr="00620683">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1E6C61" w:rsidRPr="00620683" w:rsidRDefault="001E6C61" w:rsidP="009B6C1B">
            <w:pPr>
              <w:pStyle w:val="110"/>
              <w:rPr>
                <w:sz w:val="24"/>
              </w:rPr>
            </w:pPr>
            <w:r w:rsidRPr="00620683">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1E6C61" w:rsidRPr="00620683" w:rsidTr="009B6C1B">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rPr>
                <w:rFonts w:eastAsia="Calibri"/>
                <w:sz w:val="24"/>
                <w:szCs w:val="24"/>
              </w:rPr>
            </w:pPr>
          </w:p>
        </w:tc>
      </w:tr>
      <w:tr w:rsidR="001E6C61" w:rsidRPr="00620683" w:rsidTr="009B6C1B">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rPr>
                <w:rFonts w:eastAsia="Calibri"/>
                <w:sz w:val="24"/>
                <w:szCs w:val="24"/>
              </w:rPr>
            </w:pPr>
          </w:p>
        </w:tc>
      </w:tr>
    </w:tbl>
    <w:p w:rsidR="001E6C61" w:rsidRPr="00620683" w:rsidRDefault="001E6C61" w:rsidP="001E6C61">
      <w:pPr>
        <w:jc w:val="center"/>
        <w:rPr>
          <w:sz w:val="24"/>
          <w:szCs w:val="24"/>
        </w:rPr>
      </w:pPr>
    </w:p>
    <w:p w:rsidR="001E6C61" w:rsidRPr="00620683" w:rsidRDefault="001E6C61" w:rsidP="001E6C61">
      <w:pPr>
        <w:jc w:val="center"/>
        <w:rPr>
          <w:b/>
          <w:sz w:val="24"/>
          <w:szCs w:val="24"/>
        </w:rPr>
      </w:pPr>
      <w:r w:rsidRPr="00620683">
        <w:rPr>
          <w:b/>
          <w:sz w:val="24"/>
          <w:szCs w:val="24"/>
        </w:rPr>
        <w:t>Защитные зоны объектов культурного наследия:</w:t>
      </w:r>
    </w:p>
    <w:p w:rsidR="001E6C61" w:rsidRPr="00620683"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620683" w:rsidTr="009B6C1B">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Основание</w:t>
            </w:r>
          </w:p>
        </w:tc>
      </w:tr>
      <w:tr w:rsidR="001E6C61" w:rsidRPr="00620683" w:rsidTr="009B6C1B">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affa"/>
              <w:rPr>
                <w:rFonts w:ascii="Times New Roman" w:hAnsi="Times New Roman" w:cs="Times New Roman"/>
              </w:rPr>
            </w:pPr>
            <w:r w:rsidRPr="00620683">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1E6C61" w:rsidRPr="00620683"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620683" w:rsidRDefault="001E6C61" w:rsidP="001E6C61">
      <w:pPr>
        <w:pStyle w:val="30"/>
      </w:pPr>
      <w:bookmarkStart w:id="202" w:name="_Toc464828378"/>
      <w:bookmarkStart w:id="203" w:name="_Toc490769448"/>
      <w:bookmarkStart w:id="204" w:name="СТАТЬЯ25"/>
      <w:r w:rsidRPr="00620683">
        <w:rPr>
          <w:rFonts w:eastAsia="Times New Roman"/>
          <w:lang w:eastAsia="ru-RU"/>
        </w:rPr>
        <w:t>О</w:t>
      </w:r>
      <w:r w:rsidRPr="00620683">
        <w:t>хранные зоны особо охраняемых природных территорий</w:t>
      </w:r>
      <w:bookmarkEnd w:id="201"/>
      <w:bookmarkEnd w:id="202"/>
      <w:bookmarkEnd w:id="203"/>
      <w:bookmarkEnd w:id="204"/>
    </w:p>
    <w:p w:rsidR="001E6C61" w:rsidRPr="00620683" w:rsidRDefault="001E6C61" w:rsidP="001E6C61">
      <w:pPr>
        <w:pStyle w:val="afb"/>
        <w:ind w:firstLine="567"/>
        <w:jc w:val="both"/>
        <w:rPr>
          <w:szCs w:val="24"/>
        </w:rPr>
      </w:pPr>
    </w:p>
    <w:p w:rsidR="001E6C61" w:rsidRPr="00620683" w:rsidRDefault="001E6C61" w:rsidP="001E6C61">
      <w:pPr>
        <w:pStyle w:val="afb"/>
        <w:ind w:firstLine="567"/>
        <w:jc w:val="both"/>
        <w:rPr>
          <w:szCs w:val="24"/>
        </w:rPr>
      </w:pPr>
      <w:r w:rsidRPr="00620683">
        <w:rPr>
          <w:szCs w:val="24"/>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1E6C61" w:rsidRPr="00620683" w:rsidRDefault="001E6C61" w:rsidP="001E6C61">
      <w:pPr>
        <w:widowControl/>
        <w:suppressAutoHyphens w:val="0"/>
        <w:overflowPunct/>
        <w:autoSpaceDE/>
        <w:ind w:firstLine="540"/>
        <w:jc w:val="both"/>
        <w:rPr>
          <w:sz w:val="24"/>
          <w:szCs w:val="24"/>
          <w:lang w:eastAsia="ru-RU"/>
        </w:rPr>
      </w:pPr>
      <w:r w:rsidRPr="00620683">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1E6C61" w:rsidRPr="00620683" w:rsidRDefault="001E6C61" w:rsidP="001E6C61">
      <w:pPr>
        <w:widowControl/>
        <w:suppressAutoHyphens w:val="0"/>
        <w:overflowPunct/>
        <w:autoSpaceDE/>
        <w:ind w:firstLine="540"/>
        <w:jc w:val="both"/>
        <w:rPr>
          <w:sz w:val="24"/>
          <w:szCs w:val="24"/>
          <w:lang w:eastAsia="ru-RU"/>
        </w:rPr>
      </w:pPr>
      <w:r w:rsidRPr="00620683">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1E6C61" w:rsidRPr="00620683" w:rsidRDefault="001E6C61" w:rsidP="001E6C61">
      <w:pPr>
        <w:widowControl/>
        <w:suppressAutoHyphens w:val="0"/>
        <w:overflowPunct/>
        <w:autoSpaceDE/>
        <w:ind w:firstLine="567"/>
        <w:jc w:val="both"/>
        <w:rPr>
          <w:sz w:val="24"/>
          <w:szCs w:val="24"/>
          <w:lang w:eastAsia="ru-RU"/>
        </w:rPr>
      </w:pPr>
      <w:r w:rsidRPr="00620683">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1E6C61" w:rsidRPr="00620683" w:rsidRDefault="001E6C61" w:rsidP="001E6C61">
      <w:pPr>
        <w:widowControl/>
        <w:suppressAutoHyphens w:val="0"/>
        <w:overflowPunct/>
        <w:autoSpaceDE/>
        <w:ind w:firstLine="540"/>
        <w:jc w:val="both"/>
        <w:rPr>
          <w:sz w:val="24"/>
          <w:szCs w:val="24"/>
          <w:lang w:eastAsia="ru-RU"/>
        </w:rPr>
      </w:pPr>
      <w:r w:rsidRPr="00620683">
        <w:rPr>
          <w:sz w:val="24"/>
          <w:szCs w:val="24"/>
          <w:lang w:eastAsia="ru-RU"/>
        </w:rPr>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1E6C61" w:rsidRPr="00620683" w:rsidRDefault="001E6C61" w:rsidP="001E6C61">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628"/>
      </w:tblGrid>
      <w:tr w:rsidR="001E6C61" w:rsidRPr="00620683" w:rsidTr="009B6C1B">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Основание</w:t>
            </w:r>
          </w:p>
        </w:tc>
      </w:tr>
      <w:tr w:rsidR="001E6C61" w:rsidRPr="00620683" w:rsidTr="009B6C1B">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pStyle w:val="110"/>
              <w:rPr>
                <w:sz w:val="24"/>
              </w:rPr>
            </w:pPr>
            <w:r w:rsidRPr="00620683">
              <w:rPr>
                <w:sz w:val="24"/>
              </w:rPr>
              <w:t>Федеральный закон от 14.03.1995 № 33-ФЗ «Об особо охраняемых природных территориях», статья 2, пункт 10;</w:t>
            </w:r>
          </w:p>
          <w:p w:rsidR="001E6C61" w:rsidRPr="00620683" w:rsidRDefault="001E6C61" w:rsidP="009B6C1B">
            <w:pPr>
              <w:pStyle w:val="affa"/>
              <w:rPr>
                <w:rFonts w:ascii="Times New Roman" w:eastAsia="Calibri" w:hAnsi="Times New Roman" w:cs="Times New Roman"/>
              </w:rPr>
            </w:pPr>
            <w:r w:rsidRPr="00620683">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D4343C" w:rsidRDefault="00D4343C" w:rsidP="001E6C61">
      <w:pPr>
        <w:pStyle w:val="30"/>
        <w:rPr>
          <w:lang w:val="ru-RU"/>
        </w:rPr>
      </w:pPr>
      <w:bookmarkStart w:id="205" w:name="_Toc252392637"/>
      <w:bookmarkStart w:id="206" w:name="_Toc464828379"/>
      <w:bookmarkStart w:id="207" w:name="_Toc490769449"/>
      <w:bookmarkStart w:id="208" w:name="СТАТЬЯ26"/>
    </w:p>
    <w:p w:rsidR="001E6C61" w:rsidRPr="00620683" w:rsidRDefault="001E6C61" w:rsidP="00D4343C">
      <w:pPr>
        <w:pStyle w:val="30"/>
        <w:spacing w:before="0"/>
      </w:pPr>
      <w:r w:rsidRPr="00620683">
        <w:t>Водоохранные зоны</w:t>
      </w:r>
      <w:bookmarkEnd w:id="205"/>
      <w:r w:rsidRPr="00620683">
        <w:t xml:space="preserve">. </w:t>
      </w:r>
      <w:r w:rsidR="00250ACE" w:rsidRPr="00620683">
        <w:t>З</w:t>
      </w:r>
      <w:r w:rsidRPr="00620683">
        <w:t>оны затопления, подтопления</w:t>
      </w:r>
      <w:bookmarkEnd w:id="206"/>
      <w:bookmarkEnd w:id="207"/>
      <w:bookmarkEnd w:id="208"/>
    </w:p>
    <w:p w:rsidR="001E6C61" w:rsidRPr="00620683" w:rsidRDefault="001E6C61" w:rsidP="001E6C61">
      <w:pPr>
        <w:widowControl/>
        <w:suppressAutoHyphens w:val="0"/>
        <w:overflowPunct/>
        <w:autoSpaceDE/>
        <w:ind w:firstLine="539"/>
        <w:jc w:val="both"/>
        <w:rPr>
          <w:rFonts w:eastAsia="SimSun"/>
          <w:b/>
          <w:sz w:val="24"/>
          <w:szCs w:val="24"/>
          <w:lang w:eastAsia="zh-CN"/>
        </w:rPr>
      </w:pPr>
    </w:p>
    <w:p w:rsidR="001E6C61" w:rsidRPr="00620683" w:rsidRDefault="001E6C61" w:rsidP="001E6C61">
      <w:pPr>
        <w:widowControl/>
        <w:suppressAutoHyphens w:val="0"/>
        <w:overflowPunct/>
        <w:autoSpaceDE/>
        <w:ind w:firstLine="539"/>
        <w:jc w:val="both"/>
        <w:rPr>
          <w:rFonts w:eastAsia="SimSun"/>
          <w:sz w:val="24"/>
          <w:szCs w:val="24"/>
          <w:lang w:eastAsia="zh-CN"/>
        </w:rPr>
      </w:pPr>
      <w:r w:rsidRPr="00620683">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1E6C61" w:rsidRPr="00620683" w:rsidRDefault="001E6C61" w:rsidP="001E6C61">
      <w:pPr>
        <w:widowControl/>
        <w:suppressAutoHyphens w:val="0"/>
        <w:overflowPunct/>
        <w:autoSpaceDE/>
        <w:ind w:firstLine="539"/>
        <w:jc w:val="both"/>
        <w:rPr>
          <w:rFonts w:eastAsia="SimSun"/>
          <w:sz w:val="24"/>
          <w:szCs w:val="24"/>
          <w:lang w:eastAsia="zh-CN"/>
        </w:rPr>
      </w:pPr>
      <w:r w:rsidRPr="00620683">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3. В границах водоохранных зон запрещаются: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1) использование сточных вод в целях регулирования плодородия почв;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3) осуществление авиационных мер по борьбе с вредными организмами;</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7) сброс сточных, в том числе дренажных, вод;</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1) централизованные системы водоотведения (канализации), централизованные ливневые системы водоотведения;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5. В границах прибрежных защитных полос наряду с установленными частью</w:t>
      </w:r>
      <w:r w:rsidRPr="00620683">
        <w:rPr>
          <w:bCs/>
          <w:color w:val="0000FF"/>
          <w:sz w:val="24"/>
          <w:szCs w:val="24"/>
          <w:lang w:eastAsia="ru-RU"/>
        </w:rPr>
        <w:t xml:space="preserve"> </w:t>
      </w:r>
      <w:r w:rsidRPr="00620683">
        <w:rPr>
          <w:bCs/>
          <w:sz w:val="24"/>
          <w:szCs w:val="24"/>
          <w:lang w:eastAsia="ru-RU"/>
        </w:rPr>
        <w:t>3 настоящей статьи ограничениями запрещаются: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1) распашка земель;</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2) размещение отвалов размываемых грунтов;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3) выпас сельскохозяйственных животных и организация для них летних лагерей, ванн.</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8. В границах зон затопления, подтопления запрещаются:</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1) использование сточных вод в целях регулирования плодородия почв;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3) осуществление авиационных мер по борьбе с вредными организмами.</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C55B1E" w:rsidRDefault="00C55B1E" w:rsidP="001E6C61">
      <w:pPr>
        <w:jc w:val="center"/>
        <w:rPr>
          <w:b/>
          <w:sz w:val="24"/>
          <w:szCs w:val="24"/>
        </w:rPr>
      </w:pPr>
    </w:p>
    <w:p w:rsidR="00D4343C" w:rsidRDefault="00D4343C" w:rsidP="00D4343C">
      <w:pPr>
        <w:jc w:val="center"/>
        <w:rPr>
          <w:b/>
          <w:sz w:val="24"/>
          <w:szCs w:val="24"/>
        </w:rPr>
      </w:pPr>
      <w:r w:rsidRPr="00620683">
        <w:rPr>
          <w:b/>
          <w:sz w:val="24"/>
          <w:szCs w:val="24"/>
        </w:rPr>
        <w:t>Прибрежная защитная полоса:</w:t>
      </w:r>
    </w:p>
    <w:p w:rsidR="00D4343C" w:rsidRPr="00620683" w:rsidRDefault="00D4343C" w:rsidP="00D4343C">
      <w:pPr>
        <w:jc w:val="center"/>
        <w:rPr>
          <w:b/>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D4343C" w:rsidRPr="00620683" w:rsidTr="00863371">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D4343C" w:rsidRPr="00620683" w:rsidRDefault="00D4343C" w:rsidP="00863371">
            <w:pPr>
              <w:pStyle w:val="afff"/>
              <w:spacing w:after="0"/>
              <w:rPr>
                <w:szCs w:val="24"/>
              </w:rPr>
            </w:pPr>
            <w:r w:rsidRPr="00620683">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D4343C" w:rsidRPr="00620683" w:rsidRDefault="00D4343C" w:rsidP="00863371">
            <w:pPr>
              <w:pStyle w:val="afff"/>
              <w:spacing w:after="0"/>
              <w:rPr>
                <w:szCs w:val="24"/>
              </w:rPr>
            </w:pPr>
            <w:r w:rsidRPr="00620683">
              <w:rPr>
                <w:szCs w:val="24"/>
              </w:rPr>
              <w:t>Основание</w:t>
            </w:r>
          </w:p>
        </w:tc>
      </w:tr>
      <w:tr w:rsidR="00D4343C" w:rsidRPr="00620683" w:rsidTr="00863371">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D4343C" w:rsidRPr="00620683" w:rsidRDefault="00D4343C" w:rsidP="00863371">
            <w:pPr>
              <w:pStyle w:val="110"/>
              <w:rPr>
                <w:sz w:val="24"/>
              </w:rPr>
            </w:pPr>
            <w:r w:rsidRPr="00620683">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D4343C" w:rsidRPr="00620683" w:rsidRDefault="00D4343C" w:rsidP="00863371">
            <w:pPr>
              <w:pStyle w:val="110"/>
              <w:rPr>
                <w:sz w:val="24"/>
              </w:rPr>
            </w:pPr>
            <w:r w:rsidRPr="00620683">
              <w:rPr>
                <w:sz w:val="24"/>
              </w:rPr>
              <w:t xml:space="preserve">Водный кодекс Российской Федерации, статья 65; </w:t>
            </w:r>
          </w:p>
          <w:p w:rsidR="00D4343C" w:rsidRPr="00620683" w:rsidRDefault="00D4343C" w:rsidP="00863371">
            <w:pPr>
              <w:pStyle w:val="110"/>
              <w:rPr>
                <w:sz w:val="24"/>
              </w:rPr>
            </w:pPr>
            <w:r w:rsidRPr="00620683">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D4343C" w:rsidRDefault="00D4343C" w:rsidP="001E6C61">
      <w:pPr>
        <w:jc w:val="center"/>
        <w:rPr>
          <w:b/>
          <w:sz w:val="24"/>
          <w:szCs w:val="24"/>
        </w:rPr>
      </w:pPr>
    </w:p>
    <w:p w:rsidR="001E6C61" w:rsidRPr="00620683" w:rsidRDefault="00D4343C" w:rsidP="001E6C61">
      <w:pPr>
        <w:jc w:val="center"/>
        <w:rPr>
          <w:b/>
          <w:sz w:val="24"/>
          <w:szCs w:val="24"/>
        </w:rPr>
      </w:pPr>
      <w:r>
        <w:rPr>
          <w:b/>
          <w:sz w:val="24"/>
          <w:szCs w:val="24"/>
        </w:rPr>
        <w:br w:type="page"/>
      </w:r>
      <w:r w:rsidR="001E6C61" w:rsidRPr="00620683">
        <w:rPr>
          <w:b/>
          <w:sz w:val="24"/>
          <w:szCs w:val="24"/>
        </w:rPr>
        <w:t>Водоохранная зона:</w:t>
      </w:r>
    </w:p>
    <w:p w:rsidR="001E6C61" w:rsidRPr="00D4343C" w:rsidRDefault="001E6C61" w:rsidP="001E6C61">
      <w:pPr>
        <w:jc w:val="center"/>
        <w:rPr>
          <w:b/>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1E6C61" w:rsidRPr="00D4343C" w:rsidTr="009B6C1B">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D4343C" w:rsidRDefault="001E6C61" w:rsidP="009B6C1B">
            <w:pPr>
              <w:pStyle w:val="afff"/>
              <w:spacing w:after="0"/>
              <w:rPr>
                <w:b/>
                <w:szCs w:val="24"/>
              </w:rPr>
            </w:pPr>
            <w:r w:rsidRPr="00D4343C">
              <w:rPr>
                <w:b/>
                <w:szCs w:val="24"/>
              </w:rPr>
              <w:t>Основание</w:t>
            </w:r>
          </w:p>
        </w:tc>
      </w:tr>
      <w:tr w:rsidR="001E6C61" w:rsidRPr="00620683" w:rsidTr="009B6C1B">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620683" w:rsidRDefault="001E6C61" w:rsidP="009B6C1B">
            <w:pPr>
              <w:pStyle w:val="110"/>
              <w:rPr>
                <w:sz w:val="24"/>
              </w:rPr>
            </w:pPr>
            <w:r w:rsidRPr="00620683">
              <w:rPr>
                <w:sz w:val="24"/>
              </w:rPr>
              <w:t xml:space="preserve">Водный кодекс Российской Федерации, статья 65; </w:t>
            </w:r>
          </w:p>
          <w:p w:rsidR="001E6C61" w:rsidRPr="00620683" w:rsidRDefault="001E6C61" w:rsidP="009B6C1B">
            <w:pPr>
              <w:pStyle w:val="110"/>
              <w:rPr>
                <w:sz w:val="24"/>
              </w:rPr>
            </w:pPr>
            <w:r w:rsidRPr="00620683">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620683" w:rsidRDefault="001E6C61" w:rsidP="001E6C61">
      <w:pPr>
        <w:jc w:val="center"/>
        <w:rPr>
          <w:sz w:val="24"/>
          <w:szCs w:val="24"/>
        </w:rPr>
      </w:pPr>
    </w:p>
    <w:p w:rsidR="001E6C61" w:rsidRPr="00620683" w:rsidRDefault="001E6C61" w:rsidP="001E6C61">
      <w:pPr>
        <w:widowControl/>
        <w:suppressAutoHyphens w:val="0"/>
        <w:overflowPunct/>
        <w:autoSpaceDN w:val="0"/>
        <w:adjustRightInd w:val="0"/>
        <w:ind w:firstLine="540"/>
        <w:jc w:val="center"/>
        <w:rPr>
          <w:b/>
          <w:bCs/>
          <w:sz w:val="24"/>
          <w:szCs w:val="24"/>
          <w:lang w:eastAsia="ru-RU"/>
        </w:rPr>
      </w:pPr>
      <w:r w:rsidRPr="00620683">
        <w:rPr>
          <w:b/>
          <w:bCs/>
          <w:sz w:val="24"/>
          <w:szCs w:val="24"/>
          <w:lang w:eastAsia="ru-RU"/>
        </w:rPr>
        <w:t>Регламенты использования территории водоохранных зон и прибрежных  защитных полос</w:t>
      </w:r>
    </w:p>
    <w:p w:rsidR="001E6C61" w:rsidRPr="00620683" w:rsidRDefault="001E6C61" w:rsidP="001E6C61">
      <w:pPr>
        <w:widowControl/>
        <w:suppressAutoHyphens w:val="0"/>
        <w:overflowPunct/>
        <w:autoSpaceDN w:val="0"/>
        <w:adjustRightInd w:val="0"/>
        <w:ind w:firstLine="540"/>
        <w:jc w:val="both"/>
        <w:rPr>
          <w:bCs/>
          <w:sz w:val="24"/>
          <w:szCs w:val="24"/>
          <w:lang w:eastAsia="ru-RU"/>
        </w:rPr>
      </w:pPr>
      <w:r w:rsidRPr="00620683">
        <w:rPr>
          <w:bCs/>
          <w:sz w:val="24"/>
          <w:szCs w:val="24"/>
          <w:lang w:eastAsia="ru-RU"/>
        </w:rPr>
        <w:t xml:space="preserve"> </w:t>
      </w:r>
    </w:p>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4260"/>
      </w:tblGrid>
      <w:tr w:rsidR="001E6C61" w:rsidRPr="00620683" w:rsidTr="00D4343C">
        <w:trPr>
          <w:trHeight w:val="477"/>
        </w:trPr>
        <w:tc>
          <w:tcPr>
            <w:tcW w:w="4598" w:type="dxa"/>
            <w:shd w:val="clear" w:color="auto" w:fill="auto"/>
            <w:vAlign w:val="center"/>
          </w:tcPr>
          <w:p w:rsidR="001E6C61" w:rsidRPr="00D4343C" w:rsidRDefault="001E6C61" w:rsidP="00D4343C">
            <w:pPr>
              <w:widowControl/>
              <w:suppressAutoHyphens w:val="0"/>
              <w:overflowPunct/>
              <w:autoSpaceDE/>
              <w:jc w:val="center"/>
              <w:rPr>
                <w:rFonts w:eastAsia="Calibri"/>
                <w:b/>
                <w:bCs/>
                <w:sz w:val="24"/>
                <w:szCs w:val="28"/>
                <w:lang w:eastAsia="en-US"/>
              </w:rPr>
            </w:pPr>
            <w:r w:rsidRPr="00620683">
              <w:rPr>
                <w:rFonts w:eastAsia="Calibri"/>
                <w:b/>
                <w:bCs/>
                <w:sz w:val="24"/>
                <w:szCs w:val="28"/>
                <w:lang w:eastAsia="en-US"/>
              </w:rPr>
              <w:t>Запрещаются</w:t>
            </w:r>
            <w:r w:rsidRPr="00620683">
              <w:rPr>
                <w:rFonts w:eastAsia="Calibri"/>
                <w:b/>
                <w:bCs/>
                <w:sz w:val="24"/>
                <w:szCs w:val="28"/>
                <w:lang w:val="en-US" w:eastAsia="en-US"/>
              </w:rPr>
              <w:t>:</w:t>
            </w:r>
          </w:p>
        </w:tc>
        <w:tc>
          <w:tcPr>
            <w:tcW w:w="4260" w:type="dxa"/>
            <w:shd w:val="clear" w:color="auto" w:fill="auto"/>
            <w:vAlign w:val="center"/>
          </w:tcPr>
          <w:p w:rsidR="001E6C61" w:rsidRPr="00620683" w:rsidRDefault="001E6C61" w:rsidP="00D4343C">
            <w:pPr>
              <w:widowControl/>
              <w:suppressAutoHyphens w:val="0"/>
              <w:overflowPunct/>
              <w:autoSpaceDE/>
              <w:jc w:val="center"/>
              <w:rPr>
                <w:rFonts w:eastAsia="Calibri"/>
                <w:b/>
                <w:bCs/>
                <w:sz w:val="24"/>
                <w:szCs w:val="28"/>
                <w:lang w:eastAsia="en-US"/>
              </w:rPr>
            </w:pPr>
            <w:r w:rsidRPr="00620683">
              <w:rPr>
                <w:rFonts w:eastAsia="Calibri"/>
                <w:b/>
                <w:bCs/>
                <w:sz w:val="24"/>
                <w:szCs w:val="28"/>
                <w:lang w:eastAsia="en-US"/>
              </w:rPr>
              <w:t>Допускаются</w:t>
            </w:r>
            <w:r w:rsidRPr="00620683">
              <w:rPr>
                <w:rFonts w:eastAsia="Calibri"/>
                <w:b/>
                <w:bCs/>
                <w:sz w:val="24"/>
                <w:szCs w:val="28"/>
                <w:lang w:val="en-US" w:eastAsia="en-US"/>
              </w:rPr>
              <w:t>:</w:t>
            </w:r>
          </w:p>
        </w:tc>
      </w:tr>
      <w:tr w:rsidR="001E6C61" w:rsidRPr="00620683" w:rsidTr="00C55B1E">
        <w:tc>
          <w:tcPr>
            <w:tcW w:w="4598" w:type="dxa"/>
            <w:shd w:val="clear" w:color="auto" w:fill="auto"/>
          </w:tcPr>
          <w:p w:rsidR="001E6C61" w:rsidRPr="00620683" w:rsidRDefault="001E6C61" w:rsidP="009B6C1B">
            <w:pPr>
              <w:widowControl/>
              <w:suppressAutoHyphens w:val="0"/>
              <w:overflowPunct/>
              <w:autoSpaceDE/>
              <w:jc w:val="both"/>
              <w:rPr>
                <w:rFonts w:eastAsia="Calibri"/>
                <w:b/>
                <w:bCs/>
                <w:sz w:val="24"/>
                <w:szCs w:val="28"/>
                <w:lang w:eastAsia="en-US"/>
              </w:rPr>
            </w:pPr>
            <w:r w:rsidRPr="00620683">
              <w:rPr>
                <w:rFonts w:eastAsia="Calibri"/>
                <w:b/>
                <w:bCs/>
                <w:sz w:val="24"/>
                <w:szCs w:val="28"/>
                <w:lang w:eastAsia="en-US"/>
              </w:rPr>
              <w:t>Прибрежная защитная полоса: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 использование сточных вод для  удобрения почв;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 размещение кладбищ, скотомогильников, мест захоронения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3. осуществление авиационных мер  по борьбе с вредителями и  болезнями растений;</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7. сброс сточных, в том числе дренажных, вод;</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9. распашка земель;</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10. размещение отвалов размываемых грунтов;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11. выпас сельскохозяйственных животных и организаци</w:t>
            </w:r>
            <w:r w:rsidR="00D4343C">
              <w:rPr>
                <w:rFonts w:eastAsia="Calibri"/>
                <w:bCs/>
                <w:sz w:val="24"/>
                <w:szCs w:val="28"/>
                <w:lang w:eastAsia="en-US"/>
              </w:rPr>
              <w:t>я для них летних лагерей, ванн.</w:t>
            </w:r>
          </w:p>
        </w:tc>
        <w:tc>
          <w:tcPr>
            <w:tcW w:w="4260" w:type="dxa"/>
            <w:shd w:val="clear" w:color="auto" w:fill="auto"/>
          </w:tcPr>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 озеленение, благоустройство;</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620683">
              <w:rPr>
                <w:rFonts w:ascii="Calibri" w:eastAsia="Calibri" w:hAnsi="Calibri"/>
                <w:sz w:val="24"/>
                <w:szCs w:val="22"/>
                <w:lang w:eastAsia="en-US"/>
              </w:rPr>
              <w:t xml:space="preserve"> </w:t>
            </w:r>
            <w:r w:rsidRPr="00620683">
              <w:rPr>
                <w:rFonts w:eastAsia="Calibri"/>
                <w:bCs/>
                <w:sz w:val="24"/>
                <w:szCs w:val="28"/>
                <w:lang w:eastAsia="en-US"/>
              </w:rPr>
              <w:t>загрязнения, засорения и</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истощения</w:t>
            </w:r>
          </w:p>
        </w:tc>
      </w:tr>
      <w:tr w:rsidR="001E6C61" w:rsidRPr="00620683" w:rsidTr="00C55B1E">
        <w:tc>
          <w:tcPr>
            <w:tcW w:w="4598" w:type="dxa"/>
            <w:shd w:val="clear" w:color="auto" w:fill="auto"/>
          </w:tcPr>
          <w:p w:rsidR="001E6C61" w:rsidRPr="00620683" w:rsidRDefault="001E6C61" w:rsidP="009B6C1B">
            <w:pPr>
              <w:widowControl/>
              <w:suppressAutoHyphens w:val="0"/>
              <w:overflowPunct/>
              <w:autoSpaceDE/>
              <w:jc w:val="both"/>
              <w:rPr>
                <w:rFonts w:eastAsia="Calibri"/>
                <w:b/>
                <w:bCs/>
                <w:sz w:val="24"/>
                <w:szCs w:val="28"/>
                <w:lang w:eastAsia="en-US"/>
              </w:rPr>
            </w:pPr>
            <w:r w:rsidRPr="00620683">
              <w:rPr>
                <w:rFonts w:eastAsia="Calibri"/>
                <w:b/>
                <w:bCs/>
                <w:sz w:val="24"/>
                <w:szCs w:val="28"/>
                <w:lang w:eastAsia="en-US"/>
              </w:rPr>
              <w:t>Водоохранная зона:</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1. использование сточных вод для  удобрения почв;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2. размещение кладбищ, скотомогильников, мест захоронения</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3. осуществление авиационных мер  по борьбе с вредителями и  болезнями растений;</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7. сброс сточных, в том числе дренажных, вод;</w:t>
            </w:r>
          </w:p>
          <w:p w:rsidR="001E6C61" w:rsidRPr="00620683" w:rsidRDefault="001E6C61" w:rsidP="009B6C1B">
            <w:pPr>
              <w:widowControl/>
              <w:suppressAutoHyphens w:val="0"/>
              <w:overflowPunct/>
              <w:autoSpaceDE/>
              <w:jc w:val="both"/>
              <w:rPr>
                <w:rFonts w:eastAsia="Calibri"/>
                <w:bCs/>
                <w:sz w:val="24"/>
                <w:szCs w:val="28"/>
                <w:lang w:eastAsia="en-US"/>
              </w:rPr>
            </w:pPr>
            <w:r w:rsidRPr="00620683">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260" w:type="dxa"/>
            <w:shd w:val="clear" w:color="auto" w:fill="auto"/>
          </w:tcPr>
          <w:p w:rsidR="001E6C61" w:rsidRPr="00620683" w:rsidRDefault="001E6C61" w:rsidP="009B6C1B">
            <w:pPr>
              <w:widowControl/>
              <w:suppressAutoHyphens w:val="0"/>
              <w:overflowPunct/>
              <w:autoSpaceDE/>
              <w:jc w:val="both"/>
              <w:rPr>
                <w:rFonts w:eastAsia="Calibri"/>
                <w:bCs/>
                <w:sz w:val="24"/>
                <w:szCs w:val="28"/>
                <w:lang w:eastAsia="en-US"/>
              </w:rPr>
            </w:pPr>
          </w:p>
        </w:tc>
      </w:tr>
    </w:tbl>
    <w:p w:rsidR="004F7C75" w:rsidRPr="00620683" w:rsidRDefault="004F7C75" w:rsidP="004F7C75">
      <w:pPr>
        <w:keepNext/>
        <w:widowControl/>
        <w:suppressAutoHyphens w:val="0"/>
        <w:overflowPunct/>
        <w:autoSpaceDE/>
        <w:autoSpaceDN w:val="0"/>
        <w:ind w:firstLine="709"/>
        <w:outlineLvl w:val="2"/>
        <w:rPr>
          <w:b/>
          <w:bCs/>
          <w:sz w:val="26"/>
          <w:szCs w:val="24"/>
        </w:rPr>
      </w:pPr>
    </w:p>
    <w:p w:rsidR="004F7C75" w:rsidRPr="00620683" w:rsidRDefault="004F7C75" w:rsidP="004F7C75">
      <w:pPr>
        <w:keepNext/>
        <w:widowControl/>
        <w:suppressAutoHyphens w:val="0"/>
        <w:overflowPunct/>
        <w:autoSpaceDE/>
        <w:autoSpaceDN w:val="0"/>
        <w:ind w:firstLine="709"/>
        <w:jc w:val="center"/>
        <w:outlineLvl w:val="2"/>
        <w:rPr>
          <w:b/>
          <w:bCs/>
          <w:sz w:val="24"/>
          <w:szCs w:val="24"/>
        </w:rPr>
      </w:pPr>
      <w:r w:rsidRPr="00620683">
        <w:rPr>
          <w:b/>
          <w:bCs/>
          <w:sz w:val="24"/>
          <w:szCs w:val="24"/>
        </w:rPr>
        <w:t xml:space="preserve">Статья 24. </w:t>
      </w:r>
      <w:bookmarkEnd w:id="177"/>
      <w:bookmarkEnd w:id="178"/>
      <w:r w:rsidRPr="00620683">
        <w:rPr>
          <w:b/>
          <w:bCs/>
          <w:iCs/>
          <w:sz w:val="24"/>
          <w:szCs w:val="28"/>
        </w:rPr>
        <w:t>Обеспечение доступности социальной инфраструктуры для инвалидов и других маломобильных групп населения</w:t>
      </w:r>
    </w:p>
    <w:p w:rsidR="004F7C75" w:rsidRPr="00620683" w:rsidRDefault="004F7C75" w:rsidP="004F7C75">
      <w:pPr>
        <w:keepNext/>
        <w:widowControl/>
        <w:suppressAutoHyphens w:val="0"/>
        <w:overflowPunct/>
        <w:autoSpaceDE/>
        <w:autoSpaceDN w:val="0"/>
        <w:ind w:firstLine="709"/>
        <w:jc w:val="center"/>
        <w:outlineLvl w:val="2"/>
        <w:rPr>
          <w:b/>
          <w:bCs/>
          <w:sz w:val="26"/>
          <w:szCs w:val="24"/>
        </w:rPr>
      </w:pP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 xml:space="preserve">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w:t>
      </w:r>
      <w:r w:rsidR="009C7268" w:rsidRPr="00620683">
        <w:rPr>
          <w:sz w:val="24"/>
          <w:szCs w:val="24"/>
          <w:lang w:eastAsia="ru-RU"/>
        </w:rPr>
        <w:t>СП 59.13330.2020, СП 35-101-2001, СП 35-102-2001, СП 31-102-99, СП 35-103-2001, СП 35-104-2001, СП 35-105-2002, СП 35-106-2003, СП 35-107-2003, СП 35-112-2005, СП 35-114-2003, СП 35-117-2006, РДС 35-201-99.</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1E6C61" w:rsidRPr="00620683">
        <w:rPr>
          <w:sz w:val="24"/>
          <w:szCs w:val="24"/>
          <w:lang w:eastAsia="ru-RU"/>
        </w:rPr>
        <w:t>Республики Мордовия</w:t>
      </w:r>
      <w:r w:rsidRPr="00620683">
        <w:rPr>
          <w:sz w:val="24"/>
          <w:szCs w:val="24"/>
          <w:lang w:eastAsia="ru-RU"/>
        </w:rPr>
        <w:t xml:space="preserve">. </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3. Проектные решения объектов, доступных для маломобильных групп населения, должны обеспечивать:</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досягаемость мест целевого посещения и беспрепятственность перемещения внутри зданий и сооружений;</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удобство и комфорт среды жизнедеятельности.</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E57B5D" w:rsidRPr="00620683" w:rsidRDefault="00E57B5D" w:rsidP="00AD1752">
      <w:pPr>
        <w:keepNext/>
        <w:widowControl/>
        <w:suppressAutoHyphens w:val="0"/>
        <w:overflowPunct/>
        <w:autoSpaceDE/>
        <w:autoSpaceDN w:val="0"/>
        <w:jc w:val="center"/>
        <w:outlineLvl w:val="2"/>
        <w:rPr>
          <w:sz w:val="24"/>
          <w:szCs w:val="24"/>
          <w:lang w:eastAsia="ru-RU"/>
        </w:rPr>
      </w:pPr>
    </w:p>
    <w:p w:rsidR="00A46F75" w:rsidRPr="00620683" w:rsidRDefault="00A46F75" w:rsidP="00AD1752">
      <w:pPr>
        <w:keepNext/>
        <w:widowControl/>
        <w:suppressAutoHyphens w:val="0"/>
        <w:overflowPunct/>
        <w:autoSpaceDE/>
        <w:autoSpaceDN w:val="0"/>
        <w:jc w:val="center"/>
        <w:outlineLvl w:val="2"/>
        <w:rPr>
          <w:sz w:val="24"/>
          <w:szCs w:val="24"/>
          <w:lang w:eastAsia="ru-RU"/>
        </w:rPr>
      </w:pPr>
    </w:p>
    <w:p w:rsidR="00AD1752" w:rsidRPr="00620683" w:rsidRDefault="00AD1752" w:rsidP="00AD1752">
      <w:pPr>
        <w:keepNext/>
        <w:widowControl/>
        <w:suppressAutoHyphens w:val="0"/>
        <w:overflowPunct/>
        <w:autoSpaceDE/>
        <w:autoSpaceDN w:val="0"/>
        <w:jc w:val="center"/>
        <w:outlineLvl w:val="2"/>
        <w:rPr>
          <w:b/>
          <w:bCs/>
          <w:sz w:val="24"/>
          <w:szCs w:val="24"/>
        </w:rPr>
      </w:pPr>
      <w:r w:rsidRPr="00620683">
        <w:rPr>
          <w:b/>
          <w:sz w:val="24"/>
          <w:szCs w:val="24"/>
          <w:lang w:eastAsia="ru-RU"/>
        </w:rPr>
        <w:t xml:space="preserve">Статья 25 </w:t>
      </w:r>
      <w:r w:rsidRPr="00620683">
        <w:rPr>
          <w:b/>
          <w:bCs/>
          <w:sz w:val="24"/>
          <w:szCs w:val="24"/>
        </w:rPr>
        <w:t>Требования к архитектурному облику объектов капитального строительства</w:t>
      </w:r>
    </w:p>
    <w:p w:rsidR="00826DA7" w:rsidRPr="00620683" w:rsidRDefault="00826DA7" w:rsidP="00AD1752">
      <w:pPr>
        <w:keepNext/>
        <w:widowControl/>
        <w:suppressAutoHyphens w:val="0"/>
        <w:overflowPunct/>
        <w:autoSpaceDE/>
        <w:autoSpaceDN w:val="0"/>
        <w:jc w:val="center"/>
        <w:outlineLvl w:val="2"/>
        <w:rPr>
          <w:b/>
          <w:bCs/>
          <w:sz w:val="24"/>
          <w:szCs w:val="24"/>
        </w:rPr>
      </w:pPr>
    </w:p>
    <w:p w:rsidR="001E6C61" w:rsidRPr="00D4343C" w:rsidRDefault="001E6C61" w:rsidP="001E6C61">
      <w:pPr>
        <w:keepNext/>
        <w:widowControl/>
        <w:suppressAutoHyphens w:val="0"/>
        <w:overflowPunct/>
        <w:autoSpaceDE/>
        <w:autoSpaceDN w:val="0"/>
        <w:jc w:val="both"/>
        <w:outlineLvl w:val="2"/>
        <w:rPr>
          <w:b/>
          <w:bCs/>
          <w:i/>
          <w:sz w:val="28"/>
          <w:szCs w:val="24"/>
        </w:rPr>
      </w:pPr>
      <w:r w:rsidRPr="00D4343C">
        <w:rPr>
          <w:b/>
          <w:bCs/>
          <w:i/>
          <w:sz w:val="28"/>
          <w:szCs w:val="24"/>
        </w:rPr>
        <w:t>Жилые зоны</w:t>
      </w:r>
    </w:p>
    <w:p w:rsidR="001E6C61" w:rsidRPr="00620683" w:rsidRDefault="001E6C61" w:rsidP="001E6C61">
      <w:pPr>
        <w:widowControl/>
        <w:suppressAutoHyphens w:val="0"/>
        <w:overflowPunct/>
        <w:autoSpaceDE/>
        <w:autoSpaceDN w:val="0"/>
        <w:ind w:firstLine="709"/>
        <w:jc w:val="both"/>
        <w:rPr>
          <w:b/>
          <w:sz w:val="24"/>
          <w:szCs w:val="24"/>
          <w:lang w:eastAsia="ru-RU"/>
        </w:rPr>
      </w:pPr>
    </w:p>
    <w:p w:rsidR="001E6C61" w:rsidRPr="00620683" w:rsidRDefault="001E6C61" w:rsidP="00474DB4">
      <w:pPr>
        <w:widowControl/>
        <w:numPr>
          <w:ilvl w:val="0"/>
          <w:numId w:val="10"/>
        </w:numPr>
        <w:suppressAutoHyphens w:val="0"/>
        <w:overflowPunct/>
        <w:autoSpaceDE/>
        <w:autoSpaceDN w:val="0"/>
        <w:adjustRightInd w:val="0"/>
        <w:jc w:val="both"/>
        <w:rPr>
          <w:b/>
          <w:sz w:val="24"/>
          <w:szCs w:val="24"/>
          <w:lang w:eastAsia="ru-RU"/>
        </w:rPr>
      </w:pPr>
      <w:r w:rsidRPr="00620683">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1E6C61" w:rsidRPr="00620683" w:rsidRDefault="001E6C61" w:rsidP="001E6C61">
      <w:pPr>
        <w:widowControl/>
        <w:suppressAutoHyphens w:val="0"/>
        <w:overflowPunct/>
        <w:autoSpaceDN w:val="0"/>
        <w:adjustRightInd w:val="0"/>
        <w:ind w:firstLine="709"/>
        <w:jc w:val="both"/>
        <w:rPr>
          <w:sz w:val="24"/>
          <w:szCs w:val="24"/>
          <w:lang w:eastAsia="ru-RU"/>
        </w:rPr>
      </w:pPr>
      <w:r w:rsidRPr="00620683">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1E6C61" w:rsidRPr="00620683" w:rsidRDefault="001E6C61" w:rsidP="001E6C61">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9"/>
        <w:gridCol w:w="4873"/>
      </w:tblGrid>
      <w:tr w:rsidR="001E6C61" w:rsidRPr="00620683" w:rsidTr="009B6C1B">
        <w:trPr>
          <w:trHeight w:val="113"/>
        </w:trPr>
        <w:tc>
          <w:tcPr>
            <w:tcW w:w="2174" w:type="pct"/>
          </w:tcPr>
          <w:p w:rsidR="001E6C61" w:rsidRPr="00620683" w:rsidRDefault="001E6C61" w:rsidP="009B6C1B">
            <w:pPr>
              <w:suppressAutoHyphens w:val="0"/>
              <w:overflowPunct/>
              <w:autoSpaceDN w:val="0"/>
              <w:adjustRightInd w:val="0"/>
              <w:ind w:firstLine="425"/>
              <w:rPr>
                <w:b/>
                <w:sz w:val="24"/>
                <w:szCs w:val="24"/>
                <w:lang w:eastAsia="ru-RU"/>
              </w:rPr>
            </w:pPr>
            <w:r w:rsidRPr="00620683">
              <w:rPr>
                <w:b/>
                <w:sz w:val="24"/>
                <w:szCs w:val="24"/>
                <w:lang w:eastAsia="ru-RU"/>
              </w:rPr>
              <w:t>Иные показатели</w:t>
            </w:r>
            <w:r w:rsidRPr="00620683">
              <w:rPr>
                <w:b/>
                <w:sz w:val="24"/>
                <w:szCs w:val="24"/>
                <w:lang w:val="en-US" w:eastAsia="ru-RU"/>
              </w:rPr>
              <w:t>:</w:t>
            </w:r>
          </w:p>
        </w:tc>
        <w:tc>
          <w:tcPr>
            <w:tcW w:w="2826" w:type="pct"/>
          </w:tcPr>
          <w:p w:rsidR="001E6C61" w:rsidRPr="00620683" w:rsidRDefault="001E6C61" w:rsidP="009B6C1B">
            <w:pPr>
              <w:widowControl/>
              <w:suppressAutoHyphens w:val="0"/>
              <w:overflowPunct/>
              <w:autoSpaceDN w:val="0"/>
              <w:adjustRightInd w:val="0"/>
              <w:jc w:val="both"/>
              <w:rPr>
                <w:sz w:val="24"/>
                <w:szCs w:val="24"/>
                <w:lang w:eastAsia="ru-RU"/>
              </w:rPr>
            </w:pPr>
          </w:p>
        </w:tc>
      </w:tr>
      <w:tr w:rsidR="001E6C61" w:rsidRPr="00620683" w:rsidTr="009B6C1B">
        <w:tc>
          <w:tcPr>
            <w:tcW w:w="2174" w:type="pct"/>
          </w:tcPr>
          <w:p w:rsidR="001E6C61" w:rsidRPr="00620683" w:rsidRDefault="001E6C61" w:rsidP="009B6C1B">
            <w:pPr>
              <w:widowControl/>
              <w:suppressAutoHyphens w:val="0"/>
              <w:overflowPunct/>
              <w:autoSpaceDN w:val="0"/>
              <w:adjustRightInd w:val="0"/>
              <w:ind w:firstLine="425"/>
              <w:rPr>
                <w:sz w:val="24"/>
                <w:szCs w:val="24"/>
                <w:lang w:eastAsia="ru-RU"/>
              </w:rPr>
            </w:pPr>
            <w:r w:rsidRPr="00620683">
              <w:rPr>
                <w:sz w:val="24"/>
                <w:szCs w:val="24"/>
                <w:lang w:eastAsia="ru-RU"/>
              </w:rPr>
              <w:t>максимальная высота оград вдоль улиц</w:t>
            </w:r>
          </w:p>
        </w:tc>
        <w:tc>
          <w:tcPr>
            <w:tcW w:w="2826" w:type="pct"/>
          </w:tcPr>
          <w:p w:rsidR="001E6C61" w:rsidRPr="00620683" w:rsidRDefault="001E6C61" w:rsidP="009B6C1B">
            <w:pPr>
              <w:widowControl/>
              <w:suppressAutoHyphens w:val="0"/>
              <w:overflowPunct/>
              <w:autoSpaceDN w:val="0"/>
              <w:adjustRightInd w:val="0"/>
              <w:jc w:val="center"/>
              <w:rPr>
                <w:sz w:val="24"/>
                <w:szCs w:val="24"/>
                <w:lang w:eastAsia="ru-RU"/>
              </w:rPr>
            </w:pPr>
            <w:r w:rsidRPr="00620683">
              <w:rPr>
                <w:sz w:val="24"/>
                <w:szCs w:val="24"/>
                <w:lang w:eastAsia="ru-RU"/>
              </w:rPr>
              <w:t>1,8 м</w:t>
            </w:r>
          </w:p>
          <w:p w:rsidR="001E6C61" w:rsidRPr="00620683" w:rsidRDefault="001E6C61" w:rsidP="009B6C1B">
            <w:pPr>
              <w:widowControl/>
              <w:suppressAutoHyphens w:val="0"/>
              <w:overflowPunct/>
              <w:autoSpaceDN w:val="0"/>
              <w:adjustRightInd w:val="0"/>
              <w:jc w:val="both"/>
              <w:rPr>
                <w:sz w:val="24"/>
                <w:szCs w:val="24"/>
                <w:lang w:eastAsia="ru-RU"/>
              </w:rPr>
            </w:pPr>
          </w:p>
        </w:tc>
      </w:tr>
      <w:tr w:rsidR="001E6C61" w:rsidRPr="00620683" w:rsidTr="009B6C1B">
        <w:tc>
          <w:tcPr>
            <w:tcW w:w="2174" w:type="pct"/>
          </w:tcPr>
          <w:p w:rsidR="001E6C61" w:rsidRPr="00620683" w:rsidRDefault="001E6C61" w:rsidP="009B6C1B">
            <w:pPr>
              <w:widowControl/>
              <w:suppressAutoHyphens w:val="0"/>
              <w:overflowPunct/>
              <w:autoSpaceDN w:val="0"/>
              <w:adjustRightInd w:val="0"/>
              <w:ind w:firstLine="425"/>
              <w:rPr>
                <w:sz w:val="24"/>
                <w:szCs w:val="24"/>
                <w:lang w:eastAsia="ru-RU"/>
              </w:rPr>
            </w:pPr>
            <w:r w:rsidRPr="00620683">
              <w:rPr>
                <w:sz w:val="24"/>
                <w:szCs w:val="24"/>
                <w:lang w:eastAsia="ru-RU"/>
              </w:rPr>
              <w:t>максимальная высота оград между соседними участками</w:t>
            </w:r>
          </w:p>
        </w:tc>
        <w:tc>
          <w:tcPr>
            <w:tcW w:w="2826" w:type="pct"/>
          </w:tcPr>
          <w:p w:rsidR="001E6C61" w:rsidRPr="00620683" w:rsidRDefault="001E6C61" w:rsidP="009B6C1B">
            <w:pPr>
              <w:widowControl/>
              <w:suppressAutoHyphens w:val="0"/>
              <w:overflowPunct/>
              <w:autoSpaceDE/>
              <w:jc w:val="center"/>
              <w:rPr>
                <w:sz w:val="24"/>
                <w:szCs w:val="24"/>
                <w:lang w:eastAsia="ru-RU"/>
              </w:rPr>
            </w:pPr>
            <w:r w:rsidRPr="00620683">
              <w:rPr>
                <w:sz w:val="24"/>
                <w:szCs w:val="24"/>
                <w:lang w:eastAsia="ru-RU"/>
              </w:rPr>
              <w:t>1,8 м</w:t>
            </w:r>
          </w:p>
          <w:p w:rsidR="001E6C61" w:rsidRPr="00620683" w:rsidRDefault="001E6C61" w:rsidP="009B6C1B">
            <w:pPr>
              <w:widowControl/>
              <w:tabs>
                <w:tab w:val="left" w:pos="1640"/>
              </w:tabs>
              <w:suppressAutoHyphens w:val="0"/>
              <w:overflowPunct/>
              <w:autoSpaceDE/>
              <w:jc w:val="center"/>
              <w:rPr>
                <w:sz w:val="24"/>
                <w:szCs w:val="24"/>
                <w:lang w:eastAsia="ru-RU"/>
              </w:rPr>
            </w:pPr>
            <w:r w:rsidRPr="00620683">
              <w:rPr>
                <w:sz w:val="24"/>
                <w:szCs w:val="24"/>
                <w:lang w:eastAsia="ru-RU"/>
              </w:rPr>
              <w:t>Проветриваемые на высоту не менее 0,5 м от уровня земли</w:t>
            </w:r>
          </w:p>
        </w:tc>
      </w:tr>
      <w:tr w:rsidR="001E6C61" w:rsidRPr="00620683" w:rsidTr="009B6C1B">
        <w:tc>
          <w:tcPr>
            <w:tcW w:w="2174" w:type="pct"/>
          </w:tcPr>
          <w:p w:rsidR="001E6C61" w:rsidRPr="00620683" w:rsidRDefault="001E6C61" w:rsidP="009B6C1B">
            <w:pPr>
              <w:widowControl/>
              <w:suppressAutoHyphens w:val="0"/>
              <w:overflowPunct/>
              <w:autoSpaceDN w:val="0"/>
              <w:adjustRightInd w:val="0"/>
              <w:ind w:firstLine="425"/>
              <w:rPr>
                <w:sz w:val="24"/>
                <w:szCs w:val="24"/>
                <w:lang w:eastAsia="ru-RU"/>
              </w:rPr>
            </w:pPr>
            <w:r w:rsidRPr="00620683">
              <w:rPr>
                <w:sz w:val="24"/>
                <w:szCs w:val="24"/>
                <w:lang w:eastAsia="ru-RU"/>
              </w:rPr>
              <w:t>отступ застройки от фронтальной границы участка</w:t>
            </w:r>
          </w:p>
        </w:tc>
        <w:tc>
          <w:tcPr>
            <w:tcW w:w="2826" w:type="pct"/>
          </w:tcPr>
          <w:p w:rsidR="001E6C61" w:rsidRPr="00620683" w:rsidRDefault="001E6C61" w:rsidP="009B6C1B">
            <w:pPr>
              <w:widowControl/>
              <w:suppressAutoHyphens w:val="0"/>
              <w:overflowPunct/>
              <w:autoSpaceDN w:val="0"/>
              <w:adjustRightInd w:val="0"/>
              <w:jc w:val="center"/>
              <w:rPr>
                <w:sz w:val="24"/>
                <w:szCs w:val="24"/>
                <w:lang w:eastAsia="ru-RU"/>
              </w:rPr>
            </w:pPr>
            <w:r w:rsidRPr="00620683">
              <w:rPr>
                <w:sz w:val="24"/>
                <w:szCs w:val="24"/>
                <w:lang w:eastAsia="ru-RU"/>
              </w:rPr>
              <w:t>5м</w:t>
            </w:r>
          </w:p>
          <w:p w:rsidR="001E6C61" w:rsidRPr="00620683" w:rsidRDefault="001E6C61" w:rsidP="009B6C1B">
            <w:pPr>
              <w:widowControl/>
              <w:suppressAutoHyphens w:val="0"/>
              <w:overflowPunct/>
              <w:autoSpaceDN w:val="0"/>
              <w:adjustRightInd w:val="0"/>
              <w:jc w:val="center"/>
              <w:rPr>
                <w:sz w:val="24"/>
                <w:szCs w:val="24"/>
                <w:lang w:eastAsia="ru-RU"/>
              </w:rPr>
            </w:pPr>
            <w:r w:rsidRPr="00620683">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1E6C61" w:rsidRPr="00620683" w:rsidTr="009B6C1B">
        <w:trPr>
          <w:trHeight w:val="413"/>
        </w:trPr>
        <w:tc>
          <w:tcPr>
            <w:tcW w:w="2174" w:type="pct"/>
          </w:tcPr>
          <w:p w:rsidR="001E6C61" w:rsidRPr="00620683" w:rsidRDefault="001E6C61" w:rsidP="009B6C1B">
            <w:pPr>
              <w:widowControl/>
              <w:suppressAutoHyphens w:val="0"/>
              <w:overflowPunct/>
              <w:autoSpaceDN w:val="0"/>
              <w:adjustRightInd w:val="0"/>
              <w:ind w:firstLine="425"/>
              <w:jc w:val="both"/>
              <w:rPr>
                <w:sz w:val="24"/>
                <w:szCs w:val="24"/>
                <w:lang w:eastAsia="ru-RU"/>
              </w:rPr>
            </w:pPr>
            <w:r w:rsidRPr="00620683">
              <w:rPr>
                <w:sz w:val="24"/>
                <w:szCs w:val="24"/>
                <w:lang w:eastAsia="ru-RU"/>
              </w:rPr>
              <w:t>отступ основных строений от границ соседних земельных участков</w:t>
            </w:r>
          </w:p>
        </w:tc>
        <w:tc>
          <w:tcPr>
            <w:tcW w:w="2826" w:type="pct"/>
          </w:tcPr>
          <w:p w:rsidR="001E6C61" w:rsidRPr="00620683" w:rsidRDefault="001E6C61" w:rsidP="009B6C1B">
            <w:pPr>
              <w:widowControl/>
              <w:suppressAutoHyphens w:val="0"/>
              <w:overflowPunct/>
              <w:autoSpaceDE/>
              <w:jc w:val="center"/>
              <w:rPr>
                <w:sz w:val="24"/>
                <w:szCs w:val="24"/>
                <w:lang w:eastAsia="ru-RU"/>
              </w:rPr>
            </w:pPr>
            <w:r w:rsidRPr="00620683">
              <w:rPr>
                <w:sz w:val="24"/>
                <w:szCs w:val="24"/>
                <w:lang w:eastAsia="ru-RU"/>
              </w:rPr>
              <w:t>3 м</w:t>
            </w:r>
          </w:p>
          <w:p w:rsidR="001E6C61" w:rsidRPr="00620683" w:rsidRDefault="001E6C61" w:rsidP="009B6C1B">
            <w:pPr>
              <w:widowControl/>
              <w:suppressAutoHyphens w:val="0"/>
              <w:overflowPunct/>
              <w:autoSpaceDE/>
              <w:jc w:val="center"/>
              <w:rPr>
                <w:sz w:val="24"/>
                <w:szCs w:val="24"/>
                <w:lang w:eastAsia="ru-RU"/>
              </w:rPr>
            </w:pPr>
          </w:p>
        </w:tc>
      </w:tr>
      <w:tr w:rsidR="001E6C61" w:rsidRPr="00620683" w:rsidTr="009B6C1B">
        <w:trPr>
          <w:trHeight w:val="126"/>
        </w:trPr>
        <w:tc>
          <w:tcPr>
            <w:tcW w:w="2174" w:type="pct"/>
          </w:tcPr>
          <w:p w:rsidR="001E6C61" w:rsidRPr="00620683" w:rsidRDefault="001E6C61" w:rsidP="009B6C1B">
            <w:pPr>
              <w:suppressAutoHyphens w:val="0"/>
              <w:overflowPunct/>
              <w:autoSpaceDN w:val="0"/>
              <w:adjustRightInd w:val="0"/>
              <w:ind w:firstLine="142"/>
              <w:jc w:val="both"/>
              <w:rPr>
                <w:b/>
                <w:sz w:val="24"/>
                <w:szCs w:val="24"/>
                <w:lang w:eastAsia="ru-RU"/>
              </w:rPr>
            </w:pPr>
            <w:r w:rsidRPr="00620683">
              <w:rPr>
                <w:b/>
                <w:sz w:val="24"/>
                <w:szCs w:val="24"/>
                <w:lang w:eastAsia="ru-RU"/>
              </w:rPr>
              <w:t>Минимальный процент озеленения</w:t>
            </w:r>
          </w:p>
        </w:tc>
        <w:tc>
          <w:tcPr>
            <w:tcW w:w="2826" w:type="pct"/>
          </w:tcPr>
          <w:p w:rsidR="001E6C61" w:rsidRPr="00620683" w:rsidRDefault="001E6C61" w:rsidP="009B6C1B">
            <w:pPr>
              <w:widowControl/>
              <w:suppressAutoHyphens w:val="0"/>
              <w:overflowPunct/>
              <w:autoSpaceDE/>
              <w:jc w:val="center"/>
              <w:rPr>
                <w:sz w:val="24"/>
                <w:szCs w:val="24"/>
                <w:lang w:eastAsia="ru-RU"/>
              </w:rPr>
            </w:pPr>
            <w:r w:rsidRPr="00620683">
              <w:rPr>
                <w:sz w:val="24"/>
                <w:szCs w:val="22"/>
                <w:lang w:eastAsia="ru-RU"/>
              </w:rPr>
              <w:t>10 % от площади земельного участка.</w:t>
            </w:r>
          </w:p>
        </w:tc>
      </w:tr>
    </w:tbl>
    <w:p w:rsidR="001E6C61" w:rsidRPr="00620683" w:rsidRDefault="001E6C61" w:rsidP="001E6C61">
      <w:pPr>
        <w:widowControl/>
        <w:suppressAutoHyphens w:val="0"/>
        <w:overflowPunct/>
        <w:autoSpaceDE/>
        <w:ind w:firstLine="709"/>
        <w:jc w:val="both"/>
        <w:rPr>
          <w:b/>
          <w:sz w:val="28"/>
          <w:szCs w:val="24"/>
          <w:lang w:eastAsia="ru-RU"/>
        </w:rPr>
      </w:pPr>
    </w:p>
    <w:p w:rsidR="001E6C61" w:rsidRPr="00620683" w:rsidRDefault="001E6C61" w:rsidP="00474DB4">
      <w:pPr>
        <w:widowControl/>
        <w:numPr>
          <w:ilvl w:val="0"/>
          <w:numId w:val="10"/>
        </w:numPr>
        <w:suppressAutoHyphens w:val="0"/>
        <w:overflowPunct/>
        <w:autoSpaceDE/>
        <w:jc w:val="both"/>
        <w:rPr>
          <w:b/>
          <w:sz w:val="24"/>
          <w:szCs w:val="24"/>
          <w:lang w:eastAsia="ru-RU"/>
        </w:rPr>
      </w:pPr>
      <w:r w:rsidRPr="00620683">
        <w:rPr>
          <w:b/>
          <w:sz w:val="24"/>
          <w:szCs w:val="24"/>
          <w:lang w:eastAsia="ru-RU"/>
        </w:rPr>
        <w:t>Особенности</w:t>
      </w:r>
      <w:r w:rsidRPr="00620683">
        <w:rPr>
          <w:b/>
          <w:bCs/>
          <w:sz w:val="24"/>
          <w:szCs w:val="24"/>
          <w:lang w:eastAsia="ru-RU"/>
        </w:rPr>
        <w:t xml:space="preserve"> </w:t>
      </w:r>
      <w:r w:rsidRPr="00620683">
        <w:rPr>
          <w:b/>
          <w:sz w:val="24"/>
          <w:szCs w:val="24"/>
          <w:lang w:eastAsia="ru-RU"/>
        </w:rPr>
        <w:t>использования земельных участков и объектов капитального строительства участков в жилых зонах:</w:t>
      </w:r>
    </w:p>
    <w:p w:rsidR="001E6C61" w:rsidRPr="00620683" w:rsidRDefault="001E6C61" w:rsidP="001E6C61">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7829"/>
      </w:tblGrid>
      <w:tr w:rsidR="001E6C61" w:rsidRPr="00620683" w:rsidTr="009B6C1B">
        <w:trPr>
          <w:tblHeader/>
        </w:trPr>
        <w:tc>
          <w:tcPr>
            <w:tcW w:w="460" w:type="pct"/>
            <w:shd w:val="clear" w:color="auto" w:fill="auto"/>
          </w:tcPr>
          <w:p w:rsidR="001E6C61" w:rsidRPr="00620683" w:rsidRDefault="001E6C61" w:rsidP="009B6C1B">
            <w:pPr>
              <w:widowControl/>
              <w:suppressAutoHyphens w:val="0"/>
              <w:overflowPunct/>
              <w:autoSpaceDE/>
              <w:rPr>
                <w:b/>
                <w:sz w:val="24"/>
                <w:szCs w:val="24"/>
                <w:lang w:eastAsia="ru-RU"/>
              </w:rPr>
            </w:pPr>
            <w:r w:rsidRPr="00620683">
              <w:rPr>
                <w:b/>
                <w:sz w:val="24"/>
                <w:szCs w:val="24"/>
                <w:lang w:eastAsia="ru-RU"/>
              </w:rPr>
              <w:t>№ пп</w:t>
            </w:r>
          </w:p>
        </w:tc>
        <w:tc>
          <w:tcPr>
            <w:tcW w:w="4540" w:type="pct"/>
            <w:shd w:val="clear" w:color="auto" w:fill="auto"/>
          </w:tcPr>
          <w:p w:rsidR="001E6C61" w:rsidRPr="00620683" w:rsidRDefault="001E6C61" w:rsidP="009B6C1B">
            <w:pPr>
              <w:widowControl/>
              <w:suppressAutoHyphens w:val="0"/>
              <w:overflowPunct/>
              <w:autoSpaceDE/>
              <w:ind w:firstLine="425"/>
              <w:jc w:val="center"/>
              <w:rPr>
                <w:b/>
                <w:sz w:val="24"/>
                <w:szCs w:val="24"/>
                <w:lang w:eastAsia="ru-RU"/>
              </w:rPr>
            </w:pPr>
            <w:r w:rsidRPr="00620683">
              <w:rPr>
                <w:b/>
                <w:sz w:val="24"/>
                <w:szCs w:val="24"/>
                <w:lang w:eastAsia="ru-RU"/>
              </w:rPr>
              <w:t>Описание</w:t>
            </w:r>
          </w:p>
        </w:tc>
      </w:tr>
      <w:tr w:rsidR="001E6C61" w:rsidRPr="00620683" w:rsidTr="009B6C1B">
        <w:trPr>
          <w:trHeight w:val="141"/>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w:t>
            </w:r>
          </w:p>
        </w:tc>
        <w:tc>
          <w:tcPr>
            <w:tcW w:w="4540" w:type="pct"/>
          </w:tcPr>
          <w:p w:rsidR="001E6C61" w:rsidRPr="00620683" w:rsidRDefault="001E6C61" w:rsidP="009B6C1B">
            <w:pPr>
              <w:widowControl/>
              <w:suppressAutoHyphens w:val="0"/>
              <w:overflowPunct/>
              <w:autoSpaceDE/>
              <w:ind w:firstLine="425"/>
              <w:jc w:val="both"/>
              <w:rPr>
                <w:rFonts w:eastAsia="SimSun"/>
                <w:b/>
                <w:sz w:val="24"/>
                <w:szCs w:val="24"/>
                <w:lang w:eastAsia="zh-CN"/>
              </w:rPr>
            </w:pPr>
            <w:r w:rsidRPr="00620683">
              <w:rPr>
                <w:rFonts w:eastAsia="SimSun"/>
                <w:b/>
                <w:sz w:val="24"/>
                <w:szCs w:val="24"/>
                <w:lang w:eastAsia="zh-CN"/>
              </w:rPr>
              <w:t>Минимальное расстояние от границ участка до строений, а также между строениями:</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sz w:val="24"/>
                <w:szCs w:val="24"/>
                <w:lang w:eastAsia="ru-RU"/>
              </w:rPr>
              <w:t>от постройки для содержания скота и птицы - 4м,</w:t>
            </w:r>
            <w:r w:rsidRPr="00620683">
              <w:rPr>
                <w:rFonts w:eastAsia="SimSun"/>
                <w:sz w:val="24"/>
                <w:szCs w:val="24"/>
                <w:lang w:eastAsia="zh-CN"/>
              </w:rPr>
              <w:t xml:space="preserve"> при условии соблюдения  технических  регламентов</w:t>
            </w:r>
            <w:r w:rsidRPr="00620683">
              <w:rPr>
                <w:sz w:val="24"/>
                <w:szCs w:val="24"/>
                <w:lang w:eastAsia="ru-RU"/>
              </w:rPr>
              <w:t>;</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sz w:val="24"/>
                <w:szCs w:val="24"/>
                <w:lang w:eastAsia="ru-RU"/>
              </w:rPr>
              <w:t xml:space="preserve">от других построек (баня, гараж и другие) - 1 м, </w:t>
            </w:r>
            <w:r w:rsidRPr="00620683">
              <w:rPr>
                <w:rFonts w:eastAsia="SimSun"/>
                <w:sz w:val="24"/>
                <w:szCs w:val="24"/>
                <w:lang w:eastAsia="zh-CN"/>
              </w:rPr>
              <w:t>при условии соблюдения  технических  регламентов</w:t>
            </w:r>
            <w:r w:rsidRPr="00620683">
              <w:rPr>
                <w:sz w:val="24"/>
                <w:szCs w:val="24"/>
                <w:lang w:eastAsia="ru-RU"/>
              </w:rPr>
              <w:t>;</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 xml:space="preserve">от границ соседнего участка до открытой стоянки – 1 м.; </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границ соседнего участка до стволов высокорослых деревьев - 4 м;</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границ соседнего участка до стволов среднерослых деревьев - 2 м;</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границ соседнего участка до кустарника - 1 м;</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1E6C61" w:rsidRPr="00620683"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620683">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1E6C61" w:rsidRPr="00620683" w:rsidTr="009B6C1B">
        <w:trPr>
          <w:trHeight w:val="557"/>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1.2</w:t>
            </w:r>
          </w:p>
        </w:tc>
        <w:tc>
          <w:tcPr>
            <w:tcW w:w="4540" w:type="pct"/>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1E6C61" w:rsidRPr="00620683" w:rsidTr="009B6C1B">
        <w:trPr>
          <w:trHeight w:val="138"/>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1.3</w:t>
            </w:r>
          </w:p>
        </w:tc>
        <w:tc>
          <w:tcPr>
            <w:tcW w:w="4540" w:type="pct"/>
          </w:tcPr>
          <w:p w:rsidR="001E6C61" w:rsidRPr="00620683" w:rsidRDefault="001E6C61" w:rsidP="009B6C1B">
            <w:pPr>
              <w:widowControl/>
              <w:suppressAutoHyphens w:val="0"/>
              <w:overflowPunct/>
              <w:autoSpaceDE/>
              <w:ind w:firstLine="425"/>
              <w:jc w:val="both"/>
              <w:rPr>
                <w:b/>
                <w:sz w:val="24"/>
                <w:szCs w:val="24"/>
                <w:lang w:eastAsia="ru-RU"/>
              </w:rPr>
            </w:pPr>
            <w:r w:rsidRPr="00620683">
              <w:rPr>
                <w:b/>
                <w:sz w:val="24"/>
                <w:szCs w:val="24"/>
                <w:lang w:eastAsia="ru-RU"/>
              </w:rPr>
              <w:t>Минимально допустимое расстояние от окон жилых и общественных зданий до площадок:</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для игр детей дошкольного и младшего школьного возраста - не менее 12 м;</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для отдыха взрослого населения - не менее 10 м;</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для хозяйственных целей - не менее 20 м;</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для выгула собак - не менее 40 м.</w:t>
            </w:r>
          </w:p>
        </w:tc>
      </w:tr>
      <w:tr w:rsidR="001E6C61" w:rsidRPr="00620683" w:rsidTr="009B6C1B">
        <w:trPr>
          <w:trHeight w:val="413"/>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1.4</w:t>
            </w:r>
          </w:p>
        </w:tc>
        <w:tc>
          <w:tcPr>
            <w:tcW w:w="4540" w:type="pct"/>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Вспомогательные строения, за исключением гаражей, размещать со стороны улиц не допускается.</w:t>
            </w:r>
          </w:p>
        </w:tc>
      </w:tr>
      <w:tr w:rsidR="001E6C61" w:rsidRPr="00620683" w:rsidTr="009B6C1B">
        <w:trPr>
          <w:trHeight w:val="901"/>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1.5</w:t>
            </w:r>
          </w:p>
        </w:tc>
        <w:tc>
          <w:tcPr>
            <w:tcW w:w="4540" w:type="pct"/>
          </w:tcPr>
          <w:p w:rsidR="001E6C61" w:rsidRPr="00620683" w:rsidRDefault="001E6C61" w:rsidP="009B6C1B">
            <w:pPr>
              <w:widowControl/>
              <w:suppressAutoHyphens w:val="0"/>
              <w:overflowPunct/>
              <w:autoSpaceDE/>
              <w:ind w:firstLine="540"/>
              <w:jc w:val="both"/>
              <w:rPr>
                <w:sz w:val="24"/>
                <w:szCs w:val="24"/>
                <w:lang w:eastAsia="ru-RU"/>
              </w:rPr>
            </w:pPr>
            <w:r w:rsidRPr="00620683">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1E6C61" w:rsidRPr="00620683" w:rsidTr="009B6C1B">
        <w:trPr>
          <w:trHeight w:val="98"/>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1.6</w:t>
            </w:r>
          </w:p>
        </w:tc>
        <w:tc>
          <w:tcPr>
            <w:tcW w:w="4540" w:type="pct"/>
          </w:tcPr>
          <w:p w:rsidR="001E6C61" w:rsidRPr="00620683" w:rsidRDefault="001E6C61" w:rsidP="009B6C1B">
            <w:pPr>
              <w:widowControl/>
              <w:suppressAutoHyphens w:val="0"/>
              <w:overflowPunct/>
              <w:autoSpaceDE/>
              <w:ind w:firstLine="425"/>
              <w:jc w:val="both"/>
              <w:rPr>
                <w:sz w:val="24"/>
                <w:szCs w:val="24"/>
                <w:lang w:eastAsia="ru-RU"/>
              </w:rPr>
            </w:pPr>
            <w:r w:rsidRPr="00620683">
              <w:rPr>
                <w:b/>
                <w:sz w:val="24"/>
                <w:szCs w:val="24"/>
                <w:lang w:eastAsia="ru-RU"/>
              </w:rPr>
              <w:t>Отдельно стоящие, встроенные или пристроенные в жилые дома гаражи</w:t>
            </w:r>
            <w:r w:rsidRPr="00620683">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Максимальная высота – до 7 м.</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Допускается размещать по красной линии без устройства распашных ворот. </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Допускается делать встроенными в первые этажи жилого дома.</w:t>
            </w:r>
          </w:p>
        </w:tc>
      </w:tr>
      <w:tr w:rsidR="001E6C61" w:rsidRPr="00620683" w:rsidTr="009B6C1B">
        <w:trPr>
          <w:trHeight w:val="589"/>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1.7</w:t>
            </w:r>
          </w:p>
        </w:tc>
        <w:tc>
          <w:tcPr>
            <w:tcW w:w="4540" w:type="pct"/>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1E6C61" w:rsidRPr="00620683" w:rsidTr="009B6C1B">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1.8</w:t>
            </w:r>
          </w:p>
        </w:tc>
        <w:tc>
          <w:tcPr>
            <w:tcW w:w="4540" w:type="pct"/>
          </w:tcPr>
          <w:p w:rsidR="001E6C61" w:rsidRPr="00620683" w:rsidRDefault="001E6C61" w:rsidP="009B6C1B">
            <w:pPr>
              <w:widowControl/>
              <w:suppressAutoHyphens w:val="0"/>
              <w:overflowPunct/>
              <w:autoSpaceDE/>
              <w:ind w:firstLine="459"/>
              <w:jc w:val="both"/>
              <w:rPr>
                <w:bCs/>
                <w:sz w:val="24"/>
                <w:szCs w:val="24"/>
                <w:lang w:eastAsia="ru-RU"/>
              </w:rPr>
            </w:pPr>
            <w:r w:rsidRPr="00620683">
              <w:rPr>
                <w:b/>
                <w:bCs/>
                <w:sz w:val="24"/>
                <w:szCs w:val="24"/>
                <w:lang w:eastAsia="ru-RU"/>
              </w:rPr>
              <w:t>Для установки контейнеров</w:t>
            </w:r>
            <w:r w:rsidRPr="00620683">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1E6C61" w:rsidRPr="00620683" w:rsidRDefault="001E6C61" w:rsidP="009B6C1B">
            <w:pPr>
              <w:widowControl/>
              <w:suppressAutoHyphens w:val="0"/>
              <w:overflowPunct/>
              <w:autoSpaceDE/>
              <w:ind w:firstLine="459"/>
              <w:jc w:val="both"/>
              <w:rPr>
                <w:sz w:val="24"/>
                <w:szCs w:val="24"/>
                <w:lang w:eastAsia="ru-RU"/>
              </w:rPr>
            </w:pPr>
            <w:r w:rsidRPr="00620683">
              <w:rPr>
                <w:bCs/>
                <w:sz w:val="24"/>
                <w:szCs w:val="24"/>
                <w:lang w:eastAsia="ru-RU"/>
              </w:rPr>
              <w:t xml:space="preserve">Размер площадок должен быть рассчитан на установку необходимого числа контейнеров, но не более 5. </w:t>
            </w:r>
            <w:r w:rsidRPr="00620683">
              <w:rPr>
                <w:b/>
                <w:bCs/>
                <w:sz w:val="24"/>
                <w:szCs w:val="24"/>
                <w:lang w:eastAsia="ru-RU"/>
              </w:rPr>
              <w:t>Расстояние от контейнеров</w:t>
            </w:r>
            <w:r w:rsidRPr="00620683">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1E6C61" w:rsidRPr="00620683" w:rsidTr="009B6C1B">
        <w:trPr>
          <w:trHeight w:val="539"/>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1.9</w:t>
            </w:r>
          </w:p>
        </w:tc>
        <w:tc>
          <w:tcPr>
            <w:tcW w:w="4540" w:type="pct"/>
          </w:tcPr>
          <w:p w:rsidR="001E6C61" w:rsidRPr="00620683" w:rsidRDefault="001E6C61" w:rsidP="009B6C1B">
            <w:pPr>
              <w:widowControl/>
              <w:suppressAutoHyphens w:val="0"/>
              <w:overflowPunct/>
              <w:autoSpaceDE/>
              <w:ind w:firstLine="425"/>
              <w:jc w:val="both"/>
              <w:rPr>
                <w:sz w:val="24"/>
                <w:szCs w:val="24"/>
                <w:shd w:val="clear" w:color="auto" w:fill="FFFFFF"/>
                <w:lang w:eastAsia="ru-RU"/>
              </w:rPr>
            </w:pPr>
            <w:r w:rsidRPr="00620683">
              <w:rPr>
                <w:sz w:val="24"/>
                <w:szCs w:val="24"/>
                <w:lang w:eastAsia="ru-RU"/>
              </w:rPr>
              <w:t>В</w:t>
            </w:r>
            <w:r w:rsidRPr="00620683">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1E6C61" w:rsidRPr="00620683" w:rsidTr="009B6C1B">
        <w:trPr>
          <w:trHeight w:val="150"/>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1.10</w:t>
            </w:r>
          </w:p>
        </w:tc>
        <w:tc>
          <w:tcPr>
            <w:tcW w:w="4540" w:type="pct"/>
          </w:tcPr>
          <w:p w:rsidR="001E6C61" w:rsidRPr="00620683" w:rsidRDefault="001E6C61" w:rsidP="009B6C1B">
            <w:pPr>
              <w:widowControl/>
              <w:suppressAutoHyphens w:val="0"/>
              <w:overflowPunct/>
              <w:autoSpaceDE/>
              <w:ind w:firstLine="425"/>
              <w:jc w:val="both"/>
              <w:rPr>
                <w:sz w:val="24"/>
                <w:szCs w:val="24"/>
                <w:lang w:eastAsia="ru-RU"/>
              </w:rPr>
            </w:pPr>
            <w:r w:rsidRPr="00620683">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620683">
              <w:rPr>
                <w:sz w:val="24"/>
                <w:szCs w:val="24"/>
                <w:lang w:eastAsia="ru-RU"/>
              </w:rPr>
              <w:t xml:space="preserve"> должны быть не менее:</w:t>
            </w:r>
          </w:p>
          <w:tbl>
            <w:tblPr>
              <w:tblW w:w="7815" w:type="dxa"/>
              <w:tblInd w:w="70" w:type="dxa"/>
              <w:tblLayout w:type="fixed"/>
              <w:tblCellMar>
                <w:left w:w="70" w:type="dxa"/>
                <w:right w:w="70" w:type="dxa"/>
              </w:tblCellMar>
              <w:tblLook w:val="0000" w:firstRow="0" w:lastRow="0" w:firstColumn="0" w:lastColumn="0" w:noHBand="0" w:noVBand="0"/>
            </w:tblPr>
            <w:tblGrid>
              <w:gridCol w:w="1021"/>
              <w:gridCol w:w="913"/>
              <w:gridCol w:w="993"/>
              <w:gridCol w:w="850"/>
              <w:gridCol w:w="1134"/>
              <w:gridCol w:w="851"/>
              <w:gridCol w:w="992"/>
              <w:gridCol w:w="992"/>
              <w:gridCol w:w="69"/>
            </w:tblGrid>
            <w:tr w:rsidR="001E6C61" w:rsidRPr="00620683" w:rsidTr="00A46F75">
              <w:trPr>
                <w:cantSplit/>
                <w:trHeight w:val="240"/>
              </w:trPr>
              <w:tc>
                <w:tcPr>
                  <w:tcW w:w="1021" w:type="dxa"/>
                  <w:vMerge w:val="restart"/>
                  <w:tcBorders>
                    <w:top w:val="single" w:sz="6" w:space="0" w:color="auto"/>
                    <w:left w:val="single" w:sz="6" w:space="0" w:color="auto"/>
                    <w:bottom w:val="nil"/>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Нормативный</w:t>
                  </w:r>
                  <w:r w:rsidRPr="00620683">
                    <w:rPr>
                      <w:sz w:val="24"/>
                      <w:szCs w:val="24"/>
                      <w:lang w:eastAsia="ru-RU"/>
                    </w:rPr>
                    <w:br/>
                    <w:t>разрыв</w:t>
                  </w:r>
                </w:p>
              </w:tc>
              <w:tc>
                <w:tcPr>
                  <w:tcW w:w="6794" w:type="dxa"/>
                  <w:gridSpan w:val="8"/>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center"/>
                    <w:rPr>
                      <w:sz w:val="24"/>
                      <w:szCs w:val="24"/>
                      <w:lang w:eastAsia="ru-RU"/>
                    </w:rPr>
                  </w:pPr>
                  <w:r w:rsidRPr="00620683">
                    <w:rPr>
                      <w:sz w:val="24"/>
                      <w:szCs w:val="24"/>
                      <w:lang w:eastAsia="ru-RU"/>
                    </w:rPr>
                    <w:t>Поголовье (шт.), не более</w:t>
                  </w:r>
                </w:p>
              </w:tc>
            </w:tr>
            <w:tr w:rsidR="001E6C61" w:rsidRPr="00620683" w:rsidTr="00A46F75">
              <w:trPr>
                <w:gridAfter w:val="1"/>
                <w:wAfter w:w="69" w:type="dxa"/>
                <w:cantSplit/>
                <w:trHeight w:val="360"/>
              </w:trPr>
              <w:tc>
                <w:tcPr>
                  <w:tcW w:w="1021" w:type="dxa"/>
                  <w:vMerge/>
                  <w:tcBorders>
                    <w:top w:val="nil"/>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rPr>
                      <w:sz w:val="24"/>
                      <w:szCs w:val="24"/>
                      <w:lang w:eastAsia="ru-RU"/>
                    </w:rPr>
                  </w:pPr>
                </w:p>
              </w:tc>
              <w:tc>
                <w:tcPr>
                  <w:tcW w:w="91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свиньи</w:t>
                  </w:r>
                </w:p>
              </w:tc>
              <w:tc>
                <w:tcPr>
                  <w:tcW w:w="99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 xml:space="preserve">коровы, </w:t>
                  </w:r>
                  <w:r w:rsidRPr="00620683">
                    <w:rPr>
                      <w:sz w:val="24"/>
                      <w:szCs w:val="24"/>
                      <w:lang w:eastAsia="ru-RU"/>
                    </w:rPr>
                    <w:br/>
                    <w:t>бычки</w:t>
                  </w:r>
                </w:p>
              </w:tc>
              <w:tc>
                <w:tcPr>
                  <w:tcW w:w="850"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овцы,</w:t>
                  </w:r>
                  <w:r w:rsidRPr="00620683">
                    <w:rPr>
                      <w:sz w:val="24"/>
                      <w:szCs w:val="24"/>
                      <w:lang w:eastAsia="ru-RU"/>
                    </w:rPr>
                    <w:br/>
                    <w:t>козы</w:t>
                  </w:r>
                </w:p>
              </w:tc>
              <w:tc>
                <w:tcPr>
                  <w:tcW w:w="1134"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кролики-</w:t>
                  </w:r>
                  <w:r w:rsidRPr="00620683">
                    <w:rPr>
                      <w:sz w:val="24"/>
                      <w:szCs w:val="24"/>
                      <w:lang w:eastAsia="ru-RU"/>
                    </w:rPr>
                    <w:br/>
                    <w:t>матки</w:t>
                  </w:r>
                </w:p>
              </w:tc>
              <w:tc>
                <w:tcPr>
                  <w:tcW w:w="85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птица</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лошади</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нутрии,</w:t>
                  </w:r>
                  <w:r w:rsidRPr="00620683">
                    <w:rPr>
                      <w:sz w:val="24"/>
                      <w:szCs w:val="24"/>
                      <w:lang w:eastAsia="ru-RU"/>
                    </w:rPr>
                    <w:br/>
                    <w:t>песцы</w:t>
                  </w:r>
                </w:p>
              </w:tc>
            </w:tr>
            <w:tr w:rsidR="001E6C61" w:rsidRPr="00620683" w:rsidTr="00A46F75">
              <w:trPr>
                <w:gridAfter w:val="1"/>
                <w:wAfter w:w="69" w:type="dxa"/>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28"/>
                    <w:jc w:val="both"/>
                    <w:rPr>
                      <w:sz w:val="24"/>
                      <w:szCs w:val="24"/>
                      <w:lang w:eastAsia="ru-RU"/>
                    </w:rPr>
                  </w:pPr>
                  <w:r w:rsidRPr="00620683">
                    <w:rPr>
                      <w:sz w:val="24"/>
                      <w:szCs w:val="24"/>
                      <w:lang w:eastAsia="ru-RU"/>
                    </w:rPr>
                    <w:t xml:space="preserve">10 м       </w:t>
                  </w:r>
                </w:p>
              </w:tc>
              <w:tc>
                <w:tcPr>
                  <w:tcW w:w="91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5     </w:t>
                  </w:r>
                </w:p>
              </w:tc>
              <w:tc>
                <w:tcPr>
                  <w:tcW w:w="99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5       </w:t>
                  </w:r>
                </w:p>
              </w:tc>
              <w:tc>
                <w:tcPr>
                  <w:tcW w:w="850"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10      </w:t>
                  </w:r>
                </w:p>
              </w:tc>
              <w:tc>
                <w:tcPr>
                  <w:tcW w:w="85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5      </w:t>
                  </w:r>
                </w:p>
              </w:tc>
            </w:tr>
            <w:tr w:rsidR="001E6C61" w:rsidRPr="00620683" w:rsidTr="00A46F75">
              <w:trPr>
                <w:gridAfter w:val="1"/>
                <w:wAfter w:w="69" w:type="dxa"/>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28"/>
                    <w:jc w:val="both"/>
                    <w:rPr>
                      <w:sz w:val="24"/>
                      <w:szCs w:val="24"/>
                      <w:lang w:eastAsia="ru-RU"/>
                    </w:rPr>
                  </w:pPr>
                  <w:r w:rsidRPr="00620683">
                    <w:rPr>
                      <w:sz w:val="24"/>
                      <w:szCs w:val="24"/>
                      <w:lang w:eastAsia="ru-RU"/>
                    </w:rPr>
                    <w:t xml:space="preserve">20 м       </w:t>
                  </w:r>
                </w:p>
              </w:tc>
              <w:tc>
                <w:tcPr>
                  <w:tcW w:w="91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8     </w:t>
                  </w:r>
                </w:p>
              </w:tc>
              <w:tc>
                <w:tcPr>
                  <w:tcW w:w="99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8       </w:t>
                  </w:r>
                </w:p>
              </w:tc>
              <w:tc>
                <w:tcPr>
                  <w:tcW w:w="850"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20      </w:t>
                  </w:r>
                </w:p>
              </w:tc>
              <w:tc>
                <w:tcPr>
                  <w:tcW w:w="85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45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8      </w:t>
                  </w:r>
                </w:p>
              </w:tc>
            </w:tr>
            <w:tr w:rsidR="001E6C61" w:rsidRPr="00620683" w:rsidTr="00A46F75">
              <w:trPr>
                <w:gridAfter w:val="1"/>
                <w:wAfter w:w="69" w:type="dxa"/>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28"/>
                    <w:jc w:val="both"/>
                    <w:rPr>
                      <w:sz w:val="24"/>
                      <w:szCs w:val="24"/>
                      <w:lang w:eastAsia="ru-RU"/>
                    </w:rPr>
                  </w:pPr>
                  <w:r w:rsidRPr="00620683">
                    <w:rPr>
                      <w:sz w:val="24"/>
                      <w:szCs w:val="24"/>
                      <w:lang w:eastAsia="ru-RU"/>
                    </w:rPr>
                    <w:t xml:space="preserve">30 м       </w:t>
                  </w:r>
                </w:p>
              </w:tc>
              <w:tc>
                <w:tcPr>
                  <w:tcW w:w="91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10    </w:t>
                  </w:r>
                </w:p>
              </w:tc>
              <w:tc>
                <w:tcPr>
                  <w:tcW w:w="99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10      </w:t>
                  </w:r>
                </w:p>
              </w:tc>
              <w:tc>
                <w:tcPr>
                  <w:tcW w:w="850"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20   </w:t>
                  </w:r>
                </w:p>
              </w:tc>
              <w:tc>
                <w:tcPr>
                  <w:tcW w:w="1134"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30      </w:t>
                  </w:r>
                </w:p>
              </w:tc>
              <w:tc>
                <w:tcPr>
                  <w:tcW w:w="85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60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10     </w:t>
                  </w:r>
                </w:p>
              </w:tc>
            </w:tr>
            <w:tr w:rsidR="001E6C61" w:rsidRPr="00620683" w:rsidTr="00A46F75">
              <w:trPr>
                <w:gridAfter w:val="1"/>
                <w:wAfter w:w="69" w:type="dxa"/>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28"/>
                    <w:jc w:val="both"/>
                    <w:rPr>
                      <w:sz w:val="24"/>
                      <w:szCs w:val="24"/>
                      <w:lang w:eastAsia="ru-RU"/>
                    </w:rPr>
                  </w:pPr>
                  <w:r w:rsidRPr="00620683">
                    <w:rPr>
                      <w:sz w:val="24"/>
                      <w:szCs w:val="24"/>
                      <w:lang w:eastAsia="ru-RU"/>
                    </w:rPr>
                    <w:t xml:space="preserve">40 м       </w:t>
                  </w:r>
                </w:p>
              </w:tc>
              <w:tc>
                <w:tcPr>
                  <w:tcW w:w="91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15    </w:t>
                  </w:r>
                </w:p>
              </w:tc>
              <w:tc>
                <w:tcPr>
                  <w:tcW w:w="993"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15      </w:t>
                  </w:r>
                </w:p>
              </w:tc>
              <w:tc>
                <w:tcPr>
                  <w:tcW w:w="850"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25   </w:t>
                  </w:r>
                </w:p>
              </w:tc>
              <w:tc>
                <w:tcPr>
                  <w:tcW w:w="1134"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40      </w:t>
                  </w:r>
                </w:p>
              </w:tc>
              <w:tc>
                <w:tcPr>
                  <w:tcW w:w="851"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75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 xml:space="preserve">15     </w:t>
                  </w:r>
                </w:p>
              </w:tc>
            </w:tr>
          </w:tbl>
          <w:p w:rsidR="001E6C61" w:rsidRPr="00620683" w:rsidRDefault="001E6C61" w:rsidP="009B6C1B">
            <w:pPr>
              <w:widowControl/>
              <w:suppressAutoHyphens w:val="0"/>
              <w:overflowPunct/>
              <w:autoSpaceDE/>
              <w:ind w:firstLine="425"/>
              <w:jc w:val="both"/>
              <w:rPr>
                <w:sz w:val="24"/>
                <w:szCs w:val="24"/>
                <w:shd w:val="clear" w:color="auto" w:fill="FFFFFF"/>
                <w:lang w:eastAsia="ru-RU"/>
              </w:rPr>
            </w:pPr>
          </w:p>
        </w:tc>
      </w:tr>
      <w:tr w:rsidR="001E6C61" w:rsidRPr="00620683" w:rsidTr="009B6C1B">
        <w:trPr>
          <w:trHeight w:val="185"/>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1.11</w:t>
            </w:r>
          </w:p>
        </w:tc>
        <w:tc>
          <w:tcPr>
            <w:tcW w:w="4540" w:type="pct"/>
          </w:tcPr>
          <w:p w:rsidR="001E6C61" w:rsidRPr="00620683" w:rsidRDefault="001E6C61" w:rsidP="009B6C1B">
            <w:pPr>
              <w:widowControl/>
              <w:suppressAutoHyphens w:val="0"/>
              <w:overflowPunct/>
              <w:autoSpaceDE/>
              <w:ind w:firstLine="709"/>
              <w:jc w:val="both"/>
              <w:rPr>
                <w:sz w:val="24"/>
                <w:szCs w:val="24"/>
                <w:lang w:eastAsia="ru-RU"/>
              </w:rPr>
            </w:pPr>
            <w:r w:rsidRPr="00620683">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620683">
              <w:rPr>
                <w:sz w:val="24"/>
                <w:szCs w:val="24"/>
                <w:lang w:eastAsia="ru-RU"/>
              </w:rPr>
              <w:br/>
              <w:t>     Сараи для скота и птицы следует предусматривать на расстоянии от окон жилых помещений дома:</w:t>
            </w:r>
            <w:r w:rsidRPr="00620683">
              <w:rPr>
                <w:sz w:val="24"/>
                <w:szCs w:val="24"/>
                <w:lang w:eastAsia="ru-RU"/>
              </w:rPr>
              <w:br/>
              <w:t>     - одиночные или двойные - не менее 15 метров;</w:t>
            </w:r>
            <w:r w:rsidRPr="00620683">
              <w:rPr>
                <w:sz w:val="24"/>
                <w:szCs w:val="24"/>
                <w:lang w:eastAsia="ru-RU"/>
              </w:rPr>
              <w:br/>
              <w:t>     - до 8 блоков - не менее 25 метров;</w:t>
            </w:r>
            <w:r w:rsidRPr="00620683">
              <w:rPr>
                <w:sz w:val="24"/>
                <w:szCs w:val="24"/>
                <w:lang w:eastAsia="ru-RU"/>
              </w:rPr>
              <w:br/>
              <w:t xml:space="preserve">     - свыше 8 до 30 блоков - не менее 50 метров. </w:t>
            </w:r>
          </w:p>
          <w:p w:rsidR="001E6C61" w:rsidRPr="00620683" w:rsidRDefault="001E6C61" w:rsidP="009B6C1B">
            <w:pPr>
              <w:widowControl/>
              <w:suppressAutoHyphens w:val="0"/>
              <w:overflowPunct/>
              <w:autoSpaceDE/>
              <w:ind w:firstLine="709"/>
              <w:jc w:val="both"/>
              <w:rPr>
                <w:sz w:val="24"/>
                <w:szCs w:val="24"/>
                <w:shd w:val="clear" w:color="auto" w:fill="FDFFFD"/>
                <w:lang w:eastAsia="ru-RU"/>
              </w:rPr>
            </w:pPr>
            <w:r w:rsidRPr="00620683">
              <w:rPr>
                <w:sz w:val="24"/>
                <w:szCs w:val="24"/>
                <w:lang w:eastAsia="ru-RU"/>
              </w:rPr>
              <w:t>Площадь застройки сблокированных сараев не должна превышать 800 м2.</w:t>
            </w:r>
          </w:p>
        </w:tc>
      </w:tr>
      <w:tr w:rsidR="001E6C61" w:rsidRPr="00620683" w:rsidTr="009B6C1B">
        <w:trPr>
          <w:trHeight w:val="172"/>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1.12</w:t>
            </w:r>
          </w:p>
        </w:tc>
        <w:tc>
          <w:tcPr>
            <w:tcW w:w="4540" w:type="pct"/>
          </w:tcPr>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Расстояния от сараев для скота и птицы до шахтных колодцев должно быть не менее 50 м.</w:t>
            </w:r>
          </w:p>
        </w:tc>
      </w:tr>
      <w:tr w:rsidR="001E6C61" w:rsidRPr="00620683" w:rsidTr="009B6C1B">
        <w:trPr>
          <w:trHeight w:val="2117"/>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1.13</w:t>
            </w:r>
          </w:p>
        </w:tc>
        <w:tc>
          <w:tcPr>
            <w:tcW w:w="4540" w:type="pct"/>
          </w:tcPr>
          <w:p w:rsidR="001E6C61" w:rsidRPr="00620683" w:rsidRDefault="001E6C61" w:rsidP="009B6C1B">
            <w:pPr>
              <w:widowControl/>
              <w:suppressAutoHyphens w:val="0"/>
              <w:overflowPunct/>
              <w:autoSpaceDN w:val="0"/>
              <w:adjustRightInd w:val="0"/>
              <w:ind w:firstLine="425"/>
              <w:jc w:val="both"/>
              <w:rPr>
                <w:sz w:val="24"/>
                <w:szCs w:val="24"/>
                <w:lang w:eastAsia="ru-RU"/>
              </w:rPr>
            </w:pPr>
            <w:r w:rsidRPr="00620683">
              <w:rPr>
                <w:b/>
                <w:sz w:val="24"/>
                <w:szCs w:val="24"/>
                <w:lang w:eastAsia="ru-RU"/>
              </w:rPr>
              <w:t>Размеры хозяйственных построек</w:t>
            </w:r>
            <w:r w:rsidRPr="00620683">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shd w:val="clear" w:color="auto" w:fill="FFFFFF"/>
                <w:lang w:eastAsia="ru-RU"/>
              </w:rPr>
              <w:t>Пристройка помещений к жилому дому осуществляется при </w:t>
            </w:r>
            <w:hyperlink r:id="rId20" w:tgtFrame="_blank" w:history="1">
              <w:r w:rsidRPr="00620683">
                <w:rPr>
                  <w:sz w:val="24"/>
                  <w:szCs w:val="24"/>
                  <w:shd w:val="clear" w:color="auto" w:fill="FFFFFF"/>
                  <w:lang w:eastAsia="ru-RU"/>
                </w:rPr>
                <w:t>изоляции</w:t>
              </w:r>
            </w:hyperlink>
            <w:r w:rsidRPr="00620683">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1E6C61" w:rsidRPr="00620683" w:rsidTr="009B6C1B">
        <w:trPr>
          <w:trHeight w:val="169"/>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1.14</w:t>
            </w:r>
          </w:p>
        </w:tc>
        <w:tc>
          <w:tcPr>
            <w:tcW w:w="4540" w:type="pct"/>
          </w:tcPr>
          <w:p w:rsidR="001E6C61" w:rsidRPr="00620683" w:rsidRDefault="001E6C61" w:rsidP="009B6C1B">
            <w:pPr>
              <w:widowControl/>
              <w:suppressAutoHyphens w:val="0"/>
              <w:overflowPunct/>
              <w:autoSpaceDN w:val="0"/>
              <w:adjustRightInd w:val="0"/>
              <w:ind w:firstLine="425"/>
              <w:jc w:val="both"/>
              <w:rPr>
                <w:sz w:val="24"/>
                <w:szCs w:val="24"/>
                <w:lang w:eastAsia="ru-RU"/>
              </w:rPr>
            </w:pPr>
            <w:r w:rsidRPr="00620683">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1E6C61" w:rsidRPr="00620683" w:rsidRDefault="001E6C61" w:rsidP="009B6C1B">
            <w:pPr>
              <w:widowControl/>
              <w:suppressAutoHyphens w:val="0"/>
              <w:overflowPunct/>
              <w:autoSpaceDE/>
              <w:ind w:firstLine="425"/>
              <w:jc w:val="both"/>
              <w:rPr>
                <w:sz w:val="24"/>
                <w:szCs w:val="24"/>
                <w:lang w:eastAsia="ru-RU"/>
              </w:rPr>
            </w:pPr>
            <w:r w:rsidRPr="00620683">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1E6C61" w:rsidRPr="00620683" w:rsidTr="009B6C1B">
        <w:trPr>
          <w:trHeight w:val="162"/>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1.1</w:t>
            </w:r>
            <w:r w:rsidR="009A7CFE" w:rsidRPr="00620683">
              <w:rPr>
                <w:sz w:val="24"/>
                <w:szCs w:val="24"/>
                <w:lang w:eastAsia="ru-RU"/>
              </w:rPr>
              <w:t>5</w:t>
            </w:r>
          </w:p>
        </w:tc>
        <w:tc>
          <w:tcPr>
            <w:tcW w:w="4540" w:type="pct"/>
          </w:tcPr>
          <w:p w:rsidR="001E6C61" w:rsidRPr="00620683" w:rsidRDefault="001E6C61" w:rsidP="009B6C1B">
            <w:pPr>
              <w:widowControl/>
              <w:shd w:val="clear" w:color="auto" w:fill="FFFFFF"/>
              <w:suppressAutoHyphens w:val="0"/>
              <w:overflowPunct/>
              <w:autoSpaceDE/>
              <w:ind w:firstLine="425"/>
              <w:jc w:val="both"/>
              <w:rPr>
                <w:sz w:val="24"/>
                <w:szCs w:val="24"/>
                <w:lang w:eastAsia="ru-RU"/>
              </w:rPr>
            </w:pPr>
            <w:r w:rsidRPr="00620683">
              <w:rPr>
                <w:b/>
                <w:sz w:val="24"/>
                <w:szCs w:val="24"/>
                <w:lang w:eastAsia="ru-RU"/>
              </w:rPr>
              <w:t>Разрешается устройство пасек и ульев на территории сельских населённых пунктов</w:t>
            </w:r>
            <w:r w:rsidRPr="00620683">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9A7CFE" w:rsidRPr="00620683" w:rsidTr="009B6C1B">
        <w:trPr>
          <w:trHeight w:val="28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1.16</w:t>
            </w:r>
          </w:p>
        </w:tc>
        <w:tc>
          <w:tcPr>
            <w:tcW w:w="4540" w:type="pct"/>
          </w:tcPr>
          <w:p w:rsidR="009A7CFE" w:rsidRPr="00620683" w:rsidRDefault="009A7CFE" w:rsidP="009A7CFE">
            <w:pPr>
              <w:widowControl/>
              <w:shd w:val="clear" w:color="auto" w:fill="FFFFFF"/>
              <w:suppressAutoHyphens w:val="0"/>
              <w:overflowPunct/>
              <w:autoSpaceDE/>
              <w:ind w:firstLine="425"/>
              <w:jc w:val="both"/>
              <w:rPr>
                <w:b/>
                <w:bCs/>
                <w:sz w:val="24"/>
                <w:szCs w:val="24"/>
                <w:lang w:eastAsia="ru-RU"/>
              </w:rPr>
            </w:pPr>
            <w:r w:rsidRPr="00620683">
              <w:rPr>
                <w:b/>
                <w:bCs/>
                <w:sz w:val="24"/>
                <w:szCs w:val="24"/>
                <w:lang w:eastAsia="ru-RU"/>
              </w:rPr>
              <w:t>На придомовом участке допускается:</w:t>
            </w:r>
          </w:p>
          <w:p w:rsidR="009A7CFE" w:rsidRPr="00620683" w:rsidRDefault="009A7CFE" w:rsidP="009A7CFE">
            <w:pPr>
              <w:widowControl/>
              <w:shd w:val="clear" w:color="auto" w:fill="FFFFFF"/>
              <w:suppressAutoHyphens w:val="0"/>
              <w:overflowPunct/>
              <w:autoSpaceDE/>
              <w:ind w:firstLine="425"/>
              <w:jc w:val="both"/>
              <w:rPr>
                <w:sz w:val="24"/>
                <w:szCs w:val="24"/>
                <w:lang w:eastAsia="ru-RU"/>
              </w:rPr>
            </w:pPr>
            <w:r w:rsidRPr="00620683">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9A7CFE" w:rsidRPr="00620683" w:rsidTr="009B6C1B">
        <w:trPr>
          <w:trHeight w:val="9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1.17</w:t>
            </w:r>
          </w:p>
        </w:tc>
        <w:tc>
          <w:tcPr>
            <w:tcW w:w="4540" w:type="pct"/>
          </w:tcPr>
          <w:p w:rsidR="009A7CFE" w:rsidRPr="00620683" w:rsidRDefault="009A7CFE" w:rsidP="009A7CFE">
            <w:pPr>
              <w:widowControl/>
              <w:shd w:val="clear" w:color="auto" w:fill="FFFFFF"/>
              <w:suppressAutoHyphens w:val="0"/>
              <w:overflowPunct/>
              <w:autoSpaceDE/>
              <w:ind w:firstLine="425"/>
              <w:jc w:val="both"/>
              <w:rPr>
                <w:bCs/>
                <w:sz w:val="24"/>
                <w:szCs w:val="24"/>
                <w:lang w:eastAsia="ru-RU"/>
              </w:rPr>
            </w:pPr>
            <w:r w:rsidRPr="00620683">
              <w:rPr>
                <w:b/>
                <w:sz w:val="24"/>
                <w:szCs w:val="24"/>
                <w:lang w:eastAsia="ru-RU"/>
              </w:rPr>
              <w:t>Любые вспомогательные виды разрешённого использования объектов капитального строительства</w:t>
            </w:r>
            <w:r w:rsidRPr="00620683">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9A7CFE" w:rsidRPr="00620683" w:rsidTr="009B6C1B">
        <w:trPr>
          <w:trHeight w:val="425"/>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1.18</w:t>
            </w:r>
          </w:p>
        </w:tc>
        <w:tc>
          <w:tcPr>
            <w:tcW w:w="4540" w:type="pct"/>
          </w:tcPr>
          <w:p w:rsidR="009A7CFE" w:rsidRPr="00620683" w:rsidRDefault="009A7CFE" w:rsidP="009A7CFE">
            <w:pPr>
              <w:widowControl/>
              <w:suppressAutoHyphens w:val="0"/>
              <w:overflowPunct/>
              <w:autoSpaceDE/>
              <w:ind w:firstLine="425"/>
              <w:jc w:val="both"/>
              <w:rPr>
                <w:sz w:val="24"/>
                <w:szCs w:val="24"/>
                <w:shd w:val="clear" w:color="auto" w:fill="FDFFFD"/>
                <w:lang w:eastAsia="ru-RU"/>
              </w:rPr>
            </w:pPr>
            <w:r w:rsidRPr="00620683">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9A7CFE" w:rsidRPr="00620683" w:rsidTr="009B6C1B">
        <w:trPr>
          <w:trHeight w:val="137"/>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1.19</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b/>
                <w:sz w:val="24"/>
                <w:szCs w:val="24"/>
                <w:lang w:eastAsia="ru-RU"/>
              </w:rPr>
              <w:t>Запрещается размещать учреждения торговли, производственные мастерские и склады</w:t>
            </w:r>
            <w:r w:rsidRPr="00620683">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9A7CFE" w:rsidRPr="00620683" w:rsidRDefault="009A7CFE" w:rsidP="009A7CFE">
            <w:pPr>
              <w:widowControl/>
              <w:suppressAutoHyphens w:val="0"/>
              <w:overflowPunct/>
              <w:autoSpaceDE/>
              <w:ind w:firstLine="425"/>
              <w:jc w:val="both"/>
              <w:rPr>
                <w:sz w:val="24"/>
                <w:szCs w:val="24"/>
                <w:lang w:eastAsia="ru-RU"/>
              </w:rPr>
            </w:pPr>
            <w:r w:rsidRPr="00620683">
              <w:rPr>
                <w:b/>
                <w:sz w:val="24"/>
                <w:szCs w:val="24"/>
                <w:lang w:eastAsia="ru-RU"/>
              </w:rPr>
              <w:t>Запрещается размещать магазины с наличием взрывопожароопасных веществ и материалов</w:t>
            </w:r>
            <w:r w:rsidRPr="00620683">
              <w:rPr>
                <w:sz w:val="24"/>
                <w:szCs w:val="24"/>
                <w:lang w:eastAsia="ru-RU"/>
              </w:rPr>
              <w:t>, а также предприятия бытового обслуживания, в которых применяются легковоспламеняющиеся жидкости.</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Оборудования площадок для остановки автомобилей.</w:t>
            </w:r>
          </w:p>
        </w:tc>
      </w:tr>
      <w:tr w:rsidR="009A7CFE" w:rsidRPr="00620683" w:rsidTr="009B6C1B">
        <w:trPr>
          <w:trHeight w:val="137"/>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1.20</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b/>
                <w:sz w:val="24"/>
                <w:szCs w:val="24"/>
                <w:lang w:eastAsia="ru-RU"/>
              </w:rPr>
              <w:t xml:space="preserve">Максимальный класс опасности </w:t>
            </w:r>
            <w:r w:rsidRPr="00620683">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620683">
              <w:rPr>
                <w:sz w:val="24"/>
                <w:szCs w:val="24"/>
                <w:lang w:val="en-US" w:eastAsia="ru-RU"/>
              </w:rPr>
              <w:t>V</w:t>
            </w:r>
            <w:r w:rsidRPr="00620683">
              <w:rPr>
                <w:sz w:val="24"/>
                <w:szCs w:val="24"/>
                <w:lang w:eastAsia="ru-RU"/>
              </w:rPr>
              <w:t>.</w:t>
            </w:r>
          </w:p>
        </w:tc>
      </w:tr>
      <w:tr w:rsidR="009A7CFE" w:rsidRPr="00620683" w:rsidTr="009B6C1B">
        <w:trPr>
          <w:trHeight w:val="126"/>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1.21</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620683">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9A7CFE" w:rsidRPr="00620683" w:rsidTr="009B6C1B">
        <w:trPr>
          <w:trHeight w:val="113"/>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1.22</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b/>
                <w:sz w:val="24"/>
                <w:szCs w:val="24"/>
                <w:lang w:eastAsia="ru-RU"/>
              </w:rPr>
              <w:t>Размеры земельных участков для отдельно стоящих объектов некапитального строительства</w:t>
            </w:r>
            <w:r w:rsidRPr="00620683">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 минимальный - 10 кв.м.,</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 максимальный – 100 кв.м.</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Максимальная высота строения – 7 м.</w:t>
            </w:r>
          </w:p>
        </w:tc>
      </w:tr>
      <w:tr w:rsidR="009A7CFE" w:rsidRPr="00620683" w:rsidTr="009B6C1B">
        <w:trPr>
          <w:trHeight w:val="15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1.23</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9A7CFE" w:rsidRPr="00620683" w:rsidTr="009B6C1B">
        <w:trPr>
          <w:trHeight w:val="15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1.24</w:t>
            </w:r>
          </w:p>
        </w:tc>
        <w:tc>
          <w:tcPr>
            <w:tcW w:w="4540" w:type="pct"/>
          </w:tcPr>
          <w:p w:rsidR="009A7CFE" w:rsidRPr="00620683" w:rsidRDefault="009A7CFE" w:rsidP="009A7CFE">
            <w:pPr>
              <w:widowControl/>
              <w:suppressAutoHyphens w:val="0"/>
              <w:overflowPunct/>
              <w:autoSpaceDE/>
              <w:ind w:firstLine="425"/>
              <w:jc w:val="both"/>
              <w:rPr>
                <w:rFonts w:eastAsia="SimSun"/>
                <w:b/>
                <w:sz w:val="24"/>
                <w:szCs w:val="24"/>
                <w:lang w:eastAsia="zh-CN"/>
              </w:rPr>
            </w:pPr>
            <w:r w:rsidRPr="00620683">
              <w:rPr>
                <w:rFonts w:eastAsia="SimSun"/>
                <w:b/>
                <w:sz w:val="24"/>
                <w:szCs w:val="24"/>
                <w:lang w:eastAsia="zh-CN"/>
              </w:rPr>
              <w:t xml:space="preserve">Требования к ограждению земельных участков: </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xml:space="preserve">–  высота ограждения земельных участков должна быть не более 1,8 метров; </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xml:space="preserve">- </w:t>
            </w:r>
            <w:r w:rsidRPr="00620683">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Ограждение магазинов  и кафе  допускается  только  в хозяйственной  части,  высота  не  более 1,8 м.</w:t>
            </w:r>
          </w:p>
          <w:p w:rsidR="009A7CFE" w:rsidRPr="00620683" w:rsidRDefault="009A7CFE" w:rsidP="009A7CFE">
            <w:pPr>
              <w:widowControl/>
              <w:suppressAutoHyphens w:val="0"/>
              <w:overflowPunct/>
              <w:autoSpaceDE/>
              <w:ind w:firstLine="425"/>
              <w:jc w:val="both"/>
              <w:rPr>
                <w:sz w:val="24"/>
                <w:szCs w:val="24"/>
                <w:lang w:eastAsia="ru-RU"/>
              </w:rPr>
            </w:pPr>
            <w:r w:rsidRPr="00620683">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9A7CFE" w:rsidRPr="00620683" w:rsidTr="009B6C1B">
        <w:trPr>
          <w:trHeight w:val="113"/>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1.25</w:t>
            </w:r>
          </w:p>
        </w:tc>
        <w:tc>
          <w:tcPr>
            <w:tcW w:w="4540" w:type="pct"/>
          </w:tcPr>
          <w:p w:rsidR="009A7CFE" w:rsidRPr="00620683" w:rsidRDefault="009A7CFE" w:rsidP="009A7CFE">
            <w:pPr>
              <w:widowControl/>
              <w:suppressAutoHyphens w:val="0"/>
              <w:overflowPunct/>
              <w:autoSpaceDE/>
              <w:ind w:firstLine="425"/>
              <w:jc w:val="both"/>
              <w:rPr>
                <w:sz w:val="24"/>
                <w:szCs w:val="24"/>
                <w:shd w:val="clear" w:color="auto" w:fill="FDFFFD"/>
                <w:lang w:eastAsia="ru-RU"/>
              </w:rPr>
            </w:pPr>
            <w:r w:rsidRPr="00620683">
              <w:rPr>
                <w:rFonts w:eastAsia="SimSun"/>
                <w:b/>
                <w:sz w:val="24"/>
                <w:szCs w:val="24"/>
                <w:lang w:eastAsia="zh-CN"/>
              </w:rPr>
              <w:t>Проектные и строительные работы</w:t>
            </w:r>
            <w:r w:rsidRPr="00620683">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9A7CFE" w:rsidRPr="00620683" w:rsidTr="009B6C1B">
        <w:trPr>
          <w:trHeight w:val="113"/>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1.26</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rFonts w:eastAsia="SimSun"/>
                <w:sz w:val="24"/>
                <w:szCs w:val="24"/>
                <w:lang w:eastAsia="zh-CN"/>
              </w:rPr>
              <w:t xml:space="preserve">Допускается </w:t>
            </w:r>
            <w:r w:rsidRPr="00620683">
              <w:rPr>
                <w:rFonts w:eastAsia="SimSun"/>
                <w:b/>
                <w:sz w:val="24"/>
                <w:szCs w:val="24"/>
                <w:lang w:eastAsia="zh-CN"/>
              </w:rPr>
              <w:t>отклонение от предельных параметров разрешенного строительства</w:t>
            </w:r>
            <w:r w:rsidRPr="00620683">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9A7CFE" w:rsidRPr="00620683" w:rsidTr="009B6C1B">
        <w:trPr>
          <w:trHeight w:val="676"/>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1.27</w:t>
            </w:r>
          </w:p>
        </w:tc>
        <w:tc>
          <w:tcPr>
            <w:tcW w:w="4540" w:type="pct"/>
          </w:tcPr>
          <w:p w:rsidR="009A7CFE" w:rsidRPr="00620683" w:rsidRDefault="009A7CFE" w:rsidP="009A7CFE">
            <w:pPr>
              <w:widowControl/>
              <w:suppressAutoHyphens w:val="0"/>
              <w:overflowPunct/>
              <w:autoSpaceDE/>
              <w:ind w:firstLine="425"/>
              <w:jc w:val="both"/>
              <w:rPr>
                <w:sz w:val="24"/>
                <w:szCs w:val="24"/>
                <w:lang w:eastAsia="ru-RU"/>
              </w:rPr>
            </w:pPr>
            <w:r w:rsidRPr="00620683">
              <w:rPr>
                <w:b/>
                <w:sz w:val="24"/>
                <w:szCs w:val="24"/>
                <w:lang w:eastAsia="ru-RU"/>
              </w:rPr>
              <w:t>Изменение общего рельефа участка</w:t>
            </w:r>
            <w:r w:rsidRPr="00620683">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9A7CFE" w:rsidRPr="00620683" w:rsidRDefault="009A7CFE" w:rsidP="009A7CFE">
            <w:pPr>
              <w:widowControl/>
              <w:suppressAutoHyphens w:val="0"/>
              <w:overflowPunct/>
              <w:autoSpaceDE/>
              <w:ind w:firstLine="425"/>
              <w:jc w:val="both"/>
              <w:rPr>
                <w:sz w:val="24"/>
                <w:szCs w:val="24"/>
                <w:lang w:eastAsia="ru-RU"/>
              </w:rPr>
            </w:pPr>
            <w:r w:rsidRPr="00620683">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9A7CFE" w:rsidRPr="00620683" w:rsidTr="009B6C1B">
        <w:trPr>
          <w:trHeight w:val="116"/>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1.28</w:t>
            </w:r>
          </w:p>
        </w:tc>
        <w:tc>
          <w:tcPr>
            <w:tcW w:w="4540" w:type="pct"/>
          </w:tcPr>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b/>
                <w:sz w:val="24"/>
                <w:szCs w:val="24"/>
                <w:lang w:eastAsia="ru-RU"/>
              </w:rPr>
              <w:t>Отмостка</w:t>
            </w:r>
            <w:r w:rsidRPr="00620683">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9A7CFE" w:rsidRPr="00620683" w:rsidTr="009B6C1B">
        <w:trPr>
          <w:trHeight w:val="15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1.29</w:t>
            </w:r>
          </w:p>
        </w:tc>
        <w:tc>
          <w:tcPr>
            <w:tcW w:w="4540" w:type="pct"/>
          </w:tcPr>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9A7CFE" w:rsidRPr="00620683" w:rsidTr="009B6C1B">
        <w:trPr>
          <w:trHeight w:val="438"/>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1.30</w:t>
            </w:r>
          </w:p>
        </w:tc>
        <w:tc>
          <w:tcPr>
            <w:tcW w:w="4540" w:type="pct"/>
          </w:tcPr>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9A7CFE" w:rsidRPr="00620683" w:rsidTr="009B6C1B">
        <w:trPr>
          <w:trHeight w:val="15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1.31</w:t>
            </w:r>
          </w:p>
        </w:tc>
        <w:tc>
          <w:tcPr>
            <w:tcW w:w="4540" w:type="pct"/>
          </w:tcPr>
          <w:p w:rsidR="009A7CFE" w:rsidRPr="00620683" w:rsidRDefault="009A7CFE" w:rsidP="009A7CFE">
            <w:pPr>
              <w:widowControl/>
              <w:suppressAutoHyphens w:val="0"/>
              <w:overflowPunct/>
              <w:autoSpaceDE/>
              <w:ind w:firstLine="425"/>
              <w:jc w:val="both"/>
              <w:rPr>
                <w:rFonts w:eastAsia="SimSun"/>
                <w:sz w:val="24"/>
                <w:szCs w:val="24"/>
                <w:lang w:eastAsia="zh-CN"/>
              </w:rPr>
            </w:pPr>
            <w:r w:rsidRPr="00620683">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9A7CFE" w:rsidRPr="00620683" w:rsidTr="009B6C1B">
        <w:trPr>
          <w:trHeight w:val="415"/>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1.32</w:t>
            </w:r>
          </w:p>
        </w:tc>
        <w:tc>
          <w:tcPr>
            <w:tcW w:w="4540" w:type="pct"/>
          </w:tcPr>
          <w:p w:rsidR="009A7CFE" w:rsidRPr="00620683" w:rsidRDefault="009A7CFE" w:rsidP="009A7CFE">
            <w:pPr>
              <w:widowControl/>
              <w:suppressAutoHyphens w:val="0"/>
              <w:overflowPunct/>
              <w:autoSpaceDN w:val="0"/>
              <w:adjustRightInd w:val="0"/>
              <w:ind w:firstLine="425"/>
              <w:jc w:val="both"/>
              <w:rPr>
                <w:sz w:val="24"/>
                <w:szCs w:val="24"/>
                <w:lang w:eastAsia="ru-RU"/>
              </w:rPr>
            </w:pPr>
            <w:r w:rsidRPr="00620683">
              <w:rPr>
                <w:b/>
                <w:sz w:val="24"/>
                <w:szCs w:val="24"/>
                <w:lang w:eastAsia="ru-RU"/>
              </w:rPr>
              <w:t>Для инвалидов и других маломобильных групп населения</w:t>
            </w:r>
            <w:r w:rsidRPr="00620683">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СП 59.13330.2020, СП 35-101-2001, СП 35-102-2001, СП 31-102-99, СП 35-103-2001, СП 35-104-2001, СП 35-105-2002, СП 35-106-2003, СП 35-107-2003, СП 35-112-2005, СП 35-114-2003, СП 35-117-2006, РДС 35-201-99.</w:t>
            </w:r>
          </w:p>
        </w:tc>
      </w:tr>
      <w:tr w:rsidR="009A7CFE" w:rsidRPr="00620683" w:rsidTr="009B6C1B">
        <w:trPr>
          <w:trHeight w:val="926"/>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1.33</w:t>
            </w:r>
          </w:p>
        </w:tc>
        <w:tc>
          <w:tcPr>
            <w:tcW w:w="4540" w:type="pct"/>
          </w:tcPr>
          <w:p w:rsidR="009A7CFE" w:rsidRPr="00620683" w:rsidRDefault="009A7CFE" w:rsidP="009A7CFE">
            <w:pPr>
              <w:widowControl/>
              <w:suppressAutoHyphens w:val="0"/>
              <w:overflowPunct/>
              <w:autoSpaceDN w:val="0"/>
              <w:adjustRightInd w:val="0"/>
              <w:ind w:firstLine="540"/>
              <w:jc w:val="both"/>
              <w:rPr>
                <w:rFonts w:eastAsia="SimSun"/>
                <w:sz w:val="24"/>
                <w:szCs w:val="24"/>
                <w:lang w:eastAsia="zh-CN"/>
              </w:rPr>
            </w:pPr>
            <w:r w:rsidRPr="00620683">
              <w:rPr>
                <w:b/>
                <w:noProof/>
                <w:sz w:val="24"/>
                <w:szCs w:val="24"/>
                <w:lang w:eastAsia="ru-RU"/>
              </w:rPr>
              <w:t xml:space="preserve">На </w:t>
            </w:r>
            <w:r w:rsidRPr="00620683">
              <w:rPr>
                <w:b/>
                <w:sz w:val="24"/>
                <w:szCs w:val="24"/>
                <w:lang w:eastAsia="ru-RU"/>
              </w:rPr>
              <w:t>с</w:t>
            </w:r>
            <w:r w:rsidRPr="00620683">
              <w:rPr>
                <w:b/>
                <w:noProof/>
                <w:sz w:val="24"/>
                <w:szCs w:val="24"/>
                <w:lang w:eastAsia="ru-RU"/>
              </w:rPr>
              <w:t xml:space="preserve">адовом </w:t>
            </w:r>
            <w:r w:rsidRPr="00620683">
              <w:rPr>
                <w:b/>
                <w:sz w:val="24"/>
                <w:szCs w:val="24"/>
                <w:lang w:eastAsia="ru-RU"/>
              </w:rPr>
              <w:t>у</w:t>
            </w:r>
            <w:r w:rsidRPr="00620683">
              <w:rPr>
                <w:b/>
                <w:noProof/>
                <w:sz w:val="24"/>
                <w:szCs w:val="24"/>
                <w:lang w:eastAsia="ru-RU"/>
              </w:rPr>
              <w:t>частке</w:t>
            </w:r>
            <w:r w:rsidRPr="00620683">
              <w:rPr>
                <w:noProof/>
                <w:sz w:val="24"/>
                <w:szCs w:val="24"/>
                <w:lang w:eastAsia="ru-RU"/>
              </w:rPr>
              <w:t xml:space="preserve"> </w:t>
            </w:r>
            <w:r w:rsidRPr="00620683">
              <w:rPr>
                <w:sz w:val="24"/>
                <w:szCs w:val="24"/>
                <w:lang w:eastAsia="ru-RU"/>
              </w:rPr>
              <w:t>д</w:t>
            </w:r>
            <w:r w:rsidRPr="00620683">
              <w:rPr>
                <w:noProof/>
                <w:sz w:val="24"/>
                <w:szCs w:val="24"/>
                <w:lang w:eastAsia="ru-RU"/>
              </w:rPr>
              <w:t xml:space="preserve">опускается </w:t>
            </w:r>
            <w:r w:rsidRPr="00620683">
              <w:rPr>
                <w:sz w:val="24"/>
                <w:szCs w:val="24"/>
                <w:lang w:eastAsia="ru-RU"/>
              </w:rPr>
              <w:t>в</w:t>
            </w:r>
            <w:r w:rsidRPr="00620683">
              <w:rPr>
                <w:noProof/>
                <w:sz w:val="24"/>
                <w:szCs w:val="24"/>
                <w:lang w:eastAsia="ru-RU"/>
              </w:rPr>
              <w:t xml:space="preserve">озводить </w:t>
            </w:r>
            <w:r w:rsidRPr="00620683">
              <w:rPr>
                <w:sz w:val="24"/>
                <w:szCs w:val="24"/>
                <w:lang w:eastAsia="ru-RU"/>
              </w:rPr>
              <w:t>с</w:t>
            </w:r>
            <w:r w:rsidRPr="00620683">
              <w:rPr>
                <w:noProof/>
                <w:sz w:val="24"/>
                <w:szCs w:val="24"/>
                <w:lang w:eastAsia="ru-RU"/>
              </w:rPr>
              <w:t xml:space="preserve">адовый </w:t>
            </w:r>
            <w:r w:rsidRPr="00620683">
              <w:rPr>
                <w:sz w:val="24"/>
                <w:szCs w:val="24"/>
                <w:lang w:eastAsia="ru-RU"/>
              </w:rPr>
              <w:t>д</w:t>
            </w:r>
            <w:r w:rsidRPr="00620683">
              <w:rPr>
                <w:noProof/>
                <w:sz w:val="24"/>
                <w:szCs w:val="24"/>
                <w:lang w:eastAsia="ru-RU"/>
              </w:rPr>
              <w:t xml:space="preserve">ом </w:t>
            </w:r>
            <w:r w:rsidRPr="00620683">
              <w:rPr>
                <w:sz w:val="24"/>
                <w:szCs w:val="24"/>
                <w:lang w:eastAsia="ru-RU"/>
              </w:rPr>
              <w:t>с</w:t>
            </w:r>
            <w:r w:rsidRPr="00620683">
              <w:rPr>
                <w:noProof/>
                <w:sz w:val="24"/>
                <w:szCs w:val="24"/>
                <w:lang w:eastAsia="ru-RU"/>
              </w:rPr>
              <w:t xml:space="preserve">езонного, </w:t>
            </w:r>
            <w:r w:rsidRPr="00620683">
              <w:rPr>
                <w:sz w:val="24"/>
                <w:szCs w:val="24"/>
                <w:lang w:eastAsia="ru-RU"/>
              </w:rPr>
              <w:t>в</w:t>
            </w:r>
            <w:r w:rsidRPr="00620683">
              <w:rPr>
                <w:noProof/>
                <w:sz w:val="24"/>
                <w:szCs w:val="24"/>
                <w:lang w:eastAsia="ru-RU"/>
              </w:rPr>
              <w:t xml:space="preserve">ременного </w:t>
            </w:r>
            <w:r w:rsidRPr="00620683">
              <w:rPr>
                <w:sz w:val="24"/>
                <w:szCs w:val="24"/>
                <w:lang w:eastAsia="ru-RU"/>
              </w:rPr>
              <w:t>и</w:t>
            </w:r>
            <w:r w:rsidRPr="00620683">
              <w:rPr>
                <w:noProof/>
                <w:sz w:val="24"/>
                <w:szCs w:val="24"/>
                <w:lang w:eastAsia="ru-RU"/>
              </w:rPr>
              <w:t xml:space="preserve">ли </w:t>
            </w:r>
            <w:r w:rsidRPr="00620683">
              <w:rPr>
                <w:noProof/>
                <w:sz w:val="24"/>
                <w:szCs w:val="24"/>
                <w:lang w:eastAsia="ru-RU"/>
              </w:rPr>
              <w:br/>
              <w:t xml:space="preserve">круглогодичного </w:t>
            </w:r>
            <w:r w:rsidRPr="00620683">
              <w:rPr>
                <w:sz w:val="24"/>
                <w:szCs w:val="24"/>
                <w:lang w:eastAsia="ru-RU"/>
              </w:rPr>
              <w:t>и</w:t>
            </w:r>
            <w:r w:rsidRPr="00620683">
              <w:rPr>
                <w:noProof/>
                <w:sz w:val="24"/>
                <w:szCs w:val="24"/>
                <w:lang w:eastAsia="ru-RU"/>
              </w:rPr>
              <w:t xml:space="preserve">спользования, </w:t>
            </w:r>
            <w:r w:rsidRPr="00620683">
              <w:rPr>
                <w:sz w:val="24"/>
                <w:szCs w:val="24"/>
                <w:lang w:eastAsia="ru-RU"/>
              </w:rPr>
              <w:t>х</w:t>
            </w:r>
            <w:r w:rsidRPr="00620683">
              <w:rPr>
                <w:noProof/>
                <w:sz w:val="24"/>
                <w:szCs w:val="24"/>
                <w:lang w:eastAsia="ru-RU"/>
              </w:rPr>
              <w:t xml:space="preserve">озяйственные </w:t>
            </w:r>
            <w:r w:rsidRPr="00620683">
              <w:rPr>
                <w:sz w:val="24"/>
                <w:szCs w:val="24"/>
                <w:lang w:eastAsia="ru-RU"/>
              </w:rPr>
              <w:t>п</w:t>
            </w:r>
            <w:r w:rsidRPr="00620683">
              <w:rPr>
                <w:noProof/>
                <w:sz w:val="24"/>
                <w:szCs w:val="24"/>
                <w:lang w:eastAsia="ru-RU"/>
              </w:rPr>
              <w:t xml:space="preserve">остройки </w:t>
            </w:r>
            <w:r w:rsidRPr="00620683">
              <w:rPr>
                <w:sz w:val="24"/>
                <w:szCs w:val="24"/>
                <w:lang w:eastAsia="ru-RU"/>
              </w:rPr>
              <w:t>и</w:t>
            </w:r>
            <w:r w:rsidRPr="00620683">
              <w:rPr>
                <w:noProof/>
                <w:sz w:val="24"/>
                <w:szCs w:val="24"/>
                <w:lang w:eastAsia="ru-RU"/>
              </w:rPr>
              <w:t xml:space="preserve"> </w:t>
            </w:r>
            <w:r w:rsidRPr="00620683">
              <w:rPr>
                <w:sz w:val="24"/>
                <w:szCs w:val="24"/>
                <w:lang w:eastAsia="ru-RU"/>
              </w:rPr>
              <w:t>с</w:t>
            </w:r>
            <w:r w:rsidRPr="00620683">
              <w:rPr>
                <w:noProof/>
                <w:sz w:val="24"/>
                <w:szCs w:val="24"/>
                <w:lang w:eastAsia="ru-RU"/>
              </w:rPr>
              <w:t xml:space="preserve">ооружения, </w:t>
            </w:r>
            <w:r w:rsidRPr="00620683">
              <w:rPr>
                <w:sz w:val="24"/>
                <w:szCs w:val="24"/>
                <w:lang w:eastAsia="ru-RU"/>
              </w:rPr>
              <w:t>т</w:t>
            </w:r>
            <w:r w:rsidRPr="00620683">
              <w:rPr>
                <w:noProof/>
                <w:sz w:val="24"/>
                <w:szCs w:val="24"/>
                <w:lang w:eastAsia="ru-RU"/>
              </w:rPr>
              <w:t xml:space="preserve">еплицы </w:t>
            </w:r>
            <w:r w:rsidRPr="00620683">
              <w:rPr>
                <w:sz w:val="24"/>
                <w:szCs w:val="24"/>
                <w:lang w:eastAsia="ru-RU"/>
              </w:rPr>
              <w:t>и</w:t>
            </w:r>
            <w:r w:rsidRPr="00620683">
              <w:rPr>
                <w:noProof/>
                <w:sz w:val="24"/>
                <w:szCs w:val="24"/>
                <w:lang w:eastAsia="ru-RU"/>
              </w:rPr>
              <w:t xml:space="preserve"> </w:t>
            </w:r>
            <w:r w:rsidRPr="00620683">
              <w:rPr>
                <w:noProof/>
                <w:sz w:val="24"/>
                <w:szCs w:val="24"/>
                <w:lang w:eastAsia="ru-RU"/>
              </w:rPr>
              <w:br/>
              <w:t xml:space="preserve">другие </w:t>
            </w:r>
            <w:r w:rsidRPr="00620683">
              <w:rPr>
                <w:sz w:val="24"/>
                <w:szCs w:val="24"/>
                <w:lang w:eastAsia="ru-RU"/>
              </w:rPr>
              <w:t>с</w:t>
            </w:r>
            <w:r w:rsidRPr="00620683">
              <w:rPr>
                <w:noProof/>
                <w:sz w:val="24"/>
                <w:szCs w:val="24"/>
                <w:lang w:eastAsia="ru-RU"/>
              </w:rPr>
              <w:t xml:space="preserve">ооружения </w:t>
            </w:r>
            <w:r w:rsidRPr="00620683">
              <w:rPr>
                <w:sz w:val="24"/>
                <w:szCs w:val="24"/>
                <w:lang w:eastAsia="ru-RU"/>
              </w:rPr>
              <w:t>с</w:t>
            </w:r>
            <w:r w:rsidRPr="00620683">
              <w:rPr>
                <w:noProof/>
                <w:sz w:val="24"/>
                <w:szCs w:val="24"/>
                <w:lang w:eastAsia="ru-RU"/>
              </w:rPr>
              <w:t xml:space="preserve"> </w:t>
            </w:r>
            <w:r w:rsidRPr="00620683">
              <w:rPr>
                <w:sz w:val="24"/>
                <w:szCs w:val="24"/>
                <w:lang w:eastAsia="ru-RU"/>
              </w:rPr>
              <w:t>у</w:t>
            </w:r>
            <w:r w:rsidRPr="00620683">
              <w:rPr>
                <w:noProof/>
                <w:sz w:val="24"/>
                <w:szCs w:val="24"/>
                <w:lang w:eastAsia="ru-RU"/>
              </w:rPr>
              <w:t xml:space="preserve">тепленным </w:t>
            </w:r>
            <w:r w:rsidRPr="00620683">
              <w:rPr>
                <w:sz w:val="24"/>
                <w:szCs w:val="24"/>
                <w:lang w:eastAsia="ru-RU"/>
              </w:rPr>
              <w:t>г</w:t>
            </w:r>
            <w:r w:rsidRPr="00620683">
              <w:rPr>
                <w:noProof/>
                <w:sz w:val="24"/>
                <w:szCs w:val="24"/>
                <w:lang w:eastAsia="ru-RU"/>
              </w:rPr>
              <w:t xml:space="preserve">рунтом, </w:t>
            </w:r>
            <w:r w:rsidRPr="00620683">
              <w:rPr>
                <w:sz w:val="24"/>
                <w:szCs w:val="24"/>
                <w:lang w:eastAsia="ru-RU"/>
              </w:rPr>
              <w:t>н</w:t>
            </w:r>
            <w:r w:rsidRPr="00620683">
              <w:rPr>
                <w:noProof/>
                <w:sz w:val="24"/>
                <w:szCs w:val="24"/>
                <w:lang w:eastAsia="ru-RU"/>
              </w:rPr>
              <w:t xml:space="preserve">авес </w:t>
            </w:r>
            <w:r w:rsidRPr="00620683">
              <w:rPr>
                <w:sz w:val="24"/>
                <w:szCs w:val="24"/>
                <w:lang w:eastAsia="ru-RU"/>
              </w:rPr>
              <w:t>и</w:t>
            </w:r>
            <w:r w:rsidRPr="00620683">
              <w:rPr>
                <w:noProof/>
                <w:sz w:val="24"/>
                <w:szCs w:val="24"/>
                <w:lang w:eastAsia="ru-RU"/>
              </w:rPr>
              <w:t xml:space="preserve">ли </w:t>
            </w:r>
            <w:r w:rsidRPr="00620683">
              <w:rPr>
                <w:sz w:val="24"/>
                <w:szCs w:val="24"/>
                <w:lang w:eastAsia="ru-RU"/>
              </w:rPr>
              <w:t>г</w:t>
            </w:r>
            <w:r w:rsidRPr="00620683">
              <w:rPr>
                <w:noProof/>
                <w:sz w:val="24"/>
                <w:szCs w:val="24"/>
                <w:lang w:eastAsia="ru-RU"/>
              </w:rPr>
              <w:t xml:space="preserve">араж </w:t>
            </w:r>
            <w:r w:rsidRPr="00620683">
              <w:rPr>
                <w:sz w:val="24"/>
                <w:szCs w:val="24"/>
                <w:lang w:eastAsia="ru-RU"/>
              </w:rPr>
              <w:t>д</w:t>
            </w:r>
            <w:r w:rsidRPr="00620683">
              <w:rPr>
                <w:noProof/>
                <w:sz w:val="24"/>
                <w:szCs w:val="24"/>
                <w:lang w:eastAsia="ru-RU"/>
              </w:rPr>
              <w:t xml:space="preserve">ля </w:t>
            </w:r>
            <w:r w:rsidRPr="00620683">
              <w:rPr>
                <w:sz w:val="24"/>
                <w:szCs w:val="24"/>
                <w:lang w:eastAsia="ru-RU"/>
              </w:rPr>
              <w:t>а</w:t>
            </w:r>
            <w:r w:rsidRPr="00620683">
              <w:rPr>
                <w:noProof/>
                <w:sz w:val="24"/>
                <w:szCs w:val="24"/>
                <w:lang w:eastAsia="ru-RU"/>
              </w:rPr>
              <w:t xml:space="preserve">втомобиля. </w:t>
            </w:r>
          </w:p>
        </w:tc>
      </w:tr>
      <w:tr w:rsidR="009A7CFE" w:rsidRPr="00620683" w:rsidTr="009B6C1B">
        <w:trPr>
          <w:trHeight w:val="450"/>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1.34</w:t>
            </w:r>
          </w:p>
        </w:tc>
        <w:tc>
          <w:tcPr>
            <w:tcW w:w="4540" w:type="pct"/>
          </w:tcPr>
          <w:p w:rsidR="009A7CFE" w:rsidRPr="00620683" w:rsidRDefault="009A7CFE" w:rsidP="009A7CFE">
            <w:pPr>
              <w:widowControl/>
              <w:suppressAutoHyphens w:val="0"/>
              <w:overflowPunct/>
              <w:autoSpaceDN w:val="0"/>
              <w:adjustRightInd w:val="0"/>
              <w:ind w:firstLine="459"/>
              <w:jc w:val="both"/>
              <w:rPr>
                <w:noProof/>
                <w:sz w:val="24"/>
                <w:szCs w:val="24"/>
                <w:lang w:eastAsia="ru-RU"/>
              </w:rPr>
            </w:pPr>
            <w:r w:rsidRPr="00620683">
              <w:rPr>
                <w:noProof/>
                <w:sz w:val="24"/>
                <w:szCs w:val="24"/>
                <w:lang w:eastAsia="ru-RU"/>
              </w:rPr>
              <w:t xml:space="preserve">На </w:t>
            </w:r>
            <w:r w:rsidRPr="00620683">
              <w:rPr>
                <w:sz w:val="24"/>
                <w:szCs w:val="24"/>
                <w:lang w:eastAsia="ru-RU"/>
              </w:rPr>
              <w:t>с</w:t>
            </w:r>
            <w:r w:rsidRPr="00620683">
              <w:rPr>
                <w:noProof/>
                <w:sz w:val="24"/>
                <w:szCs w:val="24"/>
                <w:lang w:eastAsia="ru-RU"/>
              </w:rPr>
              <w:t xml:space="preserve">адово-огородных </w:t>
            </w:r>
            <w:r w:rsidRPr="00620683">
              <w:rPr>
                <w:sz w:val="24"/>
                <w:szCs w:val="24"/>
                <w:lang w:eastAsia="ru-RU"/>
              </w:rPr>
              <w:t>у</w:t>
            </w:r>
            <w:r w:rsidRPr="00620683">
              <w:rPr>
                <w:noProof/>
                <w:sz w:val="24"/>
                <w:szCs w:val="24"/>
                <w:lang w:eastAsia="ru-RU"/>
              </w:rPr>
              <w:t xml:space="preserve">частках, </w:t>
            </w:r>
            <w:r w:rsidRPr="00620683">
              <w:rPr>
                <w:sz w:val="24"/>
                <w:szCs w:val="24"/>
                <w:lang w:eastAsia="ru-RU"/>
              </w:rPr>
              <w:t>к</w:t>
            </w:r>
            <w:r w:rsidRPr="00620683">
              <w:rPr>
                <w:noProof/>
                <w:sz w:val="24"/>
                <w:szCs w:val="24"/>
                <w:lang w:eastAsia="ru-RU"/>
              </w:rPr>
              <w:t xml:space="preserve">ак </w:t>
            </w:r>
            <w:r w:rsidRPr="00620683">
              <w:rPr>
                <w:sz w:val="24"/>
                <w:szCs w:val="24"/>
                <w:lang w:eastAsia="ru-RU"/>
              </w:rPr>
              <w:t>п</w:t>
            </w:r>
            <w:r w:rsidRPr="00620683">
              <w:rPr>
                <w:noProof/>
                <w:sz w:val="24"/>
                <w:szCs w:val="24"/>
                <w:lang w:eastAsia="ru-RU"/>
              </w:rPr>
              <w:t xml:space="preserve">равило, </w:t>
            </w:r>
            <w:r w:rsidRPr="00620683">
              <w:rPr>
                <w:sz w:val="24"/>
                <w:szCs w:val="24"/>
                <w:lang w:eastAsia="ru-RU"/>
              </w:rPr>
              <w:t>д</w:t>
            </w:r>
            <w:r w:rsidRPr="00620683">
              <w:rPr>
                <w:noProof/>
                <w:sz w:val="24"/>
                <w:szCs w:val="24"/>
                <w:lang w:eastAsia="ru-RU"/>
              </w:rPr>
              <w:t xml:space="preserve">опускается </w:t>
            </w:r>
            <w:r w:rsidRPr="00620683">
              <w:rPr>
                <w:sz w:val="24"/>
                <w:szCs w:val="24"/>
                <w:lang w:eastAsia="ru-RU"/>
              </w:rPr>
              <w:t>в</w:t>
            </w:r>
            <w:r w:rsidRPr="00620683">
              <w:rPr>
                <w:noProof/>
                <w:sz w:val="24"/>
                <w:szCs w:val="24"/>
                <w:lang w:eastAsia="ru-RU"/>
              </w:rPr>
              <w:t xml:space="preserve">озводить </w:t>
            </w:r>
            <w:r w:rsidRPr="00620683">
              <w:rPr>
                <w:sz w:val="24"/>
                <w:szCs w:val="24"/>
                <w:lang w:eastAsia="ru-RU"/>
              </w:rPr>
              <w:t>х</w:t>
            </w:r>
            <w:r w:rsidRPr="00620683">
              <w:rPr>
                <w:noProof/>
                <w:sz w:val="24"/>
                <w:szCs w:val="24"/>
                <w:lang w:eastAsia="ru-RU"/>
              </w:rPr>
              <w:t xml:space="preserve">озяйственные </w:t>
            </w:r>
            <w:r w:rsidRPr="00620683">
              <w:rPr>
                <w:noProof/>
                <w:sz w:val="24"/>
                <w:szCs w:val="24"/>
                <w:lang w:eastAsia="ru-RU"/>
              </w:rPr>
              <w:br/>
              <w:t xml:space="preserve">постройки </w:t>
            </w:r>
            <w:r w:rsidRPr="00620683">
              <w:rPr>
                <w:sz w:val="24"/>
                <w:szCs w:val="24"/>
                <w:lang w:eastAsia="ru-RU"/>
              </w:rPr>
              <w:t>и</w:t>
            </w:r>
            <w:r w:rsidRPr="00620683">
              <w:rPr>
                <w:noProof/>
                <w:sz w:val="24"/>
                <w:szCs w:val="24"/>
                <w:lang w:eastAsia="ru-RU"/>
              </w:rPr>
              <w:t xml:space="preserve"> </w:t>
            </w:r>
            <w:r w:rsidRPr="00620683">
              <w:rPr>
                <w:sz w:val="24"/>
                <w:szCs w:val="24"/>
                <w:lang w:eastAsia="ru-RU"/>
              </w:rPr>
              <w:t>с</w:t>
            </w:r>
            <w:r w:rsidRPr="00620683">
              <w:rPr>
                <w:noProof/>
                <w:sz w:val="24"/>
                <w:szCs w:val="24"/>
                <w:lang w:eastAsia="ru-RU"/>
              </w:rPr>
              <w:t xml:space="preserve">ооружения </w:t>
            </w:r>
            <w:r w:rsidRPr="00620683">
              <w:rPr>
                <w:sz w:val="24"/>
                <w:szCs w:val="24"/>
                <w:lang w:eastAsia="ru-RU"/>
              </w:rPr>
              <w:t>в</w:t>
            </w:r>
            <w:r w:rsidRPr="00620683">
              <w:rPr>
                <w:noProof/>
                <w:sz w:val="24"/>
                <w:szCs w:val="24"/>
                <w:lang w:eastAsia="ru-RU"/>
              </w:rPr>
              <w:t xml:space="preserve">ременного </w:t>
            </w:r>
            <w:r w:rsidRPr="00620683">
              <w:rPr>
                <w:sz w:val="24"/>
                <w:szCs w:val="24"/>
                <w:lang w:eastAsia="ru-RU"/>
              </w:rPr>
              <w:t>и</w:t>
            </w:r>
            <w:r w:rsidRPr="00620683">
              <w:rPr>
                <w:noProof/>
                <w:sz w:val="24"/>
                <w:szCs w:val="24"/>
                <w:lang w:eastAsia="ru-RU"/>
              </w:rPr>
              <w:t>спользования</w:t>
            </w:r>
          </w:p>
        </w:tc>
      </w:tr>
      <w:tr w:rsidR="009A7CFE" w:rsidRPr="00620683" w:rsidTr="009B6C1B">
        <w:trPr>
          <w:trHeight w:val="165"/>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1.35</w:t>
            </w:r>
          </w:p>
        </w:tc>
        <w:tc>
          <w:tcPr>
            <w:tcW w:w="4540" w:type="pct"/>
          </w:tcPr>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b/>
                <w:sz w:val="24"/>
                <w:szCs w:val="24"/>
                <w:lang w:eastAsia="ru-RU"/>
              </w:rPr>
              <w:t>Минимальные расстояния до границы соседнего садового участка</w:t>
            </w:r>
            <w:r w:rsidRPr="00620683">
              <w:rPr>
                <w:sz w:val="24"/>
                <w:szCs w:val="24"/>
                <w:lang w:eastAsia="ru-RU"/>
              </w:rPr>
              <w:t xml:space="preserve"> по санитарно-бытовым условиям должны быть:</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от жилого строения (или дома) – 3 метра;</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от постройки для содержания мелкого скота и птицы – 4 метра;</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от других построек – 1 метр;</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от стволов деревьев:</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высокорослых – 4 метра;</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среднерослых – 2 метра;</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xml:space="preserve"> - от кустарника – 1 метр.</w:t>
            </w:r>
          </w:p>
        </w:tc>
      </w:tr>
      <w:tr w:rsidR="009A7CFE" w:rsidRPr="00620683" w:rsidTr="009B6C1B">
        <w:trPr>
          <w:trHeight w:val="96"/>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1.36</w:t>
            </w:r>
          </w:p>
        </w:tc>
        <w:tc>
          <w:tcPr>
            <w:tcW w:w="4540" w:type="pct"/>
          </w:tcPr>
          <w:p w:rsidR="009A7CFE" w:rsidRPr="00620683" w:rsidRDefault="009A7CFE" w:rsidP="009A7CFE">
            <w:pPr>
              <w:widowControl/>
              <w:suppressAutoHyphens w:val="0"/>
              <w:overflowPunct/>
              <w:autoSpaceDN w:val="0"/>
              <w:adjustRightInd w:val="0"/>
              <w:ind w:firstLine="459"/>
              <w:jc w:val="both"/>
              <w:rPr>
                <w:noProof/>
                <w:sz w:val="24"/>
                <w:szCs w:val="24"/>
                <w:lang w:eastAsia="ru-RU"/>
              </w:rPr>
            </w:pPr>
            <w:r w:rsidRPr="00620683">
              <w:rPr>
                <w:sz w:val="24"/>
                <w:szCs w:val="24"/>
                <w:lang w:eastAsia="ru-RU"/>
              </w:rPr>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9A7CFE" w:rsidRPr="00620683" w:rsidTr="009B6C1B">
        <w:trPr>
          <w:trHeight w:val="111"/>
        </w:trPr>
        <w:tc>
          <w:tcPr>
            <w:tcW w:w="460" w:type="pct"/>
          </w:tcPr>
          <w:p w:rsidR="009A7CFE" w:rsidRPr="00620683" w:rsidRDefault="009A7CFE" w:rsidP="009A7CFE">
            <w:pPr>
              <w:widowControl/>
              <w:suppressAutoHyphens w:val="0"/>
              <w:overflowPunct/>
              <w:autoSpaceDE/>
              <w:rPr>
                <w:sz w:val="24"/>
                <w:szCs w:val="24"/>
                <w:lang w:eastAsia="ru-RU"/>
              </w:rPr>
            </w:pPr>
            <w:r w:rsidRPr="00620683">
              <w:rPr>
                <w:sz w:val="24"/>
                <w:szCs w:val="24"/>
                <w:lang w:eastAsia="ru-RU"/>
              </w:rPr>
              <w:t>1.37</w:t>
            </w:r>
          </w:p>
        </w:tc>
        <w:tc>
          <w:tcPr>
            <w:tcW w:w="4540" w:type="pct"/>
          </w:tcPr>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b/>
                <w:sz w:val="24"/>
                <w:szCs w:val="24"/>
                <w:lang w:eastAsia="ru-RU"/>
              </w:rPr>
              <w:t>Минимальные расстояния между постройками на садовом участке</w:t>
            </w:r>
            <w:r w:rsidRPr="00620683">
              <w:rPr>
                <w:sz w:val="24"/>
                <w:szCs w:val="24"/>
                <w:lang w:eastAsia="ru-RU"/>
              </w:rPr>
              <w:t xml:space="preserve"> по санитарно-бытовым условиям должны быть:</w:t>
            </w:r>
          </w:p>
          <w:p w:rsidR="009A7CFE" w:rsidRPr="00620683" w:rsidRDefault="009A7CFE" w:rsidP="009A7CFE">
            <w:pPr>
              <w:widowControl/>
              <w:suppressAutoHyphens w:val="0"/>
              <w:overflowPunct/>
              <w:autoSpaceDN w:val="0"/>
              <w:adjustRightInd w:val="0"/>
              <w:ind w:firstLine="540"/>
              <w:jc w:val="both"/>
              <w:rPr>
                <w:i/>
                <w:sz w:val="24"/>
                <w:szCs w:val="24"/>
                <w:lang w:eastAsia="ru-RU"/>
              </w:rPr>
            </w:pPr>
            <w:r w:rsidRPr="00620683">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до душа, бани (сауны) – 8 метров;</w:t>
            </w:r>
          </w:p>
          <w:p w:rsidR="009A7CFE" w:rsidRPr="00620683" w:rsidRDefault="009A7CFE" w:rsidP="009A7CFE">
            <w:pPr>
              <w:widowControl/>
              <w:suppressAutoHyphens w:val="0"/>
              <w:overflowPunct/>
              <w:autoSpaceDN w:val="0"/>
              <w:adjustRightInd w:val="0"/>
              <w:ind w:firstLine="540"/>
              <w:jc w:val="both"/>
              <w:rPr>
                <w:sz w:val="24"/>
                <w:szCs w:val="24"/>
                <w:lang w:eastAsia="ru-RU"/>
              </w:rPr>
            </w:pPr>
            <w:r w:rsidRPr="00620683">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1E6C61" w:rsidRPr="00620683" w:rsidTr="009B6C1B">
        <w:trPr>
          <w:trHeight w:val="111"/>
        </w:trPr>
        <w:tc>
          <w:tcPr>
            <w:tcW w:w="460" w:type="pct"/>
          </w:tcPr>
          <w:p w:rsidR="001E6C61" w:rsidRPr="00620683" w:rsidRDefault="001E6C61" w:rsidP="009B6C1B">
            <w:pPr>
              <w:widowControl/>
              <w:suppressAutoHyphens w:val="0"/>
              <w:overflowPunct/>
              <w:autoSpaceDE/>
              <w:rPr>
                <w:sz w:val="24"/>
                <w:szCs w:val="24"/>
                <w:lang w:eastAsia="ru-RU"/>
              </w:rPr>
            </w:pPr>
            <w:r w:rsidRPr="00620683">
              <w:rPr>
                <w:sz w:val="24"/>
                <w:szCs w:val="24"/>
                <w:lang w:eastAsia="ru-RU"/>
              </w:rPr>
              <w:t>1.3</w:t>
            </w:r>
            <w:r w:rsidR="009A7CFE" w:rsidRPr="00620683">
              <w:rPr>
                <w:sz w:val="24"/>
                <w:szCs w:val="24"/>
                <w:lang w:eastAsia="ru-RU"/>
              </w:rPr>
              <w:t>8</w:t>
            </w:r>
          </w:p>
        </w:tc>
        <w:tc>
          <w:tcPr>
            <w:tcW w:w="4540" w:type="pct"/>
          </w:tcPr>
          <w:p w:rsidR="001E6C61" w:rsidRPr="00620683" w:rsidRDefault="001E6C61" w:rsidP="009B6C1B">
            <w:pPr>
              <w:widowControl/>
              <w:suppressAutoHyphens w:val="0"/>
              <w:overflowPunct/>
              <w:autoSpaceDN w:val="0"/>
              <w:adjustRightInd w:val="0"/>
              <w:jc w:val="both"/>
              <w:rPr>
                <w:b/>
                <w:sz w:val="24"/>
                <w:szCs w:val="24"/>
                <w:lang w:eastAsia="ru-RU"/>
              </w:rPr>
            </w:pPr>
            <w:r w:rsidRPr="00620683">
              <w:rPr>
                <w:rFonts w:eastAsia="Calibri"/>
                <w:b/>
                <w:sz w:val="24"/>
                <w:szCs w:val="24"/>
                <w:lang w:eastAsia="en-US"/>
              </w:rPr>
              <w:t>Расстояния между жилыми домами</w:t>
            </w:r>
            <w:r w:rsidRPr="00620683">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1E6C61" w:rsidRPr="00620683" w:rsidRDefault="001E6C61" w:rsidP="001E6C61">
      <w:pPr>
        <w:widowControl/>
        <w:suppressAutoHyphens w:val="0"/>
        <w:overflowPunct/>
        <w:autoSpaceDE/>
        <w:ind w:firstLine="425"/>
        <w:jc w:val="both"/>
        <w:rPr>
          <w:b/>
          <w:color w:val="FF0000"/>
          <w:sz w:val="24"/>
          <w:szCs w:val="24"/>
          <w:lang w:eastAsia="ru-RU"/>
        </w:rPr>
      </w:pP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p>
    <w:p w:rsidR="001E6C61" w:rsidRPr="00620683" w:rsidRDefault="001E6C61" w:rsidP="001E6C61">
      <w:pPr>
        <w:widowControl/>
        <w:suppressAutoHyphens w:val="0"/>
        <w:overflowPunct/>
        <w:autoSpaceDE/>
        <w:ind w:firstLine="567"/>
        <w:jc w:val="center"/>
        <w:rPr>
          <w:i/>
          <w:sz w:val="24"/>
          <w:szCs w:val="24"/>
          <w:lang w:eastAsia="ru-RU"/>
        </w:rPr>
      </w:pPr>
      <w:r w:rsidRPr="00620683">
        <w:rPr>
          <w:i/>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2"/>
        <w:gridCol w:w="1490"/>
        <w:gridCol w:w="2029"/>
        <w:gridCol w:w="12"/>
        <w:gridCol w:w="2789"/>
      </w:tblGrid>
      <w:tr w:rsidR="001E6C61" w:rsidRPr="00620683" w:rsidTr="009B6C1B">
        <w:trPr>
          <w:trHeight w:val="509"/>
        </w:trPr>
        <w:tc>
          <w:tcPr>
            <w:tcW w:w="2301" w:type="dxa"/>
            <w:vMerge w:val="restart"/>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Здания (земельные участки)</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учреждений и предприятий</w:t>
            </w: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en-US"/>
              </w:rPr>
              <w:t>обслуживания</w:t>
            </w:r>
          </w:p>
        </w:tc>
        <w:tc>
          <w:tcPr>
            <w:tcW w:w="7553" w:type="dxa"/>
            <w:gridSpan w:val="4"/>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Расстояния от зданий (границ участков) учреждений и</w:t>
            </w: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en-US"/>
              </w:rPr>
              <w:t>предприятий обслуживания, метров</w:t>
            </w:r>
          </w:p>
        </w:tc>
      </w:tr>
      <w:tr w:rsidR="001E6C61" w:rsidRPr="00620683" w:rsidTr="009B6C1B">
        <w:trPr>
          <w:trHeight w:val="687"/>
        </w:trPr>
        <w:tc>
          <w:tcPr>
            <w:tcW w:w="2301" w:type="dxa"/>
            <w:vMerge/>
            <w:shd w:val="clear" w:color="auto" w:fill="auto"/>
          </w:tcPr>
          <w:p w:rsidR="001E6C61" w:rsidRPr="00620683" w:rsidRDefault="001E6C61" w:rsidP="009B6C1B">
            <w:pPr>
              <w:widowControl/>
              <w:suppressAutoHyphens w:val="0"/>
              <w:overflowPunct/>
              <w:autoSpaceDE/>
              <w:jc w:val="both"/>
              <w:rPr>
                <w:rFonts w:eastAsia="Calibri"/>
                <w:sz w:val="22"/>
                <w:szCs w:val="22"/>
                <w:lang w:eastAsia="ru-RU"/>
              </w:rPr>
            </w:pPr>
          </w:p>
        </w:tc>
        <w:tc>
          <w:tcPr>
            <w:tcW w:w="1784"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до</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красной</w:t>
            </w: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en-US"/>
              </w:rPr>
              <w:t>линии</w:t>
            </w:r>
          </w:p>
        </w:tc>
        <w:tc>
          <w:tcPr>
            <w:tcW w:w="2709" w:type="dxa"/>
            <w:gridSpan w:val="2"/>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до стен</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жилых</w:t>
            </w: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en-US"/>
              </w:rPr>
              <w:t>зданий</w:t>
            </w:r>
          </w:p>
        </w:tc>
        <w:tc>
          <w:tcPr>
            <w:tcW w:w="306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до зданий</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общеобразовательных школ,</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дошкольных образовательных</w:t>
            </w: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en-US"/>
              </w:rPr>
              <w:t>и лечебных учреждений</w:t>
            </w:r>
          </w:p>
        </w:tc>
      </w:tr>
      <w:tr w:rsidR="001E6C61" w:rsidRPr="00620683" w:rsidTr="009B6C1B">
        <w:trPr>
          <w:trHeight w:val="568"/>
        </w:trPr>
        <w:tc>
          <w:tcPr>
            <w:tcW w:w="2301"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25</w:t>
            </w:r>
          </w:p>
        </w:tc>
        <w:tc>
          <w:tcPr>
            <w:tcW w:w="5769" w:type="dxa"/>
            <w:gridSpan w:val="3"/>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По нормам инсоляции, освещенности и противопожарным нормам</w:t>
            </w:r>
          </w:p>
        </w:tc>
      </w:tr>
      <w:tr w:rsidR="001E6C61" w:rsidRPr="00620683" w:rsidTr="009B6C1B">
        <w:trPr>
          <w:trHeight w:val="548"/>
        </w:trPr>
        <w:tc>
          <w:tcPr>
            <w:tcW w:w="2301"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Пункты приема вторичного сырья</w:t>
            </w:r>
          </w:p>
        </w:tc>
        <w:tc>
          <w:tcPr>
            <w:tcW w:w="1784"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w:t>
            </w:r>
          </w:p>
        </w:tc>
        <w:tc>
          <w:tcPr>
            <w:tcW w:w="2694"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20</w:t>
            </w:r>
          </w:p>
        </w:tc>
        <w:tc>
          <w:tcPr>
            <w:tcW w:w="3075" w:type="dxa"/>
            <w:gridSpan w:val="2"/>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50</w:t>
            </w:r>
          </w:p>
        </w:tc>
      </w:tr>
      <w:tr w:rsidR="001E6C61" w:rsidRPr="00620683" w:rsidTr="009B6C1B">
        <w:trPr>
          <w:trHeight w:val="548"/>
        </w:trPr>
        <w:tc>
          <w:tcPr>
            <w:tcW w:w="2301"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Пожарные депо</w:t>
            </w:r>
          </w:p>
        </w:tc>
        <w:tc>
          <w:tcPr>
            <w:tcW w:w="1784"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10</w:t>
            </w:r>
          </w:p>
        </w:tc>
        <w:tc>
          <w:tcPr>
            <w:tcW w:w="2694" w:type="dxa"/>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50</w:t>
            </w:r>
          </w:p>
        </w:tc>
        <w:tc>
          <w:tcPr>
            <w:tcW w:w="3075" w:type="dxa"/>
            <w:gridSpan w:val="2"/>
            <w:shd w:val="clear" w:color="auto" w:fill="auto"/>
          </w:tcPr>
          <w:p w:rsidR="001E6C61" w:rsidRPr="00620683" w:rsidRDefault="001E6C61" w:rsidP="009B6C1B">
            <w:pPr>
              <w:widowControl/>
              <w:suppressAutoHyphens w:val="0"/>
              <w:overflowPunct/>
              <w:autoSpaceDE/>
              <w:jc w:val="center"/>
              <w:rPr>
                <w:rFonts w:eastAsia="Calibri"/>
                <w:sz w:val="22"/>
                <w:szCs w:val="22"/>
                <w:lang w:eastAsia="ru-RU"/>
              </w:rPr>
            </w:pPr>
          </w:p>
          <w:p w:rsidR="001E6C61" w:rsidRPr="00620683" w:rsidRDefault="001E6C61" w:rsidP="009B6C1B">
            <w:pPr>
              <w:widowControl/>
              <w:suppressAutoHyphens w:val="0"/>
              <w:overflowPunct/>
              <w:autoSpaceDE/>
              <w:jc w:val="center"/>
              <w:rPr>
                <w:rFonts w:eastAsia="Calibri"/>
                <w:sz w:val="22"/>
                <w:szCs w:val="22"/>
                <w:lang w:eastAsia="ru-RU"/>
              </w:rPr>
            </w:pPr>
            <w:r w:rsidRPr="00620683">
              <w:rPr>
                <w:rFonts w:eastAsia="Calibri"/>
                <w:sz w:val="22"/>
                <w:szCs w:val="22"/>
                <w:lang w:eastAsia="ru-RU"/>
              </w:rPr>
              <w:t>50</w:t>
            </w:r>
          </w:p>
        </w:tc>
      </w:tr>
    </w:tbl>
    <w:p w:rsidR="001E6C61" w:rsidRPr="00620683" w:rsidRDefault="001E6C61" w:rsidP="001E6C61">
      <w:pPr>
        <w:widowControl/>
        <w:suppressAutoHyphens w:val="0"/>
        <w:overflowPunct/>
        <w:autoSpaceDE/>
        <w:ind w:firstLine="708"/>
        <w:jc w:val="both"/>
        <w:rPr>
          <w:rFonts w:eastAsia="Calibri"/>
          <w:bCs/>
          <w:sz w:val="24"/>
          <w:szCs w:val="28"/>
          <w:lang w:eastAsia="en-US"/>
        </w:rPr>
      </w:pPr>
    </w:p>
    <w:p w:rsidR="001E6C61" w:rsidRPr="00620683" w:rsidRDefault="001E6C61" w:rsidP="001E6C61">
      <w:pPr>
        <w:widowControl/>
        <w:suppressAutoHyphens w:val="0"/>
        <w:overflowPunct/>
        <w:autoSpaceDN w:val="0"/>
        <w:adjustRightInd w:val="0"/>
        <w:jc w:val="both"/>
        <w:rPr>
          <w:i/>
          <w:sz w:val="24"/>
          <w:lang w:eastAsia="ru-RU"/>
        </w:rPr>
      </w:pPr>
      <w:r w:rsidRPr="00620683">
        <w:rPr>
          <w:sz w:val="24"/>
          <w:szCs w:val="24"/>
          <w:lang w:eastAsia="ru-RU"/>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620683">
        <w:t xml:space="preserve"> </w:t>
      </w:r>
      <w:r w:rsidRPr="00620683">
        <w:rPr>
          <w:sz w:val="24"/>
        </w:rPr>
        <w:t>таблицей</w:t>
      </w:r>
      <w:r w:rsidRPr="00620683">
        <w:rPr>
          <w:sz w:val="24"/>
          <w:szCs w:val="24"/>
          <w:lang w:eastAsia="ru-RU"/>
        </w:rPr>
        <w:t>.</w:t>
      </w:r>
    </w:p>
    <w:p w:rsidR="001E6C61" w:rsidRPr="00620683" w:rsidRDefault="001E6C61" w:rsidP="001E6C61">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985"/>
        <w:gridCol w:w="1701"/>
        <w:gridCol w:w="992"/>
        <w:gridCol w:w="851"/>
        <w:gridCol w:w="708"/>
        <w:gridCol w:w="836"/>
      </w:tblGrid>
      <w:tr w:rsidR="001E6C61" w:rsidRPr="00620683" w:rsidTr="009B6C1B">
        <w:trPr>
          <w:trHeight w:val="513"/>
        </w:trPr>
        <w:tc>
          <w:tcPr>
            <w:tcW w:w="1809" w:type="dxa"/>
            <w:vMerge w:val="restart"/>
            <w:shd w:val="clear" w:color="auto" w:fill="auto"/>
          </w:tcPr>
          <w:p w:rsidR="001E6C61" w:rsidRPr="00620683" w:rsidRDefault="001E6C61" w:rsidP="009B6C1B">
            <w:pPr>
              <w:widowControl/>
              <w:suppressAutoHyphens w:val="0"/>
              <w:overflowPunct/>
              <w:autoSpaceDE/>
              <w:jc w:val="center"/>
              <w:rPr>
                <w:color w:val="000000"/>
                <w:sz w:val="24"/>
                <w:lang w:eastAsia="ru-RU"/>
              </w:rPr>
            </w:pPr>
          </w:p>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Степень огнестойкости</w:t>
            </w:r>
          </w:p>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здания</w:t>
            </w:r>
          </w:p>
        </w:tc>
        <w:tc>
          <w:tcPr>
            <w:tcW w:w="1985" w:type="dxa"/>
            <w:vMerge w:val="restart"/>
            <w:shd w:val="clear" w:color="auto" w:fill="auto"/>
          </w:tcPr>
          <w:p w:rsidR="001E6C61" w:rsidRPr="00620683" w:rsidRDefault="001E6C61" w:rsidP="009B6C1B">
            <w:pPr>
              <w:widowControl/>
              <w:suppressAutoHyphens w:val="0"/>
              <w:overflowPunct/>
              <w:autoSpaceDE/>
              <w:jc w:val="center"/>
              <w:rPr>
                <w:color w:val="000000"/>
                <w:sz w:val="24"/>
                <w:lang w:eastAsia="ru-RU"/>
              </w:rPr>
            </w:pPr>
          </w:p>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Класс конструктивной пожарной опасности</w:t>
            </w:r>
          </w:p>
        </w:tc>
        <w:tc>
          <w:tcPr>
            <w:tcW w:w="1701" w:type="dxa"/>
            <w:vMerge w:val="restart"/>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Материалы несущие и ограждающих конструкций строения</w:t>
            </w:r>
          </w:p>
        </w:tc>
        <w:tc>
          <w:tcPr>
            <w:tcW w:w="3387" w:type="dxa"/>
            <w:gridSpan w:val="4"/>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1E6C61" w:rsidRPr="00620683" w:rsidTr="009B6C1B">
        <w:trPr>
          <w:trHeight w:val="512"/>
        </w:trPr>
        <w:tc>
          <w:tcPr>
            <w:tcW w:w="1809" w:type="dxa"/>
            <w:vMerge/>
            <w:shd w:val="clear" w:color="auto" w:fill="auto"/>
          </w:tcPr>
          <w:p w:rsidR="001E6C61" w:rsidRPr="00620683" w:rsidRDefault="001E6C61" w:rsidP="009B6C1B">
            <w:pPr>
              <w:widowControl/>
              <w:suppressAutoHyphens w:val="0"/>
              <w:overflowPunct/>
              <w:autoSpaceDE/>
              <w:jc w:val="both"/>
              <w:rPr>
                <w:color w:val="000000"/>
                <w:sz w:val="24"/>
                <w:lang w:eastAsia="ru-RU"/>
              </w:rPr>
            </w:pPr>
          </w:p>
        </w:tc>
        <w:tc>
          <w:tcPr>
            <w:tcW w:w="1985" w:type="dxa"/>
            <w:vMerge/>
            <w:shd w:val="clear" w:color="auto" w:fill="auto"/>
          </w:tcPr>
          <w:p w:rsidR="001E6C61" w:rsidRPr="00620683" w:rsidRDefault="001E6C61" w:rsidP="009B6C1B">
            <w:pPr>
              <w:widowControl/>
              <w:suppressAutoHyphens w:val="0"/>
              <w:overflowPunct/>
              <w:autoSpaceDE/>
              <w:jc w:val="both"/>
              <w:rPr>
                <w:color w:val="000000"/>
                <w:sz w:val="24"/>
                <w:lang w:eastAsia="ru-RU"/>
              </w:rPr>
            </w:pPr>
          </w:p>
        </w:tc>
        <w:tc>
          <w:tcPr>
            <w:tcW w:w="1701" w:type="dxa"/>
            <w:vMerge/>
            <w:shd w:val="clear" w:color="auto" w:fill="auto"/>
          </w:tcPr>
          <w:p w:rsidR="001E6C61" w:rsidRPr="00620683" w:rsidRDefault="001E6C61" w:rsidP="009B6C1B">
            <w:pPr>
              <w:widowControl/>
              <w:suppressAutoHyphens w:val="0"/>
              <w:overflowPunct/>
              <w:autoSpaceDE/>
              <w:ind w:left="-106"/>
              <w:jc w:val="center"/>
              <w:rPr>
                <w:color w:val="000000"/>
                <w:sz w:val="24"/>
              </w:rPr>
            </w:pPr>
          </w:p>
        </w:tc>
        <w:tc>
          <w:tcPr>
            <w:tcW w:w="992" w:type="dxa"/>
            <w:shd w:val="clear" w:color="auto" w:fill="auto"/>
          </w:tcPr>
          <w:p w:rsidR="001E6C61" w:rsidRPr="00620683" w:rsidRDefault="001E6C61" w:rsidP="009B6C1B">
            <w:pPr>
              <w:widowControl/>
              <w:suppressAutoHyphens w:val="0"/>
              <w:overflowPunct/>
              <w:autoSpaceDE/>
              <w:ind w:left="-106"/>
              <w:jc w:val="center"/>
              <w:rPr>
                <w:color w:val="000000"/>
                <w:sz w:val="24"/>
              </w:rPr>
            </w:pPr>
          </w:p>
          <w:p w:rsidR="001E6C61" w:rsidRPr="00620683" w:rsidRDefault="001E6C61" w:rsidP="009B6C1B">
            <w:pPr>
              <w:widowControl/>
              <w:suppressAutoHyphens w:val="0"/>
              <w:overflowPunct/>
              <w:autoSpaceDE/>
              <w:ind w:left="-106"/>
              <w:jc w:val="center"/>
              <w:rPr>
                <w:color w:val="000000"/>
                <w:sz w:val="24"/>
                <w:lang w:val="en-US"/>
              </w:rPr>
            </w:pPr>
            <w:r w:rsidRPr="00620683">
              <w:rPr>
                <w:color w:val="000000"/>
                <w:sz w:val="24"/>
                <w:lang w:val="en-US"/>
              </w:rPr>
              <w:t xml:space="preserve">I </w:t>
            </w:r>
            <w:r w:rsidRPr="00620683">
              <w:rPr>
                <w:color w:val="000000"/>
                <w:sz w:val="24"/>
              </w:rPr>
              <w:t xml:space="preserve"> </w:t>
            </w:r>
            <w:r w:rsidRPr="00620683">
              <w:rPr>
                <w:color w:val="000000"/>
                <w:sz w:val="24"/>
                <w:lang w:val="en-US"/>
              </w:rPr>
              <w:t>II III</w:t>
            </w:r>
          </w:p>
          <w:p w:rsidR="001E6C61" w:rsidRPr="00620683" w:rsidRDefault="001E6C61" w:rsidP="009B6C1B">
            <w:pPr>
              <w:widowControl/>
              <w:suppressAutoHyphens w:val="0"/>
              <w:overflowPunct/>
              <w:autoSpaceDE/>
              <w:ind w:left="319"/>
              <w:jc w:val="center"/>
              <w:rPr>
                <w:color w:val="000000"/>
                <w:sz w:val="24"/>
                <w:lang w:val="en-US"/>
              </w:rPr>
            </w:pPr>
          </w:p>
          <w:p w:rsidR="001E6C61" w:rsidRPr="00620683" w:rsidRDefault="001E6C61" w:rsidP="009B6C1B">
            <w:pPr>
              <w:widowControl/>
              <w:suppressAutoHyphens w:val="0"/>
              <w:overflowPunct/>
              <w:autoSpaceDE/>
              <w:ind w:left="-106"/>
              <w:jc w:val="center"/>
              <w:rPr>
                <w:color w:val="000000"/>
                <w:sz w:val="24"/>
              </w:rPr>
            </w:pPr>
            <w:r w:rsidRPr="00620683">
              <w:rPr>
                <w:color w:val="000000"/>
                <w:sz w:val="24"/>
              </w:rPr>
              <w:t>С0</w:t>
            </w:r>
          </w:p>
          <w:p w:rsidR="001E6C61" w:rsidRPr="00620683" w:rsidRDefault="001E6C61" w:rsidP="009B6C1B">
            <w:pPr>
              <w:widowControl/>
              <w:suppressAutoHyphens w:val="0"/>
              <w:overflowPunct/>
              <w:autoSpaceDE/>
              <w:ind w:left="1080"/>
              <w:jc w:val="center"/>
              <w:rPr>
                <w:color w:val="000000"/>
                <w:sz w:val="24"/>
                <w:lang w:val="en-US"/>
              </w:rPr>
            </w:pPr>
          </w:p>
        </w:tc>
        <w:tc>
          <w:tcPr>
            <w:tcW w:w="851" w:type="dxa"/>
            <w:shd w:val="clear" w:color="auto" w:fill="auto"/>
          </w:tcPr>
          <w:p w:rsidR="001E6C61" w:rsidRPr="00620683" w:rsidRDefault="001E6C61" w:rsidP="009B6C1B">
            <w:pPr>
              <w:widowControl/>
              <w:suppressAutoHyphens w:val="0"/>
              <w:overflowPunct/>
              <w:autoSpaceDE/>
              <w:jc w:val="center"/>
              <w:rPr>
                <w:color w:val="000000"/>
                <w:sz w:val="24"/>
                <w:lang w:val="en-US" w:eastAsia="ru-RU"/>
              </w:rPr>
            </w:pPr>
          </w:p>
          <w:p w:rsidR="001E6C61" w:rsidRPr="00620683" w:rsidRDefault="001E6C61" w:rsidP="009B6C1B">
            <w:pPr>
              <w:widowControl/>
              <w:suppressAutoHyphens w:val="0"/>
              <w:overflowPunct/>
              <w:autoSpaceDE/>
              <w:jc w:val="center"/>
              <w:rPr>
                <w:color w:val="000000"/>
                <w:sz w:val="24"/>
                <w:lang w:val="en-US" w:eastAsia="ru-RU"/>
              </w:rPr>
            </w:pPr>
            <w:r w:rsidRPr="00620683">
              <w:rPr>
                <w:color w:val="000000"/>
                <w:sz w:val="24"/>
                <w:lang w:val="en-US" w:eastAsia="ru-RU"/>
              </w:rPr>
              <w:t>II III</w:t>
            </w:r>
          </w:p>
          <w:p w:rsidR="001E6C61" w:rsidRPr="00620683" w:rsidRDefault="001E6C61" w:rsidP="009B6C1B">
            <w:pPr>
              <w:widowControl/>
              <w:suppressAutoHyphens w:val="0"/>
              <w:overflowPunct/>
              <w:autoSpaceDE/>
              <w:jc w:val="center"/>
              <w:rPr>
                <w:color w:val="000000"/>
                <w:sz w:val="24"/>
                <w:lang w:val="en-US" w:eastAsia="ru-RU"/>
              </w:rPr>
            </w:pPr>
          </w:p>
          <w:p w:rsidR="001E6C61" w:rsidRPr="00620683" w:rsidRDefault="001E6C61" w:rsidP="009B6C1B">
            <w:pPr>
              <w:widowControl/>
              <w:suppressAutoHyphens w:val="0"/>
              <w:overflowPunct/>
              <w:autoSpaceDE/>
              <w:jc w:val="center"/>
              <w:rPr>
                <w:color w:val="000000"/>
                <w:sz w:val="24"/>
                <w:lang w:val="en-US" w:eastAsia="ru-RU"/>
              </w:rPr>
            </w:pPr>
            <w:r w:rsidRPr="00620683">
              <w:rPr>
                <w:color w:val="000000"/>
                <w:sz w:val="24"/>
                <w:lang w:val="en-US" w:eastAsia="ru-RU"/>
              </w:rPr>
              <w:t>C1</w:t>
            </w:r>
          </w:p>
        </w:tc>
        <w:tc>
          <w:tcPr>
            <w:tcW w:w="708" w:type="dxa"/>
            <w:shd w:val="clear" w:color="auto" w:fill="auto"/>
          </w:tcPr>
          <w:p w:rsidR="001E6C61" w:rsidRPr="00620683" w:rsidRDefault="001E6C61" w:rsidP="009B6C1B">
            <w:pPr>
              <w:widowControl/>
              <w:suppressAutoHyphens w:val="0"/>
              <w:overflowPunct/>
              <w:autoSpaceDE/>
              <w:jc w:val="center"/>
              <w:rPr>
                <w:color w:val="000000"/>
                <w:sz w:val="24"/>
                <w:lang w:val="en-US" w:eastAsia="ru-RU"/>
              </w:rPr>
            </w:pPr>
          </w:p>
          <w:p w:rsidR="001E6C61" w:rsidRPr="00620683" w:rsidRDefault="001E6C61" w:rsidP="009B6C1B">
            <w:pPr>
              <w:widowControl/>
              <w:suppressAutoHyphens w:val="0"/>
              <w:overflowPunct/>
              <w:autoSpaceDE/>
              <w:jc w:val="center"/>
              <w:rPr>
                <w:color w:val="000000"/>
                <w:sz w:val="24"/>
                <w:lang w:val="en-US" w:eastAsia="ru-RU"/>
              </w:rPr>
            </w:pPr>
            <w:r w:rsidRPr="00620683">
              <w:rPr>
                <w:color w:val="000000"/>
                <w:sz w:val="24"/>
                <w:lang w:val="en-US" w:eastAsia="ru-RU"/>
              </w:rPr>
              <w:t>IV</w:t>
            </w:r>
          </w:p>
          <w:p w:rsidR="001E6C61" w:rsidRPr="00620683" w:rsidRDefault="001E6C61" w:rsidP="009B6C1B">
            <w:pPr>
              <w:widowControl/>
              <w:suppressAutoHyphens w:val="0"/>
              <w:overflowPunct/>
              <w:autoSpaceDE/>
              <w:jc w:val="center"/>
              <w:rPr>
                <w:color w:val="000000"/>
                <w:sz w:val="24"/>
                <w:lang w:val="en-US" w:eastAsia="ru-RU"/>
              </w:rPr>
            </w:pPr>
          </w:p>
          <w:p w:rsidR="001E6C61" w:rsidRPr="00620683" w:rsidRDefault="001E6C61" w:rsidP="009B6C1B">
            <w:pPr>
              <w:widowControl/>
              <w:suppressAutoHyphens w:val="0"/>
              <w:overflowPunct/>
              <w:autoSpaceDE/>
              <w:jc w:val="center"/>
              <w:rPr>
                <w:color w:val="000000"/>
                <w:sz w:val="24"/>
                <w:lang w:val="en-US" w:eastAsia="ru-RU"/>
              </w:rPr>
            </w:pPr>
            <w:r w:rsidRPr="00620683">
              <w:rPr>
                <w:color w:val="000000"/>
                <w:sz w:val="24"/>
                <w:lang w:val="en-US" w:eastAsia="ru-RU"/>
              </w:rPr>
              <w:t>C0</w:t>
            </w:r>
            <w:r w:rsidRPr="00620683">
              <w:rPr>
                <w:color w:val="000000"/>
                <w:sz w:val="24"/>
                <w:lang w:eastAsia="ru-RU"/>
              </w:rPr>
              <w:t>,</w:t>
            </w:r>
            <w:r w:rsidRPr="00620683">
              <w:rPr>
                <w:color w:val="000000"/>
                <w:sz w:val="24"/>
                <w:lang w:val="en-US" w:eastAsia="ru-RU"/>
              </w:rPr>
              <w:t xml:space="preserve"> C1</w:t>
            </w:r>
          </w:p>
        </w:tc>
        <w:tc>
          <w:tcPr>
            <w:tcW w:w="836" w:type="dxa"/>
            <w:shd w:val="clear" w:color="auto" w:fill="auto"/>
          </w:tcPr>
          <w:p w:rsidR="001E6C61" w:rsidRPr="00620683" w:rsidRDefault="001E6C61" w:rsidP="009B6C1B">
            <w:pPr>
              <w:widowControl/>
              <w:suppressAutoHyphens w:val="0"/>
              <w:overflowPunct/>
              <w:autoSpaceDE/>
              <w:jc w:val="center"/>
              <w:rPr>
                <w:color w:val="000000"/>
                <w:sz w:val="24"/>
                <w:lang w:eastAsia="ru-RU"/>
              </w:rPr>
            </w:pPr>
          </w:p>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val="en-US" w:eastAsia="ru-RU"/>
              </w:rPr>
              <w:t>IV</w:t>
            </w:r>
            <w:r w:rsidRPr="00620683">
              <w:rPr>
                <w:color w:val="000000"/>
                <w:sz w:val="24"/>
                <w:lang w:eastAsia="ru-RU"/>
              </w:rPr>
              <w:t xml:space="preserve">, </w:t>
            </w:r>
            <w:r w:rsidRPr="00620683">
              <w:rPr>
                <w:color w:val="000000"/>
                <w:sz w:val="24"/>
                <w:lang w:val="en-US" w:eastAsia="ru-RU"/>
              </w:rPr>
              <w:t>V</w:t>
            </w:r>
          </w:p>
          <w:p w:rsidR="001E6C61" w:rsidRPr="00620683" w:rsidRDefault="001E6C61" w:rsidP="009B6C1B">
            <w:pPr>
              <w:widowControl/>
              <w:suppressAutoHyphens w:val="0"/>
              <w:overflowPunct/>
              <w:autoSpaceDE/>
              <w:jc w:val="center"/>
              <w:rPr>
                <w:color w:val="000000"/>
                <w:sz w:val="24"/>
                <w:lang w:eastAsia="ru-RU"/>
              </w:rPr>
            </w:pPr>
          </w:p>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С2, С3</w:t>
            </w:r>
          </w:p>
        </w:tc>
      </w:tr>
      <w:tr w:rsidR="001E6C61" w:rsidRPr="00620683" w:rsidTr="009B6C1B">
        <w:tc>
          <w:tcPr>
            <w:tcW w:w="1809" w:type="dxa"/>
            <w:shd w:val="clear" w:color="auto" w:fill="auto"/>
          </w:tcPr>
          <w:p w:rsidR="001E6C61" w:rsidRPr="00620683" w:rsidRDefault="001E6C61" w:rsidP="009B6C1B">
            <w:pPr>
              <w:widowControl/>
              <w:suppressAutoHyphens w:val="0"/>
              <w:overflowPunct/>
              <w:autoSpaceDE/>
              <w:ind w:left="-106"/>
              <w:jc w:val="center"/>
              <w:rPr>
                <w:color w:val="000000"/>
                <w:sz w:val="24"/>
                <w:lang w:val="en-US"/>
              </w:rPr>
            </w:pPr>
            <w:r w:rsidRPr="00620683">
              <w:rPr>
                <w:color w:val="000000"/>
                <w:sz w:val="24"/>
                <w:lang w:val="en-US"/>
              </w:rPr>
              <w:t xml:space="preserve">I </w:t>
            </w:r>
            <w:r w:rsidRPr="00620683">
              <w:rPr>
                <w:color w:val="000000"/>
                <w:sz w:val="24"/>
              </w:rPr>
              <w:t xml:space="preserve"> </w:t>
            </w:r>
            <w:r w:rsidRPr="00620683">
              <w:rPr>
                <w:color w:val="000000"/>
                <w:sz w:val="24"/>
                <w:lang w:val="en-US"/>
              </w:rPr>
              <w:t>II III</w:t>
            </w:r>
          </w:p>
          <w:p w:rsidR="001E6C61" w:rsidRPr="00620683" w:rsidRDefault="001E6C61" w:rsidP="009B6C1B">
            <w:pPr>
              <w:widowControl/>
              <w:suppressAutoHyphens w:val="0"/>
              <w:overflowPunct/>
              <w:autoSpaceDE/>
              <w:jc w:val="both"/>
              <w:rPr>
                <w:color w:val="000000"/>
                <w:sz w:val="24"/>
                <w:lang w:eastAsia="ru-RU"/>
              </w:rPr>
            </w:pPr>
          </w:p>
        </w:tc>
        <w:tc>
          <w:tcPr>
            <w:tcW w:w="1985" w:type="dxa"/>
            <w:shd w:val="clear" w:color="auto" w:fill="auto"/>
          </w:tcPr>
          <w:p w:rsidR="001E6C61" w:rsidRPr="00620683" w:rsidRDefault="001E6C61" w:rsidP="009B6C1B">
            <w:pPr>
              <w:widowControl/>
              <w:suppressAutoHyphens w:val="0"/>
              <w:overflowPunct/>
              <w:autoSpaceDE/>
              <w:ind w:left="-106"/>
              <w:jc w:val="center"/>
              <w:rPr>
                <w:color w:val="000000"/>
                <w:sz w:val="24"/>
              </w:rPr>
            </w:pPr>
            <w:r w:rsidRPr="00620683">
              <w:rPr>
                <w:color w:val="000000"/>
                <w:sz w:val="24"/>
              </w:rPr>
              <w:t>С0</w:t>
            </w:r>
          </w:p>
          <w:p w:rsidR="001E6C61" w:rsidRPr="00620683" w:rsidRDefault="001E6C61" w:rsidP="009B6C1B">
            <w:pPr>
              <w:widowControl/>
              <w:suppressAutoHyphens w:val="0"/>
              <w:overflowPunct/>
              <w:autoSpaceDE/>
              <w:jc w:val="both"/>
              <w:rPr>
                <w:color w:val="000000"/>
                <w:sz w:val="24"/>
                <w:lang w:eastAsia="ru-RU"/>
              </w:rPr>
            </w:pPr>
          </w:p>
        </w:tc>
        <w:tc>
          <w:tcPr>
            <w:tcW w:w="1701"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Камень, бетон, железобетон и др. негорючие материалы</w:t>
            </w:r>
          </w:p>
        </w:tc>
        <w:tc>
          <w:tcPr>
            <w:tcW w:w="992"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6</w:t>
            </w:r>
          </w:p>
        </w:tc>
        <w:tc>
          <w:tcPr>
            <w:tcW w:w="851"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8</w:t>
            </w:r>
          </w:p>
        </w:tc>
        <w:tc>
          <w:tcPr>
            <w:tcW w:w="708"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8</w:t>
            </w:r>
          </w:p>
        </w:tc>
        <w:tc>
          <w:tcPr>
            <w:tcW w:w="836"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10</w:t>
            </w:r>
          </w:p>
        </w:tc>
      </w:tr>
      <w:tr w:rsidR="001E6C61" w:rsidRPr="00620683" w:rsidTr="009B6C1B">
        <w:tc>
          <w:tcPr>
            <w:tcW w:w="1809"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val="en-US" w:eastAsia="ru-RU"/>
              </w:rPr>
              <w:t>II</w:t>
            </w:r>
            <w:r w:rsidRPr="00620683">
              <w:rPr>
                <w:color w:val="000000"/>
                <w:sz w:val="24"/>
                <w:lang w:eastAsia="ru-RU"/>
              </w:rPr>
              <w:t xml:space="preserve"> </w:t>
            </w:r>
            <w:r w:rsidRPr="00620683">
              <w:rPr>
                <w:color w:val="000000"/>
                <w:sz w:val="24"/>
                <w:lang w:val="en-US" w:eastAsia="ru-RU"/>
              </w:rPr>
              <w:t>III</w:t>
            </w:r>
          </w:p>
          <w:p w:rsidR="001E6C61" w:rsidRPr="00620683" w:rsidRDefault="001E6C61" w:rsidP="009B6C1B">
            <w:pPr>
              <w:widowControl/>
              <w:suppressAutoHyphens w:val="0"/>
              <w:overflowPunct/>
              <w:autoSpaceDE/>
              <w:jc w:val="both"/>
              <w:rPr>
                <w:color w:val="000000"/>
                <w:sz w:val="24"/>
                <w:lang w:eastAsia="ru-RU"/>
              </w:rPr>
            </w:pPr>
          </w:p>
        </w:tc>
        <w:tc>
          <w:tcPr>
            <w:tcW w:w="1985"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val="en-US" w:eastAsia="ru-RU"/>
              </w:rPr>
              <w:t>C</w:t>
            </w:r>
            <w:r w:rsidRPr="00620683">
              <w:rPr>
                <w:color w:val="000000"/>
                <w:sz w:val="24"/>
                <w:lang w:eastAsia="ru-RU"/>
              </w:rPr>
              <w:t>1</w:t>
            </w:r>
          </w:p>
        </w:tc>
        <w:tc>
          <w:tcPr>
            <w:tcW w:w="1701" w:type="dxa"/>
            <w:vMerge w:val="restart"/>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То же, что и (</w:t>
            </w:r>
            <w:r w:rsidRPr="00620683">
              <w:rPr>
                <w:color w:val="000000"/>
                <w:sz w:val="24"/>
                <w:lang w:val="en-US" w:eastAsia="ru-RU"/>
              </w:rPr>
              <w:t>I</w:t>
            </w:r>
            <w:r w:rsidRPr="00620683">
              <w:rPr>
                <w:color w:val="000000"/>
                <w:sz w:val="24"/>
                <w:lang w:eastAsia="ru-RU"/>
              </w:rPr>
              <w:t>), с деревянными перекрытиями, защищенными не горючими и трудно горючими материалами</w:t>
            </w:r>
          </w:p>
        </w:tc>
        <w:tc>
          <w:tcPr>
            <w:tcW w:w="992"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8</w:t>
            </w:r>
          </w:p>
        </w:tc>
        <w:tc>
          <w:tcPr>
            <w:tcW w:w="851"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10</w:t>
            </w:r>
          </w:p>
        </w:tc>
        <w:tc>
          <w:tcPr>
            <w:tcW w:w="708"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10</w:t>
            </w:r>
          </w:p>
        </w:tc>
        <w:tc>
          <w:tcPr>
            <w:tcW w:w="836"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12</w:t>
            </w:r>
          </w:p>
        </w:tc>
      </w:tr>
      <w:tr w:rsidR="001E6C61" w:rsidRPr="00620683" w:rsidTr="009B6C1B">
        <w:tc>
          <w:tcPr>
            <w:tcW w:w="1809"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val="en-US" w:eastAsia="ru-RU"/>
              </w:rPr>
              <w:t>IV</w:t>
            </w:r>
          </w:p>
        </w:tc>
        <w:tc>
          <w:tcPr>
            <w:tcW w:w="1985"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val="en-US" w:eastAsia="ru-RU"/>
              </w:rPr>
              <w:t>C</w:t>
            </w:r>
            <w:r w:rsidRPr="00620683">
              <w:rPr>
                <w:color w:val="000000"/>
                <w:sz w:val="24"/>
                <w:lang w:eastAsia="ru-RU"/>
              </w:rPr>
              <w:t xml:space="preserve">0, </w:t>
            </w:r>
            <w:r w:rsidRPr="00620683">
              <w:rPr>
                <w:color w:val="000000"/>
                <w:sz w:val="24"/>
                <w:lang w:val="en-US" w:eastAsia="ru-RU"/>
              </w:rPr>
              <w:t>C</w:t>
            </w:r>
            <w:r w:rsidRPr="00620683">
              <w:rPr>
                <w:color w:val="000000"/>
                <w:sz w:val="24"/>
                <w:lang w:eastAsia="ru-RU"/>
              </w:rPr>
              <w:t>1</w:t>
            </w:r>
          </w:p>
          <w:p w:rsidR="001E6C61" w:rsidRPr="00620683" w:rsidRDefault="001E6C61" w:rsidP="009B6C1B">
            <w:pPr>
              <w:widowControl/>
              <w:suppressAutoHyphens w:val="0"/>
              <w:overflowPunct/>
              <w:autoSpaceDE/>
              <w:jc w:val="center"/>
              <w:rPr>
                <w:color w:val="000000"/>
                <w:sz w:val="24"/>
                <w:lang w:eastAsia="ru-RU"/>
              </w:rPr>
            </w:pPr>
          </w:p>
        </w:tc>
        <w:tc>
          <w:tcPr>
            <w:tcW w:w="1701" w:type="dxa"/>
            <w:vMerge/>
            <w:shd w:val="clear" w:color="auto" w:fill="auto"/>
          </w:tcPr>
          <w:p w:rsidR="001E6C61" w:rsidRPr="00620683" w:rsidRDefault="001E6C61" w:rsidP="009B6C1B">
            <w:pPr>
              <w:widowControl/>
              <w:suppressAutoHyphens w:val="0"/>
              <w:overflowPunct/>
              <w:autoSpaceDE/>
              <w:jc w:val="center"/>
              <w:rPr>
                <w:color w:val="000000"/>
                <w:sz w:val="24"/>
                <w:lang w:eastAsia="ru-RU"/>
              </w:rPr>
            </w:pPr>
          </w:p>
        </w:tc>
        <w:tc>
          <w:tcPr>
            <w:tcW w:w="992"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8</w:t>
            </w:r>
          </w:p>
        </w:tc>
        <w:tc>
          <w:tcPr>
            <w:tcW w:w="851"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10</w:t>
            </w:r>
          </w:p>
        </w:tc>
        <w:tc>
          <w:tcPr>
            <w:tcW w:w="708"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10</w:t>
            </w:r>
          </w:p>
        </w:tc>
        <w:tc>
          <w:tcPr>
            <w:tcW w:w="836"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12</w:t>
            </w:r>
          </w:p>
        </w:tc>
      </w:tr>
      <w:tr w:rsidR="001E6C61" w:rsidRPr="00620683" w:rsidTr="009B6C1B">
        <w:tc>
          <w:tcPr>
            <w:tcW w:w="1809"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val="en-US" w:eastAsia="ru-RU"/>
              </w:rPr>
              <w:t>IV</w:t>
            </w:r>
            <w:r w:rsidRPr="00620683">
              <w:rPr>
                <w:color w:val="000000"/>
                <w:sz w:val="24"/>
                <w:lang w:eastAsia="ru-RU"/>
              </w:rPr>
              <w:t xml:space="preserve">, </w:t>
            </w:r>
            <w:r w:rsidRPr="00620683">
              <w:rPr>
                <w:color w:val="000000"/>
                <w:sz w:val="24"/>
                <w:lang w:val="en-US" w:eastAsia="ru-RU"/>
              </w:rPr>
              <w:t>V</w:t>
            </w:r>
          </w:p>
          <w:p w:rsidR="001E6C61" w:rsidRPr="00620683" w:rsidRDefault="001E6C61" w:rsidP="009B6C1B">
            <w:pPr>
              <w:widowControl/>
              <w:suppressAutoHyphens w:val="0"/>
              <w:overflowPunct/>
              <w:autoSpaceDE/>
              <w:jc w:val="both"/>
              <w:rPr>
                <w:color w:val="000000"/>
                <w:sz w:val="24"/>
                <w:lang w:eastAsia="ru-RU"/>
              </w:rPr>
            </w:pPr>
          </w:p>
        </w:tc>
        <w:tc>
          <w:tcPr>
            <w:tcW w:w="1985"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С2, С3</w:t>
            </w:r>
          </w:p>
        </w:tc>
        <w:tc>
          <w:tcPr>
            <w:tcW w:w="1701"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10</w:t>
            </w:r>
          </w:p>
        </w:tc>
        <w:tc>
          <w:tcPr>
            <w:tcW w:w="851"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12</w:t>
            </w:r>
          </w:p>
        </w:tc>
        <w:tc>
          <w:tcPr>
            <w:tcW w:w="708"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12</w:t>
            </w:r>
          </w:p>
        </w:tc>
        <w:tc>
          <w:tcPr>
            <w:tcW w:w="836" w:type="dxa"/>
            <w:shd w:val="clear" w:color="auto" w:fill="auto"/>
          </w:tcPr>
          <w:p w:rsidR="001E6C61" w:rsidRPr="00620683" w:rsidRDefault="001E6C61" w:rsidP="009B6C1B">
            <w:pPr>
              <w:widowControl/>
              <w:suppressAutoHyphens w:val="0"/>
              <w:overflowPunct/>
              <w:autoSpaceDE/>
              <w:jc w:val="center"/>
              <w:rPr>
                <w:color w:val="000000"/>
                <w:sz w:val="24"/>
                <w:lang w:eastAsia="ru-RU"/>
              </w:rPr>
            </w:pPr>
            <w:r w:rsidRPr="00620683">
              <w:rPr>
                <w:color w:val="000000"/>
                <w:sz w:val="24"/>
                <w:lang w:eastAsia="ru-RU"/>
              </w:rPr>
              <w:t>15</w:t>
            </w:r>
          </w:p>
        </w:tc>
      </w:tr>
    </w:tbl>
    <w:p w:rsidR="001E6C61" w:rsidRPr="00620683" w:rsidRDefault="001E6C61" w:rsidP="001E6C61">
      <w:pPr>
        <w:widowControl/>
        <w:suppressAutoHyphens w:val="0"/>
        <w:overflowPunct/>
        <w:autoSpaceDN w:val="0"/>
        <w:adjustRightInd w:val="0"/>
        <w:jc w:val="both"/>
        <w:rPr>
          <w:sz w:val="24"/>
          <w:szCs w:val="24"/>
          <w:lang w:eastAsia="ru-RU"/>
        </w:rPr>
      </w:pPr>
    </w:p>
    <w:p w:rsidR="001E6C61" w:rsidRPr="00620683" w:rsidRDefault="001E6C61" w:rsidP="001E6C61">
      <w:pPr>
        <w:widowControl/>
        <w:suppressAutoHyphens w:val="0"/>
        <w:overflowPunct/>
        <w:autoSpaceDN w:val="0"/>
        <w:adjustRightInd w:val="0"/>
        <w:jc w:val="both"/>
        <w:rPr>
          <w:sz w:val="24"/>
          <w:szCs w:val="24"/>
          <w:lang w:eastAsia="ru-RU"/>
        </w:rPr>
      </w:pPr>
      <w:r w:rsidRPr="00620683">
        <w:rPr>
          <w:sz w:val="24"/>
          <w:szCs w:val="24"/>
          <w:lang w:eastAsia="ru-RU"/>
        </w:rPr>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21" w:history="1">
        <w:r w:rsidRPr="00620683">
          <w:rPr>
            <w:sz w:val="24"/>
            <w:szCs w:val="24"/>
            <w:lang w:eastAsia="ru-RU"/>
          </w:rPr>
          <w:t xml:space="preserve">таблицей </w:t>
        </w:r>
      </w:hyperlink>
      <w:r w:rsidRPr="00620683">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rsidR="001E6C61" w:rsidRPr="00620683" w:rsidRDefault="001E6C61" w:rsidP="001E6C61">
      <w:pPr>
        <w:widowControl/>
        <w:suppressAutoHyphens w:val="0"/>
        <w:overflowPunct/>
        <w:autoSpaceDN w:val="0"/>
        <w:adjustRightInd w:val="0"/>
        <w:jc w:val="both"/>
        <w:rPr>
          <w:sz w:val="24"/>
          <w:szCs w:val="24"/>
          <w:lang w:eastAsia="ru-RU"/>
        </w:rPr>
      </w:pPr>
      <w:r w:rsidRPr="00620683">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rsidR="001E6C61" w:rsidRPr="00620683" w:rsidRDefault="001E6C61" w:rsidP="001E6C61">
      <w:pPr>
        <w:widowControl/>
        <w:suppressAutoHyphens w:val="0"/>
        <w:overflowPunct/>
        <w:autoSpaceDE/>
        <w:ind w:firstLine="708"/>
        <w:jc w:val="both"/>
        <w:rPr>
          <w:rFonts w:eastAsia="Calibri"/>
          <w:bCs/>
          <w:sz w:val="24"/>
          <w:szCs w:val="28"/>
          <w:lang w:eastAsia="en-US"/>
        </w:rPr>
      </w:pPr>
      <w:r w:rsidRPr="00620683">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приусадебных земельных участков до лесных насаждений в лесничествах (лесопарках) – должны быть не менее 30 м.</w:t>
      </w:r>
    </w:p>
    <w:p w:rsidR="001E6C61" w:rsidRPr="00620683" w:rsidRDefault="001E6C61" w:rsidP="001E6C61">
      <w:pPr>
        <w:widowControl/>
        <w:suppressAutoHyphens w:val="0"/>
        <w:overflowPunct/>
        <w:autoSpaceDE/>
        <w:ind w:firstLine="708"/>
        <w:jc w:val="both"/>
        <w:rPr>
          <w:rFonts w:eastAsia="Calibri"/>
          <w:bCs/>
          <w:sz w:val="24"/>
          <w:szCs w:val="28"/>
          <w:lang w:eastAsia="en-US"/>
        </w:rPr>
      </w:pPr>
    </w:p>
    <w:p w:rsidR="001E6C61" w:rsidRPr="00620683" w:rsidRDefault="001E6C61" w:rsidP="00474DB4">
      <w:pPr>
        <w:widowControl/>
        <w:numPr>
          <w:ilvl w:val="0"/>
          <w:numId w:val="10"/>
        </w:numPr>
        <w:suppressAutoHyphens w:val="0"/>
        <w:overflowPunct/>
        <w:autoSpaceDE/>
        <w:autoSpaceDN w:val="0"/>
        <w:adjustRightInd w:val="0"/>
        <w:jc w:val="both"/>
        <w:rPr>
          <w:rFonts w:eastAsia="Calibri"/>
          <w:b/>
          <w:bCs/>
          <w:sz w:val="24"/>
          <w:szCs w:val="24"/>
          <w:lang w:eastAsia="en-US"/>
        </w:rPr>
      </w:pPr>
      <w:r w:rsidRPr="00620683">
        <w:rPr>
          <w:rFonts w:eastAsia="Calibri"/>
          <w:b/>
          <w:bCs/>
          <w:sz w:val="24"/>
          <w:szCs w:val="24"/>
          <w:lang w:eastAsia="en-US"/>
        </w:rPr>
        <w:t>Параметры гаражей, наземных автостоянок и их земельных участков</w:t>
      </w:r>
    </w:p>
    <w:p w:rsidR="001E6C61" w:rsidRPr="00620683" w:rsidRDefault="001E6C61" w:rsidP="001E6C61">
      <w:pPr>
        <w:widowControl/>
        <w:suppressAutoHyphens w:val="0"/>
        <w:overflowPunct/>
        <w:autoSpaceDN w:val="0"/>
        <w:adjustRightInd w:val="0"/>
        <w:rPr>
          <w:rFonts w:eastAsia="Calibri"/>
          <w:sz w:val="24"/>
          <w:szCs w:val="24"/>
          <w:lang w:eastAsia="en-US"/>
        </w:rPr>
      </w:pP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Стандартные размеры гаражей в осях:</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xml:space="preserve">Длина – не более 6 метров, ширина – не более 4,5 м, высота – не более 3 м. </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1E6C61" w:rsidRPr="00620683" w:rsidRDefault="001E6C61" w:rsidP="001E6C61">
      <w:pPr>
        <w:widowControl/>
        <w:suppressAutoHyphens w:val="0"/>
        <w:overflowPunct/>
        <w:autoSpaceDN w:val="0"/>
        <w:adjustRightInd w:val="0"/>
        <w:jc w:val="center"/>
        <w:rPr>
          <w:rFonts w:eastAsia="Calibri"/>
          <w:i/>
          <w:sz w:val="24"/>
          <w:szCs w:val="24"/>
          <w:lang w:eastAsia="en-US"/>
        </w:rPr>
      </w:pPr>
      <w:r w:rsidRPr="00620683">
        <w:rPr>
          <w:rFonts w:eastAsia="Calibri"/>
          <w: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2830"/>
        <w:gridCol w:w="2827"/>
      </w:tblGrid>
      <w:tr w:rsidR="001E6C61" w:rsidRPr="00620683" w:rsidTr="009B6C1B">
        <w:tc>
          <w:tcPr>
            <w:tcW w:w="328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ru-RU"/>
              </w:rPr>
            </w:pPr>
            <w:r w:rsidRPr="00620683">
              <w:rPr>
                <w:rFonts w:eastAsia="Calibri"/>
                <w:sz w:val="22"/>
                <w:szCs w:val="22"/>
                <w:lang w:eastAsia="en-US"/>
              </w:rPr>
              <w:t>Объекты, здания и сооружения</w:t>
            </w:r>
          </w:p>
        </w:tc>
        <w:tc>
          <w:tcPr>
            <w:tcW w:w="328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ru-RU"/>
              </w:rPr>
            </w:pPr>
            <w:r w:rsidRPr="00620683">
              <w:rPr>
                <w:rFonts w:eastAsia="Calibri"/>
                <w:sz w:val="22"/>
                <w:szCs w:val="22"/>
                <w:lang w:eastAsia="en-US"/>
              </w:rPr>
              <w:t>Расчетная единица</w:t>
            </w:r>
          </w:p>
        </w:tc>
        <w:tc>
          <w:tcPr>
            <w:tcW w:w="328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Число машино-мест на</w:t>
            </w:r>
          </w:p>
          <w:p w:rsidR="001E6C61" w:rsidRPr="00620683" w:rsidRDefault="001E6C61" w:rsidP="009B6C1B">
            <w:pPr>
              <w:widowControl/>
              <w:suppressAutoHyphens w:val="0"/>
              <w:overflowPunct/>
              <w:autoSpaceDN w:val="0"/>
              <w:adjustRightInd w:val="0"/>
              <w:jc w:val="center"/>
              <w:rPr>
                <w:rFonts w:eastAsia="Calibri"/>
                <w:sz w:val="22"/>
                <w:szCs w:val="22"/>
                <w:lang w:eastAsia="ru-RU"/>
              </w:rPr>
            </w:pPr>
            <w:r w:rsidRPr="00620683">
              <w:rPr>
                <w:rFonts w:eastAsia="Calibri"/>
                <w:sz w:val="22"/>
                <w:szCs w:val="22"/>
                <w:lang w:eastAsia="en-US"/>
              </w:rPr>
              <w:t>расчетную единицу</w:t>
            </w:r>
          </w:p>
        </w:tc>
      </w:tr>
      <w:tr w:rsidR="001E6C61" w:rsidRPr="00620683" w:rsidTr="009B6C1B">
        <w:tc>
          <w:tcPr>
            <w:tcW w:w="328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ru-RU"/>
              </w:rPr>
            </w:pPr>
            <w:r w:rsidRPr="00620683">
              <w:rPr>
                <w:rFonts w:eastAsia="Calibri"/>
                <w:sz w:val="22"/>
                <w:szCs w:val="22"/>
                <w:lang w:eastAsia="en-US"/>
              </w:rPr>
              <w:t>Индивидуальные жилые дома</w:t>
            </w:r>
          </w:p>
        </w:tc>
        <w:tc>
          <w:tcPr>
            <w:tcW w:w="328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ru-RU"/>
              </w:rPr>
            </w:pPr>
            <w:r w:rsidRPr="00620683">
              <w:rPr>
                <w:rFonts w:eastAsia="Calibri"/>
                <w:sz w:val="22"/>
                <w:szCs w:val="22"/>
                <w:lang w:eastAsia="en-US"/>
              </w:rPr>
              <w:t>земельный участок</w:t>
            </w:r>
          </w:p>
        </w:tc>
        <w:tc>
          <w:tcPr>
            <w:tcW w:w="328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ru-RU"/>
              </w:rPr>
            </w:pPr>
            <w:r w:rsidRPr="00620683">
              <w:rPr>
                <w:rFonts w:eastAsia="Calibri"/>
                <w:sz w:val="22"/>
                <w:szCs w:val="22"/>
                <w:lang w:eastAsia="ru-RU"/>
              </w:rPr>
              <w:t>2</w:t>
            </w:r>
          </w:p>
        </w:tc>
      </w:tr>
    </w:tbl>
    <w:p w:rsidR="00D4343C" w:rsidRDefault="00D4343C" w:rsidP="00D4343C">
      <w:pPr>
        <w:widowControl/>
        <w:suppressAutoHyphens w:val="0"/>
        <w:overflowPunct/>
        <w:autoSpaceDE/>
        <w:autoSpaceDN w:val="0"/>
        <w:adjustRightInd w:val="0"/>
        <w:ind w:left="720"/>
        <w:rPr>
          <w:rFonts w:eastAsia="Calibri"/>
          <w:b/>
          <w:bCs/>
          <w:sz w:val="24"/>
          <w:szCs w:val="24"/>
          <w:lang w:eastAsia="en-US"/>
        </w:rPr>
      </w:pPr>
    </w:p>
    <w:p w:rsidR="001E6C61" w:rsidRPr="00620683" w:rsidRDefault="001E6C61" w:rsidP="00474DB4">
      <w:pPr>
        <w:widowControl/>
        <w:numPr>
          <w:ilvl w:val="0"/>
          <w:numId w:val="10"/>
        </w:numPr>
        <w:suppressAutoHyphens w:val="0"/>
        <w:overflowPunct/>
        <w:autoSpaceDE/>
        <w:autoSpaceDN w:val="0"/>
        <w:adjustRightInd w:val="0"/>
        <w:rPr>
          <w:rFonts w:eastAsia="Calibri"/>
          <w:b/>
          <w:bCs/>
          <w:sz w:val="24"/>
          <w:szCs w:val="24"/>
          <w:lang w:eastAsia="en-US"/>
        </w:rPr>
      </w:pPr>
      <w:r w:rsidRPr="00620683">
        <w:rPr>
          <w:rFonts w:eastAsia="Calibri"/>
          <w:b/>
          <w:bCs/>
          <w:sz w:val="24"/>
          <w:szCs w:val="24"/>
          <w:lang w:eastAsia="en-US"/>
        </w:rPr>
        <w:t xml:space="preserve">Расчетные параметры улиц и дорог </w:t>
      </w:r>
    </w:p>
    <w:p w:rsidR="001E6C61" w:rsidRPr="00620683" w:rsidRDefault="001E6C61" w:rsidP="001E6C61">
      <w:pPr>
        <w:widowControl/>
        <w:suppressAutoHyphens w:val="0"/>
        <w:overflowPunct/>
        <w:autoSpaceDN w:val="0"/>
        <w:adjustRightInd w:val="0"/>
        <w:jc w:val="center"/>
        <w:rPr>
          <w:rFonts w:eastAsia="Calibri"/>
          <w:b/>
          <w:bCs/>
          <w:sz w:val="24"/>
          <w:szCs w:val="24"/>
          <w:lang w:eastAsia="en-US"/>
        </w:rPr>
      </w:pPr>
    </w:p>
    <w:p w:rsidR="001E6C61" w:rsidRPr="00620683" w:rsidRDefault="001E6C61" w:rsidP="001E6C61">
      <w:pPr>
        <w:widowControl/>
        <w:suppressAutoHyphens w:val="0"/>
        <w:overflowPunct/>
        <w:autoSpaceDN w:val="0"/>
        <w:adjustRightInd w:val="0"/>
        <w:ind w:firstLine="567"/>
        <w:jc w:val="both"/>
        <w:rPr>
          <w:sz w:val="24"/>
          <w:szCs w:val="24"/>
          <w:lang w:eastAsia="ru-RU"/>
        </w:rPr>
      </w:pPr>
      <w:r w:rsidRPr="00620683">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1E6C61" w:rsidRPr="00620683" w:rsidRDefault="001E6C61" w:rsidP="001E6C61">
      <w:pPr>
        <w:widowControl/>
        <w:suppressAutoHyphens w:val="0"/>
        <w:overflowPunct/>
        <w:autoSpaceDN w:val="0"/>
        <w:adjustRightInd w:val="0"/>
        <w:ind w:firstLine="567"/>
        <w:jc w:val="both"/>
        <w:rPr>
          <w:sz w:val="24"/>
          <w:szCs w:val="24"/>
          <w:lang w:eastAsia="ru-RU"/>
        </w:rPr>
      </w:pPr>
      <w:r w:rsidRPr="00620683">
        <w:rPr>
          <w:sz w:val="24"/>
          <w:szCs w:val="24"/>
          <w:lang w:eastAsia="ru-RU"/>
        </w:rPr>
        <w:t>Классификацию и расчетные параметры улиц и дорог следует принимать по таблице.</w:t>
      </w:r>
    </w:p>
    <w:p w:rsidR="001E6C61" w:rsidRPr="00620683" w:rsidRDefault="001E6C61" w:rsidP="001E6C61">
      <w:pPr>
        <w:widowControl/>
        <w:suppressAutoHyphens w:val="0"/>
        <w:overflowPunct/>
        <w:autoSpaceDN w:val="0"/>
        <w:adjustRightInd w:val="0"/>
        <w:ind w:firstLine="567"/>
        <w:jc w:val="center"/>
        <w:rPr>
          <w:i/>
          <w:sz w:val="24"/>
          <w:szCs w:val="24"/>
          <w:lang w:eastAsia="ru-RU"/>
        </w:rPr>
      </w:pPr>
      <w:r w:rsidRPr="00620683">
        <w:rPr>
          <w:i/>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2027"/>
        <w:gridCol w:w="1979"/>
        <w:gridCol w:w="1214"/>
        <w:gridCol w:w="968"/>
        <w:gridCol w:w="825"/>
        <w:gridCol w:w="1393"/>
      </w:tblGrid>
      <w:tr w:rsidR="001E6C61" w:rsidRPr="00620683" w:rsidTr="009B6C1B">
        <w:trPr>
          <w:trHeight w:val="15"/>
        </w:trPr>
        <w:tc>
          <w:tcPr>
            <w:tcW w:w="2957" w:type="dxa"/>
            <w:hideMark/>
          </w:tcPr>
          <w:p w:rsidR="001E6C61" w:rsidRPr="00620683" w:rsidRDefault="001E6C61" w:rsidP="009B6C1B">
            <w:pPr>
              <w:widowControl/>
              <w:suppressAutoHyphens w:val="0"/>
              <w:overflowPunct/>
              <w:autoSpaceDE/>
              <w:rPr>
                <w:sz w:val="2"/>
                <w:szCs w:val="24"/>
                <w:lang w:eastAsia="ru-RU"/>
              </w:rPr>
            </w:pPr>
          </w:p>
        </w:tc>
        <w:tc>
          <w:tcPr>
            <w:tcW w:w="2772" w:type="dxa"/>
            <w:hideMark/>
          </w:tcPr>
          <w:p w:rsidR="001E6C61" w:rsidRPr="00620683" w:rsidRDefault="001E6C61" w:rsidP="009B6C1B">
            <w:pPr>
              <w:widowControl/>
              <w:suppressAutoHyphens w:val="0"/>
              <w:overflowPunct/>
              <w:autoSpaceDE/>
              <w:rPr>
                <w:sz w:val="2"/>
                <w:szCs w:val="24"/>
                <w:lang w:eastAsia="ru-RU"/>
              </w:rPr>
            </w:pPr>
          </w:p>
        </w:tc>
        <w:tc>
          <w:tcPr>
            <w:tcW w:w="1478" w:type="dxa"/>
            <w:hideMark/>
          </w:tcPr>
          <w:p w:rsidR="001E6C61" w:rsidRPr="00620683" w:rsidRDefault="001E6C61" w:rsidP="009B6C1B">
            <w:pPr>
              <w:widowControl/>
              <w:suppressAutoHyphens w:val="0"/>
              <w:overflowPunct/>
              <w:autoSpaceDE/>
              <w:rPr>
                <w:sz w:val="2"/>
                <w:szCs w:val="24"/>
                <w:lang w:eastAsia="ru-RU"/>
              </w:rPr>
            </w:pPr>
          </w:p>
        </w:tc>
        <w:tc>
          <w:tcPr>
            <w:tcW w:w="1109" w:type="dxa"/>
            <w:hideMark/>
          </w:tcPr>
          <w:p w:rsidR="001E6C61" w:rsidRPr="00620683" w:rsidRDefault="001E6C61" w:rsidP="009B6C1B">
            <w:pPr>
              <w:widowControl/>
              <w:suppressAutoHyphens w:val="0"/>
              <w:overflowPunct/>
              <w:autoSpaceDE/>
              <w:rPr>
                <w:sz w:val="2"/>
                <w:szCs w:val="24"/>
                <w:lang w:eastAsia="ru-RU"/>
              </w:rPr>
            </w:pPr>
          </w:p>
        </w:tc>
        <w:tc>
          <w:tcPr>
            <w:tcW w:w="924" w:type="dxa"/>
            <w:hideMark/>
          </w:tcPr>
          <w:p w:rsidR="001E6C61" w:rsidRPr="00620683" w:rsidRDefault="001E6C61" w:rsidP="009B6C1B">
            <w:pPr>
              <w:widowControl/>
              <w:suppressAutoHyphens w:val="0"/>
              <w:overflowPunct/>
              <w:autoSpaceDE/>
              <w:rPr>
                <w:sz w:val="2"/>
                <w:szCs w:val="24"/>
                <w:lang w:eastAsia="ru-RU"/>
              </w:rPr>
            </w:pPr>
          </w:p>
        </w:tc>
        <w:tc>
          <w:tcPr>
            <w:tcW w:w="1663" w:type="dxa"/>
            <w:hideMark/>
          </w:tcPr>
          <w:p w:rsidR="001E6C61" w:rsidRPr="00620683" w:rsidRDefault="001E6C61" w:rsidP="009B6C1B">
            <w:pPr>
              <w:widowControl/>
              <w:suppressAutoHyphens w:val="0"/>
              <w:overflowPunct/>
              <w:autoSpaceDE/>
              <w:rPr>
                <w:sz w:val="2"/>
                <w:szCs w:val="24"/>
                <w:lang w:eastAsia="ru-RU"/>
              </w:rPr>
            </w:pPr>
          </w:p>
        </w:tc>
      </w:tr>
      <w:tr w:rsidR="001E6C61" w:rsidRPr="00620683" w:rsidTr="009B6C1B">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Ширина пешеходной части тротуара, м</w:t>
            </w:r>
            <w:r w:rsidRPr="00620683">
              <w:rPr>
                <w:sz w:val="21"/>
                <w:szCs w:val="21"/>
                <w:lang w:eastAsia="ru-RU"/>
              </w:rPr>
              <w:br/>
            </w:r>
          </w:p>
        </w:tc>
      </w:tr>
      <w:tr w:rsidR="001E6C61" w:rsidRPr="00620683" w:rsidTr="009B6C1B">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Связь поселения с внешними дорогами общей сети </w:t>
            </w:r>
            <w:r w:rsidRPr="00620683">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w:t>
            </w:r>
          </w:p>
        </w:tc>
      </w:tr>
      <w:tr w:rsidR="001E6C61" w:rsidRPr="00620683" w:rsidTr="009B6C1B">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Связь жилых территорий с общественным центром </w:t>
            </w:r>
            <w:r w:rsidRPr="0062068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1,5-2,25</w:t>
            </w:r>
          </w:p>
        </w:tc>
      </w:tr>
      <w:tr w:rsidR="001E6C61" w:rsidRPr="00620683" w:rsidTr="009B6C1B">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Улица в жилой застройке:</w:t>
            </w:r>
            <w:r w:rsidRPr="00620683">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1E6C61" w:rsidRPr="00620683" w:rsidRDefault="001E6C61" w:rsidP="009B6C1B">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rPr>
                <w:sz w:val="24"/>
                <w:szCs w:val="24"/>
                <w:lang w:eastAsia="ru-RU"/>
              </w:rPr>
            </w:pPr>
          </w:p>
        </w:tc>
      </w:tr>
      <w:tr w:rsidR="001E6C61" w:rsidRPr="00620683" w:rsidTr="009B6C1B">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Связь внутри жилых территорий и с главной улицей по направлениям с интенсивным движением </w:t>
            </w:r>
            <w:r w:rsidRPr="0062068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1,0-1,5</w:t>
            </w:r>
          </w:p>
        </w:tc>
      </w:tr>
      <w:tr w:rsidR="001E6C61" w:rsidRPr="00620683" w:rsidTr="009B6C1B">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Связь между основными жилыми улицами </w:t>
            </w:r>
            <w:r w:rsidRPr="0062068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1,0</w:t>
            </w:r>
          </w:p>
        </w:tc>
      </w:tr>
      <w:tr w:rsidR="001E6C61" w:rsidRPr="00620683" w:rsidTr="009B6C1B">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Связь жилых домов, расположенных в глубине квартала, с улицей </w:t>
            </w:r>
            <w:r w:rsidRPr="0062068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0-1,0</w:t>
            </w:r>
          </w:p>
        </w:tc>
      </w:tr>
      <w:tr w:rsidR="001E6C61" w:rsidRPr="00620683" w:rsidTr="009B6C1B">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textAlignment w:val="baseline"/>
              <w:rPr>
                <w:sz w:val="21"/>
                <w:szCs w:val="21"/>
                <w:lang w:eastAsia="ru-RU"/>
              </w:rPr>
            </w:pPr>
            <w:r w:rsidRPr="00620683">
              <w:rPr>
                <w:sz w:val="21"/>
                <w:szCs w:val="21"/>
                <w:lang w:eastAsia="ru-RU"/>
              </w:rPr>
              <w:t>Прогон личного скота и проезд грузового транспорта к приусадебным участкам</w:t>
            </w:r>
            <w:r w:rsidRPr="00620683">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620683" w:rsidRDefault="001E6C61" w:rsidP="009B6C1B">
            <w:pPr>
              <w:widowControl/>
              <w:suppressAutoHyphens w:val="0"/>
              <w:overflowPunct/>
              <w:autoSpaceDE/>
              <w:spacing w:line="315" w:lineRule="atLeast"/>
              <w:jc w:val="center"/>
              <w:textAlignment w:val="baseline"/>
              <w:rPr>
                <w:sz w:val="21"/>
                <w:szCs w:val="21"/>
                <w:lang w:eastAsia="ru-RU"/>
              </w:rPr>
            </w:pPr>
            <w:r w:rsidRPr="00620683">
              <w:rPr>
                <w:sz w:val="21"/>
                <w:szCs w:val="21"/>
                <w:lang w:eastAsia="ru-RU"/>
              </w:rPr>
              <w:t>-</w:t>
            </w:r>
          </w:p>
        </w:tc>
      </w:tr>
    </w:tbl>
    <w:p w:rsidR="001E6C61" w:rsidRPr="00620683" w:rsidRDefault="001E6C61" w:rsidP="001E6C61">
      <w:pPr>
        <w:widowControl/>
        <w:suppressAutoHyphens w:val="0"/>
        <w:overflowPunct/>
        <w:autoSpaceDN w:val="0"/>
        <w:adjustRightInd w:val="0"/>
        <w:ind w:firstLine="567"/>
        <w:jc w:val="both"/>
        <w:rPr>
          <w:rFonts w:eastAsia="Calibri"/>
          <w:color w:val="000000"/>
          <w:sz w:val="24"/>
          <w:szCs w:val="24"/>
          <w:lang w:eastAsia="en-US"/>
        </w:rPr>
      </w:pPr>
    </w:p>
    <w:p w:rsidR="001E6C61" w:rsidRPr="00620683" w:rsidRDefault="001E6C61" w:rsidP="001E6C61">
      <w:pPr>
        <w:widowControl/>
        <w:suppressAutoHyphens w:val="0"/>
        <w:overflowPunct/>
        <w:autoSpaceDN w:val="0"/>
        <w:adjustRightInd w:val="0"/>
        <w:jc w:val="right"/>
        <w:rPr>
          <w:rFonts w:eastAsia="Calibri"/>
          <w:color w:val="000000"/>
          <w:sz w:val="24"/>
          <w:szCs w:val="24"/>
          <w:lang w:eastAsia="en-US"/>
        </w:rPr>
      </w:pPr>
    </w:p>
    <w:p w:rsidR="001E6C61" w:rsidRPr="00620683" w:rsidRDefault="001E6C61" w:rsidP="001E6C61">
      <w:pPr>
        <w:widowControl/>
        <w:suppressAutoHyphens w:val="0"/>
        <w:overflowPunct/>
        <w:autoSpaceDN w:val="0"/>
        <w:adjustRightInd w:val="0"/>
        <w:jc w:val="both"/>
        <w:rPr>
          <w:rFonts w:eastAsia="Calibri"/>
          <w:color w:val="000000"/>
          <w:sz w:val="24"/>
          <w:szCs w:val="24"/>
          <w:lang w:eastAsia="en-US"/>
        </w:rPr>
      </w:pPr>
      <w:r w:rsidRPr="00620683">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1E6C61" w:rsidRPr="00620683" w:rsidRDefault="001E6C61" w:rsidP="001E6C61">
      <w:pPr>
        <w:widowControl/>
        <w:suppressAutoHyphens w:val="0"/>
        <w:overflowPunct/>
        <w:autoSpaceDN w:val="0"/>
        <w:adjustRightInd w:val="0"/>
        <w:jc w:val="both"/>
        <w:rPr>
          <w:rFonts w:eastAsia="Calibri"/>
          <w:color w:val="000000"/>
          <w:sz w:val="24"/>
          <w:szCs w:val="24"/>
          <w:lang w:eastAsia="en-US"/>
        </w:rPr>
      </w:pPr>
      <w:r w:rsidRPr="00620683">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rsidR="001E6C61" w:rsidRPr="00620683" w:rsidRDefault="001E6C61" w:rsidP="001E6C61">
      <w:pPr>
        <w:widowControl/>
        <w:suppressAutoHyphens w:val="0"/>
        <w:overflowPunct/>
        <w:autoSpaceDN w:val="0"/>
        <w:adjustRightInd w:val="0"/>
        <w:jc w:val="center"/>
        <w:rPr>
          <w:rFonts w:eastAsia="Calibri"/>
          <w:i/>
          <w:color w:val="000000"/>
          <w:sz w:val="24"/>
          <w:szCs w:val="24"/>
          <w:lang w:eastAsia="en-US"/>
        </w:rPr>
      </w:pPr>
      <w:r w:rsidRPr="00620683">
        <w:rPr>
          <w:rFonts w:eastAsia="Calibri"/>
          <w:i/>
          <w:color w:val="000000"/>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1525"/>
        <w:gridCol w:w="1958"/>
        <w:gridCol w:w="1838"/>
        <w:gridCol w:w="1950"/>
      </w:tblGrid>
      <w:tr w:rsidR="001E6C61" w:rsidRPr="00620683" w:rsidTr="009B6C1B">
        <w:trPr>
          <w:trHeight w:val="909"/>
        </w:trPr>
        <w:tc>
          <w:tcPr>
            <w:tcW w:w="1805" w:type="dxa"/>
            <w:vMerge w:val="restart"/>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Давление газа на</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вводе в ГРП,</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ГРПБ, ШРП</w:t>
            </w: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sz w:val="22"/>
                <w:szCs w:val="22"/>
                <w:lang w:eastAsia="en-US"/>
              </w:rPr>
              <w:t>(МПа)</w:t>
            </w:r>
          </w:p>
        </w:tc>
        <w:tc>
          <w:tcPr>
            <w:tcW w:w="8027" w:type="dxa"/>
            <w:gridSpan w:val="4"/>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Расстояния в свету от отдельно стоящих ГРП, ГРПБ и отдельно стоящих ШРП по горизонтали (м), до</w:t>
            </w:r>
          </w:p>
        </w:tc>
      </w:tr>
      <w:tr w:rsidR="001E6C61" w:rsidRPr="00620683" w:rsidTr="009B6C1B">
        <w:trPr>
          <w:trHeight w:val="909"/>
        </w:trPr>
        <w:tc>
          <w:tcPr>
            <w:tcW w:w="1805" w:type="dxa"/>
            <w:vMerge/>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sz w:val="22"/>
                <w:szCs w:val="22"/>
                <w:lang w:eastAsia="ru-RU"/>
              </w:rPr>
              <w:t>зданий и сооружений</w:t>
            </w:r>
          </w:p>
        </w:tc>
        <w:tc>
          <w:tcPr>
            <w:tcW w:w="1841" w:type="dxa"/>
            <w:shd w:val="clear" w:color="auto" w:fill="auto"/>
          </w:tcPr>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железнодорожных и</w:t>
            </w:r>
          </w:p>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трамвайных путей</w:t>
            </w:r>
          </w:p>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(до ближайшего</w:t>
            </w:r>
          </w:p>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рельса)</w:t>
            </w:r>
          </w:p>
        </w:tc>
        <w:tc>
          <w:tcPr>
            <w:tcW w:w="2117" w:type="dxa"/>
            <w:shd w:val="clear" w:color="auto" w:fill="auto"/>
          </w:tcPr>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автомобильных</w:t>
            </w:r>
          </w:p>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дорог</w:t>
            </w:r>
          </w:p>
          <w:p w:rsidR="001E6C61" w:rsidRPr="00620683" w:rsidRDefault="001E6C61" w:rsidP="009B6C1B">
            <w:pPr>
              <w:widowControl/>
              <w:suppressAutoHyphens w:val="0"/>
              <w:overflowPunct/>
              <w:autoSpaceDE/>
              <w:jc w:val="center"/>
              <w:rPr>
                <w:sz w:val="22"/>
                <w:szCs w:val="22"/>
                <w:lang w:eastAsia="ru-RU"/>
              </w:rPr>
            </w:pPr>
            <w:r w:rsidRPr="00620683">
              <w:rPr>
                <w:sz w:val="22"/>
                <w:szCs w:val="22"/>
                <w:lang w:eastAsia="ru-RU"/>
              </w:rPr>
              <w:t>(до обочины)</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sz w:val="22"/>
                <w:szCs w:val="22"/>
                <w:lang w:eastAsia="ru-RU"/>
              </w:rPr>
              <w:t>воздушных линий электропередачи</w:t>
            </w:r>
          </w:p>
        </w:tc>
      </w:tr>
      <w:tr w:rsidR="001E6C61" w:rsidRPr="00620683" w:rsidTr="009B6C1B">
        <w:trPr>
          <w:trHeight w:val="521"/>
        </w:trPr>
        <w:tc>
          <w:tcPr>
            <w:tcW w:w="180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sz w:val="22"/>
                <w:szCs w:val="22"/>
                <w:lang w:eastAsia="en-US"/>
              </w:rPr>
              <w:t>до 0,6</w:t>
            </w:r>
          </w:p>
        </w:tc>
        <w:tc>
          <w:tcPr>
            <w:tcW w:w="1840" w:type="dxa"/>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color w:val="000000"/>
                <w:sz w:val="22"/>
                <w:szCs w:val="22"/>
                <w:lang w:eastAsia="en-US"/>
              </w:rPr>
              <w:t>10</w:t>
            </w:r>
          </w:p>
        </w:tc>
        <w:tc>
          <w:tcPr>
            <w:tcW w:w="1841" w:type="dxa"/>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color w:val="000000"/>
                <w:sz w:val="22"/>
                <w:szCs w:val="22"/>
                <w:lang w:eastAsia="en-US"/>
              </w:rPr>
              <w:t>10</w:t>
            </w:r>
          </w:p>
        </w:tc>
        <w:tc>
          <w:tcPr>
            <w:tcW w:w="2117" w:type="dxa"/>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color w:val="000000"/>
                <w:sz w:val="22"/>
                <w:szCs w:val="22"/>
                <w:lang w:eastAsia="en-US"/>
              </w:rPr>
              <w:t xml:space="preserve">5 </w:t>
            </w:r>
          </w:p>
        </w:tc>
        <w:tc>
          <w:tcPr>
            <w:tcW w:w="2229" w:type="dxa"/>
            <w:vMerge w:val="restart"/>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sz w:val="22"/>
                <w:szCs w:val="22"/>
                <w:lang w:eastAsia="en-US"/>
              </w:rPr>
              <w:t>не менее 1,5 высоты опоры</w:t>
            </w:r>
          </w:p>
        </w:tc>
      </w:tr>
      <w:tr w:rsidR="001E6C61" w:rsidRPr="00620683" w:rsidTr="009B6C1B">
        <w:trPr>
          <w:trHeight w:val="573"/>
        </w:trPr>
        <w:tc>
          <w:tcPr>
            <w:tcW w:w="180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 xml:space="preserve">свыше 0,6 </w:t>
            </w: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sz w:val="22"/>
                <w:szCs w:val="22"/>
                <w:lang w:eastAsia="en-US"/>
              </w:rPr>
              <w:t>до 1,2</w:t>
            </w:r>
          </w:p>
        </w:tc>
        <w:tc>
          <w:tcPr>
            <w:tcW w:w="1840" w:type="dxa"/>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color w:val="000000"/>
                <w:sz w:val="22"/>
                <w:szCs w:val="22"/>
                <w:lang w:eastAsia="en-US"/>
              </w:rPr>
              <w:t>15</w:t>
            </w:r>
          </w:p>
        </w:tc>
        <w:tc>
          <w:tcPr>
            <w:tcW w:w="1841" w:type="dxa"/>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color w:val="000000"/>
                <w:sz w:val="22"/>
                <w:szCs w:val="22"/>
                <w:lang w:eastAsia="en-US"/>
              </w:rPr>
              <w:t>15</w:t>
            </w:r>
          </w:p>
        </w:tc>
        <w:tc>
          <w:tcPr>
            <w:tcW w:w="2117" w:type="dxa"/>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r w:rsidRPr="00620683">
              <w:rPr>
                <w:rFonts w:eastAsia="Calibri"/>
                <w:color w:val="000000"/>
                <w:sz w:val="22"/>
                <w:szCs w:val="22"/>
                <w:lang w:eastAsia="en-US"/>
              </w:rPr>
              <w:t>8</w:t>
            </w:r>
          </w:p>
        </w:tc>
        <w:tc>
          <w:tcPr>
            <w:tcW w:w="2229" w:type="dxa"/>
            <w:vMerge/>
            <w:shd w:val="clear" w:color="auto" w:fill="auto"/>
          </w:tcPr>
          <w:p w:rsidR="001E6C61" w:rsidRPr="00620683" w:rsidRDefault="001E6C61" w:rsidP="009B6C1B">
            <w:pPr>
              <w:widowControl/>
              <w:suppressAutoHyphens w:val="0"/>
              <w:overflowPunct/>
              <w:autoSpaceDN w:val="0"/>
              <w:adjustRightInd w:val="0"/>
              <w:jc w:val="center"/>
              <w:rPr>
                <w:rFonts w:eastAsia="Calibri"/>
                <w:color w:val="000000"/>
                <w:sz w:val="22"/>
                <w:szCs w:val="22"/>
                <w:lang w:eastAsia="en-US"/>
              </w:rPr>
            </w:pPr>
          </w:p>
        </w:tc>
      </w:tr>
    </w:tbl>
    <w:p w:rsidR="001E6C61" w:rsidRPr="00620683" w:rsidRDefault="001E6C61" w:rsidP="001E6C61">
      <w:pPr>
        <w:widowControl/>
        <w:suppressAutoHyphens w:val="0"/>
        <w:overflowPunct/>
        <w:autoSpaceDN w:val="0"/>
        <w:adjustRightInd w:val="0"/>
        <w:jc w:val="center"/>
        <w:rPr>
          <w:rFonts w:eastAsia="Calibri"/>
          <w:color w:val="000000"/>
          <w:sz w:val="24"/>
          <w:szCs w:val="24"/>
          <w:lang w:eastAsia="en-US"/>
        </w:rPr>
      </w:pPr>
    </w:p>
    <w:p w:rsidR="001E6C61" w:rsidRPr="00620683" w:rsidRDefault="00D4343C" w:rsidP="001E6C61">
      <w:pPr>
        <w:widowControl/>
        <w:suppressAutoHyphens w:val="0"/>
        <w:overflowPunct/>
        <w:autoSpaceDN w:val="0"/>
        <w:adjustRightInd w:val="0"/>
        <w:ind w:firstLine="709"/>
        <w:jc w:val="both"/>
        <w:rPr>
          <w:rFonts w:eastAsia="Calibri"/>
          <w:sz w:val="24"/>
          <w:szCs w:val="22"/>
          <w:lang w:eastAsia="en-US"/>
        </w:rPr>
      </w:pPr>
      <w:r>
        <w:rPr>
          <w:rFonts w:eastAsia="Calibri"/>
          <w:sz w:val="24"/>
          <w:szCs w:val="22"/>
          <w:lang w:eastAsia="en-US"/>
        </w:rPr>
        <w:br w:type="page"/>
      </w:r>
      <w:r w:rsidR="001E6C61" w:rsidRPr="00620683">
        <w:rPr>
          <w:rFonts w:eastAsia="Calibri"/>
          <w:sz w:val="24"/>
          <w:szCs w:val="22"/>
          <w:lang w:eastAsia="en-US"/>
        </w:rPr>
        <w:t>Примечания:</w:t>
      </w:r>
    </w:p>
    <w:p w:rsidR="001E6C61" w:rsidRPr="00620683" w:rsidRDefault="001E6C61" w:rsidP="001E6C61">
      <w:pPr>
        <w:widowControl/>
        <w:suppressAutoHyphens w:val="0"/>
        <w:overflowPunct/>
        <w:autoSpaceDN w:val="0"/>
        <w:adjustRightInd w:val="0"/>
        <w:ind w:firstLine="709"/>
        <w:jc w:val="both"/>
        <w:rPr>
          <w:rFonts w:eastAsia="Calibri"/>
          <w:sz w:val="24"/>
          <w:szCs w:val="22"/>
          <w:lang w:eastAsia="en-US"/>
        </w:rPr>
      </w:pPr>
      <w:r w:rsidRPr="00620683">
        <w:rPr>
          <w:rFonts w:eastAsia="Calibri"/>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1E6C61" w:rsidRPr="00620683" w:rsidRDefault="001E6C61" w:rsidP="001E6C61">
      <w:pPr>
        <w:widowControl/>
        <w:suppressAutoHyphens w:val="0"/>
        <w:overflowPunct/>
        <w:autoSpaceDN w:val="0"/>
        <w:adjustRightInd w:val="0"/>
        <w:ind w:firstLine="709"/>
        <w:jc w:val="both"/>
        <w:rPr>
          <w:rFonts w:eastAsia="Calibri"/>
          <w:sz w:val="24"/>
          <w:szCs w:val="22"/>
          <w:lang w:eastAsia="en-US"/>
        </w:rPr>
      </w:pPr>
      <w:r w:rsidRPr="00620683">
        <w:rPr>
          <w:rFonts w:eastAsia="Calibri"/>
          <w:sz w:val="24"/>
          <w:szCs w:val="22"/>
          <w:lang w:eastAsia="en-US"/>
        </w:rPr>
        <w:t>2. Требования таблицы распространяются также на узлы учета расхода газа, располагаемые в</w:t>
      </w:r>
    </w:p>
    <w:p w:rsidR="001E6C61" w:rsidRPr="00620683" w:rsidRDefault="001E6C61" w:rsidP="001E6C61">
      <w:pPr>
        <w:widowControl/>
        <w:suppressAutoHyphens w:val="0"/>
        <w:overflowPunct/>
        <w:autoSpaceDN w:val="0"/>
        <w:adjustRightInd w:val="0"/>
        <w:ind w:firstLine="709"/>
        <w:jc w:val="both"/>
        <w:rPr>
          <w:rFonts w:eastAsia="Calibri"/>
          <w:sz w:val="24"/>
          <w:szCs w:val="22"/>
          <w:lang w:eastAsia="en-US"/>
        </w:rPr>
      </w:pPr>
      <w:r w:rsidRPr="00620683">
        <w:rPr>
          <w:rFonts w:eastAsia="Calibri"/>
          <w:sz w:val="24"/>
          <w:szCs w:val="22"/>
          <w:lang w:eastAsia="en-US"/>
        </w:rPr>
        <w:t>отдельно стоящих зданиях или в шкафах на отдельно стоящих опорах.</w:t>
      </w:r>
    </w:p>
    <w:p w:rsidR="001E6C61" w:rsidRPr="00620683" w:rsidRDefault="001E6C61" w:rsidP="001E6C61">
      <w:pPr>
        <w:widowControl/>
        <w:suppressAutoHyphens w:val="0"/>
        <w:overflowPunct/>
        <w:autoSpaceDN w:val="0"/>
        <w:adjustRightInd w:val="0"/>
        <w:ind w:firstLine="709"/>
        <w:jc w:val="both"/>
        <w:rPr>
          <w:rFonts w:eastAsia="Calibri"/>
          <w:sz w:val="24"/>
          <w:szCs w:val="22"/>
          <w:lang w:eastAsia="en-US"/>
        </w:rPr>
      </w:pPr>
      <w:r w:rsidRPr="00620683">
        <w:rPr>
          <w:rFonts w:eastAsia="Calibri"/>
          <w:sz w:val="24"/>
          <w:szCs w:val="22"/>
          <w:lang w:eastAsia="en-US"/>
        </w:rPr>
        <w:t>3. Расстояние от отдельно стоящего ШРП при давлении газа на вводе до 0,3 МПа до зданий и</w:t>
      </w:r>
    </w:p>
    <w:p w:rsidR="001E6C61" w:rsidRPr="00620683" w:rsidRDefault="001E6C61" w:rsidP="001E6C61">
      <w:pPr>
        <w:ind w:firstLine="709"/>
        <w:jc w:val="both"/>
        <w:rPr>
          <w:b/>
          <w:sz w:val="28"/>
          <w:szCs w:val="24"/>
        </w:rPr>
      </w:pPr>
      <w:r w:rsidRPr="00620683">
        <w:rPr>
          <w:rFonts w:eastAsia="Calibri"/>
          <w:sz w:val="24"/>
          <w:szCs w:val="22"/>
          <w:lang w:eastAsia="en-US"/>
        </w:rPr>
        <w:t>сооружений не нормируется.</w:t>
      </w:r>
    </w:p>
    <w:p w:rsidR="00D4343C" w:rsidRDefault="00D4343C" w:rsidP="00D4343C">
      <w:pPr>
        <w:widowControl/>
        <w:suppressAutoHyphens w:val="0"/>
        <w:overflowPunct/>
        <w:autoSpaceDN w:val="0"/>
        <w:adjustRightInd w:val="0"/>
        <w:jc w:val="both"/>
        <w:rPr>
          <w:rFonts w:eastAsia="Calibri"/>
          <w:b/>
          <w:bCs/>
          <w:sz w:val="24"/>
          <w:szCs w:val="24"/>
          <w:lang w:eastAsia="en-US"/>
        </w:rPr>
      </w:pPr>
    </w:p>
    <w:p w:rsidR="001E6C61" w:rsidRPr="00D4343C" w:rsidRDefault="001E6C61" w:rsidP="00D4343C">
      <w:pPr>
        <w:widowControl/>
        <w:suppressAutoHyphens w:val="0"/>
        <w:overflowPunct/>
        <w:autoSpaceDN w:val="0"/>
        <w:adjustRightInd w:val="0"/>
        <w:jc w:val="both"/>
        <w:rPr>
          <w:rFonts w:eastAsia="Calibri"/>
          <w:b/>
          <w:bCs/>
          <w:i/>
          <w:sz w:val="28"/>
          <w:szCs w:val="24"/>
          <w:lang w:eastAsia="en-US"/>
        </w:rPr>
      </w:pPr>
      <w:r w:rsidRPr="00D4343C">
        <w:rPr>
          <w:rFonts w:eastAsia="Calibri"/>
          <w:b/>
          <w:bCs/>
          <w:i/>
          <w:sz w:val="28"/>
          <w:szCs w:val="24"/>
          <w:lang w:eastAsia="en-US"/>
        </w:rPr>
        <w:t>Зоны сельскохозяйственного использования</w:t>
      </w:r>
    </w:p>
    <w:p w:rsidR="00D4343C" w:rsidRDefault="00D4343C" w:rsidP="001E6C61">
      <w:pPr>
        <w:widowControl/>
        <w:suppressAutoHyphens w:val="0"/>
        <w:overflowPunct/>
        <w:autoSpaceDN w:val="0"/>
        <w:adjustRightInd w:val="0"/>
        <w:ind w:firstLine="567"/>
        <w:jc w:val="both"/>
        <w:rPr>
          <w:rFonts w:eastAsia="Calibri"/>
          <w:sz w:val="24"/>
          <w:szCs w:val="24"/>
          <w:lang w:eastAsia="en-US"/>
        </w:rPr>
      </w:pP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1E6C61" w:rsidRPr="00620683" w:rsidRDefault="001E6C61" w:rsidP="001E6C61">
      <w:pPr>
        <w:widowControl/>
        <w:suppressAutoHyphens w:val="0"/>
        <w:overflowPunct/>
        <w:autoSpaceDN w:val="0"/>
        <w:adjustRightInd w:val="0"/>
        <w:ind w:firstLine="567"/>
        <w:jc w:val="both"/>
        <w:rPr>
          <w:rFonts w:eastAsia="Calibri"/>
          <w:b/>
          <w:bCs/>
          <w:sz w:val="24"/>
          <w:szCs w:val="24"/>
          <w:lang w:eastAsia="en-US"/>
        </w:rPr>
      </w:pPr>
      <w:r w:rsidRPr="00620683">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1E6C61" w:rsidRPr="00620683" w:rsidRDefault="001E6C61" w:rsidP="001E6C61">
      <w:pPr>
        <w:widowControl/>
        <w:suppressAutoHyphens w:val="0"/>
        <w:overflowPunct/>
        <w:autoSpaceDE/>
        <w:ind w:right="-1" w:firstLine="567"/>
        <w:jc w:val="both"/>
        <w:rPr>
          <w:rFonts w:eastAsia="Calibri"/>
          <w:lang w:eastAsia="en-US"/>
        </w:rPr>
      </w:pPr>
      <w:r w:rsidRPr="00620683">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1E6C61" w:rsidRPr="00620683" w:rsidRDefault="001E6C61" w:rsidP="001E6C61">
      <w:pPr>
        <w:widowControl/>
        <w:suppressAutoHyphens w:val="0"/>
        <w:overflowPunct/>
        <w:autoSpaceDE/>
        <w:ind w:right="-1"/>
        <w:jc w:val="center"/>
        <w:rPr>
          <w:rFonts w:eastAsia="Calibri"/>
          <w:i/>
          <w:sz w:val="24"/>
          <w:szCs w:val="24"/>
          <w:lang w:eastAsia="en-US"/>
        </w:rPr>
      </w:pPr>
      <w:r w:rsidRPr="00620683">
        <w:rPr>
          <w:rFonts w:eastAsia="Calibr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4873"/>
        <w:gridCol w:w="956"/>
        <w:gridCol w:w="1053"/>
        <w:gridCol w:w="895"/>
      </w:tblGrid>
      <w:tr w:rsidR="001E6C61" w:rsidRPr="00620683" w:rsidTr="009B6C1B">
        <w:trPr>
          <w:trHeight w:val="323"/>
        </w:trPr>
        <w:tc>
          <w:tcPr>
            <w:tcW w:w="959" w:type="dxa"/>
            <w:vMerge w:val="restart"/>
            <w:shd w:val="clear" w:color="auto" w:fill="auto"/>
          </w:tcPr>
          <w:p w:rsidR="001E6C61" w:rsidRPr="00620683" w:rsidRDefault="001E6C61" w:rsidP="009B6C1B">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Материал несущих и ограждающих конструкций</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строения</w:t>
            </w:r>
          </w:p>
        </w:tc>
        <w:tc>
          <w:tcPr>
            <w:tcW w:w="3285" w:type="dxa"/>
            <w:gridSpan w:val="3"/>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Расстояния, м</w:t>
            </w:r>
          </w:p>
        </w:tc>
      </w:tr>
      <w:tr w:rsidR="001E6C61" w:rsidRPr="00620683" w:rsidTr="009B6C1B">
        <w:tc>
          <w:tcPr>
            <w:tcW w:w="959" w:type="dxa"/>
            <w:vMerge/>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1E6C61" w:rsidRPr="00620683" w:rsidRDefault="001E6C61" w:rsidP="009B6C1B">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А</w:t>
            </w:r>
          </w:p>
        </w:tc>
        <w:tc>
          <w:tcPr>
            <w:tcW w:w="120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Б</w:t>
            </w:r>
          </w:p>
        </w:tc>
        <w:tc>
          <w:tcPr>
            <w:tcW w:w="100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В</w:t>
            </w:r>
          </w:p>
        </w:tc>
      </w:tr>
      <w:tr w:rsidR="001E6C61" w:rsidRPr="00620683" w:rsidTr="009B6C1B">
        <w:tc>
          <w:tcPr>
            <w:tcW w:w="959"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А</w:t>
            </w:r>
          </w:p>
        </w:tc>
        <w:tc>
          <w:tcPr>
            <w:tcW w:w="5611"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Камень, бетон, железобетон и другие</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негорючие материалы</w:t>
            </w:r>
          </w:p>
        </w:tc>
        <w:tc>
          <w:tcPr>
            <w:tcW w:w="108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6</w:t>
            </w:r>
          </w:p>
        </w:tc>
        <w:tc>
          <w:tcPr>
            <w:tcW w:w="120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8</w:t>
            </w:r>
          </w:p>
        </w:tc>
        <w:tc>
          <w:tcPr>
            <w:tcW w:w="100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10</w:t>
            </w:r>
          </w:p>
        </w:tc>
      </w:tr>
      <w:tr w:rsidR="001E6C61" w:rsidRPr="00620683" w:rsidTr="009B6C1B">
        <w:tc>
          <w:tcPr>
            <w:tcW w:w="959"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Б</w:t>
            </w:r>
          </w:p>
        </w:tc>
        <w:tc>
          <w:tcPr>
            <w:tcW w:w="5611"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То же, с деревянными перекрытиями и</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покрытиями, защищенными негорючими и</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трудногорючими материалами</w:t>
            </w:r>
          </w:p>
        </w:tc>
        <w:tc>
          <w:tcPr>
            <w:tcW w:w="108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8</w:t>
            </w:r>
          </w:p>
        </w:tc>
        <w:tc>
          <w:tcPr>
            <w:tcW w:w="120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10</w:t>
            </w:r>
          </w:p>
        </w:tc>
        <w:tc>
          <w:tcPr>
            <w:tcW w:w="100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12</w:t>
            </w:r>
          </w:p>
        </w:tc>
      </w:tr>
      <w:tr w:rsidR="001E6C61" w:rsidRPr="00620683" w:rsidTr="009B6C1B">
        <w:tc>
          <w:tcPr>
            <w:tcW w:w="959"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В</w:t>
            </w:r>
          </w:p>
        </w:tc>
        <w:tc>
          <w:tcPr>
            <w:tcW w:w="5611"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Древесина, каркасные ограждающие</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конструкции из негорючих, трудногорючих и</w:t>
            </w:r>
          </w:p>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горючих материалов</w:t>
            </w:r>
          </w:p>
        </w:tc>
        <w:tc>
          <w:tcPr>
            <w:tcW w:w="108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10</w:t>
            </w:r>
          </w:p>
        </w:tc>
        <w:tc>
          <w:tcPr>
            <w:tcW w:w="1200"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12</w:t>
            </w:r>
          </w:p>
        </w:tc>
        <w:tc>
          <w:tcPr>
            <w:tcW w:w="1005" w:type="dxa"/>
            <w:shd w:val="clear" w:color="auto" w:fill="auto"/>
          </w:tcPr>
          <w:p w:rsidR="001E6C61" w:rsidRPr="00620683" w:rsidRDefault="001E6C61" w:rsidP="009B6C1B">
            <w:pPr>
              <w:widowControl/>
              <w:suppressAutoHyphens w:val="0"/>
              <w:overflowPunct/>
              <w:autoSpaceDN w:val="0"/>
              <w:adjustRightInd w:val="0"/>
              <w:jc w:val="center"/>
              <w:rPr>
                <w:rFonts w:eastAsia="Calibri"/>
                <w:sz w:val="22"/>
                <w:szCs w:val="22"/>
                <w:lang w:eastAsia="en-US"/>
              </w:rPr>
            </w:pPr>
            <w:r w:rsidRPr="00620683">
              <w:rPr>
                <w:rFonts w:eastAsia="Calibri"/>
                <w:sz w:val="22"/>
                <w:szCs w:val="22"/>
                <w:lang w:eastAsia="en-US"/>
              </w:rPr>
              <w:t>15</w:t>
            </w:r>
          </w:p>
        </w:tc>
      </w:tr>
    </w:tbl>
    <w:p w:rsidR="001E6C61" w:rsidRPr="00620683" w:rsidRDefault="001E6C61" w:rsidP="001E6C61">
      <w:pPr>
        <w:widowControl/>
        <w:suppressAutoHyphens w:val="0"/>
        <w:overflowPunct/>
        <w:autoSpaceDN w:val="0"/>
        <w:adjustRightInd w:val="0"/>
        <w:jc w:val="both"/>
        <w:rPr>
          <w:rFonts w:eastAsia="Calibri"/>
          <w:b/>
          <w:bCs/>
          <w:sz w:val="24"/>
          <w:szCs w:val="24"/>
          <w:lang w:eastAsia="en-US"/>
        </w:rPr>
      </w:pP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Минимальные расстояния до границы соседнего участка по санитарно-бытовым условиям должны быть:</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от садового дома - 3 метра;</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от других построек - 1 метр;</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от стволов деревьев:</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высокорослых - 4 метра;</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среднерослых - 2 метра;</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от кустарника - 1 метр.</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Минимальные расстояния между постройками по санитарно-бытовым условиям должны быть, м:</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от садового дома до душа, бани (сауны), дворовых туалетов - 8;</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от колодца до дворовых туалетов и компостного устройства - 8.</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Указанные расстояния должны соблюдаться между постройками, расположенными на смежных участках.</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дом-гараж (от дома не менее 3 м, от гаража не менее 1 м);</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дом - хозяйственная постройка (от дома не менее 3 м, от постройки не менее 4 м).</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1E6C61" w:rsidRPr="00620683" w:rsidRDefault="001E6C61" w:rsidP="001E6C61">
      <w:pPr>
        <w:widowControl/>
        <w:suppressAutoHyphens w:val="0"/>
        <w:overflowPunct/>
        <w:autoSpaceDN w:val="0"/>
        <w:adjustRightInd w:val="0"/>
        <w:jc w:val="both"/>
        <w:rPr>
          <w:b/>
          <w:color w:val="000000"/>
          <w:sz w:val="23"/>
          <w:szCs w:val="23"/>
          <w:lang w:eastAsia="ru-RU"/>
        </w:rPr>
      </w:pPr>
    </w:p>
    <w:p w:rsidR="001E6C61" w:rsidRPr="00620683" w:rsidRDefault="001E6C61" w:rsidP="001E6C61">
      <w:pPr>
        <w:widowControl/>
        <w:suppressAutoHyphens w:val="0"/>
        <w:overflowPunct/>
        <w:autoSpaceDN w:val="0"/>
        <w:adjustRightInd w:val="0"/>
        <w:ind w:firstLine="567"/>
        <w:jc w:val="both"/>
        <w:rPr>
          <w:b/>
          <w:color w:val="000000"/>
          <w:sz w:val="23"/>
          <w:szCs w:val="23"/>
          <w:lang w:eastAsia="ru-RU"/>
        </w:rPr>
      </w:pPr>
      <w:r w:rsidRPr="00620683">
        <w:rPr>
          <w:b/>
          <w:color w:val="000000"/>
          <w:sz w:val="23"/>
          <w:szCs w:val="23"/>
          <w:lang w:eastAsia="ru-RU"/>
        </w:rPr>
        <w:t>Иные показатели:</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1E6C61" w:rsidRPr="00620683" w:rsidRDefault="001E6C61" w:rsidP="001E6C61">
      <w:pPr>
        <w:widowControl/>
        <w:suppressAutoHyphens w:val="0"/>
        <w:overflowPunct/>
        <w:autoSpaceDE/>
        <w:ind w:left="-112" w:right="-1"/>
        <w:jc w:val="center"/>
        <w:rPr>
          <w:rFonts w:eastAsia="Calibri"/>
          <w:sz w:val="24"/>
          <w:szCs w:val="24"/>
          <w:lang w:eastAsia="ru-RU"/>
        </w:rPr>
      </w:pPr>
    </w:p>
    <w:p w:rsidR="001E6C61" w:rsidRPr="00620683" w:rsidRDefault="001E6C61" w:rsidP="001E6C61">
      <w:pPr>
        <w:widowControl/>
        <w:suppressAutoHyphens w:val="0"/>
        <w:overflowPunct/>
        <w:autoSpaceDE/>
        <w:ind w:left="-112" w:right="-1"/>
        <w:jc w:val="center"/>
        <w:rPr>
          <w:rFonts w:eastAsia="Calibri"/>
          <w:i/>
          <w:sz w:val="24"/>
          <w:szCs w:val="24"/>
          <w:lang w:eastAsia="ru-RU"/>
        </w:rPr>
      </w:pPr>
      <w:r w:rsidRPr="00620683">
        <w:rPr>
          <w:rFonts w:eastAsia="Calibri"/>
          <w:sz w:val="24"/>
          <w:szCs w:val="24"/>
          <w:lang w:eastAsia="ru-RU"/>
        </w:rPr>
        <w:t xml:space="preserve">                                                                                                             </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1E6C61" w:rsidRPr="00620683" w:rsidTr="009B6C1B">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Удельные размеры земельных участков, м2 на 1 садовый участок, на территории садоводческих объединений с числом участков</w:t>
            </w:r>
          </w:p>
        </w:tc>
      </w:tr>
      <w:tr w:rsidR="001E6C61" w:rsidRPr="00620683" w:rsidTr="009B6C1B">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301 и более</w:t>
            </w:r>
          </w:p>
        </w:tc>
      </w:tr>
      <w:tr w:rsidR="001E6C61" w:rsidRPr="00620683" w:rsidTr="009B6C1B">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18"/>
                <w:szCs w:val="24"/>
                <w:lang w:eastAsia="ru-RU"/>
              </w:rPr>
            </w:pPr>
            <w:r w:rsidRPr="00620683">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18"/>
                <w:szCs w:val="24"/>
                <w:lang w:eastAsia="ru-RU"/>
              </w:rPr>
            </w:pPr>
            <w:r w:rsidRPr="00620683">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18"/>
                <w:szCs w:val="24"/>
                <w:lang w:eastAsia="ru-RU"/>
              </w:rPr>
            </w:pPr>
            <w:r w:rsidRPr="00620683">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18"/>
                <w:szCs w:val="24"/>
                <w:lang w:eastAsia="ru-RU"/>
              </w:rPr>
            </w:pPr>
            <w:r w:rsidRPr="00620683">
              <w:rPr>
                <w:sz w:val="18"/>
                <w:szCs w:val="24"/>
                <w:lang w:eastAsia="ru-RU"/>
              </w:rPr>
              <w:t>4</w:t>
            </w:r>
          </w:p>
        </w:tc>
      </w:tr>
      <w:tr w:rsidR="001E6C61" w:rsidRPr="00620683" w:rsidTr="009B6C1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both"/>
              <w:rPr>
                <w:sz w:val="24"/>
                <w:szCs w:val="24"/>
                <w:lang w:eastAsia="ru-RU"/>
              </w:rPr>
            </w:pPr>
            <w:r w:rsidRPr="00620683">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0,4</w:t>
            </w:r>
          </w:p>
        </w:tc>
      </w:tr>
      <w:tr w:rsidR="001E6C61" w:rsidRPr="00620683" w:rsidTr="009B6C1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both"/>
              <w:rPr>
                <w:sz w:val="24"/>
                <w:szCs w:val="24"/>
                <w:lang w:eastAsia="ru-RU"/>
              </w:rPr>
            </w:pPr>
            <w:r w:rsidRPr="00620683">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0,2 и менее</w:t>
            </w:r>
          </w:p>
        </w:tc>
      </w:tr>
      <w:tr w:rsidR="001E6C61" w:rsidRPr="00620683" w:rsidTr="009B6C1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both"/>
              <w:rPr>
                <w:sz w:val="24"/>
                <w:szCs w:val="24"/>
                <w:lang w:eastAsia="ru-RU"/>
              </w:rPr>
            </w:pPr>
            <w:r w:rsidRPr="00620683">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0,35</w:t>
            </w:r>
          </w:p>
        </w:tc>
      </w:tr>
      <w:tr w:rsidR="001E6C61" w:rsidRPr="00620683" w:rsidTr="009B6C1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both"/>
              <w:rPr>
                <w:sz w:val="24"/>
                <w:szCs w:val="24"/>
                <w:lang w:eastAsia="ru-RU"/>
              </w:rPr>
            </w:pPr>
            <w:r w:rsidRPr="00620683">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0,1</w:t>
            </w:r>
          </w:p>
        </w:tc>
      </w:tr>
      <w:tr w:rsidR="001E6C61" w:rsidRPr="00620683" w:rsidTr="009B6C1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both"/>
              <w:rPr>
                <w:sz w:val="24"/>
                <w:szCs w:val="24"/>
                <w:lang w:eastAsia="ru-RU"/>
              </w:rPr>
            </w:pPr>
            <w:r w:rsidRPr="00620683">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1E6C61" w:rsidRPr="00620683" w:rsidRDefault="001E6C61" w:rsidP="009B6C1B">
            <w:pPr>
              <w:suppressAutoHyphens w:val="0"/>
              <w:overflowPunct/>
              <w:autoSpaceDE/>
              <w:spacing w:line="240" w:lineRule="atLeast"/>
              <w:jc w:val="center"/>
              <w:rPr>
                <w:sz w:val="24"/>
                <w:szCs w:val="24"/>
                <w:lang w:eastAsia="ru-RU"/>
              </w:rPr>
            </w:pPr>
            <w:r w:rsidRPr="00620683">
              <w:rPr>
                <w:sz w:val="24"/>
                <w:szCs w:val="24"/>
                <w:lang w:eastAsia="ru-RU"/>
              </w:rPr>
              <w:t>0,4 и менее</w:t>
            </w:r>
          </w:p>
        </w:tc>
      </w:tr>
    </w:tbl>
    <w:p w:rsidR="001E6C61" w:rsidRPr="00620683" w:rsidRDefault="001E6C61" w:rsidP="001E6C61">
      <w:pPr>
        <w:suppressAutoHyphens w:val="0"/>
        <w:overflowPunct/>
        <w:autoSpaceDE/>
        <w:spacing w:line="240" w:lineRule="atLeast"/>
        <w:ind w:firstLine="567"/>
        <w:jc w:val="both"/>
        <w:rPr>
          <w:sz w:val="24"/>
          <w:szCs w:val="24"/>
          <w:lang w:eastAsia="ru-RU"/>
        </w:rPr>
      </w:pP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На территории садоводческого объединения ширина улиц и проездов в красных линиях должна быть:</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для улиц - не менее 15 метров;</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 для проездов - не менее 9 метров.</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Минимальный радиус закругления края проезжей части - 6,0 метра.</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sz w:val="24"/>
          <w:szCs w:val="24"/>
          <w:lang w:eastAsia="ru-RU"/>
        </w:rPr>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Использование разворотной площадки для стоянки автомобилей не допускается.</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1E6C61" w:rsidRPr="00620683" w:rsidRDefault="001E6C61" w:rsidP="001E6C61">
      <w:pPr>
        <w:widowControl/>
        <w:suppressAutoHyphens w:val="0"/>
        <w:overflowPunct/>
        <w:autoSpaceDN w:val="0"/>
        <w:adjustRightInd w:val="0"/>
        <w:jc w:val="both"/>
        <w:rPr>
          <w:rFonts w:eastAsia="Calibri"/>
          <w:sz w:val="24"/>
          <w:szCs w:val="24"/>
          <w:lang w:eastAsia="en-US"/>
        </w:rPr>
      </w:pPr>
      <w:r w:rsidRPr="00620683">
        <w:rPr>
          <w:rFonts w:eastAsia="Calibri"/>
          <w:sz w:val="24"/>
          <w:szCs w:val="24"/>
          <w:lang w:eastAsia="en-US"/>
        </w:rPr>
        <w:t>Индивидуальные садовые участки, как правило, должны быть ограждены.</w:t>
      </w:r>
    </w:p>
    <w:p w:rsidR="001E6C61" w:rsidRPr="00620683" w:rsidRDefault="001E6C61" w:rsidP="001E6C61">
      <w:pPr>
        <w:widowControl/>
        <w:suppressAutoHyphens w:val="0"/>
        <w:overflowPunct/>
        <w:autoSpaceDN w:val="0"/>
        <w:adjustRightInd w:val="0"/>
        <w:ind w:firstLine="567"/>
        <w:jc w:val="both"/>
        <w:rPr>
          <w:rFonts w:eastAsia="Calibri"/>
          <w:sz w:val="24"/>
          <w:szCs w:val="24"/>
          <w:lang w:eastAsia="en-US"/>
        </w:rPr>
      </w:pPr>
      <w:r w:rsidRPr="00620683">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1E6C61" w:rsidRPr="00620683" w:rsidRDefault="001E6C61" w:rsidP="001E6C61">
      <w:pPr>
        <w:suppressAutoHyphens w:val="0"/>
        <w:overflowPunct/>
        <w:autoSpaceDE/>
        <w:spacing w:line="240" w:lineRule="atLeast"/>
        <w:ind w:firstLine="567"/>
        <w:jc w:val="both"/>
        <w:rPr>
          <w:sz w:val="24"/>
          <w:szCs w:val="24"/>
          <w:lang w:eastAsia="ru-RU"/>
        </w:rPr>
      </w:pPr>
      <w:r w:rsidRPr="00620683">
        <w:rPr>
          <w:sz w:val="24"/>
          <w:szCs w:val="24"/>
          <w:lang w:eastAsia="ru-RU"/>
        </w:rPr>
        <w:t>Территория садоводческого, огороднического, объединения должна быть оборудована системой водоснабжения.</w:t>
      </w:r>
    </w:p>
    <w:p w:rsidR="001E6C61" w:rsidRPr="00620683" w:rsidRDefault="001E6C61" w:rsidP="001E6C61">
      <w:pPr>
        <w:suppressAutoHyphens w:val="0"/>
        <w:overflowPunct/>
        <w:autoSpaceDE/>
        <w:spacing w:line="240" w:lineRule="atLeast"/>
        <w:ind w:firstLine="567"/>
        <w:jc w:val="both"/>
        <w:rPr>
          <w:sz w:val="24"/>
          <w:szCs w:val="24"/>
          <w:lang w:eastAsia="ru-RU"/>
        </w:rPr>
      </w:pPr>
      <w:r w:rsidRPr="00620683">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620683">
        <w:rPr>
          <w:sz w:val="24"/>
          <w:szCs w:val="24"/>
          <w:lang w:eastAsia="ru-RU"/>
        </w:rPr>
        <w:sym w:font="Symbol" w:char="002D"/>
      </w:r>
      <w:r w:rsidRPr="00620683">
        <w:rPr>
          <w:sz w:val="24"/>
          <w:szCs w:val="24"/>
          <w:lang w:eastAsia="ru-RU"/>
        </w:rPr>
        <w:t xml:space="preserve"> от шахтных и мелкотрубчатых колодцев, каптажей родников.</w:t>
      </w:r>
    </w:p>
    <w:p w:rsidR="001E6C61" w:rsidRPr="00620683" w:rsidRDefault="001E6C61" w:rsidP="003A4CEA">
      <w:pPr>
        <w:suppressAutoHyphens w:val="0"/>
        <w:overflowPunct/>
        <w:autoSpaceDE/>
        <w:spacing w:line="240" w:lineRule="atLeast"/>
        <w:ind w:firstLine="567"/>
        <w:jc w:val="both"/>
        <w:rPr>
          <w:sz w:val="24"/>
          <w:szCs w:val="24"/>
          <w:lang w:eastAsia="ru-RU"/>
        </w:rPr>
      </w:pPr>
      <w:r w:rsidRPr="00620683">
        <w:rPr>
          <w:sz w:val="24"/>
          <w:szCs w:val="24"/>
          <w:lang w:eastAsia="ru-RU"/>
        </w:rPr>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r w:rsidR="003A4CEA" w:rsidRPr="00620683">
        <w:rPr>
          <w:sz w:val="24"/>
          <w:szCs w:val="24"/>
          <w:lang w:eastAsia="ru-RU"/>
        </w:rPr>
        <w:t>.</w:t>
      </w:r>
    </w:p>
    <w:p w:rsidR="001E6C61" w:rsidRPr="00620683" w:rsidRDefault="001E6C61" w:rsidP="001E6C61">
      <w:pPr>
        <w:ind w:firstLine="567"/>
        <w:jc w:val="both"/>
        <w:rPr>
          <w:sz w:val="24"/>
          <w:szCs w:val="24"/>
          <w:lang w:eastAsia="ru-RU"/>
        </w:rPr>
      </w:pPr>
    </w:p>
    <w:p w:rsidR="001E6C61" w:rsidRPr="00D4343C" w:rsidRDefault="001E6C61" w:rsidP="00D4343C">
      <w:pPr>
        <w:jc w:val="both"/>
        <w:rPr>
          <w:b/>
          <w:i/>
          <w:sz w:val="28"/>
          <w:szCs w:val="24"/>
          <w:lang w:eastAsia="ru-RU"/>
        </w:rPr>
      </w:pPr>
      <w:r w:rsidRPr="00D4343C">
        <w:rPr>
          <w:b/>
          <w:i/>
          <w:sz w:val="28"/>
          <w:szCs w:val="24"/>
          <w:lang w:eastAsia="ru-RU"/>
        </w:rPr>
        <w:t>Зоны специального назначения</w:t>
      </w:r>
    </w:p>
    <w:p w:rsidR="00D4343C" w:rsidRDefault="00D4343C" w:rsidP="001E6C61">
      <w:pPr>
        <w:widowControl/>
        <w:suppressAutoHyphens w:val="0"/>
        <w:overflowPunct/>
        <w:autoSpaceDE/>
        <w:ind w:firstLine="709"/>
        <w:jc w:val="both"/>
        <w:rPr>
          <w:rFonts w:eastAsia="SimSun"/>
          <w:sz w:val="24"/>
          <w:szCs w:val="24"/>
          <w:lang w:eastAsia="zh-CN"/>
        </w:rPr>
      </w:pP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1E6C61" w:rsidRPr="00620683" w:rsidRDefault="001E6C61" w:rsidP="00474DB4">
      <w:pPr>
        <w:widowControl/>
        <w:numPr>
          <w:ilvl w:val="0"/>
          <w:numId w:val="11"/>
        </w:numPr>
        <w:suppressAutoHyphens w:val="0"/>
        <w:overflowPunct/>
        <w:autoSpaceDE/>
        <w:ind w:left="0" w:firstLine="709"/>
        <w:jc w:val="both"/>
        <w:rPr>
          <w:rFonts w:eastAsia="SimSun"/>
          <w:sz w:val="24"/>
          <w:szCs w:val="24"/>
          <w:lang w:eastAsia="zh-CN"/>
        </w:rPr>
      </w:pPr>
      <w:r w:rsidRPr="00620683">
        <w:rPr>
          <w:rFonts w:eastAsia="SimSun"/>
          <w:sz w:val="24"/>
          <w:szCs w:val="24"/>
          <w:lang w:eastAsia="zh-CN"/>
        </w:rPr>
        <w:t>от жилых, общественных зданий, спортивно-оздоровительных и санаторно-курортных зон:</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1E6C61" w:rsidRPr="00620683" w:rsidRDefault="001E6C61" w:rsidP="001E6C61">
      <w:pPr>
        <w:widowControl/>
        <w:suppressAutoHyphens w:val="0"/>
        <w:overflowPunct/>
        <w:autoSpaceDE/>
        <w:ind w:firstLine="709"/>
        <w:jc w:val="both"/>
        <w:rPr>
          <w:rFonts w:eastAsia="SimSun"/>
          <w:sz w:val="24"/>
          <w:szCs w:val="24"/>
          <w:lang w:eastAsia="zh-CN"/>
        </w:rPr>
      </w:pPr>
      <w:r w:rsidRPr="00620683">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1E6C61" w:rsidRPr="00620683" w:rsidRDefault="001E6C61" w:rsidP="001E6C61">
      <w:pPr>
        <w:ind w:firstLine="567"/>
        <w:jc w:val="both"/>
        <w:rPr>
          <w:b/>
          <w:sz w:val="24"/>
          <w:szCs w:val="24"/>
        </w:rPr>
      </w:pPr>
      <w:r w:rsidRPr="00620683">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1E6C61" w:rsidRPr="00620683" w:rsidRDefault="001E6C61" w:rsidP="001E6C61">
      <w:pPr>
        <w:widowControl/>
        <w:suppressAutoHyphens w:val="0"/>
        <w:overflowPunct/>
        <w:autoSpaceDE/>
        <w:ind w:firstLine="567"/>
        <w:jc w:val="both"/>
        <w:rPr>
          <w:bCs/>
          <w:sz w:val="24"/>
          <w:szCs w:val="28"/>
          <w:lang w:eastAsia="ru-RU"/>
        </w:rPr>
      </w:pP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Полигоны ТКО проектируются в соответствии с требованиями:</w:t>
      </w:r>
    </w:p>
    <w:p w:rsidR="00340D1D" w:rsidRPr="00620683" w:rsidRDefault="00340D1D" w:rsidP="00340D1D">
      <w:pPr>
        <w:widowControl/>
        <w:suppressAutoHyphens w:val="0"/>
        <w:overflowPunct/>
        <w:autoSpaceDE/>
        <w:ind w:firstLine="567"/>
        <w:jc w:val="both"/>
        <w:rPr>
          <w:bCs/>
          <w:sz w:val="24"/>
          <w:szCs w:val="28"/>
          <w:lang w:eastAsia="ru-RU"/>
        </w:rPr>
      </w:pPr>
      <w:bookmarkStart w:id="209" w:name="_Hlk104993758"/>
      <w:r w:rsidRPr="00620683">
        <w:rPr>
          <w:bCs/>
          <w:sz w:val="24"/>
          <w:szCs w:val="28"/>
          <w:lang w:eastAsia="ru-RU"/>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bookmarkEnd w:id="209"/>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СП 2.1.7.1038-01 "Гигиенические требования к устройству и содержанию полигонов для твердых бытовых отходов";</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проектной документацией;</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мусоросжигательные и  мусороперерабатывающие объекты - 500 - 1000 м;</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полигонов - 500 м;</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участков компостирования - 500 м;</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полей ассенизации - 1000;</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сливных станций - 500 м;</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мусороперегрузочных станций - 100 м;</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полей складирования и захоронения  обезвреженных осадков (по сухому  веществу) - 100 м.</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2. Полигоны ТКО размещаются за пределами жилой зоны, на обособленных территориях с обеспечением нормативных санитарно-защитных зон;</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4. Не допускается размещение полигонов:</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в зонах санитарной охраны источников питьевого водоснабжения в соответствии с требованиями СанПиН 2.1.4.1110-02;</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в зонах охраны лечебно-оздоровительных местностей и курортов;</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в местах выхода на поверхность трещиноватых пород;</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в местах выклинивания водоносных горизонтов;</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 в местах массового отдыха населения и размещения оздоровительных учреждений;</w:t>
      </w:r>
    </w:p>
    <w:p w:rsidR="001E6C61" w:rsidRPr="00620683" w:rsidRDefault="001E6C61" w:rsidP="001E6C61">
      <w:pPr>
        <w:widowControl/>
        <w:suppressAutoHyphens w:val="0"/>
        <w:overflowPunct/>
        <w:autoSpaceDE/>
        <w:ind w:firstLine="567"/>
        <w:jc w:val="both"/>
        <w:rPr>
          <w:bCs/>
          <w:sz w:val="24"/>
          <w:szCs w:val="28"/>
          <w:lang w:eastAsia="ru-RU"/>
        </w:rPr>
      </w:pPr>
      <w:r w:rsidRPr="00620683">
        <w:rPr>
          <w:bCs/>
          <w:sz w:val="24"/>
          <w:szCs w:val="28"/>
          <w:lang w:eastAsia="ru-RU"/>
        </w:rPr>
        <w:t>5. Полигоны ТКО размещаются на основании документации о проведении геологических изысканий.</w:t>
      </w:r>
    </w:p>
    <w:p w:rsidR="001E6C61" w:rsidRPr="00620683" w:rsidRDefault="001E6C61" w:rsidP="001E6C61">
      <w:pPr>
        <w:ind w:firstLine="567"/>
        <w:jc w:val="both"/>
        <w:rPr>
          <w:b/>
          <w:sz w:val="24"/>
          <w:szCs w:val="24"/>
        </w:rPr>
      </w:pPr>
      <w:r w:rsidRPr="00620683">
        <w:rPr>
          <w:bCs/>
          <w:sz w:val="24"/>
          <w:szCs w:val="28"/>
          <w:lang w:eastAsia="ru-RU"/>
        </w:rPr>
        <w:t>По периметру всей территории полигона ТКО проектируется ограждение или осушительная траншея глубиной более 2 м или вал высотой не более 2 м.</w:t>
      </w:r>
    </w:p>
    <w:p w:rsidR="00826DA7" w:rsidRPr="00620683" w:rsidRDefault="00826DA7" w:rsidP="00826DA7">
      <w:pPr>
        <w:ind w:firstLine="567"/>
        <w:jc w:val="both"/>
        <w:rPr>
          <w:sz w:val="24"/>
          <w:szCs w:val="24"/>
          <w:lang w:eastAsia="ru-RU"/>
        </w:rPr>
      </w:pPr>
    </w:p>
    <w:p w:rsidR="004F7C75" w:rsidRPr="00620683" w:rsidRDefault="004F7C75" w:rsidP="004F7C75">
      <w:pPr>
        <w:keepNext/>
        <w:widowControl/>
        <w:suppressAutoHyphens w:val="0"/>
        <w:overflowPunct/>
        <w:autoSpaceDE/>
        <w:autoSpaceDN w:val="0"/>
        <w:jc w:val="center"/>
        <w:outlineLvl w:val="2"/>
        <w:rPr>
          <w:b/>
          <w:bCs/>
          <w:sz w:val="24"/>
          <w:szCs w:val="24"/>
        </w:rPr>
      </w:pPr>
      <w:bookmarkStart w:id="210" w:name="_Toc442799616"/>
      <w:bookmarkStart w:id="211" w:name="_Toc432509308"/>
      <w:r w:rsidRPr="00620683">
        <w:rPr>
          <w:b/>
          <w:bCs/>
          <w:sz w:val="24"/>
          <w:szCs w:val="24"/>
        </w:rPr>
        <w:t xml:space="preserve">Статья </w:t>
      </w:r>
      <w:r w:rsidR="00AD1752" w:rsidRPr="00620683">
        <w:rPr>
          <w:b/>
          <w:bCs/>
          <w:sz w:val="24"/>
          <w:szCs w:val="24"/>
        </w:rPr>
        <w:t>26</w:t>
      </w:r>
      <w:r w:rsidRPr="00620683">
        <w:rPr>
          <w:b/>
          <w:bCs/>
          <w:sz w:val="24"/>
          <w:szCs w:val="24"/>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0"/>
      <w:bookmarkEnd w:id="211"/>
    </w:p>
    <w:p w:rsidR="004F7C75" w:rsidRPr="00620683" w:rsidRDefault="004F7C75" w:rsidP="004F7C75">
      <w:pPr>
        <w:keepNext/>
        <w:widowControl/>
        <w:suppressAutoHyphens w:val="0"/>
        <w:overflowPunct/>
        <w:autoSpaceDE/>
        <w:autoSpaceDN w:val="0"/>
        <w:jc w:val="center"/>
        <w:outlineLvl w:val="2"/>
        <w:rPr>
          <w:b/>
          <w:bCs/>
          <w:sz w:val="26"/>
          <w:szCs w:val="26"/>
        </w:rPr>
      </w:pP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2. Действие градостроительного регламента не распространяется на земельные участки:</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2) в границах территорий общего пользования;</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3) предназначенные для размещения линейных объектов и (или) занятые линейными объектами;</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4) предоставленные для добычи полезных ископаемых.</w:t>
      </w:r>
    </w:p>
    <w:p w:rsidR="004F7C75" w:rsidRPr="00620683" w:rsidRDefault="004F7C75" w:rsidP="004F7C75">
      <w:pPr>
        <w:widowControl/>
        <w:suppressAutoHyphens w:val="0"/>
        <w:overflowPunct/>
        <w:autoSpaceDE/>
        <w:autoSpaceDN w:val="0"/>
        <w:ind w:firstLine="709"/>
        <w:jc w:val="both"/>
        <w:rPr>
          <w:sz w:val="24"/>
          <w:szCs w:val="24"/>
          <w:lang w:eastAsia="ru-RU"/>
        </w:rPr>
      </w:pPr>
      <w:r w:rsidRPr="00620683">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4D2F44" w:rsidRPr="00675D2A" w:rsidRDefault="004F7C75" w:rsidP="00675D2A">
      <w:pPr>
        <w:widowControl/>
        <w:suppressAutoHyphens w:val="0"/>
        <w:overflowPunct/>
        <w:autoSpaceDE/>
        <w:autoSpaceDN w:val="0"/>
        <w:ind w:firstLine="709"/>
        <w:jc w:val="both"/>
        <w:rPr>
          <w:sz w:val="24"/>
          <w:szCs w:val="24"/>
          <w:lang w:eastAsia="ru-RU"/>
        </w:rPr>
      </w:pPr>
      <w:r w:rsidRPr="00620683">
        <w:rPr>
          <w:sz w:val="24"/>
          <w:szCs w:val="24"/>
          <w:lang w:eastAsia="ru-RU"/>
        </w:rPr>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bookmarkEnd w:id="0"/>
      <w:bookmarkEnd w:id="1"/>
      <w:bookmarkEnd w:id="2"/>
    </w:p>
    <w:p w:rsidR="004D2F44" w:rsidRPr="00620683"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620683" w:rsidRDefault="004D2F44" w:rsidP="00675D2A">
      <w:pPr>
        <w:widowControl/>
        <w:tabs>
          <w:tab w:val="left" w:pos="-142"/>
        </w:tabs>
        <w:suppressAutoHyphens w:val="0"/>
        <w:overflowPunct/>
        <w:autoSpaceDE/>
        <w:autoSpaceDN w:val="0"/>
        <w:jc w:val="center"/>
        <w:rPr>
          <w:sz w:val="24"/>
          <w:szCs w:val="24"/>
          <w:lang w:eastAsia="ru-RU"/>
        </w:rPr>
      </w:pPr>
    </w:p>
    <w:p w:rsidR="00E57B5D" w:rsidRPr="00620683" w:rsidRDefault="00E57B5D" w:rsidP="00675D2A">
      <w:pPr>
        <w:widowControl/>
        <w:suppressAutoHyphens w:val="0"/>
        <w:overflowPunct/>
        <w:autoSpaceDE/>
        <w:spacing w:after="200" w:line="276" w:lineRule="auto"/>
        <w:rPr>
          <w:sz w:val="24"/>
          <w:szCs w:val="24"/>
          <w:lang w:eastAsia="ru-RU"/>
        </w:rPr>
      </w:pPr>
    </w:p>
    <w:p w:rsidR="00E57B5D" w:rsidRPr="00620683" w:rsidRDefault="00E57B5D" w:rsidP="00E57B5D">
      <w:pPr>
        <w:rPr>
          <w:sz w:val="24"/>
          <w:szCs w:val="24"/>
          <w:lang w:eastAsia="ru-RU"/>
        </w:rPr>
        <w:sectPr w:rsidR="00E57B5D" w:rsidRPr="00620683" w:rsidSect="008D304E">
          <w:headerReference w:type="default" r:id="rId22"/>
          <w:footerReference w:type="default" r:id="rId23"/>
          <w:pgSz w:w="11906" w:h="16838"/>
          <w:pgMar w:top="1440" w:right="1700" w:bottom="1440" w:left="1800" w:header="708" w:footer="708" w:gutter="0"/>
          <w:cols w:space="708"/>
          <w:titlePg/>
          <w:docGrid w:linePitch="360"/>
        </w:sectPr>
      </w:pPr>
    </w:p>
    <w:p w:rsidR="00675D2A" w:rsidRDefault="00675D2A" w:rsidP="00675D2A">
      <w:pPr>
        <w:pStyle w:val="1"/>
        <w:rPr>
          <w:lang w:val="ru-RU"/>
        </w:rPr>
      </w:pPr>
      <w:bookmarkStart w:id="212" w:name="_Toc490769464"/>
      <w:bookmarkStart w:id="213" w:name="РАЗДЕЛIII"/>
      <w:bookmarkStart w:id="214" w:name="_Hlk94777144"/>
      <w:r w:rsidRPr="00620683">
        <w:t>ЧАСТЬ II. КАРТЫ ГРАДОСТРОИТЕЛЬНОГО ЗОН</w:t>
      </w:r>
      <w:r>
        <w:t>ИРОВАНИЯ</w:t>
      </w:r>
    </w:p>
    <w:p w:rsidR="004D2F44" w:rsidRPr="00620683" w:rsidRDefault="00675D2A" w:rsidP="00675D2A">
      <w:pPr>
        <w:pStyle w:val="1"/>
      </w:pPr>
      <w:r>
        <w:rPr>
          <w:noProof/>
        </w:rPr>
        <w:pict>
          <v:shape id="_x0000_s1033" type="#_x0000_t75" style="position:absolute;left:0;text-align:left;margin-left:42.75pt;margin-top:.2pt;width:588.45pt;height:416.1pt;z-index:2">
            <v:imagedata r:id="rId24" o:title="Чертеж контура - Карта ПЗиЗ"/>
          </v:shape>
        </w:pict>
      </w:r>
      <w:r>
        <w:br w:type="page"/>
      </w:r>
      <w:r w:rsidR="004D2F44" w:rsidRPr="00620683">
        <w:t xml:space="preserve">ЧАСТЬ </w:t>
      </w:r>
      <w:r w:rsidR="004D2F44" w:rsidRPr="00620683">
        <w:rPr>
          <w:lang w:val="en-US"/>
        </w:rPr>
        <w:t>III</w:t>
      </w:r>
      <w:r w:rsidR="004D2F44" w:rsidRPr="00620683">
        <w:t>. ГРАДОСТРОИТЕЛЬНЫЕ РЕГЛАМЕНТЫ</w:t>
      </w:r>
      <w:bookmarkEnd w:id="212"/>
    </w:p>
    <w:bookmarkEnd w:id="213"/>
    <w:p w:rsidR="004D2F44" w:rsidRPr="00620683" w:rsidRDefault="004D2F44" w:rsidP="004D2F44">
      <w:pPr>
        <w:tabs>
          <w:tab w:val="left" w:pos="567"/>
          <w:tab w:val="left" w:pos="993"/>
          <w:tab w:val="left" w:pos="1276"/>
        </w:tabs>
        <w:spacing w:line="276" w:lineRule="auto"/>
        <w:jc w:val="center"/>
        <w:outlineLvl w:val="3"/>
        <w:rPr>
          <w:bCs/>
          <w:caps/>
        </w:rPr>
      </w:pPr>
    </w:p>
    <w:p w:rsidR="001E6C61" w:rsidRPr="00620683" w:rsidRDefault="001E6C61" w:rsidP="005C2A26">
      <w:pPr>
        <w:pStyle w:val="20"/>
      </w:pPr>
      <w:bookmarkStart w:id="215" w:name="_Toc465677763"/>
      <w:bookmarkStart w:id="216" w:name="_Toc467232500"/>
      <w:bookmarkStart w:id="217" w:name="_Toc490769465"/>
      <w:bookmarkStart w:id="218" w:name="СТАТЬЯ36"/>
      <w:r w:rsidRPr="00620683">
        <w:t>СТАТЬЯ 27. ГРАДОСТРОИТЕЛЬНЫЕ РЕГЛАМЕНТЫ ДЛЯ ЖИЛЫХ ЗО</w:t>
      </w:r>
      <w:bookmarkEnd w:id="215"/>
      <w:bookmarkEnd w:id="216"/>
      <w:bookmarkEnd w:id="217"/>
      <w:r w:rsidRPr="00620683">
        <w:t>Н</w:t>
      </w:r>
    </w:p>
    <w:bookmarkEnd w:id="218"/>
    <w:p w:rsidR="001E6C61" w:rsidRPr="00620683" w:rsidRDefault="001E6C61" w:rsidP="001E6C61">
      <w:pPr>
        <w:tabs>
          <w:tab w:val="left" w:pos="1320"/>
        </w:tabs>
        <w:rPr>
          <w:b/>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9"/>
      </w:tblGrid>
      <w:tr w:rsidR="001E6C61" w:rsidRPr="00620683" w:rsidTr="00023841">
        <w:tc>
          <w:tcPr>
            <w:tcW w:w="13609" w:type="dxa"/>
            <w:shd w:val="clear" w:color="auto" w:fill="DAEEF3"/>
          </w:tcPr>
          <w:p w:rsidR="001E6C61" w:rsidRPr="00620683" w:rsidRDefault="001E6C61" w:rsidP="009B6C1B">
            <w:pPr>
              <w:tabs>
                <w:tab w:val="left" w:pos="1320"/>
              </w:tabs>
              <w:jc w:val="center"/>
              <w:rPr>
                <w:rFonts w:eastAsia="Calibri"/>
                <w:b/>
                <w:color w:val="000000"/>
                <w:sz w:val="24"/>
                <w:szCs w:val="24"/>
              </w:rPr>
            </w:pPr>
            <w:r w:rsidRPr="00620683">
              <w:rPr>
                <w:rFonts w:eastAsia="Calibri"/>
                <w:b/>
                <w:iCs/>
                <w:color w:val="000000"/>
                <w:sz w:val="24"/>
                <w:szCs w:val="24"/>
              </w:rPr>
              <w:t xml:space="preserve">Ж1. </w:t>
            </w:r>
            <w:r w:rsidRPr="00620683">
              <w:rPr>
                <w:rFonts w:eastAsia="Calibri"/>
                <w:b/>
                <w:color w:val="000000"/>
                <w:sz w:val="24"/>
                <w:szCs w:val="24"/>
              </w:rPr>
              <w:t xml:space="preserve">ЗОНА ЗАСТРОЙКИ ИНДИВИДУАЛЬНЫМИ ЖИЛЫМИ ДОМАМИ </w:t>
            </w:r>
          </w:p>
          <w:p w:rsidR="001E6C61" w:rsidRPr="00620683" w:rsidRDefault="001E6C61" w:rsidP="009B6C1B">
            <w:pPr>
              <w:tabs>
                <w:tab w:val="left" w:pos="1320"/>
              </w:tabs>
              <w:jc w:val="center"/>
              <w:rPr>
                <w:rFonts w:eastAsia="Calibri"/>
                <w:iCs/>
                <w:color w:val="000000"/>
                <w:sz w:val="24"/>
                <w:szCs w:val="24"/>
                <w:u w:val="single"/>
              </w:rPr>
            </w:pPr>
            <w:r w:rsidRPr="00620683">
              <w:rPr>
                <w:rFonts w:eastAsia="Calibri"/>
                <w:sz w:val="24"/>
                <w:szCs w:val="24"/>
              </w:rPr>
              <w:t xml:space="preserve">Зона застройки индивидуальными жилыми домами </w:t>
            </w:r>
            <w:r w:rsidRPr="00620683">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1E6C61" w:rsidRPr="00620683" w:rsidRDefault="001E6C61" w:rsidP="001E6C61">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8"/>
        <w:gridCol w:w="2261"/>
      </w:tblGrid>
      <w:tr w:rsidR="001E6C61" w:rsidRPr="00620683" w:rsidTr="009B6C1B">
        <w:trPr>
          <w:trHeight w:val="109"/>
          <w:tblHeader/>
        </w:trPr>
        <w:tc>
          <w:tcPr>
            <w:tcW w:w="15169" w:type="dxa"/>
            <w:gridSpan w:val="10"/>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285"/>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2269" w:type="dxa"/>
            <w:gridSpan w:val="2"/>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208"/>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417" w:type="dxa"/>
            <w:vMerge/>
            <w:shd w:val="clear" w:color="auto" w:fill="auto"/>
            <w:vAlign w:val="center"/>
          </w:tcPr>
          <w:p w:rsidR="001E6C61" w:rsidRPr="00620683" w:rsidRDefault="001E6C61" w:rsidP="009B6C1B">
            <w:pPr>
              <w:autoSpaceDE/>
            </w:pPr>
          </w:p>
        </w:tc>
        <w:tc>
          <w:tcPr>
            <w:tcW w:w="2269" w:type="dxa"/>
            <w:gridSpan w:val="2"/>
            <w:vMerge/>
          </w:tcPr>
          <w:p w:rsidR="001E6C61" w:rsidRPr="00620683" w:rsidRDefault="001E6C61" w:rsidP="009B6C1B">
            <w:pPr>
              <w:autoSpaceDE/>
            </w:pPr>
          </w:p>
        </w:tc>
      </w:tr>
      <w:tr w:rsidR="001E6C61" w:rsidRPr="00620683" w:rsidTr="009B6C1B">
        <w:trPr>
          <w:trHeight w:val="171"/>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 xml:space="preserve">ax </w:t>
            </w:r>
          </w:p>
        </w:tc>
        <w:tc>
          <w:tcPr>
            <w:tcW w:w="1417"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jc w:val="center"/>
            </w:pPr>
          </w:p>
        </w:tc>
        <w:tc>
          <w:tcPr>
            <w:tcW w:w="1417" w:type="dxa"/>
            <w:vMerge/>
            <w:shd w:val="clear" w:color="auto" w:fill="auto"/>
            <w:vAlign w:val="center"/>
          </w:tcPr>
          <w:p w:rsidR="001E6C61" w:rsidRPr="00620683" w:rsidRDefault="001E6C61" w:rsidP="009B6C1B">
            <w:pPr>
              <w:autoSpaceDE/>
              <w:jc w:val="center"/>
            </w:pPr>
          </w:p>
        </w:tc>
        <w:tc>
          <w:tcPr>
            <w:tcW w:w="2269" w:type="dxa"/>
            <w:gridSpan w:val="2"/>
            <w:vMerge/>
          </w:tcPr>
          <w:p w:rsidR="001E6C61" w:rsidRPr="00620683" w:rsidRDefault="001E6C61" w:rsidP="009B6C1B">
            <w:pPr>
              <w:autoSpaceDE/>
              <w:jc w:val="center"/>
            </w:pPr>
          </w:p>
        </w:tc>
      </w:tr>
      <w:tr w:rsidR="000140A6" w:rsidRPr="00620683" w:rsidTr="009B6C1B">
        <w:trPr>
          <w:trHeight w:val="1122"/>
        </w:trPr>
        <w:tc>
          <w:tcPr>
            <w:tcW w:w="1560" w:type="dxa"/>
            <w:vMerge w:val="restart"/>
            <w:shd w:val="clear" w:color="auto" w:fill="auto"/>
            <w:vAlign w:val="center"/>
          </w:tcPr>
          <w:p w:rsidR="000140A6" w:rsidRPr="00620683" w:rsidRDefault="000140A6" w:rsidP="000140A6">
            <w:pPr>
              <w:autoSpaceDE/>
              <w:jc w:val="center"/>
            </w:pPr>
            <w:r w:rsidRPr="00620683">
              <w:t>Для индивидуального жилищного строительства 2.1</w:t>
            </w:r>
          </w:p>
        </w:tc>
        <w:tc>
          <w:tcPr>
            <w:tcW w:w="4111" w:type="dxa"/>
            <w:vMerge w:val="restart"/>
            <w:shd w:val="clear" w:color="auto" w:fill="auto"/>
            <w:vAlign w:val="center"/>
          </w:tcPr>
          <w:p w:rsidR="000140A6" w:rsidRPr="00620683" w:rsidRDefault="000140A6" w:rsidP="000140A6">
            <w:pPr>
              <w:autoSpaceDE/>
              <w:jc w:val="center"/>
            </w:pPr>
            <w:r w:rsidRPr="00620683">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rsidR="000140A6" w:rsidRPr="00620683" w:rsidRDefault="000140A6" w:rsidP="000140A6">
            <w:pPr>
              <w:autoSpaceDE/>
              <w:jc w:val="center"/>
              <w:rPr>
                <w:lang w:val="en-US"/>
              </w:rPr>
            </w:pPr>
            <w:r w:rsidRPr="00620683">
              <w:rPr>
                <w:lang w:val="en-US"/>
              </w:rPr>
              <w:t>4</w:t>
            </w:r>
            <w:r w:rsidRPr="00620683">
              <w:t>00</w:t>
            </w:r>
          </w:p>
        </w:tc>
        <w:tc>
          <w:tcPr>
            <w:tcW w:w="993" w:type="dxa"/>
            <w:vMerge w:val="restart"/>
            <w:shd w:val="clear" w:color="auto" w:fill="auto"/>
            <w:vAlign w:val="center"/>
          </w:tcPr>
          <w:p w:rsidR="000140A6" w:rsidRPr="00620683" w:rsidRDefault="000140A6" w:rsidP="000140A6">
            <w:pPr>
              <w:autoSpaceDE/>
              <w:jc w:val="center"/>
            </w:pPr>
            <w:r w:rsidRPr="00620683">
              <w:t>2000</w:t>
            </w:r>
          </w:p>
        </w:tc>
        <w:tc>
          <w:tcPr>
            <w:tcW w:w="1134" w:type="dxa"/>
            <w:vMerge w:val="restart"/>
            <w:shd w:val="clear" w:color="auto" w:fill="auto"/>
            <w:vAlign w:val="center"/>
          </w:tcPr>
          <w:p w:rsidR="000140A6" w:rsidRPr="00620683" w:rsidRDefault="000140A6" w:rsidP="000140A6">
            <w:pPr>
              <w:autoSpaceDE/>
              <w:jc w:val="center"/>
            </w:pPr>
            <w:r w:rsidRPr="00620683">
              <w:t>12/50 (ширина земельных участков вдоль фронта улицы (проезда)</w:t>
            </w:r>
          </w:p>
        </w:tc>
        <w:tc>
          <w:tcPr>
            <w:tcW w:w="1417" w:type="dxa"/>
            <w:vMerge w:val="restart"/>
            <w:shd w:val="clear" w:color="auto" w:fill="auto"/>
            <w:vAlign w:val="center"/>
          </w:tcPr>
          <w:p w:rsidR="000140A6" w:rsidRPr="00620683" w:rsidRDefault="000140A6" w:rsidP="000140A6">
            <w:pPr>
              <w:autoSpaceDE/>
              <w:jc w:val="center"/>
            </w:pPr>
            <w:r w:rsidRPr="00620683">
              <w:t>3(надземных)/</w:t>
            </w:r>
          </w:p>
          <w:p w:rsidR="000140A6" w:rsidRPr="00620683" w:rsidRDefault="000140A6" w:rsidP="000140A6">
            <w:pPr>
              <w:autoSpaceDE/>
              <w:jc w:val="center"/>
            </w:pPr>
            <w:r w:rsidRPr="00620683">
              <w:t>12</w:t>
            </w:r>
          </w:p>
        </w:tc>
        <w:tc>
          <w:tcPr>
            <w:tcW w:w="1276" w:type="dxa"/>
            <w:vMerge w:val="restart"/>
            <w:shd w:val="clear" w:color="auto" w:fill="auto"/>
            <w:vAlign w:val="center"/>
          </w:tcPr>
          <w:p w:rsidR="000140A6" w:rsidRPr="00620683" w:rsidRDefault="000140A6" w:rsidP="000140A6">
            <w:pPr>
              <w:autoSpaceDE/>
              <w:jc w:val="center"/>
            </w:pPr>
            <w:r w:rsidRPr="00620683">
              <w:t>60 %</w:t>
            </w:r>
          </w:p>
        </w:tc>
        <w:tc>
          <w:tcPr>
            <w:tcW w:w="1417" w:type="dxa"/>
            <w:shd w:val="clear" w:color="auto" w:fill="auto"/>
            <w:vAlign w:val="center"/>
          </w:tcPr>
          <w:p w:rsidR="000140A6" w:rsidRPr="00620683" w:rsidRDefault="000140A6" w:rsidP="000140A6">
            <w:pPr>
              <w:autoSpaceDE/>
              <w:jc w:val="center"/>
            </w:pPr>
            <w:r w:rsidRPr="00620683">
              <w:t>3</w:t>
            </w:r>
          </w:p>
        </w:tc>
        <w:tc>
          <w:tcPr>
            <w:tcW w:w="2269" w:type="dxa"/>
            <w:gridSpan w:val="2"/>
            <w:vMerge w:val="restart"/>
            <w:vAlign w:val="center"/>
          </w:tcPr>
          <w:p w:rsidR="000140A6" w:rsidRPr="00620683" w:rsidRDefault="000140A6" w:rsidP="000140A6">
            <w:pPr>
              <w:suppressAutoHyphens w:val="0"/>
              <w:overflowPunct/>
              <w:autoSpaceDE/>
              <w:autoSpaceDN w:val="0"/>
              <w:ind w:left="57" w:right="57"/>
              <w:jc w:val="center"/>
              <w:rPr>
                <w:color w:val="000000"/>
                <w:szCs w:val="24"/>
                <w:lang w:eastAsia="ru-RU" w:bidi="ru-RU"/>
              </w:rPr>
            </w:pPr>
            <w:r w:rsidRPr="00620683">
              <w:rPr>
                <w:color w:val="000000"/>
                <w:szCs w:val="24"/>
                <w:lang w:eastAsia="ru-RU" w:bidi="ru-RU"/>
              </w:rPr>
              <w:t>- Индивидуальный жилой дом;</w:t>
            </w:r>
          </w:p>
          <w:p w:rsidR="000140A6" w:rsidRPr="00620683" w:rsidRDefault="000140A6" w:rsidP="000140A6">
            <w:pPr>
              <w:suppressAutoHyphens w:val="0"/>
              <w:overflowPunct/>
              <w:autoSpaceDE/>
              <w:autoSpaceDN w:val="0"/>
              <w:ind w:left="57" w:right="57"/>
              <w:jc w:val="center"/>
              <w:rPr>
                <w:color w:val="000000"/>
                <w:szCs w:val="24"/>
                <w:lang w:eastAsia="ru-RU" w:bidi="ru-RU"/>
              </w:rPr>
            </w:pPr>
            <w:r w:rsidRPr="00620683">
              <w:rPr>
                <w:color w:val="000000"/>
                <w:szCs w:val="24"/>
                <w:lang w:eastAsia="ru-RU" w:bidi="ru-RU"/>
              </w:rPr>
              <w:t>- Индивидуальный гараж;</w:t>
            </w:r>
          </w:p>
          <w:p w:rsidR="000140A6" w:rsidRPr="00620683" w:rsidRDefault="000140A6" w:rsidP="000140A6">
            <w:pPr>
              <w:suppressAutoHyphens w:val="0"/>
              <w:overflowPunct/>
              <w:autoSpaceDE/>
              <w:autoSpaceDN w:val="0"/>
              <w:ind w:left="57" w:right="57"/>
              <w:jc w:val="center"/>
              <w:rPr>
                <w:color w:val="000000"/>
                <w:szCs w:val="24"/>
                <w:lang w:eastAsia="ru-RU" w:bidi="ru-RU"/>
              </w:rPr>
            </w:pPr>
            <w:r w:rsidRPr="00620683">
              <w:rPr>
                <w:color w:val="000000"/>
                <w:szCs w:val="24"/>
                <w:lang w:eastAsia="ru-RU" w:bidi="ru-RU"/>
              </w:rPr>
              <w:t>- Баня;</w:t>
            </w:r>
          </w:p>
          <w:p w:rsidR="000140A6" w:rsidRPr="00620683" w:rsidRDefault="000140A6" w:rsidP="000140A6">
            <w:pPr>
              <w:autoSpaceDE/>
              <w:jc w:val="center"/>
            </w:pPr>
            <w:r w:rsidRPr="00620683">
              <w:rPr>
                <w:color w:val="000000"/>
                <w:szCs w:val="24"/>
                <w:lang w:eastAsia="ru-RU" w:bidi="ru-RU"/>
              </w:rPr>
              <w:t>- Сарай</w:t>
            </w:r>
          </w:p>
        </w:tc>
      </w:tr>
      <w:tr w:rsidR="000140A6" w:rsidRPr="00620683" w:rsidTr="009B6C1B">
        <w:trPr>
          <w:trHeight w:val="699"/>
        </w:trPr>
        <w:tc>
          <w:tcPr>
            <w:tcW w:w="1560" w:type="dxa"/>
            <w:vMerge/>
            <w:shd w:val="clear" w:color="auto" w:fill="auto"/>
            <w:vAlign w:val="center"/>
          </w:tcPr>
          <w:p w:rsidR="000140A6" w:rsidRPr="00620683" w:rsidRDefault="000140A6" w:rsidP="000140A6">
            <w:pPr>
              <w:autoSpaceDE/>
              <w:jc w:val="center"/>
            </w:pPr>
          </w:p>
        </w:tc>
        <w:tc>
          <w:tcPr>
            <w:tcW w:w="4111" w:type="dxa"/>
            <w:vMerge/>
            <w:shd w:val="clear" w:color="auto" w:fill="auto"/>
            <w:vAlign w:val="center"/>
          </w:tcPr>
          <w:p w:rsidR="000140A6" w:rsidRPr="00620683" w:rsidRDefault="000140A6" w:rsidP="000140A6">
            <w:pPr>
              <w:autoSpaceDE/>
              <w:jc w:val="center"/>
            </w:pPr>
          </w:p>
        </w:tc>
        <w:tc>
          <w:tcPr>
            <w:tcW w:w="992" w:type="dxa"/>
            <w:vMerge/>
            <w:shd w:val="clear" w:color="auto" w:fill="auto"/>
            <w:vAlign w:val="center"/>
          </w:tcPr>
          <w:p w:rsidR="000140A6" w:rsidRPr="00620683" w:rsidRDefault="000140A6" w:rsidP="000140A6">
            <w:pPr>
              <w:autoSpaceDE/>
              <w:autoSpaceDN w:val="0"/>
              <w:jc w:val="center"/>
            </w:pPr>
          </w:p>
        </w:tc>
        <w:tc>
          <w:tcPr>
            <w:tcW w:w="993" w:type="dxa"/>
            <w:vMerge/>
            <w:shd w:val="clear" w:color="auto" w:fill="auto"/>
            <w:vAlign w:val="center"/>
          </w:tcPr>
          <w:p w:rsidR="000140A6" w:rsidRPr="00620683" w:rsidRDefault="000140A6" w:rsidP="000140A6">
            <w:pPr>
              <w:autoSpaceDE/>
              <w:autoSpaceDN w:val="0"/>
              <w:jc w:val="center"/>
            </w:pPr>
          </w:p>
        </w:tc>
        <w:tc>
          <w:tcPr>
            <w:tcW w:w="1134" w:type="dxa"/>
            <w:vMerge/>
            <w:shd w:val="clear" w:color="auto" w:fill="auto"/>
            <w:vAlign w:val="center"/>
          </w:tcPr>
          <w:p w:rsidR="000140A6" w:rsidRPr="00620683" w:rsidRDefault="000140A6" w:rsidP="000140A6">
            <w:pPr>
              <w:autoSpaceDE/>
              <w:jc w:val="center"/>
            </w:pPr>
          </w:p>
        </w:tc>
        <w:tc>
          <w:tcPr>
            <w:tcW w:w="1417" w:type="dxa"/>
            <w:vMerge/>
            <w:shd w:val="clear" w:color="auto" w:fill="auto"/>
            <w:vAlign w:val="center"/>
          </w:tcPr>
          <w:p w:rsidR="000140A6" w:rsidRPr="00620683" w:rsidRDefault="000140A6" w:rsidP="000140A6">
            <w:pPr>
              <w:autoSpaceDE/>
              <w:jc w:val="center"/>
            </w:pPr>
          </w:p>
        </w:tc>
        <w:tc>
          <w:tcPr>
            <w:tcW w:w="1276" w:type="dxa"/>
            <w:vMerge/>
            <w:shd w:val="clear" w:color="auto" w:fill="auto"/>
            <w:vAlign w:val="center"/>
          </w:tcPr>
          <w:p w:rsidR="000140A6" w:rsidRPr="00620683" w:rsidRDefault="000140A6" w:rsidP="000140A6">
            <w:pPr>
              <w:autoSpaceDE/>
              <w:jc w:val="center"/>
            </w:pPr>
          </w:p>
        </w:tc>
        <w:tc>
          <w:tcPr>
            <w:tcW w:w="1417" w:type="dxa"/>
            <w:shd w:val="clear" w:color="auto" w:fill="auto"/>
            <w:vAlign w:val="center"/>
          </w:tcPr>
          <w:p w:rsidR="000140A6" w:rsidRPr="00620683" w:rsidRDefault="000140A6" w:rsidP="000140A6">
            <w:pPr>
              <w:autoSpaceDE/>
              <w:autoSpaceDN w:val="0"/>
              <w:jc w:val="center"/>
            </w:pPr>
            <w:r w:rsidRPr="00620683">
              <w:t>минимальный отступ застройки от красной линии улиц - 5 м;</w:t>
            </w:r>
          </w:p>
          <w:p w:rsidR="000140A6" w:rsidRPr="00620683" w:rsidRDefault="000140A6" w:rsidP="000140A6">
            <w:pPr>
              <w:autoSpaceDE/>
              <w:autoSpaceDN w:val="0"/>
              <w:jc w:val="center"/>
              <w:rPr>
                <w:bCs/>
              </w:rPr>
            </w:pPr>
            <w:r w:rsidRPr="00620683">
              <w:rPr>
                <w:bCs/>
              </w:rPr>
              <w:t>минимальный отступ застройки от красной линии проездов</w:t>
            </w:r>
          </w:p>
          <w:p w:rsidR="000140A6" w:rsidRPr="00620683" w:rsidRDefault="000140A6" w:rsidP="000140A6">
            <w:pPr>
              <w:jc w:val="center"/>
            </w:pPr>
            <w:r w:rsidRPr="00620683">
              <w:rPr>
                <w:bCs/>
              </w:rPr>
              <w:t xml:space="preserve"> - 3 м</w:t>
            </w:r>
            <w:r w:rsidRPr="00620683">
              <w:rPr>
                <w:bCs/>
                <w:lang w:val="en-US"/>
              </w:rPr>
              <w:t>;</w:t>
            </w:r>
          </w:p>
        </w:tc>
        <w:tc>
          <w:tcPr>
            <w:tcW w:w="2269" w:type="dxa"/>
            <w:gridSpan w:val="2"/>
            <w:vMerge/>
            <w:vAlign w:val="center"/>
          </w:tcPr>
          <w:p w:rsidR="000140A6" w:rsidRPr="00620683" w:rsidRDefault="000140A6" w:rsidP="000140A6">
            <w:pPr>
              <w:suppressAutoHyphens w:val="0"/>
              <w:overflowPunct/>
              <w:autoSpaceDE/>
              <w:autoSpaceDN w:val="0"/>
              <w:ind w:left="57" w:right="57"/>
              <w:jc w:val="center"/>
              <w:rPr>
                <w:color w:val="000000"/>
                <w:szCs w:val="24"/>
                <w:lang w:eastAsia="ru-RU" w:bidi="ru-RU"/>
              </w:rPr>
            </w:pPr>
          </w:p>
        </w:tc>
      </w:tr>
      <w:tr w:rsidR="00462CA0" w:rsidRPr="00620683" w:rsidTr="009B6C1B">
        <w:trPr>
          <w:trHeight w:val="1122"/>
        </w:trPr>
        <w:tc>
          <w:tcPr>
            <w:tcW w:w="1560"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pPr>
            <w:r w:rsidRPr="00620683">
              <w:t>Малоэтажная многоквартирная жилая застройка 2.1.1</w:t>
            </w:r>
          </w:p>
        </w:tc>
        <w:tc>
          <w:tcPr>
            <w:tcW w:w="4111"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pPr>
            <w:r w:rsidRPr="00620683">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pPr>
            <w:r w:rsidRPr="00620683">
              <w:t>400</w:t>
            </w:r>
          </w:p>
        </w:tc>
        <w:tc>
          <w:tcPr>
            <w:tcW w:w="993"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rPr>
                <w:lang w:val="en-US"/>
              </w:rPr>
            </w:pPr>
            <w:r w:rsidRPr="00620683">
              <w:t>4500</w:t>
            </w:r>
          </w:p>
        </w:tc>
        <w:tc>
          <w:tcPr>
            <w:tcW w:w="1134"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pPr>
            <w:r w:rsidRPr="0062068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pPr>
            <w:r w:rsidRPr="00620683">
              <w:t>4</w:t>
            </w:r>
          </w:p>
          <w:p w:rsidR="00462CA0" w:rsidRPr="00620683" w:rsidRDefault="00462CA0" w:rsidP="004620DB">
            <w:pPr>
              <w:jc w:val="center"/>
            </w:pPr>
            <w:r w:rsidRPr="00620683">
              <w:t xml:space="preserve"> (включая мансардный)/16</w:t>
            </w:r>
          </w:p>
        </w:tc>
        <w:tc>
          <w:tcPr>
            <w:tcW w:w="1276" w:type="dxa"/>
            <w:tcBorders>
              <w:top w:val="single" w:sz="4" w:space="0" w:color="auto"/>
              <w:left w:val="single" w:sz="4" w:space="0" w:color="auto"/>
              <w:right w:val="single" w:sz="4" w:space="0" w:color="auto"/>
            </w:tcBorders>
            <w:shd w:val="clear" w:color="auto" w:fill="auto"/>
            <w:vAlign w:val="center"/>
          </w:tcPr>
          <w:p w:rsidR="00462CA0" w:rsidRPr="00620683" w:rsidRDefault="00462CA0" w:rsidP="004620DB">
            <w:pPr>
              <w:jc w:val="center"/>
            </w:pPr>
            <w:r w:rsidRPr="0062068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2CA0" w:rsidRPr="00620683" w:rsidRDefault="00462CA0" w:rsidP="004620DB">
            <w:pPr>
              <w:jc w:val="center"/>
            </w:pPr>
            <w:r w:rsidRPr="00620683">
              <w:t>3</w:t>
            </w:r>
          </w:p>
        </w:tc>
        <w:tc>
          <w:tcPr>
            <w:tcW w:w="2269" w:type="dxa"/>
            <w:gridSpan w:val="2"/>
            <w:tcBorders>
              <w:top w:val="single" w:sz="4" w:space="0" w:color="auto"/>
              <w:left w:val="single" w:sz="4" w:space="0" w:color="auto"/>
              <w:right w:val="single" w:sz="4" w:space="0" w:color="auto"/>
            </w:tcBorders>
            <w:vAlign w:val="center"/>
          </w:tcPr>
          <w:p w:rsidR="00462CA0" w:rsidRPr="00620683" w:rsidRDefault="00462CA0" w:rsidP="004620DB">
            <w:pPr>
              <w:jc w:val="center"/>
              <w:rPr>
                <w:lang w:bidi="ru-RU"/>
              </w:rPr>
            </w:pPr>
            <w:r w:rsidRPr="00620683">
              <w:rPr>
                <w:lang w:bidi="ru-RU"/>
              </w:rPr>
              <w:t>- Многоквартирный</w:t>
            </w:r>
          </w:p>
          <w:p w:rsidR="00462CA0" w:rsidRPr="00620683" w:rsidRDefault="00462CA0" w:rsidP="004620DB">
            <w:pPr>
              <w:jc w:val="center"/>
              <w:rPr>
                <w:lang w:bidi="ru-RU"/>
              </w:rPr>
            </w:pPr>
            <w:r w:rsidRPr="00620683">
              <w:rPr>
                <w:lang w:bidi="ru-RU"/>
              </w:rPr>
              <w:t>жилой дом;</w:t>
            </w:r>
          </w:p>
          <w:p w:rsidR="00462CA0" w:rsidRPr="00620683" w:rsidRDefault="00462CA0" w:rsidP="004620DB">
            <w:pPr>
              <w:jc w:val="center"/>
              <w:rPr>
                <w:lang w:bidi="ru-RU"/>
              </w:rPr>
            </w:pPr>
            <w:r w:rsidRPr="00620683">
              <w:rPr>
                <w:lang w:bidi="ru-RU"/>
              </w:rPr>
              <w:t xml:space="preserve">- Спортивная площадка; </w:t>
            </w:r>
          </w:p>
          <w:p w:rsidR="00462CA0" w:rsidRPr="00620683" w:rsidRDefault="00462CA0" w:rsidP="004620DB">
            <w:pPr>
              <w:jc w:val="center"/>
              <w:rPr>
                <w:lang w:bidi="ru-RU"/>
              </w:rPr>
            </w:pPr>
            <w:r w:rsidRPr="00620683">
              <w:rPr>
                <w:lang w:bidi="ru-RU"/>
              </w:rPr>
              <w:t>- Детская площадка;</w:t>
            </w:r>
          </w:p>
          <w:p w:rsidR="00462CA0" w:rsidRPr="00620683" w:rsidRDefault="00462CA0" w:rsidP="004620DB">
            <w:pPr>
              <w:jc w:val="center"/>
              <w:rPr>
                <w:lang w:bidi="ru-RU"/>
              </w:rPr>
            </w:pPr>
            <w:r w:rsidRPr="00620683">
              <w:rPr>
                <w:lang w:bidi="ru-RU"/>
              </w:rPr>
              <w:t>- Площадка для отдыха;</w:t>
            </w:r>
          </w:p>
          <w:p w:rsidR="00462CA0" w:rsidRPr="00620683" w:rsidRDefault="00462CA0" w:rsidP="004620DB">
            <w:pPr>
              <w:jc w:val="center"/>
              <w:rPr>
                <w:lang w:bidi="ru-RU"/>
              </w:rPr>
            </w:pPr>
            <w:r w:rsidRPr="00620683">
              <w:rPr>
                <w:lang w:bidi="ru-RU"/>
              </w:rPr>
              <w:t>- Индивидуальный гараж</w:t>
            </w:r>
          </w:p>
          <w:p w:rsidR="00462CA0" w:rsidRPr="00620683" w:rsidRDefault="00462CA0" w:rsidP="004620DB">
            <w:pPr>
              <w:jc w:val="center"/>
            </w:pPr>
          </w:p>
        </w:tc>
      </w:tr>
      <w:tr w:rsidR="000140A6" w:rsidRPr="00620683" w:rsidTr="009B6C1B">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rPr>
                <w:b/>
                <w:lang w:val="en-US"/>
              </w:rPr>
            </w:pPr>
            <w:r w:rsidRPr="00620683">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rPr>
                <w:b/>
                <w:lang w:val="en-US"/>
              </w:rPr>
            </w:pPr>
            <w:r w:rsidRPr="00620683">
              <w:t>4000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12/50</w:t>
            </w:r>
          </w:p>
          <w:p w:rsidR="000140A6" w:rsidRPr="00620683" w:rsidRDefault="000140A6" w:rsidP="000140A6">
            <w:pPr>
              <w:autoSpaceDE/>
              <w:jc w:val="center"/>
            </w:pPr>
            <w:r w:rsidRPr="00620683">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3(надземных)/</w:t>
            </w:r>
          </w:p>
          <w:p w:rsidR="000140A6" w:rsidRPr="00620683" w:rsidRDefault="000140A6" w:rsidP="000140A6">
            <w:pPr>
              <w:autoSpaceDE/>
              <w:jc w:val="center"/>
            </w:pPr>
            <w:r w:rsidRPr="00620683">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6</w:t>
            </w:r>
            <w:r w:rsidRPr="00620683">
              <w:rPr>
                <w:lang w:val="en-US"/>
              </w:rPr>
              <w:t>0</w:t>
            </w:r>
            <w:r w:rsidRPr="00620683">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620683" w:rsidRDefault="000140A6" w:rsidP="000140A6">
            <w:pPr>
              <w:autoSpaceDE/>
              <w:autoSpaceDN w:val="0"/>
              <w:jc w:val="center"/>
              <w:rPr>
                <w:lang w:bidi="ru-RU"/>
              </w:rPr>
            </w:pPr>
            <w:r w:rsidRPr="00620683">
              <w:rPr>
                <w:lang w:bidi="ru-RU"/>
              </w:rPr>
              <w:t>- Индивидуальный жилой дом;</w:t>
            </w:r>
          </w:p>
          <w:p w:rsidR="000140A6" w:rsidRPr="00620683" w:rsidRDefault="000140A6" w:rsidP="000140A6">
            <w:pPr>
              <w:autoSpaceDE/>
              <w:autoSpaceDN w:val="0"/>
              <w:jc w:val="center"/>
              <w:rPr>
                <w:lang w:bidi="ru-RU"/>
              </w:rPr>
            </w:pPr>
            <w:r w:rsidRPr="00620683">
              <w:rPr>
                <w:lang w:bidi="ru-RU"/>
              </w:rPr>
              <w:t>- Индивидуальный гараж;</w:t>
            </w:r>
          </w:p>
          <w:p w:rsidR="000140A6" w:rsidRPr="00620683" w:rsidRDefault="000140A6" w:rsidP="000140A6">
            <w:pPr>
              <w:autoSpaceDE/>
              <w:autoSpaceDN w:val="0"/>
              <w:jc w:val="center"/>
              <w:rPr>
                <w:lang w:bidi="ru-RU"/>
              </w:rPr>
            </w:pPr>
            <w:r w:rsidRPr="00620683">
              <w:rPr>
                <w:lang w:bidi="ru-RU"/>
              </w:rPr>
              <w:t>- Баня;</w:t>
            </w:r>
          </w:p>
          <w:p w:rsidR="000140A6" w:rsidRPr="00620683" w:rsidRDefault="000140A6" w:rsidP="000140A6">
            <w:pPr>
              <w:autoSpaceDE/>
              <w:jc w:val="center"/>
            </w:pPr>
            <w:r w:rsidRPr="00620683">
              <w:rPr>
                <w:lang w:bidi="ru-RU"/>
              </w:rPr>
              <w:t>- Сарай</w:t>
            </w:r>
          </w:p>
        </w:tc>
      </w:tr>
      <w:tr w:rsidR="000140A6" w:rsidRPr="00620683" w:rsidTr="009B6C1B">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pPr>
            <w:r w:rsidRPr="00620683">
              <w:t>минимальный отступ застройки от красной линии улиц - 5 м;</w:t>
            </w:r>
          </w:p>
          <w:p w:rsidR="000140A6" w:rsidRPr="00620683" w:rsidRDefault="000140A6" w:rsidP="000140A6">
            <w:pPr>
              <w:autoSpaceDE/>
              <w:autoSpaceDN w:val="0"/>
              <w:jc w:val="center"/>
              <w:rPr>
                <w:bCs/>
              </w:rPr>
            </w:pPr>
            <w:r w:rsidRPr="00620683">
              <w:rPr>
                <w:bCs/>
              </w:rPr>
              <w:t>минимальный отступ застройки от красной линии проездов</w:t>
            </w:r>
          </w:p>
          <w:p w:rsidR="000140A6" w:rsidRPr="00620683" w:rsidRDefault="000140A6" w:rsidP="000140A6">
            <w:pPr>
              <w:jc w:val="center"/>
            </w:pPr>
            <w:r w:rsidRPr="00620683">
              <w:rPr>
                <w:bCs/>
              </w:rPr>
              <w:t xml:space="preserve"> - 3 м</w:t>
            </w:r>
            <w:r w:rsidRPr="00620683">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0140A6" w:rsidRPr="00620683" w:rsidRDefault="000140A6" w:rsidP="000140A6">
            <w:pPr>
              <w:autoSpaceDE/>
              <w:autoSpaceDN w:val="0"/>
              <w:jc w:val="center"/>
              <w:rPr>
                <w:lang w:bidi="ru-RU"/>
              </w:rP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12/50</w:t>
            </w:r>
          </w:p>
          <w:p w:rsidR="000140A6" w:rsidRPr="00620683" w:rsidRDefault="000140A6" w:rsidP="000140A6">
            <w:pPr>
              <w:autoSpaceDE/>
              <w:jc w:val="center"/>
            </w:pPr>
            <w:r w:rsidRPr="00620683">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rPr>
                <w:rFonts w:eastAsia="SimSun"/>
                <w:bCs/>
                <w:szCs w:val="22"/>
              </w:rPr>
              <w:t>- Хозяйственные строения</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620683" w:rsidRDefault="000140A6" w:rsidP="000140A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rPr>
                <w:lang w:val="en-US"/>
              </w:rPr>
              <w:t>1</w:t>
            </w:r>
            <w:r w:rsidRPr="0062068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Водонапорная башня;</w:t>
            </w:r>
          </w:p>
          <w:p w:rsidR="000140A6" w:rsidRPr="00620683" w:rsidRDefault="000140A6" w:rsidP="000140A6">
            <w:pPr>
              <w:jc w:val="center"/>
            </w:pPr>
            <w:r w:rsidRPr="00620683">
              <w:t>- Водопроводная насосная станция;</w:t>
            </w:r>
          </w:p>
          <w:p w:rsidR="000140A6" w:rsidRPr="00620683" w:rsidRDefault="000140A6" w:rsidP="000140A6">
            <w:pPr>
              <w:jc w:val="center"/>
            </w:pPr>
            <w:r w:rsidRPr="00620683">
              <w:t>- Водопровод;</w:t>
            </w:r>
          </w:p>
          <w:p w:rsidR="000140A6" w:rsidRPr="00620683" w:rsidRDefault="000140A6" w:rsidP="000140A6">
            <w:pPr>
              <w:jc w:val="center"/>
              <w:rPr>
                <w:b/>
              </w:rPr>
            </w:pPr>
            <w:r w:rsidRPr="00620683">
              <w:t>- Канализационная насосная  станция;</w:t>
            </w:r>
          </w:p>
          <w:p w:rsidR="000140A6" w:rsidRPr="00620683" w:rsidRDefault="000140A6" w:rsidP="000140A6">
            <w:pPr>
              <w:jc w:val="center"/>
            </w:pPr>
            <w:r w:rsidRPr="00620683">
              <w:t>- Канализация;</w:t>
            </w:r>
          </w:p>
          <w:p w:rsidR="000140A6" w:rsidRPr="00620683" w:rsidRDefault="000140A6" w:rsidP="000140A6">
            <w:pPr>
              <w:jc w:val="center"/>
            </w:pPr>
            <w:r w:rsidRPr="00620683">
              <w:t>- Газопровод;</w:t>
            </w:r>
          </w:p>
          <w:p w:rsidR="000140A6" w:rsidRPr="00620683" w:rsidRDefault="000140A6" w:rsidP="000140A6">
            <w:pPr>
              <w:jc w:val="center"/>
            </w:pPr>
            <w:r w:rsidRPr="00620683">
              <w:t>- Газорегуляторный пункт;</w:t>
            </w:r>
          </w:p>
          <w:p w:rsidR="000140A6" w:rsidRPr="00620683" w:rsidRDefault="000140A6" w:rsidP="000140A6">
            <w:pPr>
              <w:jc w:val="center"/>
            </w:pPr>
            <w:r w:rsidRPr="00620683">
              <w:t>- Кабель связи;</w:t>
            </w:r>
          </w:p>
          <w:p w:rsidR="000140A6" w:rsidRPr="00620683" w:rsidRDefault="000140A6" w:rsidP="000140A6">
            <w:pPr>
              <w:jc w:val="center"/>
            </w:pPr>
            <w:r w:rsidRPr="00620683">
              <w:t>- Кабель силовой;</w:t>
            </w:r>
          </w:p>
          <w:p w:rsidR="000140A6" w:rsidRPr="00620683" w:rsidRDefault="000140A6" w:rsidP="000140A6">
            <w:pPr>
              <w:jc w:val="center"/>
            </w:pPr>
            <w:r w:rsidRPr="00620683">
              <w:t>- Тепловая сеть;</w:t>
            </w:r>
          </w:p>
          <w:p w:rsidR="000140A6" w:rsidRPr="00620683" w:rsidRDefault="000140A6" w:rsidP="000140A6">
            <w:pPr>
              <w:jc w:val="center"/>
            </w:pPr>
            <w:r w:rsidRPr="00620683">
              <w:t>- Воздушная линия электропередачи;</w:t>
            </w:r>
          </w:p>
          <w:p w:rsidR="000140A6" w:rsidRPr="00620683" w:rsidRDefault="000140A6" w:rsidP="000140A6">
            <w:pPr>
              <w:jc w:val="center"/>
            </w:pPr>
            <w:r w:rsidRPr="00620683">
              <w:t>- Тепловой пункт;</w:t>
            </w:r>
          </w:p>
          <w:p w:rsidR="000140A6" w:rsidRPr="00620683" w:rsidRDefault="000140A6" w:rsidP="000140A6">
            <w:pPr>
              <w:jc w:val="center"/>
            </w:pPr>
            <w:r w:rsidRPr="00620683">
              <w:t>- Дождевая канализация;</w:t>
            </w:r>
          </w:p>
          <w:p w:rsidR="000140A6" w:rsidRPr="00620683" w:rsidRDefault="000140A6" w:rsidP="000140A6">
            <w:pPr>
              <w:jc w:val="center"/>
            </w:pPr>
            <w:r w:rsidRPr="00620683">
              <w:t>- Котельная;</w:t>
            </w:r>
          </w:p>
          <w:p w:rsidR="000140A6" w:rsidRPr="00620683" w:rsidRDefault="000140A6" w:rsidP="000140A6">
            <w:pPr>
              <w:jc w:val="center"/>
            </w:pPr>
            <w:r w:rsidRPr="00620683">
              <w:t>- Насосная станция;</w:t>
            </w:r>
          </w:p>
          <w:p w:rsidR="000140A6" w:rsidRPr="00620683" w:rsidRDefault="000140A6" w:rsidP="000140A6">
            <w:pPr>
              <w:jc w:val="center"/>
            </w:pPr>
            <w:r w:rsidRPr="00620683">
              <w:t>- Трансформаторная подстанция;</w:t>
            </w:r>
          </w:p>
          <w:p w:rsidR="000140A6" w:rsidRPr="00620683" w:rsidRDefault="000140A6" w:rsidP="000140A6">
            <w:pPr>
              <w:jc w:val="center"/>
            </w:pPr>
            <w:r w:rsidRPr="00620683">
              <w:t>- Телефонная станция;</w:t>
            </w:r>
          </w:p>
          <w:p w:rsidR="000140A6" w:rsidRPr="00620683" w:rsidRDefault="000140A6" w:rsidP="000140A6">
            <w:pPr>
              <w:jc w:val="center"/>
            </w:pPr>
            <w:r w:rsidRPr="00620683">
              <w:t>- Станция, антенна сотовой связи;</w:t>
            </w:r>
          </w:p>
          <w:p w:rsidR="000140A6" w:rsidRPr="00620683" w:rsidRDefault="000140A6" w:rsidP="000140A6">
            <w:pPr>
              <w:jc w:val="center"/>
            </w:pPr>
            <w:r w:rsidRPr="00620683">
              <w:t>- Водозаборное сооружение</w:t>
            </w:r>
          </w:p>
          <w:p w:rsidR="000140A6" w:rsidRPr="00620683" w:rsidRDefault="000140A6" w:rsidP="000140A6">
            <w:pPr>
              <w:jc w:val="center"/>
            </w:pPr>
            <w:r w:rsidRPr="00620683">
              <w:t>- Здание ресурсоснабжающей организации;</w:t>
            </w:r>
          </w:p>
          <w:p w:rsidR="000140A6" w:rsidRPr="00620683" w:rsidRDefault="000140A6" w:rsidP="000140A6">
            <w:pPr>
              <w:jc w:val="center"/>
            </w:pPr>
            <w:r w:rsidRPr="00620683">
              <w:t>- Площадка для сбора мусора;</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autoSpaceDE/>
              <w:autoSpaceDN w:val="0"/>
              <w:jc w:val="center"/>
            </w:pPr>
            <w:r w:rsidRPr="00620683">
              <w:t>- Административное здание;</w:t>
            </w:r>
          </w:p>
          <w:p w:rsidR="000140A6" w:rsidRPr="00620683" w:rsidRDefault="000140A6" w:rsidP="000140A6">
            <w:pPr>
              <w:autoSpaceDE/>
              <w:autoSpaceDN w:val="0"/>
              <w:jc w:val="center"/>
            </w:pPr>
            <w:r w:rsidRPr="00620683">
              <w:t>- Дом престарелых;</w:t>
            </w:r>
          </w:p>
          <w:p w:rsidR="000140A6" w:rsidRPr="00620683" w:rsidRDefault="000140A6" w:rsidP="000140A6">
            <w:pPr>
              <w:autoSpaceDE/>
              <w:autoSpaceDN w:val="0"/>
              <w:jc w:val="center"/>
            </w:pPr>
            <w:r w:rsidRPr="00620683">
              <w:t>- Детский дом;</w:t>
            </w:r>
          </w:p>
          <w:p w:rsidR="000140A6" w:rsidRPr="00620683" w:rsidRDefault="000140A6" w:rsidP="000140A6">
            <w:pPr>
              <w:autoSpaceDE/>
              <w:autoSpaceDN w:val="0"/>
              <w:jc w:val="center"/>
            </w:pPr>
            <w:r w:rsidRPr="00620683">
              <w:t>- Центр социальной помощи семье и детям;</w:t>
            </w:r>
          </w:p>
          <w:p w:rsidR="000140A6" w:rsidRPr="00620683" w:rsidRDefault="000140A6" w:rsidP="000140A6">
            <w:pPr>
              <w:autoSpaceDE/>
              <w:autoSpaceDN w:val="0"/>
              <w:jc w:val="center"/>
            </w:pPr>
            <w:r w:rsidRPr="00620683">
              <w:t>- Детский дом-интернат;</w:t>
            </w:r>
          </w:p>
          <w:p w:rsidR="000140A6" w:rsidRPr="00620683" w:rsidRDefault="000140A6" w:rsidP="000140A6">
            <w:pPr>
              <w:tabs>
                <w:tab w:val="num" w:pos="1380"/>
              </w:tabs>
              <w:autoSpaceDE/>
              <w:autoSpaceDN w:val="0"/>
              <w:jc w:val="center"/>
            </w:pPr>
            <w:r w:rsidRPr="00620683">
              <w:t>- Дом ребенка (малютки);</w:t>
            </w:r>
          </w:p>
          <w:p w:rsidR="000140A6" w:rsidRPr="00620683" w:rsidRDefault="000140A6" w:rsidP="000140A6">
            <w:pPr>
              <w:tabs>
                <w:tab w:val="num" w:pos="1380"/>
              </w:tabs>
              <w:autoSpaceDE/>
              <w:autoSpaceDN w:val="0"/>
              <w:jc w:val="center"/>
            </w:pPr>
            <w:r w:rsidRPr="00620683">
              <w:t>- Дом-интернат для престарелых и инвалидов;</w:t>
            </w:r>
          </w:p>
          <w:p w:rsidR="000140A6" w:rsidRPr="00620683" w:rsidRDefault="000140A6" w:rsidP="000140A6">
            <w:pPr>
              <w:tabs>
                <w:tab w:val="num" w:pos="1380"/>
              </w:tabs>
              <w:autoSpaceDE/>
              <w:autoSpaceDN w:val="0"/>
              <w:jc w:val="center"/>
            </w:pPr>
            <w:r w:rsidRPr="00620683">
              <w:t>- Дом-интернат для детей-инвалидов;</w:t>
            </w:r>
          </w:p>
          <w:p w:rsidR="000140A6" w:rsidRPr="00620683" w:rsidRDefault="000140A6" w:rsidP="000140A6">
            <w:pPr>
              <w:tabs>
                <w:tab w:val="num" w:pos="1380"/>
              </w:tabs>
              <w:autoSpaceDE/>
              <w:autoSpaceDN w:val="0"/>
              <w:jc w:val="center"/>
            </w:pPr>
            <w:r w:rsidRPr="00620683">
              <w:t>- Дом-интернат для взрослых с физическими нарушениями;</w:t>
            </w:r>
          </w:p>
          <w:p w:rsidR="000140A6" w:rsidRPr="00620683" w:rsidRDefault="000140A6" w:rsidP="000140A6">
            <w:pPr>
              <w:tabs>
                <w:tab w:val="num" w:pos="1380"/>
              </w:tabs>
              <w:autoSpaceDE/>
              <w:autoSpaceDN w:val="0"/>
              <w:jc w:val="center"/>
            </w:pPr>
            <w:r w:rsidRPr="00620683">
              <w:t>-Психоневрологический интернат;</w:t>
            </w:r>
          </w:p>
          <w:p w:rsidR="000140A6" w:rsidRPr="00620683" w:rsidRDefault="000140A6" w:rsidP="000140A6">
            <w:pPr>
              <w:tabs>
                <w:tab w:val="num" w:pos="1380"/>
              </w:tabs>
              <w:autoSpaceDE/>
              <w:autoSpaceDN w:val="0"/>
              <w:jc w:val="center"/>
            </w:pPr>
            <w:r w:rsidRPr="00620683">
              <w:t>- Пункт питания малоимущих граждан;</w:t>
            </w:r>
          </w:p>
          <w:p w:rsidR="000140A6" w:rsidRPr="00620683" w:rsidRDefault="000140A6" w:rsidP="000140A6">
            <w:pPr>
              <w:autoSpaceDE/>
              <w:autoSpaceDN w:val="0"/>
              <w:jc w:val="center"/>
            </w:pPr>
            <w:r w:rsidRPr="00620683">
              <w:t>- Пункт ночлега для бездомных граждан;</w:t>
            </w:r>
          </w:p>
          <w:p w:rsidR="000140A6" w:rsidRPr="00620683" w:rsidRDefault="000140A6" w:rsidP="000140A6">
            <w:pPr>
              <w:autoSpaceDE/>
              <w:autoSpaceDN w:val="0"/>
              <w:jc w:val="center"/>
            </w:pPr>
            <w:r w:rsidRPr="00620683">
              <w:t>-Отделение связи;</w:t>
            </w:r>
          </w:p>
          <w:p w:rsidR="000140A6" w:rsidRPr="00620683" w:rsidRDefault="000140A6" w:rsidP="000140A6">
            <w:pPr>
              <w:autoSpaceDE/>
              <w:autoSpaceDN w:val="0"/>
              <w:jc w:val="center"/>
            </w:pPr>
            <w:r w:rsidRPr="00620683">
              <w:t>- Почта;</w:t>
            </w:r>
          </w:p>
          <w:p w:rsidR="000140A6" w:rsidRPr="00620683" w:rsidRDefault="000140A6" w:rsidP="000140A6">
            <w:pPr>
              <w:autoSpaceDE/>
              <w:jc w:val="center"/>
            </w:pPr>
            <w:r w:rsidRPr="00620683">
              <w:t>- Почтовое отделение;</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Мастерская мелкого ремонта;</w:t>
            </w:r>
          </w:p>
          <w:p w:rsidR="000140A6" w:rsidRPr="00620683" w:rsidRDefault="000140A6" w:rsidP="000140A6">
            <w:pPr>
              <w:jc w:val="center"/>
            </w:pPr>
            <w:r w:rsidRPr="00620683">
              <w:t>- Баня общественная;</w:t>
            </w:r>
          </w:p>
          <w:p w:rsidR="000140A6" w:rsidRPr="00620683" w:rsidRDefault="000140A6" w:rsidP="000140A6">
            <w:pPr>
              <w:jc w:val="center"/>
            </w:pPr>
            <w:r w:rsidRPr="00620683">
              <w:t>- Парикмахерская;</w:t>
            </w:r>
          </w:p>
          <w:p w:rsidR="000140A6" w:rsidRPr="00620683" w:rsidRDefault="000140A6" w:rsidP="000140A6">
            <w:pPr>
              <w:jc w:val="center"/>
            </w:pPr>
            <w:r w:rsidRPr="00620683">
              <w:t>- Ателье;</w:t>
            </w:r>
          </w:p>
          <w:p w:rsidR="000140A6" w:rsidRPr="00620683" w:rsidRDefault="000140A6" w:rsidP="000140A6">
            <w:pPr>
              <w:jc w:val="center"/>
            </w:pPr>
            <w:r w:rsidRPr="00620683">
              <w:t>- Прачечная;</w:t>
            </w:r>
          </w:p>
          <w:p w:rsidR="000140A6" w:rsidRPr="00620683" w:rsidRDefault="000140A6" w:rsidP="000140A6">
            <w:pPr>
              <w:jc w:val="center"/>
            </w:pPr>
            <w:r w:rsidRPr="00620683">
              <w:t>- Химчистка</w:t>
            </w:r>
            <w:r w:rsidRPr="00620683">
              <w:rPr>
                <w:lang w:val="en-US"/>
              </w:rPr>
              <w:t>;</w:t>
            </w:r>
          </w:p>
        </w:tc>
      </w:tr>
      <w:tr w:rsidR="000140A6" w:rsidRPr="00620683" w:rsidTr="009B6C1B">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9</w:t>
            </w:r>
            <w:r w:rsidRPr="00620683">
              <w:rPr>
                <w:lang w:val="en-US"/>
              </w:rPr>
              <w:t>/</w:t>
            </w:r>
            <w:r w:rsidRPr="00620683">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620683" w:rsidRDefault="000140A6" w:rsidP="000140A6">
            <w:pPr>
              <w:jc w:val="center"/>
            </w:pPr>
            <w:r w:rsidRPr="00620683">
              <w:t>- Поликлиника;</w:t>
            </w:r>
          </w:p>
          <w:p w:rsidR="000140A6" w:rsidRPr="00620683" w:rsidRDefault="000140A6" w:rsidP="000140A6">
            <w:pPr>
              <w:jc w:val="center"/>
            </w:pPr>
            <w:r w:rsidRPr="00620683">
              <w:t>- Фельдшерский или фельдшерско-акушерские пункт;</w:t>
            </w:r>
          </w:p>
          <w:p w:rsidR="000140A6" w:rsidRPr="00620683" w:rsidRDefault="000140A6" w:rsidP="000140A6">
            <w:pPr>
              <w:jc w:val="center"/>
            </w:pPr>
            <w:r w:rsidRPr="00620683">
              <w:t>- Пункт здравоохранения;</w:t>
            </w:r>
          </w:p>
          <w:p w:rsidR="000140A6" w:rsidRPr="00620683" w:rsidRDefault="000140A6" w:rsidP="000140A6">
            <w:pPr>
              <w:jc w:val="center"/>
            </w:pPr>
            <w:r w:rsidRPr="00620683">
              <w:t>- Станции скорой помощи;</w:t>
            </w:r>
          </w:p>
          <w:p w:rsidR="000140A6" w:rsidRPr="00620683" w:rsidRDefault="000140A6" w:rsidP="000140A6">
            <w:pPr>
              <w:jc w:val="center"/>
            </w:pPr>
            <w:r w:rsidRPr="00620683">
              <w:t>- Пункт оказания первой медицинской помощи;</w:t>
            </w:r>
          </w:p>
          <w:p w:rsidR="000140A6" w:rsidRPr="00620683" w:rsidRDefault="000140A6" w:rsidP="000140A6">
            <w:pPr>
              <w:jc w:val="center"/>
            </w:pPr>
            <w:r w:rsidRPr="00620683">
              <w:t>- Аптека</w:t>
            </w:r>
          </w:p>
          <w:p w:rsidR="000140A6" w:rsidRPr="00620683" w:rsidRDefault="000140A6" w:rsidP="000140A6">
            <w:pPr>
              <w:jc w:val="center"/>
            </w:pPr>
          </w:p>
        </w:tc>
      </w:tr>
      <w:tr w:rsidR="000140A6" w:rsidRPr="00620683" w:rsidTr="009B6C1B">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минимальный отступ от красных линий улиц – 30 м;</w:t>
            </w:r>
          </w:p>
          <w:p w:rsidR="000140A6" w:rsidRPr="00620683" w:rsidRDefault="000140A6" w:rsidP="000140A6">
            <w:pPr>
              <w:jc w:val="center"/>
            </w:pPr>
            <w:r w:rsidRPr="00620683">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0140A6" w:rsidRPr="00620683" w:rsidRDefault="000140A6" w:rsidP="000140A6">
            <w:pPr>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Детские ясли;</w:t>
            </w:r>
          </w:p>
          <w:p w:rsidR="000140A6" w:rsidRPr="00620683" w:rsidRDefault="000140A6" w:rsidP="000140A6">
            <w:pPr>
              <w:jc w:val="center"/>
            </w:pPr>
            <w:r w:rsidRPr="00620683">
              <w:t>- Детский сад;</w:t>
            </w:r>
          </w:p>
          <w:p w:rsidR="000140A6" w:rsidRPr="00620683" w:rsidRDefault="000140A6" w:rsidP="000140A6">
            <w:pPr>
              <w:jc w:val="center"/>
              <w:rPr>
                <w:bCs/>
              </w:rPr>
            </w:pPr>
            <w:r w:rsidRPr="00620683">
              <w:rPr>
                <w:bCs/>
              </w:rPr>
              <w:t>- Начальная школа-детский сад;</w:t>
            </w:r>
          </w:p>
          <w:p w:rsidR="000140A6" w:rsidRPr="00620683" w:rsidRDefault="000140A6" w:rsidP="000140A6">
            <w:pPr>
              <w:jc w:val="center"/>
            </w:pPr>
            <w:r w:rsidRPr="00620683">
              <w:t>- Школа;</w:t>
            </w:r>
          </w:p>
          <w:p w:rsidR="000140A6" w:rsidRPr="00620683" w:rsidRDefault="000140A6" w:rsidP="000140A6">
            <w:pPr>
              <w:jc w:val="center"/>
            </w:pPr>
            <w:r w:rsidRPr="00620683">
              <w:t>- Лицей;</w:t>
            </w:r>
          </w:p>
          <w:p w:rsidR="000140A6" w:rsidRPr="00620683" w:rsidRDefault="000140A6" w:rsidP="000140A6">
            <w:pPr>
              <w:jc w:val="center"/>
            </w:pPr>
            <w:r w:rsidRPr="00620683">
              <w:t>- Гимназия;</w:t>
            </w:r>
          </w:p>
          <w:p w:rsidR="000140A6" w:rsidRPr="00620683" w:rsidRDefault="000140A6" w:rsidP="000140A6">
            <w:pPr>
              <w:jc w:val="center"/>
            </w:pPr>
            <w:r w:rsidRPr="00620683">
              <w:t>- Музыкальная школа</w:t>
            </w:r>
          </w:p>
          <w:p w:rsidR="000140A6" w:rsidRPr="00620683" w:rsidRDefault="000140A6" w:rsidP="000140A6">
            <w:pPr>
              <w:jc w:val="center"/>
            </w:pPr>
          </w:p>
        </w:tc>
      </w:tr>
      <w:tr w:rsidR="000140A6" w:rsidRPr="00620683" w:rsidTr="009B6C1B">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620683" w:rsidRDefault="000140A6" w:rsidP="000140A6">
            <w:pPr>
              <w:jc w:val="center"/>
            </w:pPr>
            <w:r w:rsidRPr="00620683">
              <w:t>- Музей;</w:t>
            </w:r>
          </w:p>
          <w:p w:rsidR="000140A6" w:rsidRPr="00620683" w:rsidRDefault="000140A6" w:rsidP="000140A6">
            <w:pPr>
              <w:jc w:val="center"/>
            </w:pPr>
            <w:r w:rsidRPr="00620683">
              <w:t>- Выставочный зал;</w:t>
            </w:r>
          </w:p>
          <w:p w:rsidR="000140A6" w:rsidRPr="00620683" w:rsidRDefault="000140A6" w:rsidP="000140A6">
            <w:pPr>
              <w:jc w:val="center"/>
            </w:pPr>
            <w:r w:rsidRPr="00620683">
              <w:t>- Художественная галерея;</w:t>
            </w:r>
          </w:p>
          <w:p w:rsidR="000140A6" w:rsidRPr="00620683" w:rsidRDefault="000140A6" w:rsidP="000140A6">
            <w:pPr>
              <w:jc w:val="center"/>
            </w:pPr>
            <w:r w:rsidRPr="00620683">
              <w:t>- Дом культуры;</w:t>
            </w:r>
          </w:p>
          <w:p w:rsidR="000140A6" w:rsidRPr="00620683" w:rsidRDefault="000140A6" w:rsidP="000140A6">
            <w:pPr>
              <w:jc w:val="center"/>
            </w:pPr>
            <w:r w:rsidRPr="00620683">
              <w:t>- Центр культурного развития;</w:t>
            </w:r>
          </w:p>
          <w:p w:rsidR="000140A6" w:rsidRPr="00620683" w:rsidRDefault="000140A6" w:rsidP="000140A6">
            <w:pPr>
              <w:jc w:val="center"/>
            </w:pPr>
            <w:r w:rsidRPr="00620683">
              <w:t>- Библиотека;</w:t>
            </w:r>
          </w:p>
          <w:p w:rsidR="000140A6" w:rsidRPr="00620683" w:rsidRDefault="000140A6" w:rsidP="000140A6">
            <w:pPr>
              <w:jc w:val="center"/>
            </w:pPr>
            <w:r w:rsidRPr="00620683">
              <w:t>- Пункт книговыдачи;</w:t>
            </w:r>
          </w:p>
          <w:p w:rsidR="000140A6" w:rsidRPr="00620683" w:rsidRDefault="000140A6" w:rsidP="000140A6">
            <w:pPr>
              <w:jc w:val="center"/>
            </w:pPr>
            <w:r w:rsidRPr="00620683">
              <w:t>- Кинозал</w:t>
            </w:r>
          </w:p>
          <w:p w:rsidR="000140A6" w:rsidRPr="00620683" w:rsidRDefault="000140A6" w:rsidP="000140A6">
            <w:pPr>
              <w:jc w:val="center"/>
            </w:pPr>
          </w:p>
        </w:tc>
      </w:tr>
      <w:tr w:rsidR="000140A6" w:rsidRPr="00620683" w:rsidTr="009B6C1B">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0140A6" w:rsidRPr="00620683" w:rsidRDefault="000140A6" w:rsidP="000140A6">
            <w:pPr>
              <w:jc w:val="center"/>
            </w:pPr>
          </w:p>
        </w:tc>
      </w:tr>
      <w:tr w:rsidR="000140A6" w:rsidRPr="00620683" w:rsidTr="009B6C1B">
        <w:trPr>
          <w:trHeight w:val="2027"/>
        </w:trPr>
        <w:tc>
          <w:tcPr>
            <w:tcW w:w="1560"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3/15</w:t>
            </w:r>
          </w:p>
        </w:tc>
        <w:tc>
          <w:tcPr>
            <w:tcW w:w="1276"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gridSpan w:val="2"/>
            <w:tcBorders>
              <w:top w:val="single" w:sz="4" w:space="0" w:color="auto"/>
              <w:left w:val="single" w:sz="4" w:space="0" w:color="auto"/>
              <w:right w:val="single" w:sz="4" w:space="0" w:color="auto"/>
            </w:tcBorders>
            <w:vAlign w:val="center"/>
          </w:tcPr>
          <w:p w:rsidR="000140A6" w:rsidRPr="00620683" w:rsidRDefault="000140A6" w:rsidP="000140A6">
            <w:pPr>
              <w:spacing w:line="276" w:lineRule="auto"/>
              <w:jc w:val="center"/>
              <w:rPr>
                <w:bCs/>
                <w:lang w:bidi="ru-RU"/>
              </w:rPr>
            </w:pPr>
            <w:r w:rsidRPr="00620683">
              <w:rPr>
                <w:bCs/>
                <w:lang w:bidi="ru-RU"/>
              </w:rPr>
              <w:t>- Магазин;</w:t>
            </w:r>
          </w:p>
          <w:p w:rsidR="000140A6" w:rsidRPr="00620683" w:rsidRDefault="000140A6" w:rsidP="000140A6">
            <w:pPr>
              <w:spacing w:line="276" w:lineRule="auto"/>
              <w:jc w:val="center"/>
              <w:rPr>
                <w:bCs/>
                <w:lang w:bidi="ru-RU"/>
              </w:rPr>
            </w:pPr>
            <w:r w:rsidRPr="00620683">
              <w:rPr>
                <w:bCs/>
                <w:lang w:bidi="ru-RU"/>
              </w:rPr>
              <w:t xml:space="preserve">- </w:t>
            </w:r>
            <w:r w:rsidRPr="00620683">
              <w:t>Аптека</w:t>
            </w:r>
          </w:p>
          <w:p w:rsidR="000140A6" w:rsidRPr="00620683" w:rsidRDefault="000140A6" w:rsidP="000140A6">
            <w:pPr>
              <w:spacing w:line="276" w:lineRule="auto"/>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0140A6" w:rsidRPr="00620683" w:rsidRDefault="000140A6" w:rsidP="000140A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pPr>
            <w:r w:rsidRPr="00620683">
              <w:t>- Здание РОВД, ГИБДД, военные комиссариаты;</w:t>
            </w:r>
          </w:p>
          <w:p w:rsidR="000140A6" w:rsidRPr="00620683" w:rsidRDefault="000140A6" w:rsidP="000140A6">
            <w:pPr>
              <w:autoSpaceDE/>
              <w:autoSpaceDN w:val="0"/>
              <w:jc w:val="center"/>
            </w:pPr>
            <w:r w:rsidRPr="00620683">
              <w:t>- Здание, сооружение следственных органов;</w:t>
            </w:r>
          </w:p>
          <w:p w:rsidR="000140A6" w:rsidRPr="00620683" w:rsidRDefault="000140A6" w:rsidP="000140A6">
            <w:pPr>
              <w:autoSpaceDE/>
              <w:autoSpaceDN w:val="0"/>
              <w:jc w:val="center"/>
            </w:pPr>
            <w:r w:rsidRPr="00620683">
              <w:t>- Отделение, участковый пункт полиции;</w:t>
            </w:r>
          </w:p>
          <w:p w:rsidR="000140A6" w:rsidRPr="00620683" w:rsidRDefault="000140A6" w:rsidP="000140A6">
            <w:pPr>
              <w:autoSpaceDE/>
              <w:autoSpaceDN w:val="0"/>
              <w:jc w:val="center"/>
            </w:pPr>
            <w:r w:rsidRPr="00620683">
              <w:t>- Пожарное депо;</w:t>
            </w:r>
          </w:p>
          <w:p w:rsidR="000140A6" w:rsidRPr="00620683" w:rsidRDefault="000140A6" w:rsidP="000140A6">
            <w:pPr>
              <w:autoSpaceDE/>
              <w:autoSpaceDN w:val="0"/>
              <w:jc w:val="center"/>
            </w:pPr>
            <w:r w:rsidRPr="00620683">
              <w:t>- Пожарная часть;</w:t>
            </w:r>
          </w:p>
          <w:p w:rsidR="000140A6" w:rsidRPr="00620683" w:rsidRDefault="000140A6" w:rsidP="000140A6">
            <w:pPr>
              <w:autoSpaceDE/>
              <w:autoSpaceDN w:val="0"/>
              <w:jc w:val="center"/>
            </w:pPr>
            <w:r w:rsidRPr="00620683">
              <w:t>- Объект гражданской обороны;</w:t>
            </w:r>
          </w:p>
          <w:p w:rsidR="000140A6" w:rsidRPr="00620683" w:rsidRDefault="000140A6" w:rsidP="000140A6">
            <w:pPr>
              <w:autoSpaceDE/>
              <w:autoSpaceDN w:val="0"/>
              <w:jc w:val="center"/>
            </w:pPr>
            <w:r w:rsidRPr="00620683">
              <w:t>- Спасательная служба;</w:t>
            </w:r>
          </w:p>
          <w:p w:rsidR="000140A6" w:rsidRPr="00620683" w:rsidRDefault="000140A6" w:rsidP="000140A6">
            <w:pPr>
              <w:autoSpaceDE/>
              <w:jc w:val="center"/>
            </w:pPr>
            <w:r w:rsidRPr="00620683">
              <w:t>- Гараж</w:t>
            </w:r>
            <w:r w:rsidRPr="00620683">
              <w:rPr>
                <w:lang w:val="en-US"/>
              </w:rPr>
              <w:t>;</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r w:rsidRPr="00620683">
              <w:t>Земельные участки общего пользования.</w:t>
            </w:r>
          </w:p>
          <w:p w:rsidR="000140A6" w:rsidRPr="00620683" w:rsidRDefault="000140A6" w:rsidP="000140A6">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rPr>
                <w:rFonts w:eastAsia="SimSun"/>
                <w:bCs/>
                <w:szCs w:val="22"/>
              </w:rPr>
            </w:pPr>
            <w:r w:rsidRPr="00620683">
              <w:rPr>
                <w:rFonts w:eastAsia="SimSun"/>
                <w:bCs/>
                <w:szCs w:val="22"/>
              </w:rPr>
              <w:t>- Автомобильные дороги;</w:t>
            </w:r>
          </w:p>
          <w:p w:rsidR="000140A6" w:rsidRPr="00620683" w:rsidRDefault="000140A6" w:rsidP="000140A6">
            <w:pPr>
              <w:autoSpaceDE/>
              <w:autoSpaceDN w:val="0"/>
              <w:jc w:val="center"/>
              <w:rPr>
                <w:rFonts w:eastAsia="SimSun"/>
                <w:bCs/>
                <w:szCs w:val="22"/>
              </w:rPr>
            </w:pPr>
            <w:r w:rsidRPr="00620683">
              <w:rPr>
                <w:rFonts w:eastAsia="SimSun"/>
                <w:bCs/>
                <w:szCs w:val="22"/>
              </w:rPr>
              <w:t>- Набережные;</w:t>
            </w:r>
          </w:p>
          <w:p w:rsidR="000140A6" w:rsidRPr="00620683" w:rsidRDefault="000140A6" w:rsidP="000140A6">
            <w:pPr>
              <w:autoSpaceDE/>
              <w:autoSpaceDN w:val="0"/>
              <w:jc w:val="center"/>
              <w:rPr>
                <w:rFonts w:eastAsia="SimSun"/>
                <w:bCs/>
                <w:szCs w:val="22"/>
              </w:rPr>
            </w:pPr>
            <w:r w:rsidRPr="00620683">
              <w:rPr>
                <w:rFonts w:eastAsia="SimSun"/>
                <w:bCs/>
                <w:szCs w:val="22"/>
              </w:rPr>
              <w:t xml:space="preserve">- Скверы; </w:t>
            </w:r>
          </w:p>
          <w:p w:rsidR="000140A6" w:rsidRPr="00620683" w:rsidRDefault="000140A6" w:rsidP="000140A6">
            <w:pPr>
              <w:autoSpaceDE/>
              <w:autoSpaceDN w:val="0"/>
              <w:jc w:val="center"/>
              <w:rPr>
                <w:rFonts w:eastAsia="SimSun"/>
                <w:bCs/>
                <w:szCs w:val="22"/>
              </w:rPr>
            </w:pPr>
            <w:r w:rsidRPr="00620683">
              <w:rPr>
                <w:rFonts w:eastAsia="SimSun"/>
                <w:bCs/>
                <w:szCs w:val="22"/>
              </w:rPr>
              <w:t>- Бульвары;</w:t>
            </w:r>
          </w:p>
          <w:p w:rsidR="000140A6" w:rsidRPr="00620683" w:rsidRDefault="000140A6" w:rsidP="000140A6">
            <w:pPr>
              <w:autoSpaceDE/>
              <w:autoSpaceDN w:val="0"/>
              <w:jc w:val="center"/>
              <w:rPr>
                <w:rFonts w:eastAsia="SimSun"/>
                <w:bCs/>
                <w:szCs w:val="22"/>
              </w:rPr>
            </w:pPr>
            <w:r w:rsidRPr="00620683">
              <w:rPr>
                <w:rFonts w:eastAsia="SimSun"/>
                <w:bCs/>
                <w:szCs w:val="22"/>
              </w:rPr>
              <w:t>- Велодорожки;</w:t>
            </w:r>
          </w:p>
          <w:p w:rsidR="000140A6" w:rsidRPr="00620683" w:rsidRDefault="000140A6" w:rsidP="000140A6">
            <w:pPr>
              <w:autoSpaceDE/>
              <w:autoSpaceDN w:val="0"/>
              <w:jc w:val="center"/>
              <w:rPr>
                <w:rFonts w:eastAsia="SimSun"/>
                <w:bCs/>
                <w:szCs w:val="22"/>
              </w:rPr>
            </w:pPr>
            <w:r w:rsidRPr="00620683">
              <w:rPr>
                <w:rFonts w:eastAsia="SimSun"/>
                <w:bCs/>
                <w:szCs w:val="22"/>
              </w:rPr>
              <w:t>- Площади;</w:t>
            </w:r>
          </w:p>
          <w:p w:rsidR="000140A6" w:rsidRPr="00620683" w:rsidRDefault="000140A6" w:rsidP="000140A6">
            <w:pPr>
              <w:autoSpaceDE/>
              <w:autoSpaceDN w:val="0"/>
              <w:jc w:val="center"/>
              <w:rPr>
                <w:rFonts w:eastAsia="SimSun"/>
                <w:bCs/>
                <w:szCs w:val="22"/>
              </w:rPr>
            </w:pPr>
            <w:r w:rsidRPr="00620683">
              <w:rPr>
                <w:rFonts w:eastAsia="SimSun"/>
                <w:bCs/>
                <w:szCs w:val="22"/>
              </w:rPr>
              <w:t>- Малые архитектурные формы;</w:t>
            </w:r>
          </w:p>
          <w:p w:rsidR="000140A6" w:rsidRPr="00620683" w:rsidRDefault="000140A6" w:rsidP="000140A6">
            <w:pPr>
              <w:autoSpaceDE/>
              <w:autoSpaceDN w:val="0"/>
              <w:jc w:val="center"/>
              <w:rPr>
                <w:rFonts w:eastAsia="SimSun"/>
                <w:bCs/>
                <w:szCs w:val="22"/>
              </w:rPr>
            </w:pPr>
            <w:r w:rsidRPr="00620683">
              <w:rPr>
                <w:rFonts w:eastAsia="SimSun"/>
                <w:bCs/>
                <w:szCs w:val="22"/>
              </w:rPr>
              <w:t>- Памятники;</w:t>
            </w:r>
          </w:p>
          <w:p w:rsidR="000140A6" w:rsidRPr="00620683" w:rsidRDefault="000140A6" w:rsidP="000140A6">
            <w:pPr>
              <w:spacing w:line="276" w:lineRule="auto"/>
              <w:jc w:val="center"/>
            </w:pPr>
            <w:r w:rsidRPr="00620683">
              <w:rPr>
                <w:rFonts w:eastAsia="SimSun"/>
                <w:bCs/>
                <w:szCs w:val="22"/>
              </w:rPr>
              <w:t>- Общественные туалеты</w:t>
            </w:r>
          </w:p>
        </w:tc>
      </w:tr>
    </w:tbl>
    <w:p w:rsidR="001E6C61" w:rsidRPr="00620683" w:rsidRDefault="001E6C61" w:rsidP="001E6C61">
      <w:pPr>
        <w:rPr>
          <w:b/>
          <w:sz w:val="24"/>
          <w:szCs w:val="24"/>
          <w:shd w:val="clear" w:color="auto" w:fill="FFFFFF"/>
        </w:rPr>
      </w:pPr>
    </w:p>
    <w:p w:rsidR="001E6C61" w:rsidRPr="00620683" w:rsidRDefault="001E6C61" w:rsidP="001E6C61">
      <w:pPr>
        <w:jc w:val="center"/>
        <w:rPr>
          <w:b/>
          <w:sz w:val="24"/>
          <w:szCs w:val="24"/>
          <w:shd w:val="clear" w:color="auto" w:fill="FFFFFF"/>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9"/>
      </w:tblGrid>
      <w:tr w:rsidR="001E6C61" w:rsidRPr="00620683" w:rsidTr="00462CA0">
        <w:trPr>
          <w:trHeight w:val="150"/>
          <w:tblHeader/>
        </w:trPr>
        <w:tc>
          <w:tcPr>
            <w:tcW w:w="15169" w:type="dxa"/>
            <w:gridSpan w:val="9"/>
            <w:shd w:val="clear" w:color="auto" w:fill="C6D9F1"/>
            <w:vAlign w:val="center"/>
          </w:tcPr>
          <w:p w:rsidR="001E6C61" w:rsidRPr="00620683" w:rsidRDefault="001E6C61" w:rsidP="009B6C1B">
            <w:pPr>
              <w:jc w:val="center"/>
              <w:rPr>
                <w:b/>
                <w:sz w:val="24"/>
                <w:szCs w:val="24"/>
                <w:shd w:val="clear" w:color="auto" w:fill="C6D9F1"/>
              </w:rPr>
            </w:pPr>
            <w:r w:rsidRPr="00620683">
              <w:rPr>
                <w:b/>
                <w:sz w:val="24"/>
                <w:szCs w:val="24"/>
                <w:shd w:val="clear" w:color="auto" w:fill="C6D9F1"/>
              </w:rPr>
              <w:t>Условно разрешенные виды использования</w:t>
            </w:r>
            <w:r w:rsidRPr="00620683">
              <w:rPr>
                <w:b/>
                <w:sz w:val="24"/>
                <w:szCs w:val="24"/>
                <w:shd w:val="clear" w:color="auto" w:fill="FFFFFF"/>
              </w:rPr>
              <w:t xml:space="preserve">   </w:t>
            </w:r>
          </w:p>
        </w:tc>
      </w:tr>
      <w:tr w:rsidR="001E6C61" w:rsidRPr="00620683" w:rsidTr="00462CA0">
        <w:trPr>
          <w:trHeight w:val="618"/>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2269"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462CA0">
        <w:trPr>
          <w:trHeight w:val="73"/>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417" w:type="dxa"/>
            <w:vMerge/>
            <w:shd w:val="clear" w:color="auto" w:fill="auto"/>
            <w:vAlign w:val="center"/>
          </w:tcPr>
          <w:p w:rsidR="001E6C61" w:rsidRPr="00620683" w:rsidRDefault="001E6C61" w:rsidP="009B6C1B">
            <w:pPr>
              <w:autoSpaceDE/>
            </w:pPr>
          </w:p>
        </w:tc>
        <w:tc>
          <w:tcPr>
            <w:tcW w:w="2269" w:type="dxa"/>
            <w:vMerge/>
          </w:tcPr>
          <w:p w:rsidR="001E6C61" w:rsidRPr="00620683" w:rsidRDefault="001E6C61" w:rsidP="009B6C1B">
            <w:pPr>
              <w:autoSpaceDE/>
            </w:pPr>
          </w:p>
        </w:tc>
      </w:tr>
      <w:tr w:rsidR="001E6C61" w:rsidRPr="00620683" w:rsidTr="00462CA0">
        <w:trPr>
          <w:trHeight w:val="60"/>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417" w:type="dxa"/>
            <w:vMerge/>
            <w:shd w:val="clear" w:color="auto" w:fill="auto"/>
            <w:vAlign w:val="center"/>
          </w:tcPr>
          <w:p w:rsidR="001E6C61" w:rsidRPr="00620683" w:rsidRDefault="001E6C61" w:rsidP="009B6C1B">
            <w:pPr>
              <w:autoSpaceDE/>
            </w:pPr>
          </w:p>
        </w:tc>
        <w:tc>
          <w:tcPr>
            <w:tcW w:w="2269" w:type="dxa"/>
            <w:vMerge/>
          </w:tcPr>
          <w:p w:rsidR="001E6C61" w:rsidRPr="00620683" w:rsidRDefault="001E6C61" w:rsidP="009B6C1B">
            <w:pPr>
              <w:autoSpaceDE/>
            </w:pPr>
          </w:p>
        </w:tc>
      </w:tr>
      <w:tr w:rsidR="000140A6" w:rsidRPr="00620683" w:rsidTr="00462CA0">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600</w:t>
            </w:r>
            <w:r w:rsidRPr="00620683">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3</w:t>
            </w:r>
          </w:p>
        </w:tc>
        <w:tc>
          <w:tcPr>
            <w:tcW w:w="2269"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autoSpaceDE/>
              <w:autoSpaceDN w:val="0"/>
              <w:jc w:val="center"/>
              <w:rPr>
                <w:lang w:bidi="ru-RU"/>
              </w:rPr>
            </w:pPr>
            <w:r w:rsidRPr="00620683">
              <w:rPr>
                <w:lang w:bidi="ru-RU"/>
              </w:rPr>
              <w:t>- Жилой дом блокированной застройки;</w:t>
            </w:r>
          </w:p>
          <w:p w:rsidR="000140A6" w:rsidRPr="00620683" w:rsidRDefault="000140A6" w:rsidP="000140A6">
            <w:pPr>
              <w:autoSpaceDE/>
              <w:autoSpaceDN w:val="0"/>
              <w:jc w:val="center"/>
              <w:rPr>
                <w:lang w:bidi="ru-RU"/>
              </w:rPr>
            </w:pPr>
            <w:r w:rsidRPr="00620683">
              <w:rPr>
                <w:lang w:bidi="ru-RU"/>
              </w:rPr>
              <w:t xml:space="preserve">- Спортивная площадка; </w:t>
            </w:r>
          </w:p>
          <w:p w:rsidR="000140A6" w:rsidRPr="00620683" w:rsidRDefault="000140A6" w:rsidP="000140A6">
            <w:pPr>
              <w:autoSpaceDE/>
              <w:autoSpaceDN w:val="0"/>
              <w:jc w:val="center"/>
              <w:rPr>
                <w:lang w:bidi="ru-RU"/>
              </w:rPr>
            </w:pPr>
            <w:r w:rsidRPr="00620683">
              <w:rPr>
                <w:lang w:bidi="ru-RU"/>
              </w:rPr>
              <w:t>- Детская площадка;</w:t>
            </w:r>
          </w:p>
          <w:p w:rsidR="000140A6" w:rsidRPr="00620683" w:rsidRDefault="000140A6" w:rsidP="000140A6">
            <w:pPr>
              <w:autoSpaceDE/>
              <w:autoSpaceDN w:val="0"/>
              <w:jc w:val="center"/>
              <w:rPr>
                <w:lang w:bidi="ru-RU"/>
              </w:rPr>
            </w:pPr>
            <w:r w:rsidRPr="00620683">
              <w:rPr>
                <w:lang w:bidi="ru-RU"/>
              </w:rPr>
              <w:t>- Площадка для отдыха;</w:t>
            </w:r>
          </w:p>
          <w:p w:rsidR="000140A6" w:rsidRPr="00620683" w:rsidRDefault="000140A6" w:rsidP="000140A6">
            <w:pPr>
              <w:autoSpaceDE/>
              <w:autoSpaceDN w:val="0"/>
              <w:jc w:val="center"/>
              <w:rPr>
                <w:lang w:bidi="ru-RU"/>
              </w:rPr>
            </w:pPr>
            <w:r w:rsidRPr="00620683">
              <w:rPr>
                <w:lang w:bidi="ru-RU"/>
              </w:rPr>
              <w:t>- Индивидуальный гараж</w:t>
            </w:r>
          </w:p>
          <w:p w:rsidR="000140A6" w:rsidRPr="00620683" w:rsidRDefault="000140A6" w:rsidP="000140A6">
            <w:pPr>
              <w:autoSpaceDE/>
              <w:jc w:val="center"/>
            </w:pPr>
          </w:p>
        </w:tc>
      </w:tr>
      <w:tr w:rsidR="000140A6" w:rsidRPr="00620683" w:rsidTr="00462CA0">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rPr>
                <w:iCs/>
                <w:szCs w:val="24"/>
                <w:lang w:eastAsia="ru-RU"/>
              </w:rPr>
              <w:t>Среднеэтажная жилая застройка</w:t>
            </w:r>
            <w:r w:rsidRPr="00620683">
              <w:rPr>
                <w:iCs/>
                <w:szCs w:val="24"/>
                <w:lang w:val="en-US" w:eastAsia="ru-RU"/>
              </w:rPr>
              <w:t xml:space="preserve"> 2</w:t>
            </w:r>
            <w:r w:rsidRPr="00620683">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rPr>
                <w:iCs/>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40 %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3</w:t>
            </w:r>
          </w:p>
        </w:tc>
        <w:tc>
          <w:tcPr>
            <w:tcW w:w="2269" w:type="dxa"/>
            <w:vMerge w:val="restart"/>
            <w:tcBorders>
              <w:top w:val="single" w:sz="4" w:space="0" w:color="auto"/>
              <w:left w:val="single" w:sz="4" w:space="0" w:color="auto"/>
              <w:right w:val="single" w:sz="4" w:space="0" w:color="auto"/>
            </w:tcBorders>
            <w:vAlign w:val="center"/>
          </w:tcPr>
          <w:p w:rsidR="000140A6" w:rsidRPr="00620683" w:rsidRDefault="000140A6" w:rsidP="000140A6">
            <w:pPr>
              <w:jc w:val="center"/>
              <w:rPr>
                <w:lang w:bidi="ru-RU"/>
              </w:rPr>
            </w:pPr>
            <w:r w:rsidRPr="00620683">
              <w:rPr>
                <w:szCs w:val="24"/>
                <w:lang w:eastAsia="ru-RU"/>
              </w:rPr>
              <w:t>- Среднеэтажный</w:t>
            </w:r>
          </w:p>
          <w:p w:rsidR="000140A6" w:rsidRPr="00620683" w:rsidRDefault="000140A6" w:rsidP="000140A6">
            <w:pPr>
              <w:jc w:val="center"/>
              <w:rPr>
                <w:lang w:bidi="ru-RU"/>
              </w:rPr>
            </w:pPr>
            <w:r w:rsidRPr="00620683">
              <w:rPr>
                <w:lang w:bidi="ru-RU"/>
              </w:rPr>
              <w:t>жилой дом;</w:t>
            </w:r>
          </w:p>
          <w:p w:rsidR="000140A6" w:rsidRPr="00620683" w:rsidRDefault="000140A6" w:rsidP="000140A6">
            <w:pPr>
              <w:jc w:val="center"/>
              <w:rPr>
                <w:lang w:bidi="ru-RU"/>
              </w:rPr>
            </w:pPr>
            <w:r w:rsidRPr="00620683">
              <w:rPr>
                <w:lang w:bidi="ru-RU"/>
              </w:rPr>
              <w:t xml:space="preserve">- Спортивная площадка; </w:t>
            </w:r>
          </w:p>
          <w:p w:rsidR="000140A6" w:rsidRPr="00620683" w:rsidRDefault="000140A6" w:rsidP="000140A6">
            <w:pPr>
              <w:jc w:val="center"/>
              <w:rPr>
                <w:lang w:bidi="ru-RU"/>
              </w:rPr>
            </w:pPr>
            <w:r w:rsidRPr="00620683">
              <w:rPr>
                <w:lang w:bidi="ru-RU"/>
              </w:rPr>
              <w:t>- Детская площадка;</w:t>
            </w:r>
          </w:p>
          <w:p w:rsidR="000140A6" w:rsidRPr="00620683" w:rsidRDefault="000140A6" w:rsidP="000140A6">
            <w:pPr>
              <w:jc w:val="center"/>
              <w:rPr>
                <w:lang w:bidi="ru-RU"/>
              </w:rPr>
            </w:pPr>
            <w:r w:rsidRPr="00620683">
              <w:rPr>
                <w:lang w:bidi="ru-RU"/>
              </w:rPr>
              <w:t>- Площадка для отдыха;</w:t>
            </w:r>
          </w:p>
          <w:p w:rsidR="000140A6" w:rsidRPr="00620683" w:rsidRDefault="000140A6" w:rsidP="000140A6">
            <w:pPr>
              <w:jc w:val="center"/>
              <w:rPr>
                <w:lang w:bidi="ru-RU"/>
              </w:rPr>
            </w:pPr>
            <w:r w:rsidRPr="00620683">
              <w:rPr>
                <w:lang w:bidi="ru-RU"/>
              </w:rPr>
              <w:t>- Подземные гаражи;</w:t>
            </w:r>
          </w:p>
          <w:p w:rsidR="000140A6" w:rsidRPr="00620683" w:rsidRDefault="000140A6" w:rsidP="000140A6">
            <w:pPr>
              <w:jc w:val="center"/>
              <w:rPr>
                <w:lang w:bidi="ru-RU"/>
              </w:rPr>
            </w:pPr>
            <w:r w:rsidRPr="00620683">
              <w:rPr>
                <w:lang w:bidi="ru-RU"/>
              </w:rPr>
              <w:t>-Автостоянки;</w:t>
            </w:r>
          </w:p>
          <w:p w:rsidR="000140A6" w:rsidRPr="00620683" w:rsidRDefault="000140A6" w:rsidP="000140A6">
            <w:pPr>
              <w:jc w:val="center"/>
              <w:rPr>
                <w:lang w:bidi="ru-RU"/>
              </w:rPr>
            </w:pPr>
            <w:r w:rsidRPr="00620683">
              <w:rPr>
                <w:lang w:bidi="ru-RU"/>
              </w:rPr>
              <w:t>- Объекты обслуживания жилой застройки;</w:t>
            </w:r>
          </w:p>
          <w:p w:rsidR="000140A6" w:rsidRPr="00620683" w:rsidRDefault="000140A6" w:rsidP="000140A6">
            <w:pPr>
              <w:autoSpaceDE/>
              <w:jc w:val="center"/>
            </w:pPr>
          </w:p>
        </w:tc>
      </w:tr>
      <w:tr w:rsidR="000140A6" w:rsidRPr="00620683" w:rsidTr="00462CA0">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p>
        </w:tc>
        <w:tc>
          <w:tcPr>
            <w:tcW w:w="1417"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минимальный отступ застройки от красной линии улиц - 5 м;</w:t>
            </w:r>
          </w:p>
          <w:p w:rsidR="000140A6" w:rsidRPr="00620683" w:rsidRDefault="000140A6" w:rsidP="000140A6">
            <w:pPr>
              <w:jc w:val="center"/>
            </w:pPr>
          </w:p>
          <w:p w:rsidR="000140A6" w:rsidRPr="00620683" w:rsidRDefault="000140A6" w:rsidP="000140A6">
            <w:pPr>
              <w:jc w:val="center"/>
              <w:rPr>
                <w:bCs/>
              </w:rPr>
            </w:pPr>
            <w:r w:rsidRPr="00620683">
              <w:rPr>
                <w:bCs/>
              </w:rPr>
              <w:t>минимальный отступ застройки от красной линии проездов</w:t>
            </w:r>
          </w:p>
          <w:p w:rsidR="000140A6" w:rsidRPr="00620683" w:rsidRDefault="000140A6" w:rsidP="000140A6">
            <w:pPr>
              <w:jc w:val="center"/>
            </w:pPr>
            <w:r w:rsidRPr="00620683">
              <w:rPr>
                <w:bCs/>
              </w:rPr>
              <w:t xml:space="preserve"> - 3 м</w:t>
            </w:r>
            <w:r w:rsidRPr="00620683">
              <w:rPr>
                <w:bCs/>
                <w:lang w:val="en-US"/>
              </w:rPr>
              <w:t>;</w:t>
            </w:r>
          </w:p>
        </w:tc>
        <w:tc>
          <w:tcPr>
            <w:tcW w:w="2269" w:type="dxa"/>
            <w:vMerge/>
            <w:tcBorders>
              <w:top w:val="single" w:sz="4" w:space="0" w:color="auto"/>
              <w:left w:val="single" w:sz="4" w:space="0" w:color="auto"/>
              <w:right w:val="single" w:sz="4" w:space="0" w:color="auto"/>
            </w:tcBorders>
            <w:vAlign w:val="center"/>
          </w:tcPr>
          <w:p w:rsidR="000140A6" w:rsidRPr="00620683" w:rsidRDefault="000140A6" w:rsidP="000140A6">
            <w:pPr>
              <w:jc w:val="center"/>
              <w:rPr>
                <w:szCs w:val="24"/>
                <w:lang w:eastAsia="ru-RU"/>
              </w:rPr>
            </w:pPr>
          </w:p>
        </w:tc>
      </w:tr>
      <w:tr w:rsidR="000140A6" w:rsidRPr="00620683" w:rsidTr="00462CA0">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pPr>
            <w:r w:rsidRPr="00620683">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pPr>
            <w:r w:rsidRPr="00620683">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w:t>
            </w:r>
          </w:p>
        </w:tc>
        <w:tc>
          <w:tcPr>
            <w:tcW w:w="2269" w:type="dxa"/>
            <w:vMerge w:val="restart"/>
            <w:tcBorders>
              <w:top w:val="single" w:sz="4" w:space="0" w:color="auto"/>
              <w:left w:val="single" w:sz="4" w:space="0" w:color="auto"/>
              <w:right w:val="single" w:sz="4" w:space="0" w:color="auto"/>
            </w:tcBorders>
            <w:vAlign w:val="center"/>
          </w:tcPr>
          <w:p w:rsidR="000140A6" w:rsidRPr="00620683" w:rsidRDefault="000140A6" w:rsidP="000140A6">
            <w:pPr>
              <w:autoSpaceDE/>
              <w:autoSpaceDN w:val="0"/>
              <w:jc w:val="center"/>
            </w:pPr>
            <w:r w:rsidRPr="00620683">
              <w:t>- Церковь;</w:t>
            </w:r>
          </w:p>
          <w:p w:rsidR="000140A6" w:rsidRPr="00620683" w:rsidRDefault="000140A6" w:rsidP="000140A6">
            <w:pPr>
              <w:autoSpaceDE/>
              <w:autoSpaceDN w:val="0"/>
              <w:jc w:val="center"/>
            </w:pPr>
            <w:r w:rsidRPr="00620683">
              <w:t>- Собор;</w:t>
            </w:r>
          </w:p>
          <w:p w:rsidR="000140A6" w:rsidRPr="00620683" w:rsidRDefault="000140A6" w:rsidP="000140A6">
            <w:pPr>
              <w:autoSpaceDE/>
              <w:autoSpaceDN w:val="0"/>
              <w:jc w:val="center"/>
            </w:pPr>
            <w:r w:rsidRPr="00620683">
              <w:t>- Храм;</w:t>
            </w:r>
          </w:p>
          <w:p w:rsidR="000140A6" w:rsidRPr="00620683" w:rsidRDefault="000140A6" w:rsidP="000140A6">
            <w:pPr>
              <w:autoSpaceDE/>
              <w:autoSpaceDN w:val="0"/>
              <w:jc w:val="center"/>
            </w:pPr>
            <w:r w:rsidRPr="00620683">
              <w:t>- Часовня;</w:t>
            </w:r>
          </w:p>
          <w:p w:rsidR="000140A6" w:rsidRPr="00620683" w:rsidRDefault="000140A6" w:rsidP="000140A6">
            <w:pPr>
              <w:autoSpaceDE/>
              <w:autoSpaceDN w:val="0"/>
              <w:jc w:val="center"/>
            </w:pPr>
            <w:r w:rsidRPr="00620683">
              <w:t>- Монастырь;</w:t>
            </w:r>
          </w:p>
          <w:p w:rsidR="000140A6" w:rsidRPr="00620683" w:rsidRDefault="000140A6" w:rsidP="000140A6">
            <w:pPr>
              <w:autoSpaceDE/>
              <w:autoSpaceDN w:val="0"/>
              <w:jc w:val="center"/>
            </w:pPr>
            <w:r w:rsidRPr="00620683">
              <w:t>- Воскресная школа;</w:t>
            </w:r>
          </w:p>
          <w:p w:rsidR="000140A6" w:rsidRPr="00620683" w:rsidRDefault="000140A6" w:rsidP="000140A6">
            <w:pPr>
              <w:autoSpaceDE/>
              <w:autoSpaceDN w:val="0"/>
              <w:jc w:val="center"/>
            </w:pPr>
            <w:r w:rsidRPr="00620683">
              <w:t>- Семинария;</w:t>
            </w:r>
          </w:p>
          <w:p w:rsidR="000140A6" w:rsidRPr="00620683" w:rsidRDefault="000140A6" w:rsidP="000140A6">
            <w:pPr>
              <w:autoSpaceDE/>
              <w:autoSpaceDN w:val="0"/>
              <w:jc w:val="center"/>
            </w:pPr>
            <w:r w:rsidRPr="00620683">
              <w:t>- Духовное училище</w:t>
            </w:r>
          </w:p>
          <w:p w:rsidR="000140A6" w:rsidRPr="00620683" w:rsidRDefault="000140A6" w:rsidP="000140A6">
            <w:pPr>
              <w:autoSpaceDE/>
              <w:jc w:val="center"/>
            </w:pPr>
            <w:r w:rsidRPr="00620683">
              <w:t>- Мечеть</w:t>
            </w:r>
          </w:p>
          <w:p w:rsidR="000140A6" w:rsidRPr="00620683" w:rsidRDefault="000140A6" w:rsidP="000140A6">
            <w:pPr>
              <w:autoSpaceDE/>
              <w:jc w:val="center"/>
            </w:pPr>
            <w:r w:rsidRPr="00620683">
              <w:t>- Медресе</w:t>
            </w:r>
          </w:p>
          <w:p w:rsidR="000140A6" w:rsidRPr="00620683" w:rsidRDefault="000140A6" w:rsidP="000140A6">
            <w:pPr>
              <w:autoSpaceDE/>
              <w:jc w:val="center"/>
            </w:pPr>
            <w:r w:rsidRPr="00620683">
              <w:t>-Минарет</w:t>
            </w:r>
          </w:p>
          <w:p w:rsidR="000140A6" w:rsidRPr="00620683" w:rsidRDefault="000140A6" w:rsidP="000140A6">
            <w:pPr>
              <w:autoSpaceDE/>
              <w:jc w:val="center"/>
            </w:pPr>
            <w:r w:rsidRPr="00620683">
              <w:t>- Синагога</w:t>
            </w:r>
          </w:p>
        </w:tc>
      </w:tr>
      <w:tr w:rsidR="000140A6" w:rsidRPr="00620683" w:rsidTr="00462CA0">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2269" w:type="dxa"/>
            <w:vMerge/>
            <w:tcBorders>
              <w:left w:val="single" w:sz="4" w:space="0" w:color="auto"/>
              <w:bottom w:val="single" w:sz="4" w:space="0" w:color="auto"/>
              <w:right w:val="single" w:sz="4" w:space="0" w:color="auto"/>
            </w:tcBorders>
            <w:vAlign w:val="center"/>
          </w:tcPr>
          <w:p w:rsidR="000140A6" w:rsidRPr="00620683" w:rsidRDefault="000140A6" w:rsidP="000140A6">
            <w:pPr>
              <w:autoSpaceDE/>
              <w:jc w:val="center"/>
            </w:pPr>
          </w:p>
        </w:tc>
      </w:tr>
      <w:tr w:rsidR="000140A6" w:rsidRPr="00620683" w:rsidTr="00462CA0">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suppressAutoHyphens w:val="0"/>
              <w:overflowPunct/>
              <w:autoSpaceDN w:val="0"/>
              <w:adjustRightInd w:val="0"/>
              <w:jc w:val="center"/>
              <w:rPr>
                <w:szCs w:val="24"/>
                <w:lang w:eastAsia="ru-RU"/>
              </w:rPr>
            </w:pPr>
            <w:r w:rsidRPr="00620683">
              <w:rPr>
                <w:szCs w:val="24"/>
                <w:lang w:eastAsia="ru-RU"/>
              </w:rPr>
              <w:t>- Деловой центр;</w:t>
            </w:r>
          </w:p>
          <w:p w:rsidR="000140A6" w:rsidRPr="00620683" w:rsidRDefault="000140A6" w:rsidP="000140A6">
            <w:pPr>
              <w:suppressAutoHyphens w:val="0"/>
              <w:overflowPunct/>
              <w:autoSpaceDN w:val="0"/>
              <w:adjustRightInd w:val="0"/>
              <w:jc w:val="center"/>
              <w:rPr>
                <w:szCs w:val="24"/>
                <w:lang w:eastAsia="ru-RU"/>
              </w:rPr>
            </w:pPr>
            <w:r w:rsidRPr="00620683">
              <w:rPr>
                <w:szCs w:val="24"/>
                <w:lang w:eastAsia="ru-RU"/>
              </w:rPr>
              <w:t>- Офисный центр;</w:t>
            </w:r>
          </w:p>
          <w:p w:rsidR="000140A6" w:rsidRPr="00620683" w:rsidRDefault="000140A6" w:rsidP="000140A6">
            <w:pPr>
              <w:suppressAutoHyphens w:val="0"/>
              <w:overflowPunct/>
              <w:autoSpaceDN w:val="0"/>
              <w:adjustRightInd w:val="0"/>
              <w:jc w:val="center"/>
              <w:rPr>
                <w:szCs w:val="24"/>
                <w:lang w:eastAsia="ru-RU"/>
              </w:rPr>
            </w:pPr>
            <w:r w:rsidRPr="00620683">
              <w:rPr>
                <w:szCs w:val="24"/>
                <w:lang w:eastAsia="ru-RU"/>
              </w:rPr>
              <w:t>- Биржа ценных бумаг;</w:t>
            </w:r>
          </w:p>
          <w:p w:rsidR="000140A6" w:rsidRPr="00620683" w:rsidRDefault="000140A6" w:rsidP="000140A6">
            <w:pPr>
              <w:jc w:val="center"/>
            </w:pPr>
            <w:r w:rsidRPr="00620683">
              <w:rPr>
                <w:szCs w:val="24"/>
                <w:lang w:eastAsia="ru-RU"/>
              </w:rPr>
              <w:t>- Административное здание</w:t>
            </w:r>
          </w:p>
        </w:tc>
      </w:tr>
      <w:tr w:rsidR="000140A6" w:rsidRPr="00620683" w:rsidTr="00462CA0">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Ярмарка;</w:t>
            </w:r>
          </w:p>
          <w:p w:rsidR="000140A6" w:rsidRPr="00620683" w:rsidRDefault="000140A6" w:rsidP="000140A6">
            <w:pPr>
              <w:jc w:val="center"/>
            </w:pPr>
            <w:r w:rsidRPr="00620683">
              <w:t>-Рынок;</w:t>
            </w:r>
          </w:p>
          <w:p w:rsidR="000140A6" w:rsidRPr="00620683" w:rsidRDefault="000140A6" w:rsidP="000140A6">
            <w:pPr>
              <w:jc w:val="center"/>
            </w:pPr>
            <w:r w:rsidRPr="00620683">
              <w:t>- Автомобильная стоянка</w:t>
            </w:r>
          </w:p>
        </w:tc>
      </w:tr>
      <w:tr w:rsidR="000140A6" w:rsidRPr="00620683" w:rsidTr="00462CA0">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rPr>
                <w:bCs/>
                <w:lang w:bidi="ru-RU"/>
              </w:rPr>
            </w:pPr>
            <w:r w:rsidRPr="00620683">
              <w:rPr>
                <w:bCs/>
                <w:lang w:bidi="ru-RU"/>
              </w:rPr>
              <w:t>- Ресторан;</w:t>
            </w:r>
          </w:p>
          <w:p w:rsidR="000140A6" w:rsidRPr="00620683" w:rsidRDefault="000140A6" w:rsidP="000140A6">
            <w:pPr>
              <w:jc w:val="center"/>
              <w:rPr>
                <w:bCs/>
                <w:lang w:bidi="ru-RU"/>
              </w:rPr>
            </w:pPr>
            <w:r w:rsidRPr="00620683">
              <w:rPr>
                <w:bCs/>
                <w:lang w:bidi="ru-RU"/>
              </w:rPr>
              <w:t>- Кафе;</w:t>
            </w:r>
          </w:p>
          <w:p w:rsidR="000140A6" w:rsidRPr="00620683" w:rsidRDefault="000140A6" w:rsidP="000140A6">
            <w:pPr>
              <w:jc w:val="center"/>
              <w:rPr>
                <w:bCs/>
                <w:lang w:bidi="ru-RU"/>
              </w:rPr>
            </w:pPr>
            <w:r w:rsidRPr="00620683">
              <w:rPr>
                <w:bCs/>
                <w:lang w:bidi="ru-RU"/>
              </w:rPr>
              <w:t>- Столовая</w:t>
            </w:r>
          </w:p>
          <w:p w:rsidR="000140A6" w:rsidRPr="00620683" w:rsidRDefault="000140A6" w:rsidP="000140A6">
            <w:pPr>
              <w:jc w:val="center"/>
            </w:pPr>
          </w:p>
        </w:tc>
      </w:tr>
      <w:tr w:rsidR="000140A6" w:rsidRPr="00620683" w:rsidTr="00462CA0">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Гостиница;</w:t>
            </w:r>
          </w:p>
          <w:p w:rsidR="000140A6" w:rsidRPr="00620683" w:rsidRDefault="000140A6" w:rsidP="000140A6">
            <w:pPr>
              <w:jc w:val="center"/>
            </w:pPr>
            <w:r w:rsidRPr="00620683">
              <w:t>- Гостевой дом</w:t>
            </w:r>
          </w:p>
        </w:tc>
      </w:tr>
      <w:tr w:rsidR="000140A6" w:rsidRPr="00620683" w:rsidTr="00462CA0">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2269" w:type="dxa"/>
            <w:vMerge w:val="restart"/>
            <w:tcBorders>
              <w:top w:val="single" w:sz="4" w:space="0" w:color="auto"/>
              <w:left w:val="single" w:sz="4" w:space="0" w:color="auto"/>
              <w:right w:val="single" w:sz="4" w:space="0" w:color="auto"/>
            </w:tcBorders>
            <w:vAlign w:val="center"/>
          </w:tcPr>
          <w:p w:rsidR="000140A6" w:rsidRPr="00620683" w:rsidRDefault="000140A6" w:rsidP="000140A6">
            <w:pPr>
              <w:jc w:val="center"/>
              <w:rPr>
                <w:bCs/>
                <w:lang w:bidi="ru-RU"/>
              </w:rPr>
            </w:pPr>
            <w:r w:rsidRPr="00620683">
              <w:rPr>
                <w:bCs/>
                <w:lang w:bidi="ru-RU"/>
              </w:rPr>
              <w:t>- Стадион;</w:t>
            </w:r>
          </w:p>
          <w:p w:rsidR="000140A6" w:rsidRPr="00620683" w:rsidRDefault="000140A6" w:rsidP="000140A6">
            <w:pPr>
              <w:jc w:val="center"/>
              <w:rPr>
                <w:bCs/>
                <w:lang w:bidi="ru-RU"/>
              </w:rPr>
            </w:pPr>
            <w:r w:rsidRPr="00620683">
              <w:rPr>
                <w:bCs/>
                <w:lang w:bidi="ru-RU"/>
              </w:rPr>
              <w:t>- Физкультурно – оздоровительный комплекс;</w:t>
            </w:r>
          </w:p>
          <w:p w:rsidR="000140A6" w:rsidRPr="00620683" w:rsidRDefault="000140A6" w:rsidP="000140A6">
            <w:pPr>
              <w:jc w:val="center"/>
              <w:rPr>
                <w:bCs/>
                <w:lang w:bidi="ru-RU"/>
              </w:rPr>
            </w:pPr>
            <w:r w:rsidRPr="00620683">
              <w:rPr>
                <w:bCs/>
                <w:lang w:bidi="ru-RU"/>
              </w:rPr>
              <w:t>- Физкультурно – спортивное сооружение;</w:t>
            </w:r>
          </w:p>
          <w:p w:rsidR="000140A6" w:rsidRPr="00620683" w:rsidRDefault="000140A6" w:rsidP="000140A6">
            <w:pPr>
              <w:jc w:val="center"/>
              <w:rPr>
                <w:bCs/>
                <w:lang w:bidi="ru-RU"/>
              </w:rPr>
            </w:pPr>
            <w:r w:rsidRPr="00620683">
              <w:rPr>
                <w:bCs/>
                <w:lang w:bidi="ru-RU"/>
              </w:rPr>
              <w:t>- Спортивный комплекс;</w:t>
            </w:r>
          </w:p>
          <w:p w:rsidR="000140A6" w:rsidRPr="00620683" w:rsidRDefault="000140A6" w:rsidP="000140A6">
            <w:pPr>
              <w:jc w:val="center"/>
              <w:rPr>
                <w:bCs/>
                <w:lang w:bidi="ru-RU"/>
              </w:rPr>
            </w:pPr>
            <w:r w:rsidRPr="00620683">
              <w:rPr>
                <w:bCs/>
                <w:lang w:bidi="ru-RU"/>
              </w:rPr>
              <w:t>- Теннисный корт;</w:t>
            </w:r>
          </w:p>
          <w:p w:rsidR="000140A6" w:rsidRPr="00620683" w:rsidRDefault="000140A6" w:rsidP="000140A6">
            <w:pPr>
              <w:jc w:val="center"/>
              <w:rPr>
                <w:bCs/>
                <w:lang w:bidi="ru-RU"/>
              </w:rPr>
            </w:pPr>
            <w:r w:rsidRPr="00620683">
              <w:rPr>
                <w:bCs/>
                <w:lang w:bidi="ru-RU"/>
              </w:rPr>
              <w:t>- Автодром;</w:t>
            </w:r>
          </w:p>
          <w:p w:rsidR="000140A6" w:rsidRPr="00620683" w:rsidRDefault="000140A6" w:rsidP="000140A6">
            <w:pPr>
              <w:jc w:val="center"/>
              <w:rPr>
                <w:bCs/>
                <w:lang w:bidi="ru-RU"/>
              </w:rPr>
            </w:pPr>
            <w:r w:rsidRPr="00620683">
              <w:rPr>
                <w:bCs/>
                <w:lang w:bidi="ru-RU"/>
              </w:rPr>
              <w:t>-Ипподром;</w:t>
            </w:r>
          </w:p>
          <w:p w:rsidR="000140A6" w:rsidRPr="00620683" w:rsidRDefault="000140A6" w:rsidP="000140A6">
            <w:pPr>
              <w:jc w:val="center"/>
              <w:rPr>
                <w:bCs/>
                <w:lang w:bidi="ru-RU"/>
              </w:rPr>
            </w:pPr>
            <w:r w:rsidRPr="00620683">
              <w:rPr>
                <w:bCs/>
                <w:lang w:bidi="ru-RU"/>
              </w:rPr>
              <w:t>- Трамплины;</w:t>
            </w:r>
          </w:p>
          <w:p w:rsidR="000140A6" w:rsidRPr="00620683" w:rsidRDefault="000140A6" w:rsidP="000140A6">
            <w:pPr>
              <w:jc w:val="center"/>
              <w:rPr>
                <w:bCs/>
                <w:lang w:bidi="ru-RU"/>
              </w:rPr>
            </w:pPr>
            <w:r w:rsidRPr="00620683">
              <w:rPr>
                <w:bCs/>
                <w:lang w:bidi="ru-RU"/>
              </w:rPr>
              <w:t>- Спортивные стрельбища;</w:t>
            </w:r>
          </w:p>
          <w:p w:rsidR="000140A6" w:rsidRPr="00620683" w:rsidRDefault="000140A6" w:rsidP="000140A6">
            <w:pPr>
              <w:jc w:val="center"/>
              <w:rPr>
                <w:bCs/>
                <w:lang w:bidi="ru-RU"/>
              </w:rPr>
            </w:pPr>
            <w:r w:rsidRPr="00620683">
              <w:rPr>
                <w:bCs/>
                <w:lang w:bidi="ru-RU"/>
              </w:rPr>
              <w:t>- Спортивный клуб;</w:t>
            </w:r>
          </w:p>
          <w:p w:rsidR="000140A6" w:rsidRPr="00620683" w:rsidRDefault="000140A6" w:rsidP="000140A6">
            <w:pPr>
              <w:jc w:val="center"/>
              <w:rPr>
                <w:bCs/>
                <w:lang w:bidi="ru-RU"/>
              </w:rPr>
            </w:pPr>
            <w:r w:rsidRPr="00620683">
              <w:rPr>
                <w:bCs/>
                <w:lang w:bidi="ru-RU"/>
              </w:rPr>
              <w:t>- Спортивный зал;</w:t>
            </w:r>
          </w:p>
          <w:p w:rsidR="000140A6" w:rsidRPr="00620683" w:rsidRDefault="000140A6" w:rsidP="000140A6">
            <w:pPr>
              <w:jc w:val="center"/>
              <w:rPr>
                <w:bCs/>
                <w:lang w:bidi="ru-RU"/>
              </w:rPr>
            </w:pPr>
            <w:r w:rsidRPr="00620683">
              <w:rPr>
                <w:bCs/>
                <w:lang w:bidi="ru-RU"/>
              </w:rPr>
              <w:t>- Бассейн;</w:t>
            </w:r>
          </w:p>
          <w:p w:rsidR="000140A6" w:rsidRPr="00620683" w:rsidRDefault="000140A6" w:rsidP="000140A6">
            <w:pPr>
              <w:jc w:val="center"/>
              <w:rPr>
                <w:bCs/>
                <w:lang w:bidi="ru-RU"/>
              </w:rPr>
            </w:pPr>
            <w:r w:rsidRPr="00620683">
              <w:rPr>
                <w:bCs/>
                <w:lang w:bidi="ru-RU"/>
              </w:rPr>
              <w:t>- Ледовый дворец;</w:t>
            </w:r>
          </w:p>
          <w:p w:rsidR="000140A6" w:rsidRPr="00620683" w:rsidRDefault="000140A6" w:rsidP="000140A6">
            <w:pPr>
              <w:jc w:val="center"/>
              <w:rPr>
                <w:bCs/>
                <w:lang w:bidi="ru-RU"/>
              </w:rPr>
            </w:pPr>
            <w:r w:rsidRPr="00620683">
              <w:rPr>
                <w:bCs/>
                <w:lang w:bidi="ru-RU"/>
              </w:rPr>
              <w:t>- Дворец спорта;</w:t>
            </w:r>
          </w:p>
          <w:p w:rsidR="000140A6" w:rsidRPr="00620683" w:rsidRDefault="000140A6" w:rsidP="000140A6">
            <w:pPr>
              <w:jc w:val="center"/>
            </w:pPr>
            <w:r w:rsidRPr="00620683">
              <w:rPr>
                <w:bCs/>
                <w:lang w:bidi="ru-RU"/>
              </w:rPr>
              <w:t>- Площадка для занятия спортом</w:t>
            </w:r>
          </w:p>
        </w:tc>
      </w:tr>
      <w:tr w:rsidR="000140A6" w:rsidRPr="00620683" w:rsidTr="00462CA0">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Для плоскостных сооружений -</w:t>
            </w:r>
          </w:p>
          <w:p w:rsidR="000140A6" w:rsidRPr="00620683" w:rsidRDefault="000140A6" w:rsidP="000140A6">
            <w:pPr>
              <w:jc w:val="center"/>
            </w:pPr>
            <w:r w:rsidRPr="00620683">
              <w:t>75 %</w:t>
            </w: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2269" w:type="dxa"/>
            <w:vMerge/>
            <w:tcBorders>
              <w:left w:val="single" w:sz="4" w:space="0" w:color="auto"/>
              <w:bottom w:val="single" w:sz="4" w:space="0" w:color="auto"/>
              <w:right w:val="single" w:sz="4" w:space="0" w:color="auto"/>
            </w:tcBorders>
            <w:vAlign w:val="center"/>
          </w:tcPr>
          <w:p w:rsidR="000140A6" w:rsidRPr="00620683" w:rsidRDefault="000140A6" w:rsidP="000140A6">
            <w:pPr>
              <w:jc w:val="center"/>
              <w:rPr>
                <w:bCs/>
                <w:lang w:bidi="ru-RU"/>
              </w:rPr>
            </w:pPr>
          </w:p>
        </w:tc>
      </w:tr>
    </w:tbl>
    <w:p w:rsidR="001E6C61" w:rsidRPr="00620683" w:rsidRDefault="001E6C61" w:rsidP="001E6C61">
      <w:pPr>
        <w:jc w:val="center"/>
        <w:rPr>
          <w:b/>
          <w:sz w:val="24"/>
          <w:szCs w:val="24"/>
          <w:shd w:val="clear" w:color="auto" w:fill="FFFFFF"/>
        </w:rPr>
      </w:pPr>
    </w:p>
    <w:p w:rsidR="001E6C61" w:rsidRPr="00620683" w:rsidRDefault="001E6C61" w:rsidP="001E6C61">
      <w:pPr>
        <w:jc w:val="center"/>
        <w:rPr>
          <w:b/>
          <w:sz w:val="24"/>
          <w:szCs w:val="24"/>
          <w:shd w:val="clear" w:color="auto" w:fill="FFFFFF"/>
        </w:rPr>
      </w:pPr>
    </w:p>
    <w:p w:rsidR="001E6C61" w:rsidRPr="00620683" w:rsidRDefault="001E6C61" w:rsidP="001E6C61">
      <w:pPr>
        <w:jc w:val="center"/>
        <w:rPr>
          <w:b/>
          <w:sz w:val="24"/>
          <w:szCs w:val="24"/>
          <w:shd w:val="clear" w:color="auto" w:fill="FFFFFF"/>
        </w:rPr>
      </w:pPr>
      <w:r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ind w:firstLine="567"/>
        <w:rPr>
          <w:sz w:val="24"/>
          <w:szCs w:val="24"/>
        </w:rPr>
      </w:pPr>
      <w:r w:rsidRPr="00620683">
        <w:rPr>
          <w:sz w:val="24"/>
          <w:szCs w:val="24"/>
        </w:rPr>
        <w:t>- Не подлежат установлению.</w:t>
      </w:r>
    </w:p>
    <w:p w:rsidR="001E6C61" w:rsidRPr="00620683" w:rsidRDefault="001E6C61" w:rsidP="001E6C61">
      <w:pPr>
        <w:jc w:val="both"/>
        <w:rPr>
          <w:b/>
          <w:sz w:val="24"/>
          <w:szCs w:val="24"/>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709"/>
        <w:jc w:val="both"/>
      </w:pPr>
    </w:p>
    <w:p w:rsidR="001E6C61" w:rsidRPr="00620683" w:rsidRDefault="001E6C61" w:rsidP="001E6C61">
      <w:pPr>
        <w:ind w:firstLine="567"/>
        <w:jc w:val="both"/>
        <w:rPr>
          <w:sz w:val="22"/>
          <w:szCs w:val="22"/>
        </w:rPr>
      </w:pPr>
      <w:r w:rsidRPr="00620683">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620683" w:rsidRDefault="001E6C61" w:rsidP="001E6C61">
      <w:pPr>
        <w:ind w:firstLine="567"/>
        <w:jc w:val="both"/>
        <w:rPr>
          <w:sz w:val="22"/>
          <w:szCs w:val="22"/>
        </w:rPr>
      </w:pPr>
      <w:r w:rsidRPr="00620683">
        <w:rPr>
          <w:sz w:val="22"/>
          <w:szCs w:val="22"/>
        </w:rPr>
        <w:tab/>
        <w:t>В границах зоны застройки индивидуальными жилыми домами Ж1 не допускается:</w:t>
      </w:r>
    </w:p>
    <w:p w:rsidR="001E6C61" w:rsidRPr="00620683" w:rsidRDefault="001E6C61" w:rsidP="001E6C61">
      <w:pPr>
        <w:ind w:firstLine="567"/>
        <w:jc w:val="both"/>
        <w:rPr>
          <w:sz w:val="22"/>
          <w:szCs w:val="22"/>
        </w:rPr>
      </w:pPr>
      <w:r w:rsidRPr="00620683">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1E6C61" w:rsidRPr="00620683" w:rsidRDefault="001E6C61" w:rsidP="001E6C61">
      <w:pPr>
        <w:ind w:firstLine="567"/>
        <w:jc w:val="both"/>
        <w:rPr>
          <w:sz w:val="22"/>
          <w:szCs w:val="22"/>
        </w:rPr>
      </w:pPr>
      <w:r w:rsidRPr="00620683">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1E6C61" w:rsidRPr="00620683" w:rsidRDefault="001E6C61" w:rsidP="001E6C61">
      <w:pPr>
        <w:ind w:firstLine="567"/>
        <w:jc w:val="both"/>
        <w:rPr>
          <w:sz w:val="22"/>
          <w:szCs w:val="22"/>
        </w:rPr>
      </w:pPr>
      <w:r w:rsidRPr="00620683">
        <w:rPr>
          <w:sz w:val="22"/>
          <w:szCs w:val="22"/>
        </w:rPr>
        <w:t>в) размещение рекламы на ограждениях участка, домах, строениях;</w:t>
      </w:r>
    </w:p>
    <w:p w:rsidR="001E6C61" w:rsidRPr="00620683" w:rsidRDefault="001E6C61" w:rsidP="001E6C61">
      <w:pPr>
        <w:ind w:firstLine="567"/>
        <w:jc w:val="both"/>
        <w:rPr>
          <w:sz w:val="22"/>
          <w:szCs w:val="22"/>
        </w:rPr>
      </w:pPr>
      <w:r w:rsidRPr="00620683">
        <w:rPr>
          <w:sz w:val="22"/>
          <w:szCs w:val="22"/>
        </w:rPr>
        <w:t>г) размещение со стороны улиц вспомогательных строений, за исключением гаражей;</w:t>
      </w:r>
    </w:p>
    <w:p w:rsidR="001E6C61" w:rsidRPr="00620683" w:rsidRDefault="001E6C61" w:rsidP="001E6C61">
      <w:pPr>
        <w:ind w:firstLine="567"/>
        <w:rPr>
          <w:sz w:val="22"/>
          <w:szCs w:val="22"/>
        </w:rPr>
      </w:pPr>
      <w:r w:rsidRPr="00620683">
        <w:rPr>
          <w:sz w:val="22"/>
          <w:szCs w:val="22"/>
        </w:rPr>
        <w:t>д) размещение бань, саун при отсутствии канализования стоков.</w:t>
      </w:r>
    </w:p>
    <w:p w:rsidR="001E6C61" w:rsidRPr="00620683" w:rsidRDefault="001E6C61" w:rsidP="001E6C61">
      <w:pPr>
        <w:ind w:firstLine="567"/>
        <w:rPr>
          <w:sz w:val="22"/>
          <w:szCs w:val="22"/>
        </w:rPr>
      </w:pPr>
      <w:r w:rsidRPr="00620683">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620683">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20683" w:rsidRDefault="001E6C61" w:rsidP="001E6C61">
      <w:pPr>
        <w:ind w:firstLine="567"/>
        <w:rPr>
          <w:sz w:val="22"/>
          <w:szCs w:val="22"/>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620683" w:rsidRDefault="001E6C61" w:rsidP="001E6C61">
      <w:pPr>
        <w:ind w:firstLine="567"/>
        <w:rPr>
          <w:sz w:val="22"/>
          <w:szCs w:val="22"/>
        </w:rPr>
      </w:pPr>
    </w:p>
    <w:p w:rsidR="001E6C61" w:rsidRPr="00620683" w:rsidRDefault="001E6C61" w:rsidP="001E6C61">
      <w:pPr>
        <w:rPr>
          <w:sz w:val="24"/>
          <w:szCs w:val="24"/>
        </w:rPr>
      </w:pPr>
    </w:p>
    <w:p w:rsidR="001E6C61" w:rsidRPr="00620683" w:rsidRDefault="001E6C61" w:rsidP="001E6C61">
      <w:pPr>
        <w:tabs>
          <w:tab w:val="left" w:pos="1320"/>
        </w:tabs>
        <w:ind w:firstLine="567"/>
        <w:rPr>
          <w:sz w:val="22"/>
          <w:szCs w:val="22"/>
        </w:rPr>
      </w:pPr>
    </w:p>
    <w:p w:rsidR="001E6C61" w:rsidRPr="00620683" w:rsidRDefault="001E6C61" w:rsidP="001E6C61">
      <w:pPr>
        <w:tabs>
          <w:tab w:val="left" w:pos="1320"/>
        </w:tabs>
        <w:ind w:firstLine="567"/>
        <w:rPr>
          <w:sz w:val="22"/>
          <w:szCs w:val="22"/>
        </w:rPr>
      </w:pPr>
    </w:p>
    <w:p w:rsidR="001E6C61" w:rsidRPr="00620683" w:rsidRDefault="00620683" w:rsidP="005C2A26">
      <w:pPr>
        <w:widowControl/>
        <w:suppressAutoHyphens w:val="0"/>
        <w:overflowPunct/>
        <w:autoSpaceDE/>
        <w:spacing w:after="200" w:line="276" w:lineRule="auto"/>
        <w:jc w:val="center"/>
        <w:rPr>
          <w:b/>
          <w:sz w:val="28"/>
          <w:szCs w:val="28"/>
        </w:rPr>
      </w:pPr>
      <w:bookmarkStart w:id="219" w:name="СТАТЬЯ37"/>
      <w:r w:rsidRPr="00620683">
        <w:rPr>
          <w:b/>
          <w:sz w:val="28"/>
          <w:szCs w:val="28"/>
        </w:rPr>
        <w:br w:type="page"/>
      </w:r>
      <w:r w:rsidR="001E6C61" w:rsidRPr="00620683">
        <w:rPr>
          <w:b/>
          <w:sz w:val="28"/>
          <w:szCs w:val="28"/>
        </w:rPr>
        <w:t>СТАТЬЯ 28. ГРАДОСТРОИТЕЛЬНЫЕ РЕГЛАМЕНТЫ ДЛЯ ОБЩЕСТВЕННО-ДЕЛОВЫХ ЗОН</w:t>
      </w:r>
    </w:p>
    <w:bookmarkEnd w:id="219"/>
    <w:p w:rsidR="001E6C61" w:rsidRPr="00620683"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620683" w:rsidTr="009B6C1B">
        <w:tc>
          <w:tcPr>
            <w:tcW w:w="14275" w:type="dxa"/>
            <w:shd w:val="clear" w:color="auto" w:fill="DAEEF3"/>
          </w:tcPr>
          <w:p w:rsidR="001E6C61" w:rsidRPr="00620683" w:rsidRDefault="001E6C61" w:rsidP="009B6C1B">
            <w:pPr>
              <w:tabs>
                <w:tab w:val="left" w:pos="1320"/>
              </w:tabs>
              <w:jc w:val="center"/>
              <w:rPr>
                <w:rFonts w:eastAsia="Calibri"/>
                <w:b/>
                <w:sz w:val="24"/>
                <w:szCs w:val="24"/>
              </w:rPr>
            </w:pPr>
            <w:r w:rsidRPr="00620683">
              <w:rPr>
                <w:rFonts w:eastAsia="Calibri"/>
                <w:b/>
                <w:iCs/>
                <w:sz w:val="24"/>
                <w:szCs w:val="24"/>
              </w:rPr>
              <w:t xml:space="preserve">О1. </w:t>
            </w:r>
            <w:r w:rsidRPr="00620683">
              <w:rPr>
                <w:b/>
                <w:sz w:val="24"/>
                <w:szCs w:val="24"/>
              </w:rPr>
              <w:t>МНОГОФУНКЦИОНАЛЬНАЯ ОБЩЕСТВЕННО-ДЕЛОВАЯ ЗОНА</w:t>
            </w:r>
          </w:p>
          <w:p w:rsidR="001E6C61" w:rsidRPr="00620683" w:rsidRDefault="001E6C61" w:rsidP="009B6C1B">
            <w:pPr>
              <w:tabs>
                <w:tab w:val="left" w:pos="1320"/>
              </w:tabs>
              <w:jc w:val="center"/>
              <w:rPr>
                <w:rFonts w:eastAsia="Calibri"/>
                <w:b/>
                <w:iCs/>
                <w:sz w:val="24"/>
                <w:szCs w:val="24"/>
              </w:rPr>
            </w:pPr>
            <w:r w:rsidRPr="00620683">
              <w:rPr>
                <w:sz w:val="24"/>
                <w:szCs w:val="24"/>
              </w:rPr>
              <w:t>Многофункциональная общественно-деловая зона</w:t>
            </w:r>
            <w:r w:rsidRPr="00620683">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1E6C61" w:rsidRPr="00620683" w:rsidRDefault="001E6C61" w:rsidP="001E6C61">
      <w:pPr>
        <w:ind w:firstLine="709"/>
        <w:rPr>
          <w:sz w:val="24"/>
          <w:szCs w:val="24"/>
        </w:rPr>
      </w:pPr>
    </w:p>
    <w:p w:rsidR="001E6C61" w:rsidRPr="00620683" w:rsidRDefault="001E6C61" w:rsidP="001E6C61">
      <w:pPr>
        <w:ind w:firstLine="709"/>
        <w:rPr>
          <w:sz w:val="24"/>
          <w:szCs w:val="24"/>
        </w:rPr>
      </w:pPr>
    </w:p>
    <w:p w:rsidR="001E6C61" w:rsidRPr="00620683" w:rsidRDefault="001E6C61" w:rsidP="001E6C61">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1E6C61" w:rsidRPr="00620683" w:rsidTr="009B6C1B">
        <w:trPr>
          <w:trHeight w:val="285"/>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285"/>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08"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562"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984"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08"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562"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984"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08"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562" w:type="dxa"/>
            <w:vMerge/>
            <w:shd w:val="clear" w:color="auto" w:fill="auto"/>
            <w:vAlign w:val="center"/>
          </w:tcPr>
          <w:p w:rsidR="001E6C61" w:rsidRPr="00620683" w:rsidRDefault="001E6C61" w:rsidP="009B6C1B">
            <w:pPr>
              <w:autoSpaceDE/>
              <w:jc w:val="center"/>
            </w:pPr>
          </w:p>
        </w:tc>
        <w:tc>
          <w:tcPr>
            <w:tcW w:w="1276" w:type="dxa"/>
            <w:vMerge/>
            <w:shd w:val="clear" w:color="auto" w:fill="auto"/>
            <w:vAlign w:val="center"/>
          </w:tcPr>
          <w:p w:rsidR="001E6C61" w:rsidRPr="00620683" w:rsidRDefault="001E6C61" w:rsidP="009B6C1B">
            <w:pPr>
              <w:autoSpaceDE/>
              <w:jc w:val="center"/>
            </w:pPr>
          </w:p>
        </w:tc>
        <w:tc>
          <w:tcPr>
            <w:tcW w:w="1984" w:type="dxa"/>
            <w:vMerge/>
          </w:tcPr>
          <w:p w:rsidR="001E6C61" w:rsidRPr="00620683" w:rsidRDefault="001E6C61" w:rsidP="009B6C1B">
            <w:pPr>
              <w:autoSpaceDE/>
              <w:jc w:val="center"/>
            </w:pPr>
          </w:p>
        </w:tc>
      </w:tr>
      <w:tr w:rsidR="006A76F7"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val="en-US" w:eastAsia="ru-RU"/>
              </w:rPr>
            </w:pPr>
            <w:r w:rsidRPr="00620683">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val="en-US" w:eastAsia="ru-RU"/>
              </w:rPr>
            </w:pPr>
            <w:r w:rsidRPr="00620683">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 Индивидуальный гараж</w:t>
            </w:r>
          </w:p>
        </w:tc>
      </w:tr>
      <w:tr w:rsidR="006A76F7"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гаражей для собственных нужд</w:t>
            </w:r>
          </w:p>
          <w:p w:rsidR="006A76F7" w:rsidRPr="00620683" w:rsidRDefault="006A76F7" w:rsidP="006A76F7">
            <w:pPr>
              <w:jc w:val="center"/>
            </w:pPr>
            <w:r w:rsidRPr="00620683">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 Индивидуальный гараж</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620683"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rPr>
                <w:lang w:val="en-US"/>
              </w:rPr>
              <w:t>1</w:t>
            </w:r>
            <w:r w:rsidRPr="0062068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Водонапорная башня;</w:t>
            </w:r>
          </w:p>
          <w:p w:rsidR="000140A6" w:rsidRPr="00620683" w:rsidRDefault="000140A6" w:rsidP="000140A6">
            <w:pPr>
              <w:jc w:val="center"/>
            </w:pPr>
            <w:r w:rsidRPr="00620683">
              <w:t>- Водопроводная насосная станция;</w:t>
            </w:r>
          </w:p>
          <w:p w:rsidR="000140A6" w:rsidRPr="00620683" w:rsidRDefault="000140A6" w:rsidP="000140A6">
            <w:pPr>
              <w:jc w:val="center"/>
            </w:pPr>
            <w:r w:rsidRPr="00620683">
              <w:t>- Водопровод;</w:t>
            </w:r>
          </w:p>
          <w:p w:rsidR="000140A6" w:rsidRPr="00620683" w:rsidRDefault="000140A6" w:rsidP="000140A6">
            <w:pPr>
              <w:jc w:val="center"/>
              <w:rPr>
                <w:b/>
              </w:rPr>
            </w:pPr>
            <w:r w:rsidRPr="00620683">
              <w:t>- Канализационная насосная  станция;</w:t>
            </w:r>
          </w:p>
          <w:p w:rsidR="000140A6" w:rsidRPr="00620683" w:rsidRDefault="000140A6" w:rsidP="000140A6">
            <w:pPr>
              <w:jc w:val="center"/>
            </w:pPr>
            <w:r w:rsidRPr="00620683">
              <w:t>- Канализация;</w:t>
            </w:r>
          </w:p>
          <w:p w:rsidR="000140A6" w:rsidRPr="00620683" w:rsidRDefault="000140A6" w:rsidP="000140A6">
            <w:pPr>
              <w:jc w:val="center"/>
            </w:pPr>
            <w:r w:rsidRPr="00620683">
              <w:t>- Газопровод;</w:t>
            </w:r>
          </w:p>
          <w:p w:rsidR="000140A6" w:rsidRPr="00620683" w:rsidRDefault="000140A6" w:rsidP="000140A6">
            <w:pPr>
              <w:jc w:val="center"/>
            </w:pPr>
            <w:r w:rsidRPr="00620683">
              <w:t>- Газорегуляторный пункт;</w:t>
            </w:r>
          </w:p>
          <w:p w:rsidR="000140A6" w:rsidRPr="00620683" w:rsidRDefault="000140A6" w:rsidP="000140A6">
            <w:pPr>
              <w:jc w:val="center"/>
            </w:pPr>
            <w:r w:rsidRPr="00620683">
              <w:t>- Кабель связи;</w:t>
            </w:r>
          </w:p>
          <w:p w:rsidR="000140A6" w:rsidRPr="00620683" w:rsidRDefault="000140A6" w:rsidP="000140A6">
            <w:pPr>
              <w:jc w:val="center"/>
            </w:pPr>
            <w:r w:rsidRPr="00620683">
              <w:t>- Кабель силовой;</w:t>
            </w:r>
          </w:p>
          <w:p w:rsidR="000140A6" w:rsidRPr="00620683" w:rsidRDefault="000140A6" w:rsidP="000140A6">
            <w:pPr>
              <w:jc w:val="center"/>
            </w:pPr>
            <w:r w:rsidRPr="00620683">
              <w:t>- Тепловая сеть;</w:t>
            </w:r>
          </w:p>
          <w:p w:rsidR="000140A6" w:rsidRPr="00620683" w:rsidRDefault="000140A6" w:rsidP="000140A6">
            <w:pPr>
              <w:jc w:val="center"/>
            </w:pPr>
            <w:r w:rsidRPr="00620683">
              <w:t>- Воздушная линия электропередачи;</w:t>
            </w:r>
          </w:p>
          <w:p w:rsidR="000140A6" w:rsidRPr="00620683" w:rsidRDefault="000140A6" w:rsidP="000140A6">
            <w:pPr>
              <w:jc w:val="center"/>
            </w:pPr>
            <w:r w:rsidRPr="00620683">
              <w:t>- Тепловой пункт;</w:t>
            </w:r>
          </w:p>
          <w:p w:rsidR="000140A6" w:rsidRPr="00620683" w:rsidRDefault="000140A6" w:rsidP="000140A6">
            <w:pPr>
              <w:jc w:val="center"/>
            </w:pPr>
            <w:r w:rsidRPr="00620683">
              <w:t>- Дождевая канализация;</w:t>
            </w:r>
          </w:p>
          <w:p w:rsidR="000140A6" w:rsidRPr="00620683" w:rsidRDefault="000140A6" w:rsidP="000140A6">
            <w:pPr>
              <w:jc w:val="center"/>
            </w:pPr>
            <w:r w:rsidRPr="00620683">
              <w:t>- Котельная;</w:t>
            </w:r>
          </w:p>
          <w:p w:rsidR="000140A6" w:rsidRPr="00620683" w:rsidRDefault="000140A6" w:rsidP="000140A6">
            <w:pPr>
              <w:jc w:val="center"/>
            </w:pPr>
            <w:r w:rsidRPr="00620683">
              <w:t>- Насосная станция;</w:t>
            </w:r>
          </w:p>
          <w:p w:rsidR="000140A6" w:rsidRPr="00620683" w:rsidRDefault="000140A6" w:rsidP="000140A6">
            <w:pPr>
              <w:jc w:val="center"/>
            </w:pPr>
            <w:r w:rsidRPr="00620683">
              <w:t>- Трансформаторная подстанция;</w:t>
            </w:r>
          </w:p>
          <w:p w:rsidR="000140A6" w:rsidRPr="00620683" w:rsidRDefault="000140A6" w:rsidP="000140A6">
            <w:pPr>
              <w:jc w:val="center"/>
            </w:pPr>
            <w:r w:rsidRPr="00620683">
              <w:t>- Телефонная станция;</w:t>
            </w:r>
          </w:p>
          <w:p w:rsidR="000140A6" w:rsidRPr="00620683" w:rsidRDefault="000140A6" w:rsidP="000140A6">
            <w:pPr>
              <w:jc w:val="center"/>
            </w:pPr>
            <w:r w:rsidRPr="00620683">
              <w:t>- Станция, антенна сотовой связи;</w:t>
            </w:r>
          </w:p>
          <w:p w:rsidR="000140A6" w:rsidRPr="00620683" w:rsidRDefault="000140A6" w:rsidP="000140A6">
            <w:pPr>
              <w:jc w:val="center"/>
            </w:pPr>
            <w:r w:rsidRPr="00620683">
              <w:t>- Водозаборное сооружение</w:t>
            </w:r>
          </w:p>
          <w:p w:rsidR="000140A6" w:rsidRPr="00620683" w:rsidRDefault="000140A6" w:rsidP="000140A6">
            <w:pPr>
              <w:jc w:val="center"/>
            </w:pPr>
            <w:r w:rsidRPr="00620683">
              <w:t>- Здание ресурсоснабжающей организации;</w:t>
            </w:r>
          </w:p>
          <w:p w:rsidR="000140A6" w:rsidRPr="00620683" w:rsidRDefault="000140A6" w:rsidP="000140A6">
            <w:pPr>
              <w:jc w:val="center"/>
            </w:pPr>
            <w:r w:rsidRPr="00620683">
              <w:t>- Площадка для сбора мусора;</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autoSpaceDE/>
              <w:autoSpaceDN w:val="0"/>
              <w:jc w:val="center"/>
            </w:pPr>
            <w:r w:rsidRPr="00620683">
              <w:t>- Административное здание;</w:t>
            </w:r>
          </w:p>
          <w:p w:rsidR="000140A6" w:rsidRPr="00620683" w:rsidRDefault="000140A6" w:rsidP="000140A6">
            <w:pPr>
              <w:autoSpaceDE/>
              <w:autoSpaceDN w:val="0"/>
              <w:jc w:val="center"/>
            </w:pPr>
            <w:r w:rsidRPr="00620683">
              <w:t>- Дом престарелых;</w:t>
            </w:r>
          </w:p>
          <w:p w:rsidR="000140A6" w:rsidRPr="00620683" w:rsidRDefault="000140A6" w:rsidP="000140A6">
            <w:pPr>
              <w:autoSpaceDE/>
              <w:autoSpaceDN w:val="0"/>
              <w:jc w:val="center"/>
            </w:pPr>
            <w:r w:rsidRPr="00620683">
              <w:t>- Детский дом;</w:t>
            </w:r>
          </w:p>
          <w:p w:rsidR="000140A6" w:rsidRPr="00620683" w:rsidRDefault="000140A6" w:rsidP="000140A6">
            <w:pPr>
              <w:autoSpaceDE/>
              <w:autoSpaceDN w:val="0"/>
              <w:jc w:val="center"/>
            </w:pPr>
            <w:r w:rsidRPr="00620683">
              <w:t>- Центр социальной помощи семье и детям;</w:t>
            </w:r>
          </w:p>
          <w:p w:rsidR="000140A6" w:rsidRPr="00620683" w:rsidRDefault="000140A6" w:rsidP="000140A6">
            <w:pPr>
              <w:autoSpaceDE/>
              <w:autoSpaceDN w:val="0"/>
              <w:jc w:val="center"/>
            </w:pPr>
            <w:r w:rsidRPr="00620683">
              <w:t>- Детский дом-интернат;</w:t>
            </w:r>
          </w:p>
          <w:p w:rsidR="000140A6" w:rsidRPr="00620683" w:rsidRDefault="000140A6" w:rsidP="000140A6">
            <w:pPr>
              <w:tabs>
                <w:tab w:val="num" w:pos="1380"/>
              </w:tabs>
              <w:autoSpaceDE/>
              <w:autoSpaceDN w:val="0"/>
              <w:jc w:val="center"/>
            </w:pPr>
            <w:r w:rsidRPr="00620683">
              <w:t>- Дом ребенка (малютки);</w:t>
            </w:r>
          </w:p>
          <w:p w:rsidR="000140A6" w:rsidRPr="00620683" w:rsidRDefault="000140A6" w:rsidP="000140A6">
            <w:pPr>
              <w:tabs>
                <w:tab w:val="num" w:pos="1380"/>
              </w:tabs>
              <w:autoSpaceDE/>
              <w:autoSpaceDN w:val="0"/>
              <w:jc w:val="center"/>
            </w:pPr>
            <w:r w:rsidRPr="00620683">
              <w:t>- Дом-интернат для престарелых и инвалидов;</w:t>
            </w:r>
          </w:p>
          <w:p w:rsidR="000140A6" w:rsidRPr="00620683" w:rsidRDefault="000140A6" w:rsidP="000140A6">
            <w:pPr>
              <w:tabs>
                <w:tab w:val="num" w:pos="1380"/>
              </w:tabs>
              <w:autoSpaceDE/>
              <w:autoSpaceDN w:val="0"/>
              <w:jc w:val="center"/>
            </w:pPr>
            <w:r w:rsidRPr="00620683">
              <w:t>- Дом-интернат для детей-инвалидов;</w:t>
            </w:r>
          </w:p>
          <w:p w:rsidR="000140A6" w:rsidRPr="00620683" w:rsidRDefault="000140A6" w:rsidP="000140A6">
            <w:pPr>
              <w:tabs>
                <w:tab w:val="num" w:pos="1380"/>
              </w:tabs>
              <w:autoSpaceDE/>
              <w:autoSpaceDN w:val="0"/>
              <w:jc w:val="center"/>
            </w:pPr>
            <w:r w:rsidRPr="00620683">
              <w:t>- Дом-интернат для взрослых с физическими нарушениями;</w:t>
            </w:r>
          </w:p>
          <w:p w:rsidR="000140A6" w:rsidRPr="00620683" w:rsidRDefault="000140A6" w:rsidP="000140A6">
            <w:pPr>
              <w:tabs>
                <w:tab w:val="num" w:pos="1380"/>
              </w:tabs>
              <w:autoSpaceDE/>
              <w:autoSpaceDN w:val="0"/>
              <w:jc w:val="center"/>
            </w:pPr>
            <w:r w:rsidRPr="00620683">
              <w:t>-Психоневрологический интернат;</w:t>
            </w:r>
          </w:p>
          <w:p w:rsidR="000140A6" w:rsidRPr="00620683" w:rsidRDefault="000140A6" w:rsidP="000140A6">
            <w:pPr>
              <w:tabs>
                <w:tab w:val="num" w:pos="1380"/>
              </w:tabs>
              <w:autoSpaceDE/>
              <w:autoSpaceDN w:val="0"/>
              <w:jc w:val="center"/>
            </w:pPr>
            <w:r w:rsidRPr="00620683">
              <w:t>- Пункт питания малоимущих граждан;</w:t>
            </w:r>
          </w:p>
          <w:p w:rsidR="000140A6" w:rsidRPr="00620683" w:rsidRDefault="000140A6" w:rsidP="000140A6">
            <w:pPr>
              <w:autoSpaceDE/>
              <w:autoSpaceDN w:val="0"/>
              <w:jc w:val="center"/>
            </w:pPr>
            <w:r w:rsidRPr="00620683">
              <w:t>- Пункт ночлега для бездомных граждан;</w:t>
            </w:r>
          </w:p>
          <w:p w:rsidR="000140A6" w:rsidRPr="00620683" w:rsidRDefault="000140A6" w:rsidP="000140A6">
            <w:pPr>
              <w:autoSpaceDE/>
              <w:autoSpaceDN w:val="0"/>
              <w:jc w:val="center"/>
            </w:pPr>
            <w:r w:rsidRPr="00620683">
              <w:t>-Отделение связи;</w:t>
            </w:r>
          </w:p>
          <w:p w:rsidR="000140A6" w:rsidRPr="00620683" w:rsidRDefault="000140A6" w:rsidP="000140A6">
            <w:pPr>
              <w:autoSpaceDE/>
              <w:autoSpaceDN w:val="0"/>
              <w:jc w:val="center"/>
            </w:pPr>
            <w:r w:rsidRPr="00620683">
              <w:t>- Почта;</w:t>
            </w:r>
          </w:p>
          <w:p w:rsidR="000140A6" w:rsidRPr="00620683" w:rsidRDefault="000140A6" w:rsidP="000140A6">
            <w:pPr>
              <w:autoSpaceDE/>
              <w:jc w:val="center"/>
            </w:pPr>
            <w:r w:rsidRPr="00620683">
              <w:t>- Почтовое отделение;</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Мастерская мелкого ремонта;</w:t>
            </w:r>
          </w:p>
          <w:p w:rsidR="000140A6" w:rsidRPr="00620683" w:rsidRDefault="000140A6" w:rsidP="000140A6">
            <w:pPr>
              <w:jc w:val="center"/>
            </w:pPr>
            <w:r w:rsidRPr="00620683">
              <w:t>- Баня общественная;</w:t>
            </w:r>
          </w:p>
          <w:p w:rsidR="000140A6" w:rsidRPr="00620683" w:rsidRDefault="000140A6" w:rsidP="000140A6">
            <w:pPr>
              <w:jc w:val="center"/>
            </w:pPr>
            <w:r w:rsidRPr="00620683">
              <w:t>- Парикмахерская;</w:t>
            </w:r>
          </w:p>
          <w:p w:rsidR="000140A6" w:rsidRPr="00620683" w:rsidRDefault="000140A6" w:rsidP="000140A6">
            <w:pPr>
              <w:jc w:val="center"/>
            </w:pPr>
            <w:r w:rsidRPr="00620683">
              <w:t>- Ателье;</w:t>
            </w:r>
          </w:p>
          <w:p w:rsidR="000140A6" w:rsidRPr="00620683" w:rsidRDefault="000140A6" w:rsidP="000140A6">
            <w:pPr>
              <w:jc w:val="center"/>
            </w:pPr>
            <w:r w:rsidRPr="00620683">
              <w:t>- Прачечная;</w:t>
            </w:r>
          </w:p>
          <w:p w:rsidR="000140A6" w:rsidRPr="00620683" w:rsidRDefault="000140A6" w:rsidP="000140A6">
            <w:pPr>
              <w:jc w:val="center"/>
            </w:pPr>
            <w:r w:rsidRPr="00620683">
              <w:t>- Химчистка</w:t>
            </w:r>
            <w:r w:rsidRPr="00620683">
              <w:rPr>
                <w:lang w:val="en-US"/>
              </w:rPr>
              <w:t>;</w:t>
            </w:r>
          </w:p>
        </w:tc>
      </w:tr>
      <w:tr w:rsidR="000140A6" w:rsidRPr="00620683" w:rsidTr="009B6C1B">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9</w:t>
            </w:r>
            <w:r w:rsidRPr="00620683">
              <w:rPr>
                <w:lang w:val="en-US"/>
              </w:rPr>
              <w:t>/</w:t>
            </w:r>
            <w:r w:rsidRPr="00620683">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p w:rsidR="000140A6" w:rsidRPr="00620683" w:rsidRDefault="000140A6" w:rsidP="000140A6"/>
          <w:p w:rsidR="000140A6" w:rsidRPr="00620683" w:rsidRDefault="000140A6" w:rsidP="000140A6"/>
        </w:tc>
        <w:tc>
          <w:tcPr>
            <w:tcW w:w="1984" w:type="dxa"/>
            <w:vMerge w:val="restart"/>
            <w:tcBorders>
              <w:top w:val="single" w:sz="4" w:space="0" w:color="auto"/>
              <w:left w:val="single" w:sz="4" w:space="0" w:color="auto"/>
              <w:right w:val="single" w:sz="4" w:space="0" w:color="auto"/>
            </w:tcBorders>
            <w:vAlign w:val="center"/>
          </w:tcPr>
          <w:p w:rsidR="000140A6" w:rsidRPr="00620683" w:rsidRDefault="000140A6" w:rsidP="000140A6">
            <w:pPr>
              <w:jc w:val="center"/>
            </w:pPr>
            <w:r w:rsidRPr="00620683">
              <w:t>- Поликлиника;</w:t>
            </w:r>
          </w:p>
          <w:p w:rsidR="000140A6" w:rsidRPr="00620683" w:rsidRDefault="000140A6" w:rsidP="000140A6">
            <w:pPr>
              <w:jc w:val="center"/>
            </w:pPr>
            <w:r w:rsidRPr="00620683">
              <w:t>- Фельдшерский или фельдшерско-акушерские пункт;</w:t>
            </w:r>
          </w:p>
          <w:p w:rsidR="000140A6" w:rsidRPr="00620683" w:rsidRDefault="000140A6" w:rsidP="000140A6">
            <w:pPr>
              <w:jc w:val="center"/>
            </w:pPr>
            <w:r w:rsidRPr="00620683">
              <w:t>- Пункт здравоохранения;</w:t>
            </w:r>
          </w:p>
          <w:p w:rsidR="000140A6" w:rsidRPr="00620683" w:rsidRDefault="000140A6" w:rsidP="000140A6">
            <w:pPr>
              <w:jc w:val="center"/>
            </w:pPr>
            <w:r w:rsidRPr="00620683">
              <w:t>- Станции скорой помощи;</w:t>
            </w:r>
          </w:p>
          <w:p w:rsidR="000140A6" w:rsidRPr="00620683" w:rsidRDefault="000140A6" w:rsidP="000140A6">
            <w:pPr>
              <w:jc w:val="center"/>
            </w:pPr>
            <w:r w:rsidRPr="00620683">
              <w:t>- Пункт оказания первой медицинской помощи;</w:t>
            </w:r>
          </w:p>
          <w:p w:rsidR="000140A6" w:rsidRPr="00620683" w:rsidRDefault="000140A6" w:rsidP="000140A6">
            <w:pPr>
              <w:jc w:val="center"/>
            </w:pPr>
            <w:r w:rsidRPr="00620683">
              <w:t>- Аптека</w:t>
            </w:r>
          </w:p>
          <w:p w:rsidR="000140A6" w:rsidRPr="00620683" w:rsidRDefault="000140A6" w:rsidP="000140A6">
            <w:pPr>
              <w:jc w:val="center"/>
            </w:pPr>
          </w:p>
        </w:tc>
      </w:tr>
      <w:tr w:rsidR="000140A6" w:rsidRPr="00620683" w:rsidTr="009B6C1B">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минимальный отступ от красных линий улиц – 30 м;</w:t>
            </w:r>
          </w:p>
          <w:p w:rsidR="000140A6" w:rsidRPr="00620683" w:rsidRDefault="000140A6" w:rsidP="000140A6">
            <w:pPr>
              <w:jc w:val="center"/>
            </w:pPr>
            <w:r w:rsidRPr="00620683">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0140A6" w:rsidRPr="00620683" w:rsidRDefault="000140A6" w:rsidP="000140A6">
            <w:pPr>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0140A6" w:rsidRPr="00620683"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 Больницы;</w:t>
            </w:r>
          </w:p>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 Родильные дома;</w:t>
            </w:r>
          </w:p>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-Научно-медицинские учреждения;</w:t>
            </w:r>
          </w:p>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 Объекты, обеспечивающие оказание услуги по лечению в стационаре;</w:t>
            </w:r>
          </w:p>
          <w:p w:rsidR="000140A6" w:rsidRPr="00620683" w:rsidRDefault="000140A6" w:rsidP="000140A6">
            <w:pPr>
              <w:jc w:val="center"/>
            </w:pPr>
            <w:r w:rsidRPr="00620683">
              <w:rPr>
                <w:szCs w:val="24"/>
                <w:lang w:val="en-US" w:eastAsia="ru-RU"/>
              </w:rPr>
              <w:t>-</w:t>
            </w:r>
            <w:r w:rsidRPr="00620683">
              <w:rPr>
                <w:szCs w:val="24"/>
                <w:lang w:eastAsia="ru-RU"/>
              </w:rPr>
              <w:t xml:space="preserve"> Станция скорой помощи</w:t>
            </w:r>
            <w:r w:rsidRPr="00620683">
              <w:rPr>
                <w:szCs w:val="24"/>
                <w:lang w:val="en-US" w:eastAsia="ru-RU"/>
              </w:rPr>
              <w:t>;</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Детские ясли;</w:t>
            </w:r>
          </w:p>
          <w:p w:rsidR="000140A6" w:rsidRPr="00620683" w:rsidRDefault="000140A6" w:rsidP="000140A6">
            <w:pPr>
              <w:jc w:val="center"/>
            </w:pPr>
            <w:r w:rsidRPr="00620683">
              <w:t>- Детский сад;</w:t>
            </w:r>
          </w:p>
          <w:p w:rsidR="000140A6" w:rsidRPr="00620683" w:rsidRDefault="000140A6" w:rsidP="000140A6">
            <w:pPr>
              <w:jc w:val="center"/>
              <w:rPr>
                <w:bCs/>
              </w:rPr>
            </w:pPr>
            <w:r w:rsidRPr="00620683">
              <w:rPr>
                <w:bCs/>
              </w:rPr>
              <w:t>- Начальная школа-детский сад;</w:t>
            </w:r>
          </w:p>
          <w:p w:rsidR="000140A6" w:rsidRPr="00620683" w:rsidRDefault="000140A6" w:rsidP="000140A6">
            <w:pPr>
              <w:jc w:val="center"/>
            </w:pPr>
            <w:r w:rsidRPr="00620683">
              <w:t>- Школа;</w:t>
            </w:r>
          </w:p>
          <w:p w:rsidR="000140A6" w:rsidRPr="00620683" w:rsidRDefault="000140A6" w:rsidP="000140A6">
            <w:pPr>
              <w:jc w:val="center"/>
            </w:pPr>
            <w:r w:rsidRPr="00620683">
              <w:t>- Лицей;</w:t>
            </w:r>
          </w:p>
          <w:p w:rsidR="000140A6" w:rsidRPr="00620683" w:rsidRDefault="000140A6" w:rsidP="000140A6">
            <w:pPr>
              <w:jc w:val="center"/>
            </w:pPr>
            <w:r w:rsidRPr="00620683">
              <w:t>- Гимназия;</w:t>
            </w:r>
          </w:p>
          <w:p w:rsidR="000140A6" w:rsidRPr="00620683" w:rsidRDefault="000140A6" w:rsidP="000140A6">
            <w:pPr>
              <w:jc w:val="center"/>
            </w:pPr>
            <w:r w:rsidRPr="00620683">
              <w:t>- Музыкальная школа</w:t>
            </w:r>
          </w:p>
          <w:p w:rsidR="000140A6" w:rsidRPr="00620683" w:rsidRDefault="000140A6" w:rsidP="000140A6">
            <w:pPr>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0140A6" w:rsidRPr="00620683"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xml:space="preserve">-Профессиональные технические училища; </w:t>
            </w:r>
          </w:p>
          <w:p w:rsidR="000140A6" w:rsidRPr="00620683" w:rsidRDefault="000140A6" w:rsidP="000140A6">
            <w:pPr>
              <w:jc w:val="center"/>
            </w:pPr>
            <w:r w:rsidRPr="00620683">
              <w:t xml:space="preserve">- Колледжи; </w:t>
            </w:r>
          </w:p>
          <w:p w:rsidR="000140A6" w:rsidRPr="00620683" w:rsidRDefault="000140A6" w:rsidP="000140A6">
            <w:pPr>
              <w:jc w:val="center"/>
            </w:pPr>
            <w:r w:rsidRPr="00620683">
              <w:t xml:space="preserve"> - Художественные, музыкальные училища;</w:t>
            </w:r>
          </w:p>
          <w:p w:rsidR="000140A6" w:rsidRPr="00620683" w:rsidRDefault="000140A6" w:rsidP="000140A6">
            <w:pPr>
              <w:jc w:val="center"/>
            </w:pPr>
            <w:r w:rsidRPr="00620683">
              <w:t xml:space="preserve">- Общества знаний; - Институты; </w:t>
            </w:r>
          </w:p>
          <w:p w:rsidR="000140A6" w:rsidRPr="00620683" w:rsidRDefault="000140A6" w:rsidP="000140A6">
            <w:pPr>
              <w:jc w:val="center"/>
            </w:pPr>
            <w:r w:rsidRPr="00620683">
              <w:t>- Университеты;</w:t>
            </w:r>
          </w:p>
          <w:p w:rsidR="000140A6" w:rsidRPr="00620683" w:rsidRDefault="000140A6" w:rsidP="000140A6">
            <w:pPr>
              <w:jc w:val="center"/>
            </w:pPr>
            <w:r w:rsidRPr="00620683">
              <w:t>- Организации по переподготовке и повышению квалификации специалистов</w:t>
            </w:r>
          </w:p>
        </w:tc>
      </w:tr>
      <w:tr w:rsidR="000140A6" w:rsidRPr="00620683" w:rsidTr="009B6C1B">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tc>
        <w:tc>
          <w:tcPr>
            <w:tcW w:w="1984" w:type="dxa"/>
            <w:vMerge w:val="restart"/>
            <w:tcBorders>
              <w:top w:val="single" w:sz="4" w:space="0" w:color="auto"/>
              <w:left w:val="single" w:sz="4" w:space="0" w:color="auto"/>
              <w:right w:val="single" w:sz="4" w:space="0" w:color="auto"/>
            </w:tcBorders>
            <w:vAlign w:val="center"/>
          </w:tcPr>
          <w:p w:rsidR="000140A6" w:rsidRPr="00620683" w:rsidRDefault="000140A6" w:rsidP="000140A6">
            <w:pPr>
              <w:jc w:val="center"/>
            </w:pPr>
            <w:r w:rsidRPr="00620683">
              <w:t>- Музей;</w:t>
            </w:r>
          </w:p>
          <w:p w:rsidR="000140A6" w:rsidRPr="00620683" w:rsidRDefault="000140A6" w:rsidP="000140A6">
            <w:pPr>
              <w:jc w:val="center"/>
            </w:pPr>
            <w:r w:rsidRPr="00620683">
              <w:t>- Выставочный зал;</w:t>
            </w:r>
          </w:p>
          <w:p w:rsidR="000140A6" w:rsidRPr="00620683" w:rsidRDefault="000140A6" w:rsidP="000140A6">
            <w:pPr>
              <w:jc w:val="center"/>
            </w:pPr>
            <w:r w:rsidRPr="00620683">
              <w:t>- Художественная галерея;</w:t>
            </w:r>
          </w:p>
          <w:p w:rsidR="000140A6" w:rsidRPr="00620683" w:rsidRDefault="000140A6" w:rsidP="000140A6">
            <w:pPr>
              <w:jc w:val="center"/>
            </w:pPr>
            <w:r w:rsidRPr="00620683">
              <w:t>- Дом культуры;</w:t>
            </w:r>
          </w:p>
          <w:p w:rsidR="000140A6" w:rsidRPr="00620683" w:rsidRDefault="000140A6" w:rsidP="000140A6">
            <w:pPr>
              <w:jc w:val="center"/>
            </w:pPr>
            <w:r w:rsidRPr="00620683">
              <w:t>- Центр культурного развития;</w:t>
            </w:r>
          </w:p>
          <w:p w:rsidR="000140A6" w:rsidRPr="00620683" w:rsidRDefault="000140A6" w:rsidP="000140A6">
            <w:pPr>
              <w:jc w:val="center"/>
            </w:pPr>
            <w:r w:rsidRPr="00620683">
              <w:t>- Библиотека;</w:t>
            </w:r>
          </w:p>
          <w:p w:rsidR="000140A6" w:rsidRPr="00620683" w:rsidRDefault="000140A6" w:rsidP="000140A6">
            <w:pPr>
              <w:jc w:val="center"/>
            </w:pPr>
            <w:r w:rsidRPr="00620683">
              <w:t>- Пункт книговыдачи;</w:t>
            </w:r>
          </w:p>
          <w:p w:rsidR="000140A6" w:rsidRPr="00620683" w:rsidRDefault="000140A6" w:rsidP="000140A6">
            <w:pPr>
              <w:jc w:val="center"/>
            </w:pPr>
            <w:r w:rsidRPr="00620683">
              <w:t>- Кинозал</w:t>
            </w:r>
          </w:p>
          <w:p w:rsidR="000140A6" w:rsidRPr="00620683" w:rsidRDefault="000140A6" w:rsidP="000140A6">
            <w:pPr>
              <w:jc w:val="center"/>
            </w:pPr>
          </w:p>
        </w:tc>
      </w:tr>
      <w:tr w:rsidR="000140A6" w:rsidRPr="00620683" w:rsidTr="009B6C1B">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0140A6" w:rsidRPr="00620683" w:rsidRDefault="000140A6" w:rsidP="000140A6">
            <w:pPr>
              <w:jc w:val="center"/>
            </w:pPr>
          </w:p>
        </w:tc>
      </w:tr>
      <w:tr w:rsidR="000140A6" w:rsidRPr="00620683" w:rsidTr="009B6C1B">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pPr>
            <w:r w:rsidRPr="0062068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pPr>
            <w:r w:rsidRPr="0062068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1</w:t>
            </w:r>
          </w:p>
        </w:tc>
        <w:tc>
          <w:tcPr>
            <w:tcW w:w="1984" w:type="dxa"/>
            <w:vMerge w:val="restart"/>
            <w:tcBorders>
              <w:top w:val="single" w:sz="4" w:space="0" w:color="auto"/>
              <w:left w:val="single" w:sz="4" w:space="0" w:color="auto"/>
              <w:right w:val="single" w:sz="4" w:space="0" w:color="auto"/>
            </w:tcBorders>
            <w:vAlign w:val="center"/>
          </w:tcPr>
          <w:p w:rsidR="000140A6" w:rsidRPr="00620683" w:rsidRDefault="000140A6" w:rsidP="000140A6">
            <w:pPr>
              <w:autoSpaceDE/>
              <w:autoSpaceDN w:val="0"/>
              <w:jc w:val="center"/>
            </w:pPr>
            <w:r w:rsidRPr="00620683">
              <w:t>- Церковь;</w:t>
            </w:r>
          </w:p>
          <w:p w:rsidR="000140A6" w:rsidRPr="00620683" w:rsidRDefault="000140A6" w:rsidP="000140A6">
            <w:pPr>
              <w:autoSpaceDE/>
              <w:autoSpaceDN w:val="0"/>
              <w:jc w:val="center"/>
            </w:pPr>
            <w:r w:rsidRPr="00620683">
              <w:t>- Собор;</w:t>
            </w:r>
          </w:p>
          <w:p w:rsidR="000140A6" w:rsidRPr="00620683" w:rsidRDefault="000140A6" w:rsidP="000140A6">
            <w:pPr>
              <w:autoSpaceDE/>
              <w:autoSpaceDN w:val="0"/>
              <w:jc w:val="center"/>
            </w:pPr>
            <w:r w:rsidRPr="00620683">
              <w:t>- Храм;</w:t>
            </w:r>
          </w:p>
          <w:p w:rsidR="000140A6" w:rsidRPr="00620683" w:rsidRDefault="000140A6" w:rsidP="000140A6">
            <w:pPr>
              <w:autoSpaceDE/>
              <w:autoSpaceDN w:val="0"/>
              <w:jc w:val="center"/>
            </w:pPr>
            <w:r w:rsidRPr="00620683">
              <w:t>- Часовня;</w:t>
            </w:r>
          </w:p>
          <w:p w:rsidR="000140A6" w:rsidRPr="00620683" w:rsidRDefault="000140A6" w:rsidP="000140A6">
            <w:pPr>
              <w:autoSpaceDE/>
              <w:autoSpaceDN w:val="0"/>
              <w:jc w:val="center"/>
            </w:pPr>
            <w:r w:rsidRPr="00620683">
              <w:t>- Монастырь;</w:t>
            </w:r>
          </w:p>
          <w:p w:rsidR="000140A6" w:rsidRPr="00620683" w:rsidRDefault="000140A6" w:rsidP="000140A6">
            <w:pPr>
              <w:autoSpaceDE/>
              <w:autoSpaceDN w:val="0"/>
              <w:jc w:val="center"/>
            </w:pPr>
            <w:r w:rsidRPr="00620683">
              <w:t>- Воскресная школа;</w:t>
            </w:r>
          </w:p>
          <w:p w:rsidR="000140A6" w:rsidRPr="00620683" w:rsidRDefault="000140A6" w:rsidP="000140A6">
            <w:pPr>
              <w:autoSpaceDE/>
              <w:autoSpaceDN w:val="0"/>
              <w:jc w:val="center"/>
            </w:pPr>
            <w:r w:rsidRPr="00620683">
              <w:t>- Семинария;</w:t>
            </w:r>
          </w:p>
          <w:p w:rsidR="000140A6" w:rsidRPr="00620683" w:rsidRDefault="000140A6" w:rsidP="000140A6">
            <w:pPr>
              <w:autoSpaceDE/>
              <w:autoSpaceDN w:val="0"/>
              <w:jc w:val="center"/>
            </w:pPr>
            <w:r w:rsidRPr="00620683">
              <w:t>- Духовное училище</w:t>
            </w:r>
          </w:p>
          <w:p w:rsidR="000140A6" w:rsidRPr="00620683" w:rsidRDefault="000140A6" w:rsidP="000140A6">
            <w:pPr>
              <w:autoSpaceDE/>
              <w:jc w:val="center"/>
            </w:pPr>
            <w:r w:rsidRPr="00620683">
              <w:t>- Мечеть</w:t>
            </w:r>
          </w:p>
          <w:p w:rsidR="000140A6" w:rsidRPr="00620683" w:rsidRDefault="000140A6" w:rsidP="000140A6">
            <w:pPr>
              <w:autoSpaceDE/>
              <w:jc w:val="center"/>
            </w:pPr>
            <w:r w:rsidRPr="00620683">
              <w:t>- Медресе</w:t>
            </w:r>
          </w:p>
          <w:p w:rsidR="000140A6" w:rsidRPr="00620683" w:rsidRDefault="000140A6" w:rsidP="000140A6">
            <w:pPr>
              <w:autoSpaceDE/>
              <w:jc w:val="center"/>
            </w:pPr>
            <w:r w:rsidRPr="00620683">
              <w:t>-Минарет</w:t>
            </w:r>
          </w:p>
          <w:p w:rsidR="000140A6" w:rsidRPr="00620683" w:rsidRDefault="000140A6" w:rsidP="000140A6">
            <w:pPr>
              <w:autoSpaceDE/>
              <w:jc w:val="center"/>
            </w:pPr>
            <w:r w:rsidRPr="00620683">
              <w:t xml:space="preserve">- Синагога </w:t>
            </w:r>
          </w:p>
        </w:tc>
      </w:tr>
      <w:tr w:rsidR="000140A6" w:rsidRPr="00620683" w:rsidTr="009B6C1B">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N w:val="0"/>
              <w:jc w:val="center"/>
            </w:pPr>
            <w:r w:rsidRPr="0062068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p>
        </w:tc>
        <w:tc>
          <w:tcPr>
            <w:tcW w:w="1984" w:type="dxa"/>
            <w:vMerge/>
            <w:tcBorders>
              <w:left w:val="single" w:sz="4" w:space="0" w:color="auto"/>
              <w:bottom w:val="single" w:sz="4" w:space="0" w:color="auto"/>
              <w:right w:val="single" w:sz="4" w:space="0" w:color="auto"/>
            </w:tcBorders>
            <w:vAlign w:val="center"/>
          </w:tcPr>
          <w:p w:rsidR="000140A6" w:rsidRPr="00620683" w:rsidRDefault="000140A6" w:rsidP="000140A6">
            <w:pPr>
              <w:autoSpaceDE/>
              <w:autoSpaceDN w:val="0"/>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Административное здание;</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Здание административно - управленческого учреждения;</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Здание суда;</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Здание, помещение общественной организации;</w:t>
            </w:r>
          </w:p>
          <w:p w:rsidR="000140A6" w:rsidRPr="00620683" w:rsidRDefault="000140A6" w:rsidP="000140A6">
            <w:pPr>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t>2500</w:t>
            </w:r>
            <w:r w:rsidRPr="00620683">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Научно-исследовательские институты;</w:t>
            </w:r>
          </w:p>
          <w:p w:rsidR="000140A6" w:rsidRPr="00620683" w:rsidRDefault="000140A6" w:rsidP="000140A6">
            <w:pPr>
              <w:jc w:val="center"/>
            </w:pPr>
            <w:r w:rsidRPr="00620683">
              <w:t>- Проектные институты;</w:t>
            </w:r>
          </w:p>
          <w:p w:rsidR="000140A6" w:rsidRPr="00620683" w:rsidRDefault="000140A6" w:rsidP="000140A6">
            <w:pPr>
              <w:jc w:val="center"/>
            </w:pPr>
            <w:r w:rsidRPr="00620683">
              <w:t>- Научные центры;</w:t>
            </w:r>
          </w:p>
          <w:p w:rsidR="000140A6" w:rsidRPr="00620683" w:rsidRDefault="000140A6" w:rsidP="000140A6">
            <w:pPr>
              <w:jc w:val="center"/>
            </w:pPr>
            <w:r w:rsidRPr="00620683">
              <w:t>- Опытно-конструкторские центры;</w:t>
            </w:r>
          </w:p>
          <w:p w:rsidR="000140A6" w:rsidRPr="00620683" w:rsidRDefault="000140A6" w:rsidP="000140A6">
            <w:pPr>
              <w:jc w:val="center"/>
            </w:pPr>
            <w:r w:rsidRPr="00620683">
              <w:t>- Государственные академии наук;</w:t>
            </w:r>
          </w:p>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 xml:space="preserve">- Стационарный пункт наблюдений за состоянием окружающей среды, </w:t>
            </w:r>
          </w:p>
          <w:p w:rsidR="000140A6" w:rsidRPr="00620683" w:rsidRDefault="000140A6" w:rsidP="000140A6">
            <w:pPr>
              <w:jc w:val="center"/>
            </w:pPr>
            <w:r w:rsidRPr="00620683">
              <w:rPr>
                <w:szCs w:val="24"/>
                <w:lang w:eastAsia="ru-RU"/>
              </w:rPr>
              <w:t>- Гидрологический пост</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suppressAutoHyphens w:val="0"/>
              <w:overflowPunct/>
              <w:autoSpaceDN w:val="0"/>
              <w:adjustRightInd w:val="0"/>
              <w:jc w:val="center"/>
              <w:rPr>
                <w:szCs w:val="24"/>
                <w:lang w:eastAsia="ru-RU"/>
              </w:rPr>
            </w:pPr>
            <w:r w:rsidRPr="00620683">
              <w:rPr>
                <w:szCs w:val="24"/>
                <w:lang w:eastAsia="ru-RU"/>
              </w:rPr>
              <w:t>- Деловой центр;</w:t>
            </w:r>
          </w:p>
          <w:p w:rsidR="000140A6" w:rsidRPr="00620683" w:rsidRDefault="000140A6" w:rsidP="000140A6">
            <w:pPr>
              <w:suppressAutoHyphens w:val="0"/>
              <w:overflowPunct/>
              <w:autoSpaceDN w:val="0"/>
              <w:adjustRightInd w:val="0"/>
              <w:jc w:val="center"/>
              <w:rPr>
                <w:szCs w:val="24"/>
                <w:lang w:eastAsia="ru-RU"/>
              </w:rPr>
            </w:pPr>
            <w:r w:rsidRPr="00620683">
              <w:rPr>
                <w:szCs w:val="24"/>
                <w:lang w:eastAsia="ru-RU"/>
              </w:rPr>
              <w:t>- Офисный центр;</w:t>
            </w:r>
          </w:p>
          <w:p w:rsidR="000140A6" w:rsidRPr="00620683" w:rsidRDefault="000140A6" w:rsidP="000140A6">
            <w:pPr>
              <w:suppressAutoHyphens w:val="0"/>
              <w:overflowPunct/>
              <w:autoSpaceDN w:val="0"/>
              <w:adjustRightInd w:val="0"/>
              <w:jc w:val="center"/>
              <w:rPr>
                <w:szCs w:val="24"/>
                <w:lang w:eastAsia="ru-RU"/>
              </w:rPr>
            </w:pPr>
            <w:r w:rsidRPr="00620683">
              <w:rPr>
                <w:szCs w:val="24"/>
                <w:lang w:eastAsia="ru-RU"/>
              </w:rPr>
              <w:t>- Биржа ценных бумаг;</w:t>
            </w:r>
          </w:p>
          <w:p w:rsidR="000140A6" w:rsidRPr="00620683" w:rsidRDefault="000140A6" w:rsidP="000140A6">
            <w:pPr>
              <w:jc w:val="center"/>
            </w:pPr>
            <w:r w:rsidRPr="00620683">
              <w:rPr>
                <w:szCs w:val="24"/>
                <w:lang w:eastAsia="ru-RU"/>
              </w:rPr>
              <w:t>- Административное здание</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Объекты торговли (торговые центры, торгово-развлекательные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Торговые центры; - Торгово-развлекательные центры (комплексы)</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0140A6" w:rsidRPr="00620683" w:rsidRDefault="000140A6" w:rsidP="000140A6">
            <w:pPr>
              <w:jc w:val="center"/>
            </w:pPr>
            <w:r w:rsidRPr="00620683">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Ярмарка;</w:t>
            </w:r>
          </w:p>
          <w:p w:rsidR="000140A6" w:rsidRPr="00620683" w:rsidRDefault="000140A6" w:rsidP="000140A6">
            <w:pPr>
              <w:jc w:val="center"/>
            </w:pPr>
            <w:r w:rsidRPr="00620683">
              <w:t>-Рынок;</w:t>
            </w:r>
          </w:p>
          <w:p w:rsidR="000140A6" w:rsidRPr="00620683" w:rsidRDefault="000140A6" w:rsidP="000140A6">
            <w:pPr>
              <w:jc w:val="center"/>
            </w:pPr>
            <w:r w:rsidRPr="00620683">
              <w:t>- Автомобильная стоянка</w:t>
            </w:r>
          </w:p>
        </w:tc>
      </w:tr>
      <w:tr w:rsidR="000140A6" w:rsidRPr="00620683" w:rsidTr="009B6C1B">
        <w:trPr>
          <w:trHeight w:val="2158"/>
        </w:trPr>
        <w:tc>
          <w:tcPr>
            <w:tcW w:w="1560"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3/15</w:t>
            </w:r>
          </w:p>
        </w:tc>
        <w:tc>
          <w:tcPr>
            <w:tcW w:w="1562"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90 %</w:t>
            </w:r>
          </w:p>
        </w:tc>
        <w:tc>
          <w:tcPr>
            <w:tcW w:w="1276"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right w:val="single" w:sz="4" w:space="0" w:color="auto"/>
            </w:tcBorders>
            <w:vAlign w:val="center"/>
          </w:tcPr>
          <w:p w:rsidR="000140A6" w:rsidRPr="00620683" w:rsidRDefault="000140A6" w:rsidP="000140A6">
            <w:pPr>
              <w:spacing w:line="276" w:lineRule="auto"/>
              <w:jc w:val="center"/>
              <w:rPr>
                <w:bCs/>
                <w:lang w:bidi="ru-RU"/>
              </w:rPr>
            </w:pPr>
            <w:r w:rsidRPr="00620683">
              <w:rPr>
                <w:bCs/>
                <w:lang w:bidi="ru-RU"/>
              </w:rPr>
              <w:t>- Магазин;</w:t>
            </w:r>
          </w:p>
          <w:p w:rsidR="000140A6" w:rsidRPr="00620683" w:rsidRDefault="000140A6" w:rsidP="000140A6">
            <w:pPr>
              <w:spacing w:line="276" w:lineRule="auto"/>
              <w:jc w:val="center"/>
              <w:rPr>
                <w:bCs/>
                <w:lang w:bidi="ru-RU"/>
              </w:rPr>
            </w:pPr>
            <w:r w:rsidRPr="00620683">
              <w:rPr>
                <w:bCs/>
                <w:lang w:bidi="ru-RU"/>
              </w:rPr>
              <w:t xml:space="preserve">- </w:t>
            </w:r>
            <w:r w:rsidRPr="00620683">
              <w:t>Аптека</w:t>
            </w:r>
          </w:p>
          <w:p w:rsidR="000140A6" w:rsidRPr="00620683" w:rsidRDefault="000140A6" w:rsidP="000140A6">
            <w:pPr>
              <w:spacing w:line="276" w:lineRule="auto"/>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Банк;</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Банковское отделение;</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Обменный пункт;</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Кредитно-финансовое учреждение;</w:t>
            </w:r>
          </w:p>
          <w:p w:rsidR="000140A6" w:rsidRPr="00620683" w:rsidRDefault="000140A6" w:rsidP="000140A6">
            <w:pPr>
              <w:jc w:val="center"/>
            </w:pPr>
            <w:r w:rsidRPr="00620683">
              <w:rPr>
                <w:bCs/>
                <w:szCs w:val="24"/>
                <w:lang w:eastAsia="ru-RU" w:bidi="ru-RU"/>
              </w:rPr>
              <w:t>- Здание страховой компании;</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rPr>
                <w:bCs/>
                <w:lang w:bidi="ru-RU"/>
              </w:rPr>
            </w:pPr>
            <w:r w:rsidRPr="00620683">
              <w:rPr>
                <w:bCs/>
                <w:lang w:bidi="ru-RU"/>
              </w:rPr>
              <w:t>- Ресторан;</w:t>
            </w:r>
          </w:p>
          <w:p w:rsidR="000140A6" w:rsidRPr="00620683" w:rsidRDefault="000140A6" w:rsidP="000140A6">
            <w:pPr>
              <w:jc w:val="center"/>
              <w:rPr>
                <w:bCs/>
                <w:lang w:bidi="ru-RU"/>
              </w:rPr>
            </w:pPr>
            <w:r w:rsidRPr="00620683">
              <w:rPr>
                <w:bCs/>
                <w:lang w:bidi="ru-RU"/>
              </w:rPr>
              <w:t>- Кафе;</w:t>
            </w:r>
          </w:p>
          <w:p w:rsidR="000140A6" w:rsidRPr="00620683" w:rsidRDefault="000140A6" w:rsidP="000140A6">
            <w:pPr>
              <w:jc w:val="center"/>
              <w:rPr>
                <w:bCs/>
                <w:lang w:bidi="ru-RU"/>
              </w:rPr>
            </w:pPr>
            <w:r w:rsidRPr="00620683">
              <w:rPr>
                <w:bCs/>
                <w:lang w:bidi="ru-RU"/>
              </w:rPr>
              <w:t>- Столовая</w:t>
            </w:r>
          </w:p>
          <w:p w:rsidR="000140A6" w:rsidRPr="00620683" w:rsidRDefault="000140A6" w:rsidP="000140A6">
            <w:pPr>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Гостиница;</w:t>
            </w:r>
          </w:p>
          <w:p w:rsidR="000140A6" w:rsidRPr="00620683" w:rsidRDefault="000140A6" w:rsidP="000140A6">
            <w:pPr>
              <w:jc w:val="center"/>
            </w:pPr>
            <w:r w:rsidRPr="00620683">
              <w:t>- Гостевой дом</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bookmarkStart w:id="220" w:name="sub_1481"/>
            <w:r w:rsidRPr="00620683">
              <w:t>Развле</w:t>
            </w:r>
            <w:bookmarkEnd w:id="220"/>
            <w:r w:rsidRPr="00620683">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предназначенных для развлечения.</w:t>
            </w:r>
          </w:p>
          <w:p w:rsidR="000140A6" w:rsidRPr="00620683" w:rsidRDefault="000140A6" w:rsidP="000140A6">
            <w:pPr>
              <w:jc w:val="center"/>
            </w:pPr>
            <w:r w:rsidRPr="00620683">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Дискотека;</w:t>
            </w:r>
          </w:p>
          <w:p w:rsidR="000140A6" w:rsidRPr="00620683" w:rsidRDefault="000140A6" w:rsidP="000140A6">
            <w:pPr>
              <w:jc w:val="center"/>
            </w:pPr>
            <w:r w:rsidRPr="00620683">
              <w:t>- Ночной клуб;</w:t>
            </w:r>
          </w:p>
          <w:p w:rsidR="000140A6" w:rsidRPr="00620683" w:rsidRDefault="000140A6" w:rsidP="000140A6">
            <w:pPr>
              <w:jc w:val="center"/>
            </w:pPr>
            <w:r w:rsidRPr="00620683">
              <w:t>- Танцевальные площадки;</w:t>
            </w:r>
          </w:p>
          <w:p w:rsidR="000140A6" w:rsidRPr="00620683" w:rsidRDefault="000140A6" w:rsidP="000140A6">
            <w:pPr>
              <w:jc w:val="center"/>
            </w:pPr>
            <w:r w:rsidRPr="00620683">
              <w:t>- Аквапарк;</w:t>
            </w:r>
          </w:p>
          <w:p w:rsidR="000140A6" w:rsidRPr="00620683" w:rsidRDefault="000140A6" w:rsidP="000140A6">
            <w:pPr>
              <w:jc w:val="center"/>
            </w:pPr>
            <w:r w:rsidRPr="00620683">
              <w:t>- Боулинг;</w:t>
            </w:r>
          </w:p>
          <w:p w:rsidR="000140A6" w:rsidRPr="00620683" w:rsidRDefault="000140A6" w:rsidP="000140A6">
            <w:pPr>
              <w:jc w:val="center"/>
            </w:pPr>
            <w:r w:rsidRPr="00620683">
              <w:t>-Аттракционы</w:t>
            </w:r>
          </w:p>
          <w:p w:rsidR="000140A6" w:rsidRPr="00620683" w:rsidRDefault="000140A6" w:rsidP="000140A6">
            <w:pPr>
              <w:jc w:val="center"/>
            </w:pP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 Гаражи с несколькими стояночными местами;</w:t>
            </w:r>
          </w:p>
          <w:p w:rsidR="000140A6" w:rsidRPr="00620683" w:rsidRDefault="000140A6" w:rsidP="000140A6">
            <w:pPr>
              <w:widowControl/>
              <w:suppressAutoHyphens w:val="0"/>
              <w:overflowPunct/>
              <w:autoSpaceDE/>
              <w:autoSpaceDN w:val="0"/>
              <w:jc w:val="center"/>
              <w:rPr>
                <w:szCs w:val="24"/>
                <w:lang w:eastAsia="ru-RU"/>
              </w:rPr>
            </w:pPr>
            <w:r w:rsidRPr="00620683">
              <w:rPr>
                <w:szCs w:val="24"/>
                <w:lang w:eastAsia="ru-RU"/>
              </w:rPr>
              <w:t>- Стоянки (парковки);</w:t>
            </w:r>
          </w:p>
          <w:p w:rsidR="000140A6" w:rsidRPr="00620683" w:rsidRDefault="000140A6" w:rsidP="000140A6">
            <w:pPr>
              <w:jc w:val="center"/>
            </w:pPr>
            <w:r w:rsidRPr="00620683">
              <w:rPr>
                <w:szCs w:val="24"/>
                <w:lang w:eastAsia="ru-RU"/>
              </w:rPr>
              <w:t>- Гаражи, многоярусные гаражи;</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Кафе;</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Столовая</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Автозаправочная станция;</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Мотель;</w:t>
            </w:r>
          </w:p>
          <w:p w:rsidR="000140A6" w:rsidRPr="00620683" w:rsidRDefault="000140A6" w:rsidP="000140A6">
            <w:pPr>
              <w:widowControl/>
              <w:suppressAutoHyphens w:val="0"/>
              <w:overflowPunct/>
              <w:autoSpaceDE/>
              <w:autoSpaceDN w:val="0"/>
              <w:jc w:val="center"/>
              <w:rPr>
                <w:bCs/>
                <w:szCs w:val="24"/>
                <w:lang w:eastAsia="ru-RU" w:bidi="ru-RU"/>
              </w:rPr>
            </w:pPr>
            <w:r w:rsidRPr="00620683">
              <w:rPr>
                <w:bCs/>
                <w:szCs w:val="24"/>
                <w:lang w:eastAsia="ru-RU" w:bidi="ru-RU"/>
              </w:rPr>
              <w:t>- Автомобильная мойка;</w:t>
            </w:r>
          </w:p>
          <w:p w:rsidR="000140A6" w:rsidRPr="00620683" w:rsidRDefault="000140A6" w:rsidP="000140A6">
            <w:pPr>
              <w:jc w:val="center"/>
            </w:pPr>
            <w:r w:rsidRPr="00620683">
              <w:rPr>
                <w:bCs/>
                <w:szCs w:val="24"/>
                <w:lang w:eastAsia="ru-RU" w:bidi="ru-RU"/>
              </w:rPr>
              <w:t>- Мастерская для ремонта автомобилей;</w:t>
            </w:r>
          </w:p>
        </w:tc>
      </w:tr>
      <w:tr w:rsidR="000140A6"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iCs/>
              </w:rPr>
            </w:pPr>
            <w:r w:rsidRPr="00620683">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Здание для выставочно-ярморочной и конгрессной деятельности;</w:t>
            </w:r>
          </w:p>
          <w:p w:rsidR="000140A6" w:rsidRPr="00620683" w:rsidRDefault="000140A6" w:rsidP="000140A6">
            <w:pPr>
              <w:jc w:val="center"/>
            </w:pPr>
            <w:r w:rsidRPr="00620683">
              <w:t>- Выставочный центр</w:t>
            </w:r>
          </w:p>
        </w:tc>
      </w:tr>
      <w:tr w:rsidR="006A76F7"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3</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widowControl/>
              <w:suppressAutoHyphens w:val="0"/>
              <w:overflowPunct/>
              <w:autoSpaceDE/>
              <w:autoSpaceDN w:val="0"/>
              <w:jc w:val="center"/>
              <w:rPr>
                <w:lang w:eastAsia="ru-RU"/>
              </w:rPr>
            </w:pPr>
            <w:r w:rsidRPr="00620683">
              <w:rPr>
                <w:lang w:eastAsia="ru-RU"/>
              </w:rPr>
              <w:t>- Пансионаты;</w:t>
            </w:r>
          </w:p>
          <w:p w:rsidR="006A76F7" w:rsidRPr="00620683" w:rsidRDefault="006A76F7" w:rsidP="006A76F7">
            <w:pPr>
              <w:widowControl/>
              <w:suppressAutoHyphens w:val="0"/>
              <w:overflowPunct/>
              <w:autoSpaceDE/>
              <w:autoSpaceDN w:val="0"/>
              <w:jc w:val="center"/>
              <w:rPr>
                <w:lang w:eastAsia="ru-RU"/>
              </w:rPr>
            </w:pPr>
            <w:r w:rsidRPr="00620683">
              <w:rPr>
                <w:lang w:eastAsia="ru-RU"/>
              </w:rPr>
              <w:t>- Туристические гостиницы;</w:t>
            </w:r>
          </w:p>
          <w:p w:rsidR="006A76F7" w:rsidRPr="00620683" w:rsidRDefault="006A76F7" w:rsidP="006A76F7">
            <w:pPr>
              <w:widowControl/>
              <w:suppressAutoHyphens w:val="0"/>
              <w:overflowPunct/>
              <w:autoSpaceDE/>
              <w:autoSpaceDN w:val="0"/>
              <w:jc w:val="center"/>
              <w:rPr>
                <w:lang w:eastAsia="ru-RU"/>
              </w:rPr>
            </w:pPr>
            <w:r w:rsidRPr="00620683">
              <w:rPr>
                <w:lang w:eastAsia="ru-RU"/>
              </w:rPr>
              <w:t>-Кемпинги;</w:t>
            </w:r>
          </w:p>
          <w:p w:rsidR="006A76F7" w:rsidRPr="00620683" w:rsidRDefault="006A76F7" w:rsidP="006A76F7">
            <w:pPr>
              <w:widowControl/>
              <w:suppressAutoHyphens w:val="0"/>
              <w:overflowPunct/>
              <w:autoSpaceDE/>
              <w:autoSpaceDN w:val="0"/>
              <w:jc w:val="center"/>
              <w:rPr>
                <w:lang w:eastAsia="ru-RU"/>
              </w:rPr>
            </w:pPr>
            <w:r w:rsidRPr="00620683">
              <w:rPr>
                <w:lang w:eastAsia="ru-RU"/>
              </w:rPr>
              <w:t>- Дома отдыха;</w:t>
            </w:r>
          </w:p>
          <w:p w:rsidR="006A76F7" w:rsidRPr="00620683" w:rsidRDefault="006A76F7" w:rsidP="006A76F7">
            <w:pPr>
              <w:jc w:val="center"/>
            </w:pPr>
            <w:r w:rsidRPr="00620683">
              <w:rPr>
                <w:lang w:eastAsia="ru-RU"/>
              </w:rPr>
              <w:t>- Детские лагеря;</w:t>
            </w:r>
          </w:p>
        </w:tc>
      </w:tr>
      <w:tr w:rsidR="006A76F7"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spacing w:line="276" w:lineRule="auto"/>
              <w:jc w:val="center"/>
            </w:pPr>
            <w:r w:rsidRPr="00620683">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spacing w:line="276" w:lineRule="auto"/>
              <w:jc w:val="center"/>
            </w:pPr>
            <w:r w:rsidRPr="0062068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widowControl/>
              <w:suppressAutoHyphens w:val="0"/>
              <w:overflowPunct/>
              <w:autoSpaceDE/>
              <w:autoSpaceDN w:val="0"/>
              <w:jc w:val="center"/>
              <w:rPr>
                <w:szCs w:val="24"/>
                <w:lang w:eastAsia="ru-RU"/>
              </w:rPr>
            </w:pPr>
            <w:r w:rsidRPr="00620683">
              <w:rPr>
                <w:szCs w:val="24"/>
                <w:lang w:eastAsia="ru-RU"/>
              </w:rPr>
              <w:t>- Санатории;</w:t>
            </w:r>
          </w:p>
          <w:p w:rsidR="006A76F7" w:rsidRPr="00620683" w:rsidRDefault="006A76F7" w:rsidP="006A76F7">
            <w:pPr>
              <w:widowControl/>
              <w:suppressAutoHyphens w:val="0"/>
              <w:overflowPunct/>
              <w:autoSpaceDE/>
              <w:autoSpaceDN w:val="0"/>
              <w:jc w:val="center"/>
              <w:rPr>
                <w:szCs w:val="24"/>
                <w:lang w:eastAsia="ru-RU"/>
              </w:rPr>
            </w:pPr>
            <w:r w:rsidRPr="00620683">
              <w:rPr>
                <w:szCs w:val="24"/>
                <w:lang w:eastAsia="ru-RU"/>
              </w:rPr>
              <w:t>-Профилактории;</w:t>
            </w:r>
          </w:p>
          <w:p w:rsidR="006A76F7" w:rsidRPr="00620683" w:rsidRDefault="006A76F7" w:rsidP="006A76F7">
            <w:pPr>
              <w:widowControl/>
              <w:suppressAutoHyphens w:val="0"/>
              <w:overflowPunct/>
              <w:autoSpaceDE/>
              <w:autoSpaceDN w:val="0"/>
              <w:jc w:val="center"/>
              <w:rPr>
                <w:szCs w:val="24"/>
                <w:lang w:eastAsia="ru-RU"/>
              </w:rPr>
            </w:pPr>
            <w:r w:rsidRPr="00620683">
              <w:rPr>
                <w:szCs w:val="24"/>
                <w:lang w:eastAsia="ru-RU"/>
              </w:rPr>
              <w:t>- Обустройство лечебно-оздоровительных местностей;</w:t>
            </w:r>
          </w:p>
          <w:p w:rsidR="006A76F7" w:rsidRPr="00620683" w:rsidRDefault="006A76F7" w:rsidP="006A76F7">
            <w:pPr>
              <w:jc w:val="center"/>
            </w:pPr>
            <w:r w:rsidRPr="00620683">
              <w:rPr>
                <w:szCs w:val="24"/>
                <w:lang w:eastAsia="ru-RU"/>
              </w:rPr>
              <w:t>- Лечебно-оздоровительные лагеря;</w:t>
            </w:r>
          </w:p>
        </w:tc>
      </w:tr>
      <w:tr w:rsidR="006A76F7"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autoSpaceDE/>
              <w:jc w:val="center"/>
            </w:pPr>
            <w:r w:rsidRPr="0062068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autoSpaceDE/>
              <w:jc w:val="center"/>
            </w:pPr>
            <w:r w:rsidRPr="00620683">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autoSpaceDE/>
              <w:autoSpaceDN w:val="0"/>
              <w:jc w:val="center"/>
            </w:pPr>
            <w:r w:rsidRPr="00620683">
              <w:t>- Здание РОВД, ГИБДД, военные комиссариаты;</w:t>
            </w:r>
          </w:p>
          <w:p w:rsidR="006A76F7" w:rsidRPr="00620683" w:rsidRDefault="006A76F7" w:rsidP="006A76F7">
            <w:pPr>
              <w:autoSpaceDE/>
              <w:autoSpaceDN w:val="0"/>
              <w:jc w:val="center"/>
            </w:pPr>
            <w:r w:rsidRPr="00620683">
              <w:t>- Здание, сооружение следственных органов;</w:t>
            </w:r>
          </w:p>
          <w:p w:rsidR="006A76F7" w:rsidRPr="00620683" w:rsidRDefault="006A76F7" w:rsidP="006A76F7">
            <w:pPr>
              <w:autoSpaceDE/>
              <w:autoSpaceDN w:val="0"/>
              <w:jc w:val="center"/>
            </w:pPr>
            <w:r w:rsidRPr="00620683">
              <w:t>- Отделение, участковый пункт полиции;</w:t>
            </w:r>
          </w:p>
          <w:p w:rsidR="006A76F7" w:rsidRPr="00620683" w:rsidRDefault="006A76F7" w:rsidP="006A76F7">
            <w:pPr>
              <w:autoSpaceDE/>
              <w:autoSpaceDN w:val="0"/>
              <w:jc w:val="center"/>
            </w:pPr>
            <w:r w:rsidRPr="00620683">
              <w:t>- Пожарное депо;</w:t>
            </w:r>
          </w:p>
          <w:p w:rsidR="006A76F7" w:rsidRPr="00620683" w:rsidRDefault="006A76F7" w:rsidP="006A76F7">
            <w:pPr>
              <w:autoSpaceDE/>
              <w:autoSpaceDN w:val="0"/>
              <w:jc w:val="center"/>
            </w:pPr>
            <w:r w:rsidRPr="00620683">
              <w:t>- Пожарная часть;</w:t>
            </w:r>
          </w:p>
          <w:p w:rsidR="006A76F7" w:rsidRPr="00620683" w:rsidRDefault="006A76F7" w:rsidP="006A76F7">
            <w:pPr>
              <w:autoSpaceDE/>
              <w:autoSpaceDN w:val="0"/>
              <w:jc w:val="center"/>
            </w:pPr>
            <w:r w:rsidRPr="00620683">
              <w:t>- Объект гражданской обороны;</w:t>
            </w:r>
          </w:p>
          <w:p w:rsidR="006A76F7" w:rsidRPr="00620683" w:rsidRDefault="006A76F7" w:rsidP="006A76F7">
            <w:pPr>
              <w:autoSpaceDE/>
              <w:autoSpaceDN w:val="0"/>
              <w:jc w:val="center"/>
            </w:pPr>
            <w:r w:rsidRPr="00620683">
              <w:t>- Спасательная служба;</w:t>
            </w:r>
          </w:p>
          <w:p w:rsidR="006A76F7" w:rsidRPr="00620683" w:rsidRDefault="006A76F7" w:rsidP="006A76F7">
            <w:pPr>
              <w:autoSpaceDE/>
              <w:jc w:val="center"/>
            </w:pPr>
            <w:r w:rsidRPr="00620683">
              <w:t>- Гараж</w:t>
            </w:r>
            <w:r w:rsidRPr="00620683">
              <w:rPr>
                <w:lang w:val="en-US"/>
              </w:rPr>
              <w:t>;</w:t>
            </w:r>
          </w:p>
        </w:tc>
      </w:tr>
      <w:tr w:rsidR="006A76F7"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r w:rsidRPr="00620683">
              <w:t>Земельные участки общего пользования.</w:t>
            </w:r>
          </w:p>
          <w:p w:rsidR="006A76F7" w:rsidRPr="00620683" w:rsidRDefault="006A76F7" w:rsidP="006A76F7">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spacing w:line="276" w:lineRule="auto"/>
              <w:jc w:val="center"/>
            </w:pPr>
            <w:r w:rsidRPr="0062068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autoSpaceDE/>
              <w:autoSpaceDN w:val="0"/>
              <w:jc w:val="center"/>
              <w:rPr>
                <w:rFonts w:eastAsia="SimSun"/>
                <w:bCs/>
                <w:szCs w:val="22"/>
              </w:rPr>
            </w:pPr>
            <w:r w:rsidRPr="00620683">
              <w:rPr>
                <w:rFonts w:eastAsia="SimSun"/>
                <w:bCs/>
                <w:szCs w:val="22"/>
              </w:rPr>
              <w:t>- Автомобильные дороги;</w:t>
            </w:r>
          </w:p>
          <w:p w:rsidR="006A76F7" w:rsidRPr="00620683" w:rsidRDefault="006A76F7" w:rsidP="006A76F7">
            <w:pPr>
              <w:autoSpaceDE/>
              <w:autoSpaceDN w:val="0"/>
              <w:jc w:val="center"/>
              <w:rPr>
                <w:rFonts w:eastAsia="SimSun"/>
                <w:bCs/>
                <w:szCs w:val="22"/>
              </w:rPr>
            </w:pPr>
            <w:r w:rsidRPr="00620683">
              <w:rPr>
                <w:rFonts w:eastAsia="SimSun"/>
                <w:bCs/>
                <w:szCs w:val="22"/>
              </w:rPr>
              <w:t>- Набережные;</w:t>
            </w:r>
          </w:p>
          <w:p w:rsidR="006A76F7" w:rsidRPr="00620683" w:rsidRDefault="006A76F7" w:rsidP="006A76F7">
            <w:pPr>
              <w:autoSpaceDE/>
              <w:autoSpaceDN w:val="0"/>
              <w:jc w:val="center"/>
              <w:rPr>
                <w:rFonts w:eastAsia="SimSun"/>
                <w:bCs/>
                <w:szCs w:val="22"/>
              </w:rPr>
            </w:pPr>
            <w:r w:rsidRPr="00620683">
              <w:rPr>
                <w:rFonts w:eastAsia="SimSun"/>
                <w:bCs/>
                <w:szCs w:val="22"/>
              </w:rPr>
              <w:t xml:space="preserve">- Скверы; </w:t>
            </w:r>
          </w:p>
          <w:p w:rsidR="006A76F7" w:rsidRPr="00620683" w:rsidRDefault="006A76F7" w:rsidP="006A76F7">
            <w:pPr>
              <w:autoSpaceDE/>
              <w:autoSpaceDN w:val="0"/>
              <w:jc w:val="center"/>
              <w:rPr>
                <w:rFonts w:eastAsia="SimSun"/>
                <w:bCs/>
                <w:szCs w:val="22"/>
              </w:rPr>
            </w:pPr>
            <w:r w:rsidRPr="00620683">
              <w:rPr>
                <w:rFonts w:eastAsia="SimSun"/>
                <w:bCs/>
                <w:szCs w:val="22"/>
              </w:rPr>
              <w:t>- Бульвары;</w:t>
            </w:r>
          </w:p>
          <w:p w:rsidR="006A76F7" w:rsidRPr="00620683" w:rsidRDefault="006A76F7" w:rsidP="006A76F7">
            <w:pPr>
              <w:autoSpaceDE/>
              <w:autoSpaceDN w:val="0"/>
              <w:jc w:val="center"/>
              <w:rPr>
                <w:rFonts w:eastAsia="SimSun"/>
                <w:bCs/>
                <w:szCs w:val="22"/>
              </w:rPr>
            </w:pPr>
            <w:r w:rsidRPr="00620683">
              <w:rPr>
                <w:rFonts w:eastAsia="SimSun"/>
                <w:bCs/>
                <w:szCs w:val="22"/>
              </w:rPr>
              <w:t>- Велодорожки;</w:t>
            </w:r>
          </w:p>
          <w:p w:rsidR="006A76F7" w:rsidRPr="00620683" w:rsidRDefault="006A76F7" w:rsidP="006A76F7">
            <w:pPr>
              <w:autoSpaceDE/>
              <w:autoSpaceDN w:val="0"/>
              <w:jc w:val="center"/>
              <w:rPr>
                <w:rFonts w:eastAsia="SimSun"/>
                <w:bCs/>
                <w:szCs w:val="22"/>
              </w:rPr>
            </w:pPr>
            <w:r w:rsidRPr="00620683">
              <w:rPr>
                <w:rFonts w:eastAsia="SimSun"/>
                <w:bCs/>
                <w:szCs w:val="22"/>
              </w:rPr>
              <w:t>- Площади;</w:t>
            </w:r>
          </w:p>
          <w:p w:rsidR="006A76F7" w:rsidRPr="00620683" w:rsidRDefault="006A76F7" w:rsidP="006A76F7">
            <w:pPr>
              <w:autoSpaceDE/>
              <w:autoSpaceDN w:val="0"/>
              <w:jc w:val="center"/>
              <w:rPr>
                <w:rFonts w:eastAsia="SimSun"/>
                <w:bCs/>
                <w:szCs w:val="22"/>
              </w:rPr>
            </w:pPr>
            <w:r w:rsidRPr="00620683">
              <w:rPr>
                <w:rFonts w:eastAsia="SimSun"/>
                <w:bCs/>
                <w:szCs w:val="22"/>
              </w:rPr>
              <w:t>- Малые архитектурные формы;</w:t>
            </w:r>
          </w:p>
          <w:p w:rsidR="006A76F7" w:rsidRPr="00620683" w:rsidRDefault="006A76F7" w:rsidP="006A76F7">
            <w:pPr>
              <w:autoSpaceDE/>
              <w:autoSpaceDN w:val="0"/>
              <w:jc w:val="center"/>
              <w:rPr>
                <w:rFonts w:eastAsia="SimSun"/>
                <w:bCs/>
                <w:szCs w:val="22"/>
              </w:rPr>
            </w:pPr>
            <w:r w:rsidRPr="00620683">
              <w:rPr>
                <w:rFonts w:eastAsia="SimSun"/>
                <w:bCs/>
                <w:szCs w:val="22"/>
              </w:rPr>
              <w:t>- Памятники;</w:t>
            </w:r>
          </w:p>
          <w:p w:rsidR="006A76F7" w:rsidRPr="00620683" w:rsidRDefault="006A76F7" w:rsidP="006A76F7">
            <w:pPr>
              <w:spacing w:line="276" w:lineRule="auto"/>
              <w:jc w:val="center"/>
            </w:pPr>
            <w:r w:rsidRPr="00620683">
              <w:rPr>
                <w:rFonts w:eastAsia="SimSun"/>
                <w:bCs/>
                <w:szCs w:val="22"/>
              </w:rPr>
              <w:t>- Общественные туалеты</w:t>
            </w:r>
          </w:p>
        </w:tc>
      </w:tr>
    </w:tbl>
    <w:p w:rsidR="001E6C61" w:rsidRPr="00620683"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7"/>
        <w:gridCol w:w="992"/>
        <w:gridCol w:w="993"/>
        <w:gridCol w:w="1134"/>
        <w:gridCol w:w="1417"/>
        <w:gridCol w:w="1421"/>
        <w:gridCol w:w="1420"/>
        <w:gridCol w:w="1985"/>
      </w:tblGrid>
      <w:tr w:rsidR="001E6C61" w:rsidRPr="00620683" w:rsidTr="00874C33">
        <w:trPr>
          <w:trHeight w:val="124"/>
          <w:tblHeader/>
        </w:trPr>
        <w:tc>
          <w:tcPr>
            <w:tcW w:w="15027" w:type="dxa"/>
            <w:gridSpan w:val="9"/>
            <w:shd w:val="clear" w:color="auto" w:fill="C6D9F1"/>
            <w:vAlign w:val="center"/>
          </w:tcPr>
          <w:p w:rsidR="001E6C61" w:rsidRPr="00620683" w:rsidRDefault="001E6C61" w:rsidP="009B6C1B">
            <w:pPr>
              <w:jc w:val="center"/>
              <w:rPr>
                <w:b/>
              </w:rPr>
            </w:pPr>
            <w:r w:rsidRPr="00620683">
              <w:rPr>
                <w:b/>
                <w:sz w:val="24"/>
                <w:szCs w:val="24"/>
                <w:shd w:val="clear" w:color="auto" w:fill="C6D9F1"/>
              </w:rPr>
              <w:t>Условно разрешенные виды использования</w:t>
            </w:r>
          </w:p>
        </w:tc>
      </w:tr>
      <w:tr w:rsidR="001E6C61" w:rsidRPr="00620683" w:rsidTr="00620683">
        <w:trPr>
          <w:trHeight w:val="124"/>
          <w:tblHeader/>
        </w:trPr>
        <w:tc>
          <w:tcPr>
            <w:tcW w:w="1558"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07"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42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420"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985"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620683">
        <w:trPr>
          <w:trHeight w:val="371"/>
          <w:tblHeader/>
        </w:trPr>
        <w:tc>
          <w:tcPr>
            <w:tcW w:w="1558" w:type="dxa"/>
            <w:vMerge/>
            <w:shd w:val="clear" w:color="auto" w:fill="auto"/>
            <w:vAlign w:val="center"/>
          </w:tcPr>
          <w:p w:rsidR="001E6C61" w:rsidRPr="00620683" w:rsidRDefault="001E6C61" w:rsidP="009B6C1B">
            <w:pPr>
              <w:autoSpaceDE/>
            </w:pPr>
          </w:p>
        </w:tc>
        <w:tc>
          <w:tcPr>
            <w:tcW w:w="4107"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421" w:type="dxa"/>
            <w:vMerge/>
            <w:shd w:val="clear" w:color="auto" w:fill="auto"/>
            <w:vAlign w:val="center"/>
          </w:tcPr>
          <w:p w:rsidR="001E6C61" w:rsidRPr="00620683" w:rsidRDefault="001E6C61" w:rsidP="009B6C1B">
            <w:pPr>
              <w:autoSpaceDE/>
            </w:pPr>
          </w:p>
        </w:tc>
        <w:tc>
          <w:tcPr>
            <w:tcW w:w="1420" w:type="dxa"/>
            <w:vMerge/>
            <w:shd w:val="clear" w:color="auto" w:fill="auto"/>
            <w:vAlign w:val="center"/>
          </w:tcPr>
          <w:p w:rsidR="001E6C61" w:rsidRPr="00620683" w:rsidRDefault="001E6C61" w:rsidP="009B6C1B">
            <w:pPr>
              <w:autoSpaceDE/>
            </w:pPr>
          </w:p>
        </w:tc>
        <w:tc>
          <w:tcPr>
            <w:tcW w:w="1985" w:type="dxa"/>
            <w:vMerge/>
          </w:tcPr>
          <w:p w:rsidR="001E6C61" w:rsidRPr="00620683" w:rsidRDefault="001E6C61" w:rsidP="009B6C1B">
            <w:pPr>
              <w:autoSpaceDE/>
            </w:pPr>
          </w:p>
        </w:tc>
      </w:tr>
      <w:tr w:rsidR="001E6C61" w:rsidRPr="00620683" w:rsidTr="00620683">
        <w:trPr>
          <w:trHeight w:val="77"/>
          <w:tblHeader/>
        </w:trPr>
        <w:tc>
          <w:tcPr>
            <w:tcW w:w="1558" w:type="dxa"/>
            <w:vMerge/>
            <w:shd w:val="clear" w:color="auto" w:fill="auto"/>
            <w:vAlign w:val="center"/>
          </w:tcPr>
          <w:p w:rsidR="001E6C61" w:rsidRPr="00620683" w:rsidRDefault="001E6C61" w:rsidP="009B6C1B">
            <w:pPr>
              <w:autoSpaceDE/>
            </w:pPr>
          </w:p>
        </w:tc>
        <w:tc>
          <w:tcPr>
            <w:tcW w:w="4107"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421" w:type="dxa"/>
            <w:vMerge/>
            <w:shd w:val="clear" w:color="auto" w:fill="auto"/>
            <w:vAlign w:val="center"/>
          </w:tcPr>
          <w:p w:rsidR="001E6C61" w:rsidRPr="00620683" w:rsidRDefault="001E6C61" w:rsidP="009B6C1B">
            <w:pPr>
              <w:autoSpaceDE/>
            </w:pPr>
          </w:p>
        </w:tc>
        <w:tc>
          <w:tcPr>
            <w:tcW w:w="1420" w:type="dxa"/>
            <w:vMerge/>
            <w:shd w:val="clear" w:color="auto" w:fill="auto"/>
            <w:vAlign w:val="center"/>
          </w:tcPr>
          <w:p w:rsidR="001E6C61" w:rsidRPr="00620683" w:rsidRDefault="001E6C61" w:rsidP="009B6C1B">
            <w:pPr>
              <w:autoSpaceDE/>
            </w:pPr>
          </w:p>
        </w:tc>
        <w:tc>
          <w:tcPr>
            <w:tcW w:w="1985" w:type="dxa"/>
            <w:vMerge/>
          </w:tcPr>
          <w:p w:rsidR="001E6C61" w:rsidRPr="00620683" w:rsidRDefault="001E6C61" w:rsidP="009B6C1B">
            <w:pPr>
              <w:autoSpaceDE/>
            </w:pPr>
          </w:p>
        </w:tc>
      </w:tr>
      <w:tr w:rsidR="00015F7B" w:rsidRPr="00620683" w:rsidTr="00620683">
        <w:trPr>
          <w:trHeight w:val="1066"/>
        </w:trPr>
        <w:tc>
          <w:tcPr>
            <w:tcW w:w="1558" w:type="dxa"/>
            <w:vMerge w:val="restart"/>
            <w:shd w:val="clear" w:color="auto" w:fill="auto"/>
            <w:vAlign w:val="center"/>
          </w:tcPr>
          <w:p w:rsidR="00015F7B" w:rsidRPr="00620683" w:rsidRDefault="00015F7B" w:rsidP="009B6C1B">
            <w:pPr>
              <w:autoSpaceDE/>
              <w:jc w:val="center"/>
            </w:pPr>
            <w:r w:rsidRPr="00620683">
              <w:t>Для индивидуального жилищного строительства 2.1</w:t>
            </w:r>
          </w:p>
        </w:tc>
        <w:tc>
          <w:tcPr>
            <w:tcW w:w="4107" w:type="dxa"/>
            <w:vMerge w:val="restart"/>
            <w:shd w:val="clear" w:color="auto" w:fill="auto"/>
            <w:vAlign w:val="center"/>
          </w:tcPr>
          <w:p w:rsidR="00015F7B" w:rsidRPr="00620683" w:rsidRDefault="00015F7B" w:rsidP="009B6C1B">
            <w:pPr>
              <w:autoSpaceDE/>
              <w:jc w:val="center"/>
            </w:pPr>
            <w:r w:rsidRPr="00620683">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rsidR="00015F7B" w:rsidRPr="00620683" w:rsidRDefault="00015F7B" w:rsidP="009B6C1B">
            <w:pPr>
              <w:autoSpaceDE/>
              <w:jc w:val="center"/>
              <w:rPr>
                <w:lang w:val="en-US"/>
              </w:rPr>
            </w:pPr>
            <w:r w:rsidRPr="00620683">
              <w:rPr>
                <w:lang w:val="en-US"/>
              </w:rPr>
              <w:t>4</w:t>
            </w:r>
            <w:r w:rsidRPr="00620683">
              <w:t>00</w:t>
            </w:r>
          </w:p>
        </w:tc>
        <w:tc>
          <w:tcPr>
            <w:tcW w:w="993" w:type="dxa"/>
            <w:vMerge w:val="restart"/>
            <w:shd w:val="clear" w:color="auto" w:fill="auto"/>
            <w:vAlign w:val="center"/>
          </w:tcPr>
          <w:p w:rsidR="00015F7B" w:rsidRPr="00620683" w:rsidRDefault="00015F7B" w:rsidP="009B6C1B">
            <w:pPr>
              <w:autoSpaceDE/>
              <w:jc w:val="center"/>
            </w:pPr>
            <w:r w:rsidRPr="00620683">
              <w:rPr>
                <w:lang w:val="en-US"/>
              </w:rPr>
              <w:t>2</w:t>
            </w:r>
            <w:r w:rsidRPr="00620683">
              <w:t>000</w:t>
            </w:r>
          </w:p>
        </w:tc>
        <w:tc>
          <w:tcPr>
            <w:tcW w:w="1134" w:type="dxa"/>
            <w:vMerge w:val="restart"/>
            <w:shd w:val="clear" w:color="auto" w:fill="auto"/>
            <w:vAlign w:val="center"/>
          </w:tcPr>
          <w:p w:rsidR="00015F7B" w:rsidRPr="00620683" w:rsidRDefault="00015F7B" w:rsidP="009B6C1B">
            <w:pPr>
              <w:autoSpaceDE/>
              <w:jc w:val="center"/>
            </w:pPr>
            <w:r w:rsidRPr="00620683">
              <w:t>12/50 (ширина земельных участков вдоль фронта улицы (проезда)</w:t>
            </w:r>
          </w:p>
        </w:tc>
        <w:tc>
          <w:tcPr>
            <w:tcW w:w="1417" w:type="dxa"/>
            <w:vMerge w:val="restart"/>
            <w:shd w:val="clear" w:color="auto" w:fill="auto"/>
            <w:vAlign w:val="center"/>
          </w:tcPr>
          <w:p w:rsidR="00015F7B" w:rsidRPr="00620683" w:rsidRDefault="00015F7B" w:rsidP="009B6C1B">
            <w:pPr>
              <w:autoSpaceDE/>
              <w:jc w:val="center"/>
            </w:pPr>
            <w:r w:rsidRPr="00620683">
              <w:t>3(надземных)</w:t>
            </w:r>
          </w:p>
          <w:p w:rsidR="00015F7B" w:rsidRPr="00620683" w:rsidRDefault="00015F7B" w:rsidP="009B6C1B">
            <w:pPr>
              <w:autoSpaceDE/>
              <w:jc w:val="center"/>
            </w:pPr>
            <w:r w:rsidRPr="00620683">
              <w:t>12</w:t>
            </w:r>
          </w:p>
        </w:tc>
        <w:tc>
          <w:tcPr>
            <w:tcW w:w="1421" w:type="dxa"/>
            <w:vMerge w:val="restart"/>
            <w:shd w:val="clear" w:color="auto" w:fill="auto"/>
            <w:vAlign w:val="center"/>
          </w:tcPr>
          <w:p w:rsidR="00015F7B" w:rsidRPr="00620683" w:rsidRDefault="00015F7B" w:rsidP="009B6C1B">
            <w:pPr>
              <w:autoSpaceDE/>
              <w:jc w:val="center"/>
            </w:pPr>
            <w:r w:rsidRPr="00620683">
              <w:t>60 %</w:t>
            </w:r>
          </w:p>
        </w:tc>
        <w:tc>
          <w:tcPr>
            <w:tcW w:w="1420" w:type="dxa"/>
            <w:shd w:val="clear" w:color="auto" w:fill="auto"/>
            <w:vAlign w:val="center"/>
          </w:tcPr>
          <w:p w:rsidR="00015F7B" w:rsidRPr="00620683" w:rsidRDefault="00015F7B" w:rsidP="009B6C1B">
            <w:pPr>
              <w:autoSpaceDE/>
              <w:jc w:val="center"/>
            </w:pPr>
            <w:r w:rsidRPr="00620683">
              <w:t>3</w:t>
            </w:r>
          </w:p>
        </w:tc>
        <w:tc>
          <w:tcPr>
            <w:tcW w:w="1985" w:type="dxa"/>
            <w:vMerge w:val="restart"/>
            <w:vAlign w:val="center"/>
          </w:tcPr>
          <w:p w:rsidR="00015F7B" w:rsidRPr="00620683" w:rsidRDefault="00015F7B" w:rsidP="009B6C1B">
            <w:pPr>
              <w:suppressAutoHyphens w:val="0"/>
              <w:overflowPunct/>
              <w:autoSpaceDE/>
              <w:autoSpaceDN w:val="0"/>
              <w:ind w:left="57" w:right="57"/>
              <w:jc w:val="center"/>
              <w:rPr>
                <w:color w:val="000000"/>
                <w:szCs w:val="24"/>
                <w:lang w:eastAsia="ru-RU" w:bidi="ru-RU"/>
              </w:rPr>
            </w:pPr>
            <w:r w:rsidRPr="00620683">
              <w:rPr>
                <w:color w:val="000000"/>
                <w:szCs w:val="24"/>
                <w:lang w:eastAsia="ru-RU" w:bidi="ru-RU"/>
              </w:rPr>
              <w:t>- Индивидуальный жилой дом;</w:t>
            </w:r>
          </w:p>
          <w:p w:rsidR="00015F7B" w:rsidRPr="00620683" w:rsidRDefault="00015F7B" w:rsidP="009B6C1B">
            <w:pPr>
              <w:suppressAutoHyphens w:val="0"/>
              <w:overflowPunct/>
              <w:autoSpaceDE/>
              <w:autoSpaceDN w:val="0"/>
              <w:ind w:left="57" w:right="57"/>
              <w:jc w:val="center"/>
              <w:rPr>
                <w:color w:val="000000"/>
                <w:szCs w:val="24"/>
                <w:lang w:eastAsia="ru-RU" w:bidi="ru-RU"/>
              </w:rPr>
            </w:pPr>
            <w:r w:rsidRPr="00620683">
              <w:rPr>
                <w:color w:val="000000"/>
                <w:szCs w:val="24"/>
                <w:lang w:eastAsia="ru-RU" w:bidi="ru-RU"/>
              </w:rPr>
              <w:t>- Индивидуальный гараж;</w:t>
            </w:r>
          </w:p>
          <w:p w:rsidR="00015F7B" w:rsidRPr="00620683" w:rsidRDefault="00015F7B" w:rsidP="009B6C1B">
            <w:pPr>
              <w:suppressAutoHyphens w:val="0"/>
              <w:overflowPunct/>
              <w:autoSpaceDE/>
              <w:autoSpaceDN w:val="0"/>
              <w:ind w:left="57" w:right="57"/>
              <w:jc w:val="center"/>
              <w:rPr>
                <w:color w:val="000000"/>
                <w:szCs w:val="24"/>
                <w:lang w:eastAsia="ru-RU" w:bidi="ru-RU"/>
              </w:rPr>
            </w:pPr>
            <w:r w:rsidRPr="00620683">
              <w:rPr>
                <w:color w:val="000000"/>
                <w:szCs w:val="24"/>
                <w:lang w:eastAsia="ru-RU" w:bidi="ru-RU"/>
              </w:rPr>
              <w:t>- Баня;</w:t>
            </w:r>
          </w:p>
          <w:p w:rsidR="00015F7B" w:rsidRPr="00620683" w:rsidRDefault="00015F7B" w:rsidP="009B6C1B">
            <w:pPr>
              <w:autoSpaceDE/>
              <w:jc w:val="center"/>
            </w:pPr>
            <w:r w:rsidRPr="00620683">
              <w:rPr>
                <w:color w:val="000000"/>
                <w:szCs w:val="24"/>
                <w:lang w:eastAsia="ru-RU" w:bidi="ru-RU"/>
              </w:rPr>
              <w:t>- Сарай</w:t>
            </w:r>
          </w:p>
        </w:tc>
      </w:tr>
      <w:tr w:rsidR="00015F7B" w:rsidRPr="00620683" w:rsidTr="00620683">
        <w:trPr>
          <w:trHeight w:val="755"/>
        </w:trPr>
        <w:tc>
          <w:tcPr>
            <w:tcW w:w="1558" w:type="dxa"/>
            <w:vMerge/>
            <w:shd w:val="clear" w:color="auto" w:fill="auto"/>
            <w:vAlign w:val="center"/>
          </w:tcPr>
          <w:p w:rsidR="00015F7B" w:rsidRPr="00620683" w:rsidRDefault="00015F7B" w:rsidP="009B6C1B">
            <w:pPr>
              <w:autoSpaceDE/>
              <w:jc w:val="center"/>
            </w:pPr>
          </w:p>
        </w:tc>
        <w:tc>
          <w:tcPr>
            <w:tcW w:w="4107" w:type="dxa"/>
            <w:vMerge/>
            <w:shd w:val="clear" w:color="auto" w:fill="auto"/>
            <w:vAlign w:val="center"/>
          </w:tcPr>
          <w:p w:rsidR="00015F7B" w:rsidRPr="00620683" w:rsidRDefault="00015F7B" w:rsidP="009B6C1B">
            <w:pPr>
              <w:autoSpaceDE/>
              <w:jc w:val="center"/>
            </w:pPr>
          </w:p>
        </w:tc>
        <w:tc>
          <w:tcPr>
            <w:tcW w:w="992" w:type="dxa"/>
            <w:vMerge/>
            <w:shd w:val="clear" w:color="auto" w:fill="auto"/>
            <w:vAlign w:val="center"/>
          </w:tcPr>
          <w:p w:rsidR="00015F7B" w:rsidRPr="00620683" w:rsidRDefault="00015F7B" w:rsidP="009B6C1B">
            <w:pPr>
              <w:autoSpaceDE/>
              <w:autoSpaceDN w:val="0"/>
              <w:jc w:val="center"/>
            </w:pPr>
          </w:p>
        </w:tc>
        <w:tc>
          <w:tcPr>
            <w:tcW w:w="993" w:type="dxa"/>
            <w:vMerge/>
            <w:shd w:val="clear" w:color="auto" w:fill="auto"/>
            <w:vAlign w:val="center"/>
          </w:tcPr>
          <w:p w:rsidR="00015F7B" w:rsidRPr="00620683" w:rsidRDefault="00015F7B" w:rsidP="009B6C1B">
            <w:pPr>
              <w:autoSpaceDE/>
              <w:autoSpaceDN w:val="0"/>
              <w:jc w:val="center"/>
            </w:pPr>
          </w:p>
        </w:tc>
        <w:tc>
          <w:tcPr>
            <w:tcW w:w="1134" w:type="dxa"/>
            <w:vMerge/>
            <w:shd w:val="clear" w:color="auto" w:fill="auto"/>
            <w:vAlign w:val="center"/>
          </w:tcPr>
          <w:p w:rsidR="00015F7B" w:rsidRPr="00620683" w:rsidRDefault="00015F7B" w:rsidP="009B6C1B">
            <w:pPr>
              <w:autoSpaceDE/>
              <w:jc w:val="center"/>
            </w:pPr>
          </w:p>
        </w:tc>
        <w:tc>
          <w:tcPr>
            <w:tcW w:w="1417" w:type="dxa"/>
            <w:vMerge/>
            <w:shd w:val="clear" w:color="auto" w:fill="auto"/>
            <w:vAlign w:val="center"/>
          </w:tcPr>
          <w:p w:rsidR="00015F7B" w:rsidRPr="00620683" w:rsidRDefault="00015F7B" w:rsidP="009B6C1B">
            <w:pPr>
              <w:autoSpaceDE/>
              <w:jc w:val="center"/>
            </w:pPr>
          </w:p>
        </w:tc>
        <w:tc>
          <w:tcPr>
            <w:tcW w:w="1421" w:type="dxa"/>
            <w:vMerge/>
            <w:shd w:val="clear" w:color="auto" w:fill="auto"/>
            <w:vAlign w:val="center"/>
          </w:tcPr>
          <w:p w:rsidR="00015F7B" w:rsidRPr="00620683" w:rsidRDefault="00015F7B" w:rsidP="009B6C1B">
            <w:pPr>
              <w:autoSpaceDE/>
              <w:jc w:val="center"/>
            </w:pPr>
          </w:p>
        </w:tc>
        <w:tc>
          <w:tcPr>
            <w:tcW w:w="1420" w:type="dxa"/>
            <w:shd w:val="clear" w:color="auto" w:fill="auto"/>
            <w:vAlign w:val="center"/>
          </w:tcPr>
          <w:p w:rsidR="00015F7B" w:rsidRPr="00620683" w:rsidRDefault="00015F7B" w:rsidP="009B6C1B">
            <w:pPr>
              <w:autoSpaceDE/>
              <w:autoSpaceDN w:val="0"/>
              <w:jc w:val="center"/>
            </w:pPr>
            <w:r w:rsidRPr="00620683">
              <w:t>минимальный отступ застройки от красной линии улиц - 5 м;</w:t>
            </w:r>
          </w:p>
          <w:p w:rsidR="00015F7B" w:rsidRPr="00620683" w:rsidRDefault="00015F7B" w:rsidP="009B6C1B">
            <w:pPr>
              <w:autoSpaceDE/>
              <w:autoSpaceDN w:val="0"/>
              <w:jc w:val="center"/>
              <w:rPr>
                <w:bCs/>
              </w:rPr>
            </w:pPr>
            <w:r w:rsidRPr="00620683">
              <w:rPr>
                <w:bCs/>
              </w:rPr>
              <w:t>минимальный отступ застройки от красной линии проездов</w:t>
            </w:r>
          </w:p>
          <w:p w:rsidR="00015F7B" w:rsidRPr="00620683" w:rsidRDefault="00015F7B" w:rsidP="009B6C1B">
            <w:pPr>
              <w:jc w:val="center"/>
            </w:pPr>
            <w:r w:rsidRPr="00620683">
              <w:rPr>
                <w:bCs/>
              </w:rPr>
              <w:t xml:space="preserve"> - 3 м</w:t>
            </w:r>
            <w:r w:rsidRPr="00620683">
              <w:rPr>
                <w:bCs/>
                <w:lang w:val="en-US"/>
              </w:rPr>
              <w:t>;</w:t>
            </w:r>
          </w:p>
        </w:tc>
        <w:tc>
          <w:tcPr>
            <w:tcW w:w="1985" w:type="dxa"/>
            <w:vMerge/>
            <w:vAlign w:val="center"/>
          </w:tcPr>
          <w:p w:rsidR="00015F7B" w:rsidRPr="00620683" w:rsidRDefault="00015F7B" w:rsidP="009B6C1B">
            <w:pPr>
              <w:suppressAutoHyphens w:val="0"/>
              <w:overflowPunct/>
              <w:autoSpaceDE/>
              <w:autoSpaceDN w:val="0"/>
              <w:ind w:left="57" w:right="57"/>
              <w:jc w:val="center"/>
              <w:rPr>
                <w:color w:val="000000"/>
                <w:szCs w:val="24"/>
                <w:lang w:eastAsia="ru-RU" w:bidi="ru-RU"/>
              </w:rPr>
            </w:pPr>
          </w:p>
        </w:tc>
      </w:tr>
      <w:tr w:rsidR="00015F7B" w:rsidRPr="00620683" w:rsidTr="00620683">
        <w:trPr>
          <w:trHeight w:val="2281"/>
        </w:trPr>
        <w:tc>
          <w:tcPr>
            <w:tcW w:w="1558"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400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4500</w:t>
            </w:r>
          </w:p>
          <w:p w:rsidR="00015F7B" w:rsidRPr="00620683" w:rsidRDefault="00015F7B" w:rsidP="009B6C1B">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4</w:t>
            </w:r>
          </w:p>
          <w:p w:rsidR="00015F7B" w:rsidRPr="00620683" w:rsidRDefault="00015F7B" w:rsidP="009B6C1B">
            <w:pPr>
              <w:jc w:val="center"/>
            </w:pPr>
            <w:r w:rsidRPr="00620683">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60 %</w:t>
            </w:r>
          </w:p>
        </w:tc>
        <w:tc>
          <w:tcPr>
            <w:tcW w:w="1420" w:type="dxa"/>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3</w:t>
            </w:r>
          </w:p>
        </w:tc>
        <w:tc>
          <w:tcPr>
            <w:tcW w:w="1985" w:type="dxa"/>
            <w:vMerge w:val="restart"/>
            <w:tcBorders>
              <w:top w:val="single" w:sz="4" w:space="0" w:color="auto"/>
              <w:left w:val="single" w:sz="4" w:space="0" w:color="auto"/>
              <w:right w:val="single" w:sz="4" w:space="0" w:color="auto"/>
            </w:tcBorders>
            <w:vAlign w:val="center"/>
          </w:tcPr>
          <w:p w:rsidR="00015F7B" w:rsidRPr="00620683" w:rsidRDefault="00015F7B" w:rsidP="009B6C1B">
            <w:pPr>
              <w:jc w:val="center"/>
              <w:rPr>
                <w:lang w:bidi="ru-RU"/>
              </w:rPr>
            </w:pPr>
            <w:r w:rsidRPr="00620683">
              <w:rPr>
                <w:lang w:bidi="ru-RU"/>
              </w:rPr>
              <w:t>- Многоквартирный</w:t>
            </w:r>
          </w:p>
          <w:p w:rsidR="00015F7B" w:rsidRPr="00620683" w:rsidRDefault="00015F7B" w:rsidP="009B6C1B">
            <w:pPr>
              <w:jc w:val="center"/>
              <w:rPr>
                <w:lang w:bidi="ru-RU"/>
              </w:rPr>
            </w:pPr>
            <w:r w:rsidRPr="00620683">
              <w:rPr>
                <w:lang w:bidi="ru-RU"/>
              </w:rPr>
              <w:t>жилой дом;</w:t>
            </w:r>
          </w:p>
          <w:p w:rsidR="00015F7B" w:rsidRPr="00620683" w:rsidRDefault="00015F7B" w:rsidP="009B6C1B">
            <w:pPr>
              <w:jc w:val="center"/>
              <w:rPr>
                <w:lang w:bidi="ru-RU"/>
              </w:rPr>
            </w:pPr>
            <w:r w:rsidRPr="00620683">
              <w:rPr>
                <w:lang w:bidi="ru-RU"/>
              </w:rPr>
              <w:t xml:space="preserve">- Спортивная площадка; </w:t>
            </w:r>
          </w:p>
          <w:p w:rsidR="00015F7B" w:rsidRPr="00620683" w:rsidRDefault="00015F7B" w:rsidP="009B6C1B">
            <w:pPr>
              <w:jc w:val="center"/>
              <w:rPr>
                <w:lang w:bidi="ru-RU"/>
              </w:rPr>
            </w:pPr>
            <w:r w:rsidRPr="00620683">
              <w:rPr>
                <w:lang w:bidi="ru-RU"/>
              </w:rPr>
              <w:t>- Детская площадка;</w:t>
            </w:r>
          </w:p>
          <w:p w:rsidR="00015F7B" w:rsidRPr="00620683" w:rsidRDefault="00015F7B" w:rsidP="009B6C1B">
            <w:pPr>
              <w:jc w:val="center"/>
              <w:rPr>
                <w:lang w:bidi="ru-RU"/>
              </w:rPr>
            </w:pPr>
            <w:r w:rsidRPr="00620683">
              <w:rPr>
                <w:lang w:bidi="ru-RU"/>
              </w:rPr>
              <w:t>- Площадка для отдыха;</w:t>
            </w:r>
          </w:p>
          <w:p w:rsidR="00015F7B" w:rsidRPr="00620683" w:rsidRDefault="00015F7B" w:rsidP="009B6C1B">
            <w:pPr>
              <w:jc w:val="center"/>
              <w:rPr>
                <w:lang w:bidi="ru-RU"/>
              </w:rPr>
            </w:pPr>
            <w:r w:rsidRPr="00620683">
              <w:rPr>
                <w:lang w:bidi="ru-RU"/>
              </w:rPr>
              <w:t>- Индивидуальный гараж</w:t>
            </w:r>
          </w:p>
          <w:p w:rsidR="00015F7B" w:rsidRPr="00620683" w:rsidRDefault="00015F7B" w:rsidP="009B6C1B">
            <w:pPr>
              <w:jc w:val="center"/>
            </w:pPr>
          </w:p>
        </w:tc>
      </w:tr>
      <w:tr w:rsidR="00015F7B" w:rsidRPr="00620683" w:rsidTr="00620683">
        <w:trPr>
          <w:trHeight w:val="230"/>
        </w:trPr>
        <w:tc>
          <w:tcPr>
            <w:tcW w:w="1558" w:type="dxa"/>
            <w:vMerge/>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p>
        </w:tc>
        <w:tc>
          <w:tcPr>
            <w:tcW w:w="4107" w:type="dxa"/>
            <w:vMerge/>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5F7B" w:rsidRPr="00620683" w:rsidRDefault="00015F7B" w:rsidP="009B6C1B">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5F7B" w:rsidRPr="00620683" w:rsidRDefault="00015F7B" w:rsidP="009B6C1B">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5F7B" w:rsidRPr="00620683" w:rsidRDefault="00015F7B" w:rsidP="009B6C1B">
            <w:pPr>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p>
        </w:tc>
        <w:tc>
          <w:tcPr>
            <w:tcW w:w="1421" w:type="dxa"/>
            <w:vMerge/>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p>
        </w:tc>
        <w:tc>
          <w:tcPr>
            <w:tcW w:w="1420" w:type="dxa"/>
            <w:tcBorders>
              <w:top w:val="single" w:sz="4" w:space="0" w:color="auto"/>
              <w:left w:val="single" w:sz="4" w:space="0" w:color="auto"/>
              <w:right w:val="single" w:sz="4" w:space="0" w:color="auto"/>
            </w:tcBorders>
            <w:shd w:val="clear" w:color="auto" w:fill="auto"/>
            <w:vAlign w:val="center"/>
          </w:tcPr>
          <w:p w:rsidR="00015F7B" w:rsidRPr="00620683" w:rsidRDefault="00015F7B" w:rsidP="009B6C1B">
            <w:pPr>
              <w:jc w:val="center"/>
            </w:pPr>
            <w:r w:rsidRPr="00620683">
              <w:t>минимальный отступ застройки от красной линии улиц - 5 м;</w:t>
            </w:r>
          </w:p>
          <w:p w:rsidR="00015F7B" w:rsidRPr="00620683" w:rsidRDefault="00015F7B" w:rsidP="009B6C1B">
            <w:pPr>
              <w:jc w:val="center"/>
            </w:pPr>
          </w:p>
          <w:p w:rsidR="00015F7B" w:rsidRPr="00620683" w:rsidRDefault="00015F7B" w:rsidP="009B6C1B">
            <w:pPr>
              <w:jc w:val="center"/>
              <w:rPr>
                <w:bCs/>
              </w:rPr>
            </w:pPr>
            <w:r w:rsidRPr="00620683">
              <w:rPr>
                <w:bCs/>
              </w:rPr>
              <w:t>минимальный отступ застройки от красной линии проездов</w:t>
            </w:r>
          </w:p>
          <w:p w:rsidR="00015F7B" w:rsidRPr="00620683" w:rsidRDefault="00015F7B" w:rsidP="009B6C1B">
            <w:pPr>
              <w:jc w:val="center"/>
            </w:pPr>
            <w:r w:rsidRPr="00620683">
              <w:rPr>
                <w:bCs/>
              </w:rPr>
              <w:t xml:space="preserve"> - 3 м</w:t>
            </w:r>
            <w:r w:rsidRPr="00620683">
              <w:rPr>
                <w:bCs/>
                <w:lang w:val="en-US"/>
              </w:rPr>
              <w:t>;</w:t>
            </w:r>
          </w:p>
        </w:tc>
        <w:tc>
          <w:tcPr>
            <w:tcW w:w="1985" w:type="dxa"/>
            <w:vMerge/>
            <w:tcBorders>
              <w:top w:val="single" w:sz="4" w:space="0" w:color="auto"/>
              <w:left w:val="single" w:sz="4" w:space="0" w:color="auto"/>
              <w:right w:val="single" w:sz="4" w:space="0" w:color="auto"/>
            </w:tcBorders>
            <w:vAlign w:val="center"/>
          </w:tcPr>
          <w:p w:rsidR="00015F7B" w:rsidRPr="00620683" w:rsidRDefault="00015F7B" w:rsidP="009B6C1B">
            <w:pPr>
              <w:jc w:val="center"/>
              <w:rPr>
                <w:lang w:bidi="ru-RU"/>
              </w:rPr>
            </w:pPr>
          </w:p>
        </w:tc>
      </w:tr>
      <w:tr w:rsidR="00015F7B" w:rsidRPr="00620683" w:rsidTr="00620683">
        <w:trPr>
          <w:trHeight w:val="61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Блокированная жилая 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600</w:t>
            </w:r>
            <w:r w:rsidRPr="00620683">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jc w:val="center"/>
            </w:pPr>
            <w:r w:rsidRPr="00620683">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620683" w:rsidRDefault="00015F7B" w:rsidP="009B6C1B">
            <w:pPr>
              <w:autoSpaceDE/>
              <w:jc w:val="center"/>
            </w:pPr>
            <w:r w:rsidRPr="00620683">
              <w:t>3</w:t>
            </w:r>
          </w:p>
        </w:tc>
        <w:tc>
          <w:tcPr>
            <w:tcW w:w="1985" w:type="dxa"/>
            <w:tcBorders>
              <w:top w:val="single" w:sz="4" w:space="0" w:color="auto"/>
              <w:left w:val="single" w:sz="4" w:space="0" w:color="auto"/>
              <w:bottom w:val="single" w:sz="4" w:space="0" w:color="auto"/>
              <w:right w:val="single" w:sz="4" w:space="0" w:color="auto"/>
            </w:tcBorders>
            <w:vAlign w:val="center"/>
          </w:tcPr>
          <w:p w:rsidR="00015F7B" w:rsidRPr="00620683" w:rsidRDefault="00015F7B" w:rsidP="009B6C1B">
            <w:pPr>
              <w:autoSpaceDE/>
              <w:autoSpaceDN w:val="0"/>
              <w:jc w:val="center"/>
              <w:rPr>
                <w:lang w:bidi="ru-RU"/>
              </w:rPr>
            </w:pPr>
            <w:r w:rsidRPr="00620683">
              <w:rPr>
                <w:lang w:bidi="ru-RU"/>
              </w:rPr>
              <w:t>- Жилой дом блокированной застройки;</w:t>
            </w:r>
          </w:p>
          <w:p w:rsidR="00015F7B" w:rsidRPr="00620683" w:rsidRDefault="00015F7B" w:rsidP="009B6C1B">
            <w:pPr>
              <w:autoSpaceDE/>
              <w:autoSpaceDN w:val="0"/>
              <w:jc w:val="center"/>
              <w:rPr>
                <w:lang w:bidi="ru-RU"/>
              </w:rPr>
            </w:pPr>
            <w:r w:rsidRPr="00620683">
              <w:rPr>
                <w:lang w:bidi="ru-RU"/>
              </w:rPr>
              <w:t xml:space="preserve">- Спортивная площадка; </w:t>
            </w:r>
          </w:p>
          <w:p w:rsidR="00015F7B" w:rsidRPr="00620683" w:rsidRDefault="00015F7B" w:rsidP="009B6C1B">
            <w:pPr>
              <w:autoSpaceDE/>
              <w:autoSpaceDN w:val="0"/>
              <w:jc w:val="center"/>
              <w:rPr>
                <w:lang w:bidi="ru-RU"/>
              </w:rPr>
            </w:pPr>
            <w:r w:rsidRPr="00620683">
              <w:rPr>
                <w:lang w:bidi="ru-RU"/>
              </w:rPr>
              <w:t>- Детская площадка;</w:t>
            </w:r>
          </w:p>
          <w:p w:rsidR="00015F7B" w:rsidRPr="00620683" w:rsidRDefault="00015F7B" w:rsidP="009B6C1B">
            <w:pPr>
              <w:autoSpaceDE/>
              <w:autoSpaceDN w:val="0"/>
              <w:jc w:val="center"/>
              <w:rPr>
                <w:lang w:bidi="ru-RU"/>
              </w:rPr>
            </w:pPr>
            <w:r w:rsidRPr="00620683">
              <w:rPr>
                <w:lang w:bidi="ru-RU"/>
              </w:rPr>
              <w:t>- Площадка для отдыха;</w:t>
            </w:r>
          </w:p>
          <w:p w:rsidR="00015F7B" w:rsidRPr="00620683" w:rsidRDefault="00015F7B" w:rsidP="009B6C1B">
            <w:pPr>
              <w:autoSpaceDE/>
              <w:autoSpaceDN w:val="0"/>
              <w:jc w:val="center"/>
              <w:rPr>
                <w:lang w:bidi="ru-RU"/>
              </w:rPr>
            </w:pPr>
            <w:r w:rsidRPr="00620683">
              <w:rPr>
                <w:lang w:bidi="ru-RU"/>
              </w:rPr>
              <w:t>- Индивидуальный гараж</w:t>
            </w:r>
          </w:p>
          <w:p w:rsidR="00015F7B" w:rsidRPr="00620683" w:rsidRDefault="00015F7B" w:rsidP="009B6C1B">
            <w:pPr>
              <w:autoSpaceDE/>
              <w:jc w:val="center"/>
            </w:pPr>
          </w:p>
        </w:tc>
      </w:tr>
      <w:tr w:rsidR="00874C33" w:rsidRPr="00620683" w:rsidTr="00620683">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autoSpaceDE/>
              <w:jc w:val="center"/>
            </w:pPr>
            <w:r w:rsidRPr="00620683">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jc w:val="center"/>
            </w:pPr>
            <w:r w:rsidRPr="00620683">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jc w:val="center"/>
            </w:pPr>
            <w:r w:rsidRPr="00620683">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jc w:val="center"/>
            </w:pPr>
            <w:r w:rsidRPr="0062068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autoSpaceDE/>
              <w:jc w:val="center"/>
            </w:pPr>
            <w:r w:rsidRPr="00620683">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autoSpaceDE/>
              <w:jc w:val="center"/>
            </w:pPr>
            <w:r w:rsidRPr="00620683">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620683" w:rsidRDefault="00874C33" w:rsidP="009B6C1B">
            <w:pPr>
              <w:autoSpaceDE/>
              <w:jc w:val="center"/>
            </w:pPr>
            <w:r w:rsidRPr="00620683">
              <w:t>1</w:t>
            </w:r>
          </w:p>
        </w:tc>
        <w:tc>
          <w:tcPr>
            <w:tcW w:w="1985" w:type="dxa"/>
            <w:tcBorders>
              <w:top w:val="single" w:sz="4" w:space="0" w:color="auto"/>
              <w:left w:val="single" w:sz="4" w:space="0" w:color="auto"/>
              <w:bottom w:val="single" w:sz="4" w:space="0" w:color="auto"/>
              <w:right w:val="single" w:sz="4" w:space="0" w:color="auto"/>
            </w:tcBorders>
            <w:vAlign w:val="center"/>
          </w:tcPr>
          <w:p w:rsidR="00874C33" w:rsidRPr="00620683" w:rsidRDefault="00874C33" w:rsidP="009B6C1B">
            <w:pPr>
              <w:autoSpaceDE/>
              <w:autoSpaceDN w:val="0"/>
              <w:jc w:val="center"/>
              <w:rPr>
                <w:bCs/>
                <w:lang w:bidi="ru-RU"/>
              </w:rPr>
            </w:pPr>
            <w:r w:rsidRPr="00620683">
              <w:rPr>
                <w:bCs/>
                <w:lang w:bidi="ru-RU"/>
              </w:rPr>
              <w:t>- Ветеринарный кабинет;</w:t>
            </w:r>
          </w:p>
          <w:p w:rsidR="00874C33" w:rsidRPr="00620683" w:rsidRDefault="00874C33" w:rsidP="009B6C1B">
            <w:pPr>
              <w:autoSpaceDE/>
              <w:jc w:val="center"/>
            </w:pPr>
            <w:r w:rsidRPr="00620683">
              <w:rPr>
                <w:bCs/>
                <w:lang w:bidi="ru-RU"/>
              </w:rPr>
              <w:t>- Ветеринарная клиника</w:t>
            </w:r>
            <w:r w:rsidRPr="00620683">
              <w:rPr>
                <w:bCs/>
                <w:lang w:val="en-US" w:bidi="ru-RU"/>
              </w:rPr>
              <w:t>;</w:t>
            </w:r>
          </w:p>
        </w:tc>
      </w:tr>
      <w:tr w:rsidR="001E6C61" w:rsidRPr="00620683" w:rsidTr="00620683">
        <w:trPr>
          <w:trHeight w:val="365"/>
        </w:trPr>
        <w:tc>
          <w:tcPr>
            <w:tcW w:w="1558" w:type="dxa"/>
            <w:shd w:val="clear" w:color="auto" w:fill="auto"/>
            <w:vAlign w:val="center"/>
          </w:tcPr>
          <w:p w:rsidR="001E6C61" w:rsidRPr="00620683" w:rsidRDefault="001E6C61" w:rsidP="009B6C1B">
            <w:pPr>
              <w:jc w:val="center"/>
            </w:pPr>
            <w:r w:rsidRPr="00620683">
              <w:rPr>
                <w:iCs/>
              </w:rPr>
              <w:t>Приюты для животных 3.10.2</w:t>
            </w:r>
          </w:p>
        </w:tc>
        <w:tc>
          <w:tcPr>
            <w:tcW w:w="4107" w:type="dxa"/>
            <w:shd w:val="clear" w:color="auto" w:fill="auto"/>
            <w:vAlign w:val="center"/>
          </w:tcPr>
          <w:p w:rsidR="001E6C61" w:rsidRPr="00620683" w:rsidRDefault="001E6C61" w:rsidP="009B6C1B">
            <w:pPr>
              <w:jc w:val="center"/>
              <w:rPr>
                <w:iCs/>
              </w:rPr>
            </w:pPr>
            <w:r w:rsidRPr="00620683">
              <w:rPr>
                <w:iCs/>
              </w:rPr>
              <w:t>Размещение объектов капитального строительства, предназначенных для оказания ветеринарных услуг в стационаре;</w:t>
            </w:r>
            <w:r w:rsidRPr="00620683">
              <w:t xml:space="preserve"> </w:t>
            </w:r>
            <w:r w:rsidRPr="00620683">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620683">
              <w:t xml:space="preserve"> </w:t>
            </w:r>
            <w:r w:rsidRPr="00620683">
              <w:rPr>
                <w:iCs/>
              </w:rPr>
              <w:t>размещение объектов капитального строительства, предназначенных для организации гостиниц для животных</w:t>
            </w:r>
          </w:p>
        </w:tc>
        <w:tc>
          <w:tcPr>
            <w:tcW w:w="5957" w:type="dxa"/>
            <w:gridSpan w:val="5"/>
            <w:shd w:val="clear" w:color="auto" w:fill="auto"/>
            <w:vAlign w:val="center"/>
          </w:tcPr>
          <w:p w:rsidR="001E6C61" w:rsidRPr="00620683" w:rsidRDefault="001E6C61" w:rsidP="009B6C1B">
            <w:pPr>
              <w:spacing w:line="276" w:lineRule="auto"/>
              <w:jc w:val="center"/>
            </w:pPr>
            <w:r w:rsidRPr="00620683">
              <w:t>не подлежат установлению</w:t>
            </w:r>
          </w:p>
        </w:tc>
        <w:tc>
          <w:tcPr>
            <w:tcW w:w="1420" w:type="dxa"/>
            <w:shd w:val="clear" w:color="auto" w:fill="auto"/>
            <w:vAlign w:val="center"/>
          </w:tcPr>
          <w:p w:rsidR="001E6C61" w:rsidRPr="00620683" w:rsidRDefault="001E6C61" w:rsidP="009B6C1B">
            <w:pPr>
              <w:spacing w:line="276" w:lineRule="auto"/>
              <w:jc w:val="center"/>
            </w:pPr>
            <w:r w:rsidRPr="00620683">
              <w:t>3</w:t>
            </w:r>
          </w:p>
        </w:tc>
        <w:tc>
          <w:tcPr>
            <w:tcW w:w="1985" w:type="dxa"/>
            <w:vAlign w:val="center"/>
          </w:tcPr>
          <w:p w:rsidR="001E6C61" w:rsidRPr="00620683" w:rsidRDefault="001E6C61" w:rsidP="009B6C1B">
            <w:pPr>
              <w:widowControl/>
              <w:suppressAutoHyphens w:val="0"/>
              <w:overflowPunct/>
              <w:autoSpaceDE/>
              <w:autoSpaceDN w:val="0"/>
              <w:spacing w:line="276" w:lineRule="auto"/>
              <w:jc w:val="center"/>
              <w:rPr>
                <w:bCs/>
                <w:szCs w:val="24"/>
                <w:lang w:eastAsia="ru-RU" w:bidi="ru-RU"/>
              </w:rPr>
            </w:pPr>
            <w:r w:rsidRPr="00620683">
              <w:rPr>
                <w:bCs/>
                <w:szCs w:val="24"/>
                <w:lang w:eastAsia="ru-RU" w:bidi="ru-RU"/>
              </w:rPr>
              <w:t>-  Ветеринарный кабинет;</w:t>
            </w:r>
          </w:p>
          <w:p w:rsidR="001E6C61" w:rsidRPr="00620683" w:rsidRDefault="001E6C61" w:rsidP="009B6C1B">
            <w:pPr>
              <w:widowControl/>
              <w:suppressAutoHyphens w:val="0"/>
              <w:overflowPunct/>
              <w:autoSpaceDE/>
              <w:autoSpaceDN w:val="0"/>
              <w:spacing w:line="276" w:lineRule="auto"/>
              <w:jc w:val="center"/>
              <w:rPr>
                <w:bCs/>
                <w:szCs w:val="24"/>
                <w:lang w:eastAsia="ru-RU" w:bidi="ru-RU"/>
              </w:rPr>
            </w:pPr>
            <w:r w:rsidRPr="00620683">
              <w:rPr>
                <w:bCs/>
                <w:szCs w:val="24"/>
                <w:lang w:eastAsia="ru-RU" w:bidi="ru-RU"/>
              </w:rPr>
              <w:t>- Ветеринарная клиника;</w:t>
            </w:r>
          </w:p>
          <w:p w:rsidR="001E6C61" w:rsidRPr="00620683" w:rsidRDefault="001E6C61" w:rsidP="009B6C1B">
            <w:pPr>
              <w:widowControl/>
              <w:suppressAutoHyphens w:val="0"/>
              <w:overflowPunct/>
              <w:autoSpaceDE/>
              <w:autoSpaceDN w:val="0"/>
              <w:spacing w:line="276" w:lineRule="auto"/>
              <w:jc w:val="center"/>
              <w:rPr>
                <w:bCs/>
                <w:szCs w:val="24"/>
                <w:lang w:eastAsia="ru-RU" w:bidi="ru-RU"/>
              </w:rPr>
            </w:pPr>
            <w:r w:rsidRPr="00620683">
              <w:rPr>
                <w:bCs/>
                <w:szCs w:val="24"/>
                <w:lang w:eastAsia="ru-RU" w:bidi="ru-RU"/>
              </w:rPr>
              <w:t>- Ветеринарная клиника со стационаром;</w:t>
            </w:r>
          </w:p>
          <w:p w:rsidR="001E6C61" w:rsidRPr="00620683" w:rsidRDefault="001E6C61" w:rsidP="009B6C1B">
            <w:pPr>
              <w:widowControl/>
              <w:suppressAutoHyphens w:val="0"/>
              <w:overflowPunct/>
              <w:autoSpaceDE/>
              <w:autoSpaceDN w:val="0"/>
              <w:spacing w:line="276" w:lineRule="auto"/>
              <w:jc w:val="center"/>
              <w:rPr>
                <w:bCs/>
                <w:szCs w:val="24"/>
                <w:lang w:eastAsia="ru-RU" w:bidi="ru-RU"/>
              </w:rPr>
            </w:pPr>
            <w:r w:rsidRPr="00620683">
              <w:rPr>
                <w:bCs/>
                <w:szCs w:val="24"/>
                <w:lang w:eastAsia="ru-RU" w:bidi="ru-RU"/>
              </w:rPr>
              <w:t>- Приют для животных;</w:t>
            </w:r>
          </w:p>
          <w:p w:rsidR="001E6C61" w:rsidRPr="00620683" w:rsidRDefault="001E6C61" w:rsidP="009B6C1B">
            <w:pPr>
              <w:spacing w:line="276" w:lineRule="auto"/>
              <w:jc w:val="center"/>
            </w:pPr>
            <w:r w:rsidRPr="00620683">
              <w:rPr>
                <w:bCs/>
                <w:szCs w:val="24"/>
                <w:lang w:eastAsia="ru-RU" w:bidi="ru-RU"/>
              </w:rPr>
              <w:t>- Гостиница для животных</w:t>
            </w:r>
          </w:p>
        </w:tc>
      </w:tr>
    </w:tbl>
    <w:p w:rsidR="001E6C61" w:rsidRPr="00620683" w:rsidRDefault="001E6C61" w:rsidP="001E6C61">
      <w:pPr>
        <w:jc w:val="center"/>
        <w:rPr>
          <w:b/>
          <w:sz w:val="24"/>
          <w:szCs w:val="24"/>
          <w:shd w:val="clear" w:color="auto" w:fill="FFFFFF"/>
        </w:rPr>
      </w:pPr>
    </w:p>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r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ind w:firstLine="567"/>
        <w:rPr>
          <w:sz w:val="24"/>
          <w:szCs w:val="24"/>
        </w:rPr>
      </w:pPr>
      <w:r w:rsidRPr="00620683">
        <w:rPr>
          <w:sz w:val="24"/>
          <w:szCs w:val="24"/>
        </w:rPr>
        <w:t>- Не подлежат установлению.</w:t>
      </w:r>
    </w:p>
    <w:p w:rsidR="001E6C61" w:rsidRPr="00620683" w:rsidRDefault="001E6C61" w:rsidP="001E6C61">
      <w:pPr>
        <w:tabs>
          <w:tab w:val="left" w:pos="1320"/>
        </w:tabs>
        <w:ind w:firstLine="567"/>
        <w:rPr>
          <w:b/>
          <w:iCs/>
          <w:sz w:val="24"/>
          <w:szCs w:val="24"/>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709"/>
        <w:jc w:val="both"/>
      </w:pPr>
    </w:p>
    <w:p w:rsidR="001E6C61" w:rsidRPr="00620683" w:rsidRDefault="001E6C61" w:rsidP="001E6C61">
      <w:pPr>
        <w:ind w:firstLine="567"/>
        <w:jc w:val="both"/>
        <w:rPr>
          <w:sz w:val="22"/>
          <w:szCs w:val="22"/>
        </w:rPr>
      </w:pPr>
      <w:r w:rsidRPr="0062068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620683" w:rsidRDefault="001E6C61" w:rsidP="001E6C61">
      <w:pPr>
        <w:ind w:firstLine="567"/>
        <w:jc w:val="both"/>
        <w:rPr>
          <w:sz w:val="22"/>
          <w:szCs w:val="22"/>
        </w:rPr>
      </w:pPr>
      <w:r w:rsidRPr="0062068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20683" w:rsidRDefault="001E6C61" w:rsidP="001E6C61">
      <w:pPr>
        <w:ind w:firstLine="567"/>
        <w:rPr>
          <w:sz w:val="24"/>
          <w:szCs w:val="24"/>
          <w:shd w:val="clear" w:color="auto" w:fill="FFFFFF"/>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620683" w:rsidRDefault="001E6C61" w:rsidP="001E6C61">
      <w:pPr>
        <w:tabs>
          <w:tab w:val="left" w:pos="1320"/>
        </w:tabs>
        <w:jc w:val="center"/>
        <w:rPr>
          <w:b/>
          <w:iCs/>
          <w:sz w:val="24"/>
          <w:szCs w:val="24"/>
        </w:rPr>
      </w:pPr>
    </w:p>
    <w:p w:rsidR="001E6C61" w:rsidRPr="00620683" w:rsidRDefault="001E6C61" w:rsidP="001E6C61">
      <w:pPr>
        <w:tabs>
          <w:tab w:val="left" w:pos="1320"/>
        </w:tabs>
        <w:jc w:val="center"/>
        <w:rPr>
          <w:b/>
          <w:iCs/>
          <w:sz w:val="24"/>
          <w:szCs w:val="24"/>
        </w:rPr>
      </w:pPr>
    </w:p>
    <w:p w:rsidR="001E6C61" w:rsidRPr="00620683" w:rsidRDefault="001E6C61" w:rsidP="001E6C61">
      <w:pPr>
        <w:tabs>
          <w:tab w:val="left" w:pos="1320"/>
        </w:tabs>
        <w:jc w:val="center"/>
        <w:rPr>
          <w:b/>
          <w:iCs/>
          <w:sz w:val="24"/>
          <w:szCs w:val="24"/>
        </w:rPr>
      </w:pPr>
    </w:p>
    <w:p w:rsidR="00BD38B3" w:rsidRDefault="00620683" w:rsidP="005C2A26">
      <w:pPr>
        <w:widowControl/>
        <w:suppressAutoHyphens w:val="0"/>
        <w:overflowPunct/>
        <w:autoSpaceDE/>
        <w:spacing w:line="276" w:lineRule="auto"/>
        <w:jc w:val="center"/>
        <w:rPr>
          <w:rFonts w:eastAsia="Calibri"/>
          <w:b/>
          <w:bCs/>
          <w:iCs/>
          <w:sz w:val="28"/>
          <w:szCs w:val="28"/>
        </w:rPr>
      </w:pPr>
      <w:bookmarkStart w:id="221" w:name="СТАТЬЯ38"/>
      <w:r w:rsidRPr="00620683">
        <w:rPr>
          <w:b/>
          <w:iCs/>
          <w:sz w:val="28"/>
          <w:szCs w:val="28"/>
        </w:rPr>
        <w:br w:type="page"/>
      </w:r>
      <w:r w:rsidR="001E6C61" w:rsidRPr="00620683">
        <w:rPr>
          <w:b/>
          <w:iCs/>
          <w:sz w:val="28"/>
          <w:szCs w:val="28"/>
        </w:rPr>
        <w:t xml:space="preserve">СТАТЬЯ 29. ГРАДОСТРОИТЕЛЬНЫЕ РЕГЛАМЕНТЫ ДЛЯ </w:t>
      </w:r>
      <w:r w:rsidR="001E6C61" w:rsidRPr="00620683">
        <w:rPr>
          <w:b/>
          <w:bCs/>
          <w:sz w:val="28"/>
          <w:szCs w:val="28"/>
        </w:rPr>
        <w:t xml:space="preserve">ПРОИЗВОДСТВЕННЫХ ЗОН, </w:t>
      </w:r>
      <w:r w:rsidR="001E6C61" w:rsidRPr="00620683">
        <w:rPr>
          <w:rFonts w:eastAsia="Calibri"/>
          <w:b/>
          <w:bCs/>
          <w:iCs/>
          <w:sz w:val="28"/>
          <w:szCs w:val="28"/>
        </w:rPr>
        <w:t>ЗОН ИНЖЕНЕРНОЙ И ТРАНСПОРТНОЙ ИНФРАСТРУКТУР</w:t>
      </w:r>
      <w:bookmarkEnd w:id="221"/>
    </w:p>
    <w:p w:rsidR="00BD38B3" w:rsidRDefault="00BD38B3" w:rsidP="00BD38B3">
      <w:pPr>
        <w:widowControl/>
        <w:suppressAutoHyphens w:val="0"/>
        <w:overflowPunct/>
        <w:autoSpaceDE/>
        <w:spacing w:line="276" w:lineRule="auto"/>
        <w:rPr>
          <w:b/>
          <w:iCs/>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BD38B3" w:rsidRPr="00893F25" w:rsidTr="00903050">
        <w:tc>
          <w:tcPr>
            <w:tcW w:w="14275" w:type="dxa"/>
            <w:shd w:val="clear" w:color="auto" w:fill="DAEEF3"/>
          </w:tcPr>
          <w:p w:rsidR="00BD38B3" w:rsidRPr="00893F25" w:rsidRDefault="00BD38B3" w:rsidP="00903050">
            <w:pPr>
              <w:tabs>
                <w:tab w:val="left" w:pos="1320"/>
              </w:tabs>
              <w:jc w:val="center"/>
              <w:rPr>
                <w:rFonts w:eastAsia="Calibri"/>
                <w:b/>
                <w:sz w:val="24"/>
                <w:szCs w:val="24"/>
              </w:rPr>
            </w:pPr>
            <w:r w:rsidRPr="00893F25">
              <w:rPr>
                <w:rFonts w:eastAsia="Calibri"/>
                <w:b/>
                <w:iCs/>
                <w:sz w:val="24"/>
                <w:szCs w:val="24"/>
              </w:rPr>
              <w:t>П. ПРОИЗВОДСТВЕННАЯ ЗОНА</w:t>
            </w:r>
          </w:p>
          <w:p w:rsidR="00BD38B3" w:rsidRPr="00893F25" w:rsidRDefault="00BD38B3" w:rsidP="00BD38B3">
            <w:pPr>
              <w:tabs>
                <w:tab w:val="left" w:pos="1320"/>
              </w:tabs>
              <w:jc w:val="center"/>
              <w:rPr>
                <w:rFonts w:eastAsia="Calibri"/>
                <w:b/>
                <w:iCs/>
                <w:sz w:val="24"/>
                <w:szCs w:val="24"/>
              </w:rPr>
            </w:pPr>
            <w:r w:rsidRPr="00893F25">
              <w:rPr>
                <w:rFonts w:eastAsia="Calibri"/>
                <w:iCs/>
                <w:sz w:val="24"/>
                <w:szCs w:val="24"/>
              </w:rPr>
              <w:t xml:space="preserve">Производственная зона (П) </w:t>
            </w:r>
            <w:r w:rsidRPr="00893F25">
              <w:rPr>
                <w:rFonts w:eastAsia="Calibri"/>
                <w:sz w:val="24"/>
                <w:szCs w:val="24"/>
                <w:shd w:val="clear" w:color="auto" w:fill="DAEEF3"/>
              </w:rPr>
              <w:t>выделена для обеспечения правовых условий формирования территории производственных предприятий.</w:t>
            </w:r>
          </w:p>
        </w:tc>
      </w:tr>
    </w:tbl>
    <w:p w:rsidR="00BD38B3" w:rsidRPr="00893F25" w:rsidRDefault="00BD38B3" w:rsidP="00BD38B3">
      <w:pPr>
        <w:tabs>
          <w:tab w:val="left" w:pos="1320"/>
        </w:tabs>
        <w:jc w:val="center"/>
        <w:rPr>
          <w:b/>
          <w:iCs/>
          <w:sz w:val="24"/>
          <w:szCs w:val="24"/>
        </w:rPr>
      </w:pPr>
    </w:p>
    <w:p w:rsidR="00BD38B3" w:rsidRPr="00893F25" w:rsidRDefault="00BD38B3" w:rsidP="00BD38B3">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421"/>
        <w:gridCol w:w="1417"/>
        <w:gridCol w:w="1984"/>
      </w:tblGrid>
      <w:tr w:rsidR="00BD38B3" w:rsidRPr="00893F25" w:rsidTr="00903050">
        <w:trPr>
          <w:trHeight w:val="138"/>
          <w:tblHeader/>
        </w:trPr>
        <w:tc>
          <w:tcPr>
            <w:tcW w:w="15026" w:type="dxa"/>
            <w:gridSpan w:val="9"/>
            <w:shd w:val="clear" w:color="auto" w:fill="C6D9F1"/>
            <w:vAlign w:val="center"/>
          </w:tcPr>
          <w:p w:rsidR="00BD38B3" w:rsidRPr="00893F25" w:rsidRDefault="00BD38B3" w:rsidP="00903050">
            <w:pPr>
              <w:jc w:val="center"/>
              <w:rPr>
                <w:b/>
              </w:rPr>
            </w:pPr>
            <w:r w:rsidRPr="00893F25">
              <w:rPr>
                <w:b/>
                <w:sz w:val="24"/>
                <w:szCs w:val="24"/>
              </w:rPr>
              <w:t>Основные виды разрешенного использования</w:t>
            </w:r>
          </w:p>
        </w:tc>
      </w:tr>
      <w:tr w:rsidR="00BD38B3" w:rsidRPr="00893F25" w:rsidTr="00903050">
        <w:trPr>
          <w:trHeight w:val="138"/>
          <w:tblHeader/>
        </w:trPr>
        <w:tc>
          <w:tcPr>
            <w:tcW w:w="1559" w:type="dxa"/>
            <w:vMerge w:val="restart"/>
            <w:shd w:val="clear" w:color="auto" w:fill="EAF1DD"/>
            <w:vAlign w:val="center"/>
          </w:tcPr>
          <w:p w:rsidR="00BD38B3" w:rsidRPr="00893F25" w:rsidRDefault="00BD38B3" w:rsidP="00903050">
            <w:pPr>
              <w:autoSpaceDE/>
              <w:jc w:val="center"/>
              <w:rPr>
                <w:b/>
              </w:rPr>
            </w:pPr>
            <w:r w:rsidRPr="00893F25">
              <w:rPr>
                <w:b/>
              </w:rPr>
              <w:t>Наименование и код ВРИ</w:t>
            </w:r>
          </w:p>
        </w:tc>
        <w:tc>
          <w:tcPr>
            <w:tcW w:w="4109" w:type="dxa"/>
            <w:vMerge w:val="restart"/>
            <w:shd w:val="clear" w:color="auto" w:fill="EAF1DD"/>
            <w:noWrap/>
            <w:vAlign w:val="center"/>
          </w:tcPr>
          <w:p w:rsidR="00BD38B3" w:rsidRPr="00893F25" w:rsidRDefault="00BD38B3" w:rsidP="00903050">
            <w:pPr>
              <w:autoSpaceDE/>
              <w:jc w:val="center"/>
              <w:rPr>
                <w:b/>
              </w:rPr>
            </w:pPr>
            <w:r w:rsidRPr="00893F25">
              <w:rPr>
                <w:b/>
              </w:rPr>
              <w:t>Описание ВРИ</w:t>
            </w:r>
          </w:p>
        </w:tc>
        <w:tc>
          <w:tcPr>
            <w:tcW w:w="3119" w:type="dxa"/>
            <w:gridSpan w:val="3"/>
            <w:shd w:val="clear" w:color="auto" w:fill="EAF1DD"/>
            <w:vAlign w:val="center"/>
          </w:tcPr>
          <w:p w:rsidR="00BD38B3" w:rsidRPr="00893F25" w:rsidRDefault="00BD38B3" w:rsidP="00903050">
            <w:pPr>
              <w:autoSpaceDE/>
              <w:jc w:val="center"/>
              <w:rPr>
                <w:b/>
              </w:rPr>
            </w:pPr>
            <w:r w:rsidRPr="00893F25">
              <w:rPr>
                <w:b/>
              </w:rPr>
              <w:t>Предельные размеры земельных участков</w:t>
            </w:r>
          </w:p>
        </w:tc>
        <w:tc>
          <w:tcPr>
            <w:tcW w:w="1417" w:type="dxa"/>
            <w:vMerge w:val="restart"/>
            <w:shd w:val="clear" w:color="auto" w:fill="EAF1DD"/>
            <w:vAlign w:val="center"/>
          </w:tcPr>
          <w:p w:rsidR="00BD38B3" w:rsidRPr="00893F25" w:rsidRDefault="00BD38B3" w:rsidP="00903050">
            <w:pPr>
              <w:autoSpaceDE/>
              <w:jc w:val="center"/>
              <w:rPr>
                <w:b/>
              </w:rPr>
            </w:pPr>
            <w:r w:rsidRPr="00893F25">
              <w:rPr>
                <w:b/>
              </w:rPr>
              <w:t>Предельное количество этажей. Предельная высота.</w:t>
            </w:r>
          </w:p>
          <w:p w:rsidR="00BD38B3" w:rsidRPr="00893F25" w:rsidRDefault="00BD38B3" w:rsidP="00903050">
            <w:pPr>
              <w:autoSpaceDE/>
              <w:jc w:val="center"/>
              <w:rPr>
                <w:b/>
              </w:rPr>
            </w:pPr>
            <w:r w:rsidRPr="00893F25">
              <w:rPr>
                <w:b/>
              </w:rPr>
              <w:t>(эт./м.)</w:t>
            </w:r>
          </w:p>
        </w:tc>
        <w:tc>
          <w:tcPr>
            <w:tcW w:w="1421" w:type="dxa"/>
            <w:vMerge w:val="restart"/>
            <w:shd w:val="clear" w:color="auto" w:fill="EAF1DD"/>
            <w:noWrap/>
            <w:vAlign w:val="center"/>
          </w:tcPr>
          <w:p w:rsidR="00BD38B3" w:rsidRPr="00893F25" w:rsidRDefault="00BD38B3" w:rsidP="00903050">
            <w:pPr>
              <w:autoSpaceDE/>
              <w:jc w:val="center"/>
              <w:rPr>
                <w:b/>
              </w:rPr>
            </w:pPr>
            <w:r w:rsidRPr="00893F25">
              <w:rPr>
                <w:b/>
              </w:rPr>
              <w:t>Максимальный процент застройки в границах земельного участка</w:t>
            </w:r>
          </w:p>
        </w:tc>
        <w:tc>
          <w:tcPr>
            <w:tcW w:w="1417" w:type="dxa"/>
            <w:vMerge w:val="restart"/>
            <w:shd w:val="clear" w:color="auto" w:fill="EAF1DD"/>
            <w:noWrap/>
            <w:vAlign w:val="center"/>
          </w:tcPr>
          <w:p w:rsidR="00BD38B3" w:rsidRPr="00893F25" w:rsidRDefault="00BD38B3" w:rsidP="00903050">
            <w:pPr>
              <w:autoSpaceDE/>
              <w:jc w:val="center"/>
              <w:rPr>
                <w:b/>
              </w:rPr>
            </w:pPr>
            <w:r w:rsidRPr="00893F25">
              <w:rPr>
                <w:b/>
              </w:rPr>
              <w:t>Min отступы от границ земельного участка (м.)</w:t>
            </w:r>
          </w:p>
        </w:tc>
        <w:tc>
          <w:tcPr>
            <w:tcW w:w="1984" w:type="dxa"/>
            <w:vMerge w:val="restart"/>
            <w:shd w:val="clear" w:color="auto" w:fill="EAF1DD"/>
            <w:vAlign w:val="center"/>
          </w:tcPr>
          <w:p w:rsidR="00BD38B3" w:rsidRPr="00893F25" w:rsidRDefault="00BD38B3" w:rsidP="00903050">
            <w:pPr>
              <w:jc w:val="center"/>
              <w:rPr>
                <w:b/>
              </w:rPr>
            </w:pPr>
            <w:r w:rsidRPr="00893F25">
              <w:rPr>
                <w:b/>
              </w:rPr>
              <w:t>Наименование ВРИ объекта капитального строительства</w:t>
            </w:r>
          </w:p>
        </w:tc>
      </w:tr>
      <w:tr w:rsidR="00BD38B3" w:rsidRPr="00893F25" w:rsidTr="00903050">
        <w:trPr>
          <w:trHeight w:val="102"/>
          <w:tblHeader/>
        </w:trPr>
        <w:tc>
          <w:tcPr>
            <w:tcW w:w="1559" w:type="dxa"/>
            <w:vMerge/>
            <w:shd w:val="clear" w:color="auto" w:fill="auto"/>
            <w:vAlign w:val="center"/>
          </w:tcPr>
          <w:p w:rsidR="00BD38B3" w:rsidRPr="00893F25" w:rsidRDefault="00BD38B3" w:rsidP="00903050">
            <w:pPr>
              <w:autoSpaceDE/>
            </w:pPr>
          </w:p>
        </w:tc>
        <w:tc>
          <w:tcPr>
            <w:tcW w:w="4109" w:type="dxa"/>
            <w:vMerge/>
            <w:shd w:val="clear" w:color="auto" w:fill="auto"/>
            <w:vAlign w:val="center"/>
          </w:tcPr>
          <w:p w:rsidR="00BD38B3" w:rsidRPr="00893F25" w:rsidRDefault="00BD38B3" w:rsidP="00903050">
            <w:pPr>
              <w:autoSpaceDE/>
            </w:pPr>
          </w:p>
        </w:tc>
        <w:tc>
          <w:tcPr>
            <w:tcW w:w="1985" w:type="dxa"/>
            <w:gridSpan w:val="2"/>
            <w:shd w:val="clear" w:color="auto" w:fill="EAF1DD"/>
            <w:noWrap/>
            <w:vAlign w:val="center"/>
          </w:tcPr>
          <w:p w:rsidR="00BD38B3" w:rsidRPr="00893F25" w:rsidRDefault="00BD38B3" w:rsidP="00903050">
            <w:pPr>
              <w:autoSpaceDE/>
              <w:jc w:val="center"/>
              <w:rPr>
                <w:b/>
              </w:rPr>
            </w:pPr>
            <w:r w:rsidRPr="00893F25">
              <w:rPr>
                <w:b/>
              </w:rPr>
              <w:t>Площадь (кв. м.)</w:t>
            </w:r>
          </w:p>
        </w:tc>
        <w:tc>
          <w:tcPr>
            <w:tcW w:w="1134" w:type="dxa"/>
            <w:shd w:val="clear" w:color="auto" w:fill="EAF1DD"/>
            <w:noWrap/>
            <w:vAlign w:val="center"/>
          </w:tcPr>
          <w:p w:rsidR="00BD38B3" w:rsidRPr="00893F25" w:rsidRDefault="00BD38B3" w:rsidP="00903050">
            <w:pPr>
              <w:autoSpaceDE/>
              <w:jc w:val="center"/>
              <w:rPr>
                <w:b/>
              </w:rPr>
            </w:pPr>
            <w:r w:rsidRPr="00893F25">
              <w:rPr>
                <w:b/>
              </w:rPr>
              <w:t xml:space="preserve">Размер (м.) </w:t>
            </w:r>
          </w:p>
        </w:tc>
        <w:tc>
          <w:tcPr>
            <w:tcW w:w="1417" w:type="dxa"/>
            <w:vMerge/>
            <w:shd w:val="clear" w:color="auto" w:fill="auto"/>
            <w:vAlign w:val="center"/>
          </w:tcPr>
          <w:p w:rsidR="00BD38B3" w:rsidRPr="00893F25" w:rsidRDefault="00BD38B3" w:rsidP="00903050">
            <w:pPr>
              <w:autoSpaceDE/>
            </w:pPr>
          </w:p>
        </w:tc>
        <w:tc>
          <w:tcPr>
            <w:tcW w:w="1421" w:type="dxa"/>
            <w:vMerge/>
            <w:shd w:val="clear" w:color="auto" w:fill="auto"/>
            <w:vAlign w:val="center"/>
          </w:tcPr>
          <w:p w:rsidR="00BD38B3" w:rsidRPr="00893F25" w:rsidRDefault="00BD38B3" w:rsidP="00903050">
            <w:pPr>
              <w:autoSpaceDE/>
            </w:pPr>
          </w:p>
        </w:tc>
        <w:tc>
          <w:tcPr>
            <w:tcW w:w="1417" w:type="dxa"/>
            <w:vMerge/>
            <w:shd w:val="clear" w:color="auto" w:fill="auto"/>
            <w:vAlign w:val="center"/>
          </w:tcPr>
          <w:p w:rsidR="00BD38B3" w:rsidRPr="00893F25" w:rsidRDefault="00BD38B3" w:rsidP="00903050">
            <w:pPr>
              <w:autoSpaceDE/>
            </w:pPr>
          </w:p>
        </w:tc>
        <w:tc>
          <w:tcPr>
            <w:tcW w:w="1984" w:type="dxa"/>
            <w:vMerge/>
          </w:tcPr>
          <w:p w:rsidR="00BD38B3" w:rsidRPr="00893F25" w:rsidRDefault="00BD38B3" w:rsidP="00903050">
            <w:pPr>
              <w:autoSpaceDE/>
            </w:pPr>
          </w:p>
        </w:tc>
      </w:tr>
      <w:tr w:rsidR="00BD38B3" w:rsidRPr="00893F25" w:rsidTr="00903050">
        <w:trPr>
          <w:trHeight w:val="77"/>
          <w:tblHeader/>
        </w:trPr>
        <w:tc>
          <w:tcPr>
            <w:tcW w:w="1559" w:type="dxa"/>
            <w:vMerge/>
            <w:shd w:val="clear" w:color="auto" w:fill="auto"/>
            <w:vAlign w:val="center"/>
          </w:tcPr>
          <w:p w:rsidR="00BD38B3" w:rsidRPr="00893F25" w:rsidRDefault="00BD38B3" w:rsidP="00903050">
            <w:pPr>
              <w:autoSpaceDE/>
            </w:pPr>
          </w:p>
        </w:tc>
        <w:tc>
          <w:tcPr>
            <w:tcW w:w="4109" w:type="dxa"/>
            <w:vMerge/>
            <w:shd w:val="clear" w:color="auto" w:fill="auto"/>
            <w:vAlign w:val="center"/>
          </w:tcPr>
          <w:p w:rsidR="00BD38B3" w:rsidRPr="00893F25" w:rsidRDefault="00BD38B3" w:rsidP="00903050">
            <w:pPr>
              <w:autoSpaceDE/>
            </w:pPr>
          </w:p>
        </w:tc>
        <w:tc>
          <w:tcPr>
            <w:tcW w:w="992" w:type="dxa"/>
            <w:shd w:val="clear" w:color="auto" w:fill="EAF1DD"/>
            <w:noWrap/>
            <w:vAlign w:val="center"/>
          </w:tcPr>
          <w:p w:rsidR="00BD38B3" w:rsidRPr="00893F25" w:rsidRDefault="00BD38B3" w:rsidP="00903050">
            <w:pPr>
              <w:autoSpaceDE/>
              <w:jc w:val="center"/>
              <w:rPr>
                <w:b/>
              </w:rPr>
            </w:pPr>
            <w:r w:rsidRPr="00893F25">
              <w:rPr>
                <w:b/>
                <w:lang w:val="en-US"/>
              </w:rPr>
              <w:t>m</w:t>
            </w:r>
            <w:r w:rsidRPr="00893F25">
              <w:rPr>
                <w:b/>
              </w:rPr>
              <w:t>in</w:t>
            </w:r>
          </w:p>
        </w:tc>
        <w:tc>
          <w:tcPr>
            <w:tcW w:w="993" w:type="dxa"/>
            <w:shd w:val="clear" w:color="auto" w:fill="EAF1DD"/>
            <w:vAlign w:val="center"/>
          </w:tcPr>
          <w:p w:rsidR="00BD38B3" w:rsidRPr="00893F25" w:rsidRDefault="00BD38B3" w:rsidP="00903050">
            <w:pPr>
              <w:autoSpaceDE/>
              <w:jc w:val="center"/>
              <w:rPr>
                <w:b/>
              </w:rPr>
            </w:pPr>
            <w:r w:rsidRPr="00893F25">
              <w:rPr>
                <w:b/>
                <w:lang w:val="en-US"/>
              </w:rPr>
              <w:t>m</w:t>
            </w:r>
            <w:r w:rsidRPr="00893F25">
              <w:rPr>
                <w:b/>
              </w:rPr>
              <w:t>ax</w:t>
            </w:r>
          </w:p>
        </w:tc>
        <w:tc>
          <w:tcPr>
            <w:tcW w:w="1134" w:type="dxa"/>
            <w:shd w:val="clear" w:color="auto" w:fill="EAF1DD"/>
            <w:vAlign w:val="center"/>
          </w:tcPr>
          <w:p w:rsidR="00BD38B3" w:rsidRPr="00893F25" w:rsidRDefault="00BD38B3" w:rsidP="00903050">
            <w:pPr>
              <w:autoSpaceDE/>
              <w:jc w:val="center"/>
              <w:rPr>
                <w:b/>
              </w:rPr>
            </w:pPr>
            <w:r w:rsidRPr="00893F25">
              <w:rPr>
                <w:b/>
                <w:lang w:val="en-US"/>
              </w:rPr>
              <w:t>m</w:t>
            </w:r>
            <w:r w:rsidRPr="00893F25">
              <w:rPr>
                <w:b/>
              </w:rPr>
              <w:t>in /</w:t>
            </w:r>
            <w:r w:rsidRPr="00893F25">
              <w:rPr>
                <w:b/>
                <w:lang w:val="en-US"/>
              </w:rPr>
              <w:t xml:space="preserve"> m</w:t>
            </w:r>
            <w:r w:rsidRPr="00893F25">
              <w:rPr>
                <w:b/>
              </w:rPr>
              <w:t>ax</w:t>
            </w:r>
          </w:p>
        </w:tc>
        <w:tc>
          <w:tcPr>
            <w:tcW w:w="1417" w:type="dxa"/>
            <w:vMerge/>
            <w:shd w:val="clear" w:color="auto" w:fill="auto"/>
            <w:vAlign w:val="center"/>
          </w:tcPr>
          <w:p w:rsidR="00BD38B3" w:rsidRPr="00893F25" w:rsidRDefault="00BD38B3" w:rsidP="00903050">
            <w:pPr>
              <w:autoSpaceDE/>
            </w:pPr>
          </w:p>
        </w:tc>
        <w:tc>
          <w:tcPr>
            <w:tcW w:w="1421" w:type="dxa"/>
            <w:vMerge/>
            <w:shd w:val="clear" w:color="auto" w:fill="auto"/>
            <w:vAlign w:val="center"/>
          </w:tcPr>
          <w:p w:rsidR="00BD38B3" w:rsidRPr="00893F25" w:rsidRDefault="00BD38B3" w:rsidP="00903050">
            <w:pPr>
              <w:autoSpaceDE/>
              <w:jc w:val="center"/>
            </w:pPr>
          </w:p>
        </w:tc>
        <w:tc>
          <w:tcPr>
            <w:tcW w:w="1417" w:type="dxa"/>
            <w:vMerge/>
            <w:shd w:val="clear" w:color="auto" w:fill="auto"/>
            <w:vAlign w:val="center"/>
          </w:tcPr>
          <w:p w:rsidR="00BD38B3" w:rsidRPr="00893F25" w:rsidRDefault="00BD38B3" w:rsidP="00903050">
            <w:pPr>
              <w:autoSpaceDE/>
              <w:jc w:val="center"/>
            </w:pPr>
          </w:p>
        </w:tc>
        <w:tc>
          <w:tcPr>
            <w:tcW w:w="1984" w:type="dxa"/>
            <w:vMerge/>
          </w:tcPr>
          <w:p w:rsidR="00BD38B3" w:rsidRPr="00893F25" w:rsidRDefault="00BD38B3" w:rsidP="00903050">
            <w:pPr>
              <w:autoSpaceDE/>
              <w:jc w:val="center"/>
            </w:pP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BD38B3" w:rsidRPr="00893F25" w:rsidRDefault="00BD38B3" w:rsidP="0090305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rPr>
                <w:lang w:val="en-US"/>
              </w:rPr>
              <w:t>1</w:t>
            </w:r>
            <w:r w:rsidRPr="00893F25">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5/20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3</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jc w:val="center"/>
            </w:pPr>
            <w:r w:rsidRPr="00893F25">
              <w:t>- Водонапорная башня;</w:t>
            </w:r>
          </w:p>
          <w:p w:rsidR="00BD38B3" w:rsidRPr="00893F25" w:rsidRDefault="00BD38B3" w:rsidP="00903050">
            <w:pPr>
              <w:jc w:val="center"/>
            </w:pPr>
            <w:r w:rsidRPr="00893F25">
              <w:t>- Водопроводная насосная станция;</w:t>
            </w:r>
          </w:p>
          <w:p w:rsidR="00BD38B3" w:rsidRPr="00893F25" w:rsidRDefault="00BD38B3" w:rsidP="00903050">
            <w:pPr>
              <w:jc w:val="center"/>
            </w:pPr>
            <w:r w:rsidRPr="00893F25">
              <w:t>- Водопровод;</w:t>
            </w:r>
          </w:p>
          <w:p w:rsidR="00BD38B3" w:rsidRPr="00893F25" w:rsidRDefault="00BD38B3" w:rsidP="00903050">
            <w:pPr>
              <w:jc w:val="center"/>
              <w:rPr>
                <w:b/>
              </w:rPr>
            </w:pPr>
            <w:r w:rsidRPr="00893F25">
              <w:t>- Канализационная насосная  станция;</w:t>
            </w:r>
          </w:p>
          <w:p w:rsidR="00BD38B3" w:rsidRPr="00893F25" w:rsidRDefault="00BD38B3" w:rsidP="00903050">
            <w:pPr>
              <w:jc w:val="center"/>
            </w:pPr>
            <w:r w:rsidRPr="00893F25">
              <w:t>- Канализация;</w:t>
            </w:r>
          </w:p>
          <w:p w:rsidR="00BD38B3" w:rsidRPr="00893F25" w:rsidRDefault="00BD38B3" w:rsidP="00903050">
            <w:pPr>
              <w:jc w:val="center"/>
            </w:pPr>
            <w:r w:rsidRPr="00893F25">
              <w:t>- Газопровод;</w:t>
            </w:r>
          </w:p>
          <w:p w:rsidR="00BD38B3" w:rsidRPr="00893F25" w:rsidRDefault="00BD38B3" w:rsidP="00903050">
            <w:pPr>
              <w:jc w:val="center"/>
            </w:pPr>
            <w:r w:rsidRPr="00893F25">
              <w:t>- Газорегуляторный пункт;</w:t>
            </w:r>
          </w:p>
          <w:p w:rsidR="00BD38B3" w:rsidRPr="00893F25" w:rsidRDefault="00BD38B3" w:rsidP="00903050">
            <w:pPr>
              <w:jc w:val="center"/>
            </w:pPr>
            <w:r w:rsidRPr="00893F25">
              <w:t>- Кабель связи;</w:t>
            </w:r>
          </w:p>
          <w:p w:rsidR="00BD38B3" w:rsidRPr="00893F25" w:rsidRDefault="00BD38B3" w:rsidP="00903050">
            <w:pPr>
              <w:jc w:val="center"/>
            </w:pPr>
            <w:r w:rsidRPr="00893F25">
              <w:t>- Кабель силовой;</w:t>
            </w:r>
          </w:p>
          <w:p w:rsidR="00BD38B3" w:rsidRPr="00893F25" w:rsidRDefault="00BD38B3" w:rsidP="00903050">
            <w:pPr>
              <w:jc w:val="center"/>
            </w:pPr>
            <w:r w:rsidRPr="00893F25">
              <w:t>- Тепловая сеть;</w:t>
            </w:r>
          </w:p>
          <w:p w:rsidR="00BD38B3" w:rsidRPr="00893F25" w:rsidRDefault="00BD38B3" w:rsidP="00903050">
            <w:pPr>
              <w:jc w:val="center"/>
            </w:pPr>
            <w:r w:rsidRPr="00893F25">
              <w:t>- Воздушная линия электропередачи;</w:t>
            </w:r>
          </w:p>
          <w:p w:rsidR="00BD38B3" w:rsidRPr="00893F25" w:rsidRDefault="00BD38B3" w:rsidP="00903050">
            <w:pPr>
              <w:jc w:val="center"/>
            </w:pPr>
            <w:r w:rsidRPr="00893F25">
              <w:t>- Тепловой пункт;</w:t>
            </w:r>
          </w:p>
          <w:p w:rsidR="00BD38B3" w:rsidRPr="00893F25" w:rsidRDefault="00BD38B3" w:rsidP="00903050">
            <w:pPr>
              <w:jc w:val="center"/>
            </w:pPr>
            <w:r w:rsidRPr="00893F25">
              <w:t>- Дождевая канализация;</w:t>
            </w:r>
          </w:p>
          <w:p w:rsidR="00BD38B3" w:rsidRPr="00893F25" w:rsidRDefault="00BD38B3" w:rsidP="00903050">
            <w:pPr>
              <w:jc w:val="center"/>
            </w:pPr>
            <w:r w:rsidRPr="00893F25">
              <w:t>- Котельная;</w:t>
            </w:r>
          </w:p>
          <w:p w:rsidR="00BD38B3" w:rsidRPr="00893F25" w:rsidRDefault="00BD38B3" w:rsidP="00903050">
            <w:pPr>
              <w:jc w:val="center"/>
            </w:pPr>
            <w:r w:rsidRPr="00893F25">
              <w:t>- Насосная станция;</w:t>
            </w:r>
          </w:p>
          <w:p w:rsidR="00BD38B3" w:rsidRPr="00893F25" w:rsidRDefault="00BD38B3" w:rsidP="00903050">
            <w:pPr>
              <w:jc w:val="center"/>
            </w:pPr>
            <w:r w:rsidRPr="00893F25">
              <w:t>- Трансформаторная подстанция;</w:t>
            </w:r>
          </w:p>
          <w:p w:rsidR="00BD38B3" w:rsidRPr="00893F25" w:rsidRDefault="00BD38B3" w:rsidP="00903050">
            <w:pPr>
              <w:jc w:val="center"/>
            </w:pPr>
            <w:r w:rsidRPr="00893F25">
              <w:t>- Телефонная станция;</w:t>
            </w:r>
          </w:p>
          <w:p w:rsidR="00BD38B3" w:rsidRPr="00893F25" w:rsidRDefault="00BD38B3" w:rsidP="00903050">
            <w:pPr>
              <w:jc w:val="center"/>
            </w:pPr>
            <w:r w:rsidRPr="00893F25">
              <w:t>- Станция, антенна сотовой связи;</w:t>
            </w:r>
          </w:p>
          <w:p w:rsidR="00BD38B3" w:rsidRPr="00893F25" w:rsidRDefault="00BD38B3" w:rsidP="00903050">
            <w:pPr>
              <w:jc w:val="center"/>
            </w:pPr>
            <w:r w:rsidRPr="00893F25">
              <w:t>- Водозаборное сооружение</w:t>
            </w:r>
          </w:p>
          <w:p w:rsidR="00BD38B3" w:rsidRPr="00893F25" w:rsidRDefault="00BD38B3" w:rsidP="00903050">
            <w:pPr>
              <w:jc w:val="center"/>
            </w:pPr>
            <w:r w:rsidRPr="00893F25">
              <w:t>- Здание ресурсоснабжающей организации;</w:t>
            </w:r>
          </w:p>
          <w:p w:rsidR="00BD38B3" w:rsidRPr="00893F25" w:rsidRDefault="00BD38B3" w:rsidP="00903050">
            <w:pPr>
              <w:autoSpaceDE/>
              <w:jc w:val="center"/>
              <w:rPr>
                <w:szCs w:val="24"/>
                <w:lang w:eastAsia="ru-RU"/>
              </w:rPr>
            </w:pPr>
            <w:r w:rsidRPr="00893F25">
              <w:t>- Площадка для сбора мусора;</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 Объекты промышленных предприятий и коммунально-складских организаций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Объект по добыче недр;</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Склад;</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-Общежитие для работников</w:t>
            </w:r>
          </w:p>
          <w:p w:rsidR="00BD38B3" w:rsidRPr="00893F25" w:rsidRDefault="00BD38B3" w:rsidP="00903050">
            <w:pPr>
              <w:autoSpaceDE/>
              <w:jc w:val="center"/>
            </w:pP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t xml:space="preserve">- Объекты горно-обогатительной и горно-перерабатывающей, металлургической, машиностроительной промышленности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rPr>
                <w:lang w:val="en-US"/>
              </w:rPr>
            </w:pPr>
            <w:r w:rsidRPr="00893F25">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 Объекты, </w:t>
            </w:r>
            <w:r w:rsidRPr="00893F25">
              <w:t xml:space="preserve">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rPr>
                <w:lang w:val="en-US"/>
              </w:rPr>
            </w:pPr>
            <w:r w:rsidRPr="00893F25">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Объекты фармацевтического производства и коммунально-складских организации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rPr>
                <w:lang w:val="en-US"/>
              </w:rPr>
            </w:pPr>
            <w:r w:rsidRPr="00893F25">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 Объекты промышленных предприятий и коммунально-складских организаций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rPr>
                <w:lang w:val="en-US"/>
              </w:rPr>
            </w:pPr>
            <w:r w:rsidRPr="00893F25">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 Объекты промышленных предприятий и коммунально-складских организаций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rPr>
                <w:szCs w:val="24"/>
                <w:lang w:eastAsia="ru-RU"/>
              </w:rPr>
              <w:t xml:space="preserve">- Объекты строительных промышленных предприятий и коммунально-складских организаций </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autoSpaceDE/>
              <w:jc w:val="center"/>
            </w:pPr>
            <w:r w:rsidRPr="00893F25">
              <w:t>- Склады;</w:t>
            </w:r>
          </w:p>
          <w:p w:rsidR="00BD38B3" w:rsidRPr="00893F25" w:rsidRDefault="00BD38B3" w:rsidP="00903050">
            <w:pPr>
              <w:autoSpaceDE/>
              <w:jc w:val="center"/>
            </w:pPr>
            <w:r w:rsidRPr="00893F25">
              <w:t>- Погрузочные терминалы и доки;</w:t>
            </w:r>
          </w:p>
          <w:p w:rsidR="00BD38B3" w:rsidRPr="00893F25" w:rsidRDefault="00BD38B3" w:rsidP="00903050">
            <w:pPr>
              <w:autoSpaceDE/>
              <w:jc w:val="center"/>
            </w:pPr>
            <w:r w:rsidRPr="00893F25">
              <w:t>- Нефтехранилища;</w:t>
            </w:r>
          </w:p>
          <w:p w:rsidR="00BD38B3" w:rsidRPr="00893F25" w:rsidRDefault="00BD38B3" w:rsidP="00903050">
            <w:pPr>
              <w:autoSpaceDE/>
              <w:jc w:val="center"/>
            </w:pPr>
            <w:r w:rsidRPr="00893F25">
              <w:t>- Газохранилища;</w:t>
            </w:r>
          </w:p>
          <w:p w:rsidR="00BD38B3" w:rsidRPr="00893F25" w:rsidRDefault="00BD38B3" w:rsidP="00903050">
            <w:pPr>
              <w:autoSpaceDE/>
              <w:jc w:val="center"/>
            </w:pPr>
            <w:r w:rsidRPr="00893F25">
              <w:t>- Элеваторы</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widowControl/>
              <w:suppressAutoHyphens w:val="0"/>
              <w:overflowPunct/>
              <w:autoSpaceDE/>
              <w:autoSpaceDN w:val="0"/>
              <w:spacing w:line="276" w:lineRule="auto"/>
              <w:jc w:val="center"/>
              <w:rPr>
                <w:szCs w:val="24"/>
                <w:lang w:val="en-US" w:eastAsia="ru-RU"/>
              </w:rPr>
            </w:pPr>
            <w:r w:rsidRPr="00893F25">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widowControl/>
              <w:suppressAutoHyphens w:val="0"/>
              <w:overflowPunct/>
              <w:autoSpaceDE/>
              <w:autoSpaceDN w:val="0"/>
              <w:spacing w:line="276" w:lineRule="auto"/>
              <w:jc w:val="center"/>
              <w:rPr>
                <w:szCs w:val="24"/>
                <w:lang w:val="en-US" w:eastAsia="ru-RU"/>
              </w:rPr>
            </w:pPr>
            <w:r w:rsidRPr="00893F25">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widowControl/>
              <w:suppressAutoHyphens w:val="0"/>
              <w:overflowPunct/>
              <w:autoSpaceDE/>
              <w:autoSpaceDN w:val="0"/>
              <w:spacing w:line="276" w:lineRule="auto"/>
              <w:jc w:val="center"/>
              <w:rPr>
                <w:szCs w:val="24"/>
                <w:lang w:eastAsia="ru-RU"/>
              </w:rPr>
            </w:pPr>
            <w:r w:rsidRPr="00893F25">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widowControl/>
              <w:suppressAutoHyphens w:val="0"/>
              <w:overflowPunct/>
              <w:autoSpaceDE/>
              <w:autoSpaceDN w:val="0"/>
              <w:spacing w:line="276" w:lineRule="auto"/>
              <w:jc w:val="center"/>
              <w:rPr>
                <w:szCs w:val="24"/>
                <w:lang w:eastAsia="ru-RU"/>
              </w:rPr>
            </w:pPr>
            <w:r w:rsidRPr="00893F25">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widowControl/>
              <w:suppressAutoHyphens w:val="0"/>
              <w:overflowPunct/>
              <w:autoSpaceDE/>
              <w:autoSpaceDN w:val="0"/>
              <w:spacing w:line="276" w:lineRule="auto"/>
              <w:jc w:val="center"/>
              <w:rPr>
                <w:szCs w:val="24"/>
                <w:lang w:eastAsia="ru-RU"/>
              </w:rPr>
            </w:pPr>
            <w:r w:rsidRPr="00893F25">
              <w:rPr>
                <w:szCs w:val="24"/>
                <w:lang w:eastAsia="ru-RU"/>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widowControl/>
              <w:suppressAutoHyphens w:val="0"/>
              <w:overflowPunct/>
              <w:autoSpaceDE/>
              <w:autoSpaceDN w:val="0"/>
              <w:spacing w:line="276" w:lineRule="auto"/>
              <w:jc w:val="center"/>
              <w:rPr>
                <w:szCs w:val="24"/>
                <w:lang w:eastAsia="ru-RU"/>
              </w:rPr>
            </w:pPr>
            <w:r w:rsidRPr="00893F25">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widowControl/>
              <w:suppressAutoHyphens w:val="0"/>
              <w:overflowPunct/>
              <w:autoSpaceDE/>
              <w:autoSpaceDN w:val="0"/>
              <w:spacing w:line="276" w:lineRule="auto"/>
              <w:jc w:val="center"/>
              <w:rPr>
                <w:szCs w:val="24"/>
                <w:lang w:eastAsia="ru-RU"/>
              </w:rPr>
            </w:pPr>
            <w:r w:rsidRPr="00893F25">
              <w:rPr>
                <w:szCs w:val="24"/>
                <w:lang w:eastAsia="ru-RU"/>
              </w:rPr>
              <w:t>- Индивидуальный гараж</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гаражей для собственных нужд</w:t>
            </w:r>
          </w:p>
          <w:p w:rsidR="00BD38B3" w:rsidRPr="00893F25" w:rsidRDefault="00BD38B3" w:rsidP="00903050">
            <w:pPr>
              <w:jc w:val="center"/>
            </w:pPr>
            <w:r w:rsidRPr="00893F25">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rPr>
                <w:szCs w:val="24"/>
                <w:lang w:eastAsia="ru-RU"/>
              </w:rPr>
              <w:t>100 %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jc w:val="center"/>
            </w:pPr>
            <w:r w:rsidRPr="00893F25">
              <w:rPr>
                <w:szCs w:val="24"/>
                <w:lang w:eastAsia="ru-RU"/>
              </w:rPr>
              <w:t>- Индивидуальный гараж</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E910AE">
            <w:pPr>
              <w:jc w:val="center"/>
              <w:rPr>
                <w:lang w:val="en-US"/>
              </w:rPr>
            </w:pPr>
            <w:r w:rsidRPr="00893F25">
              <w:t>2</w:t>
            </w:r>
            <w:r w:rsidR="00E910AE">
              <w:t>5</w:t>
            </w:r>
            <w:r w:rsidRPr="00893F25">
              <w:t>00</w:t>
            </w:r>
            <w:r w:rsidRPr="00893F25">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rPr>
                <w:lang w:val="en-US"/>
              </w:rPr>
            </w:pPr>
            <w:r w:rsidRPr="00893F25">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1</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jc w:val="center"/>
            </w:pPr>
            <w:r w:rsidRPr="00893F25">
              <w:t>- Научно-исследовательские институты;</w:t>
            </w:r>
          </w:p>
          <w:p w:rsidR="00BD38B3" w:rsidRPr="00893F25" w:rsidRDefault="00BD38B3" w:rsidP="00903050">
            <w:pPr>
              <w:jc w:val="center"/>
            </w:pPr>
            <w:r w:rsidRPr="00893F25">
              <w:t>- Проектные институты;</w:t>
            </w:r>
          </w:p>
          <w:p w:rsidR="00BD38B3" w:rsidRPr="00893F25" w:rsidRDefault="00BD38B3" w:rsidP="00903050">
            <w:pPr>
              <w:jc w:val="center"/>
            </w:pPr>
            <w:r w:rsidRPr="00893F25">
              <w:t>- Научные центры;</w:t>
            </w:r>
          </w:p>
          <w:p w:rsidR="00BD38B3" w:rsidRPr="00893F25" w:rsidRDefault="00BD38B3" w:rsidP="00903050">
            <w:pPr>
              <w:jc w:val="center"/>
            </w:pPr>
            <w:r w:rsidRPr="00893F25">
              <w:t>- Опытно-конструкторские центры;</w:t>
            </w:r>
          </w:p>
          <w:p w:rsidR="00BD38B3" w:rsidRPr="00893F25" w:rsidRDefault="00BD38B3" w:rsidP="00903050">
            <w:pPr>
              <w:jc w:val="center"/>
            </w:pPr>
            <w:r w:rsidRPr="00893F25">
              <w:t>- Государственные академии наук;</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xml:space="preserve">- Стационарный пункт наблюдений за состоянием окружающей среды, </w:t>
            </w:r>
          </w:p>
          <w:p w:rsidR="00BD38B3" w:rsidRPr="00893F25" w:rsidRDefault="00BD38B3" w:rsidP="00903050">
            <w:pPr>
              <w:jc w:val="center"/>
            </w:pPr>
            <w:r w:rsidRPr="00893F25">
              <w:rPr>
                <w:szCs w:val="24"/>
                <w:lang w:eastAsia="ru-RU"/>
              </w:rPr>
              <w:t>- Гидрологический пост</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1</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suppressAutoHyphens w:val="0"/>
              <w:overflowPunct/>
              <w:autoSpaceDN w:val="0"/>
              <w:adjustRightInd w:val="0"/>
              <w:jc w:val="center"/>
              <w:rPr>
                <w:szCs w:val="24"/>
                <w:lang w:eastAsia="ru-RU"/>
              </w:rPr>
            </w:pPr>
            <w:r w:rsidRPr="00893F25">
              <w:rPr>
                <w:szCs w:val="24"/>
                <w:lang w:eastAsia="ru-RU"/>
              </w:rPr>
              <w:t>- Деловой центр;</w:t>
            </w:r>
          </w:p>
          <w:p w:rsidR="00BD38B3" w:rsidRPr="00893F25" w:rsidRDefault="00BD38B3" w:rsidP="00903050">
            <w:pPr>
              <w:suppressAutoHyphens w:val="0"/>
              <w:overflowPunct/>
              <w:autoSpaceDN w:val="0"/>
              <w:adjustRightInd w:val="0"/>
              <w:jc w:val="center"/>
              <w:rPr>
                <w:szCs w:val="24"/>
                <w:lang w:eastAsia="ru-RU"/>
              </w:rPr>
            </w:pPr>
            <w:r w:rsidRPr="00893F25">
              <w:rPr>
                <w:szCs w:val="24"/>
                <w:lang w:eastAsia="ru-RU"/>
              </w:rPr>
              <w:t>- Офисный центр;</w:t>
            </w:r>
          </w:p>
          <w:p w:rsidR="00BD38B3" w:rsidRPr="00893F25" w:rsidRDefault="00BD38B3" w:rsidP="00903050">
            <w:pPr>
              <w:suppressAutoHyphens w:val="0"/>
              <w:overflowPunct/>
              <w:autoSpaceDN w:val="0"/>
              <w:adjustRightInd w:val="0"/>
              <w:jc w:val="center"/>
              <w:rPr>
                <w:szCs w:val="24"/>
                <w:lang w:eastAsia="ru-RU"/>
              </w:rPr>
            </w:pPr>
            <w:r w:rsidRPr="00893F25">
              <w:rPr>
                <w:szCs w:val="24"/>
                <w:lang w:eastAsia="ru-RU"/>
              </w:rPr>
              <w:t>- Биржа ценных бумаг;</w:t>
            </w:r>
          </w:p>
          <w:p w:rsidR="00BD38B3" w:rsidRPr="00893F25" w:rsidRDefault="00BD38B3" w:rsidP="00903050">
            <w:pPr>
              <w:jc w:val="center"/>
            </w:pPr>
            <w:r w:rsidRPr="00893F25">
              <w:rPr>
                <w:szCs w:val="24"/>
                <w:lang w:eastAsia="ru-RU"/>
              </w:rPr>
              <w:t>- Административное здание</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1</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Гаражи с несколькими стояночными местами;</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Стоянки (парковки);</w:t>
            </w:r>
          </w:p>
          <w:p w:rsidR="00BD38B3" w:rsidRPr="00893F25" w:rsidRDefault="00BD38B3" w:rsidP="00903050">
            <w:pPr>
              <w:jc w:val="center"/>
            </w:pPr>
            <w:r w:rsidRPr="00893F25">
              <w:rPr>
                <w:szCs w:val="24"/>
                <w:lang w:eastAsia="ru-RU"/>
              </w:rPr>
              <w:t>- Гаражи, многоярусные гаражи;</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jc w:val="center"/>
            </w:pPr>
            <w:r w:rsidRPr="00893F25">
              <w:t>5</w:t>
            </w:r>
          </w:p>
        </w:tc>
        <w:tc>
          <w:tcPr>
            <w:tcW w:w="1984" w:type="dxa"/>
            <w:tcBorders>
              <w:top w:val="single" w:sz="4" w:space="0" w:color="auto"/>
              <w:left w:val="single" w:sz="4" w:space="0" w:color="auto"/>
              <w:bottom w:val="single" w:sz="4" w:space="0" w:color="auto"/>
              <w:right w:val="single" w:sz="4" w:space="0" w:color="auto"/>
            </w:tcBorders>
            <w:vAlign w:val="center"/>
          </w:tcPr>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xml:space="preserve">- Объекты целлюлозно-бумажного производства; </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Объекты производства целлюлозы, древесной массы, бумаги, картона и изделий из них;</w:t>
            </w:r>
          </w:p>
          <w:p w:rsidR="00BD38B3" w:rsidRPr="00893F25" w:rsidRDefault="00BD38B3" w:rsidP="00903050">
            <w:pPr>
              <w:autoSpaceDE/>
              <w:jc w:val="center"/>
            </w:pPr>
            <w:r w:rsidRPr="00893F25">
              <w:rPr>
                <w:szCs w:val="24"/>
                <w:lang w:eastAsia="ru-RU"/>
              </w:rPr>
              <w:t xml:space="preserve"> - Объекты издательской и полиграфической деятельности;</w:t>
            </w:r>
          </w:p>
        </w:tc>
      </w:tr>
      <w:tr w:rsidR="00BD38B3" w:rsidRPr="00893F25" w:rsidTr="00903050">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jc w:val="center"/>
            </w:pPr>
            <w:r w:rsidRPr="00893F25">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r w:rsidRPr="00893F25">
              <w:t>Земельные участки общего пользования.</w:t>
            </w:r>
          </w:p>
          <w:p w:rsidR="00BD38B3" w:rsidRPr="00893F25" w:rsidRDefault="00BD38B3" w:rsidP="00903050">
            <w:pPr>
              <w:jc w:val="center"/>
            </w:pPr>
            <w:r w:rsidRPr="00893F25">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spacing w:line="276" w:lineRule="auto"/>
              <w:jc w:val="center"/>
            </w:pPr>
            <w:r w:rsidRPr="00893F25">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D38B3" w:rsidRPr="00893F25" w:rsidRDefault="00BD38B3" w:rsidP="00903050">
            <w:pPr>
              <w:autoSpaceDE/>
              <w:autoSpaceDN w:val="0"/>
              <w:jc w:val="center"/>
              <w:rPr>
                <w:rFonts w:eastAsia="SimSun"/>
                <w:bCs/>
                <w:szCs w:val="22"/>
              </w:rPr>
            </w:pPr>
            <w:r w:rsidRPr="00893F25">
              <w:rPr>
                <w:rFonts w:eastAsia="SimSun"/>
                <w:bCs/>
                <w:szCs w:val="22"/>
              </w:rPr>
              <w:t>- Автомобильные дороги;</w:t>
            </w:r>
          </w:p>
          <w:p w:rsidR="00BD38B3" w:rsidRPr="00893F25" w:rsidRDefault="00BD38B3" w:rsidP="00903050">
            <w:pPr>
              <w:autoSpaceDE/>
              <w:autoSpaceDN w:val="0"/>
              <w:jc w:val="center"/>
              <w:rPr>
                <w:rFonts w:eastAsia="SimSun"/>
                <w:bCs/>
                <w:szCs w:val="22"/>
              </w:rPr>
            </w:pPr>
            <w:r w:rsidRPr="00893F25">
              <w:rPr>
                <w:rFonts w:eastAsia="SimSun"/>
                <w:bCs/>
                <w:szCs w:val="22"/>
              </w:rPr>
              <w:t>- Набережные;</w:t>
            </w:r>
          </w:p>
          <w:p w:rsidR="00BD38B3" w:rsidRPr="00893F25" w:rsidRDefault="00BD38B3" w:rsidP="00903050">
            <w:pPr>
              <w:autoSpaceDE/>
              <w:autoSpaceDN w:val="0"/>
              <w:jc w:val="center"/>
              <w:rPr>
                <w:rFonts w:eastAsia="SimSun"/>
                <w:bCs/>
                <w:szCs w:val="22"/>
              </w:rPr>
            </w:pPr>
            <w:r w:rsidRPr="00893F25">
              <w:rPr>
                <w:rFonts w:eastAsia="SimSun"/>
                <w:bCs/>
                <w:szCs w:val="22"/>
              </w:rPr>
              <w:t xml:space="preserve">- Скверы; </w:t>
            </w:r>
          </w:p>
          <w:p w:rsidR="00BD38B3" w:rsidRPr="00893F25" w:rsidRDefault="00BD38B3" w:rsidP="00903050">
            <w:pPr>
              <w:autoSpaceDE/>
              <w:autoSpaceDN w:val="0"/>
              <w:jc w:val="center"/>
              <w:rPr>
                <w:rFonts w:eastAsia="SimSun"/>
                <w:bCs/>
                <w:szCs w:val="22"/>
              </w:rPr>
            </w:pPr>
            <w:r w:rsidRPr="00893F25">
              <w:rPr>
                <w:rFonts w:eastAsia="SimSun"/>
                <w:bCs/>
                <w:szCs w:val="22"/>
              </w:rPr>
              <w:t>- Бульвары;</w:t>
            </w:r>
          </w:p>
          <w:p w:rsidR="00BD38B3" w:rsidRPr="00893F25" w:rsidRDefault="00BD38B3" w:rsidP="00903050">
            <w:pPr>
              <w:autoSpaceDE/>
              <w:autoSpaceDN w:val="0"/>
              <w:jc w:val="center"/>
              <w:rPr>
                <w:rFonts w:eastAsia="SimSun"/>
                <w:bCs/>
                <w:szCs w:val="22"/>
              </w:rPr>
            </w:pPr>
            <w:r w:rsidRPr="00893F25">
              <w:rPr>
                <w:rFonts w:eastAsia="SimSun"/>
                <w:bCs/>
                <w:szCs w:val="22"/>
              </w:rPr>
              <w:t>- Велодорожки;</w:t>
            </w:r>
          </w:p>
          <w:p w:rsidR="00BD38B3" w:rsidRPr="00893F25" w:rsidRDefault="00BD38B3" w:rsidP="00903050">
            <w:pPr>
              <w:autoSpaceDE/>
              <w:autoSpaceDN w:val="0"/>
              <w:jc w:val="center"/>
              <w:rPr>
                <w:rFonts w:eastAsia="SimSun"/>
                <w:bCs/>
                <w:szCs w:val="22"/>
              </w:rPr>
            </w:pPr>
            <w:r w:rsidRPr="00893F25">
              <w:rPr>
                <w:rFonts w:eastAsia="SimSun"/>
                <w:bCs/>
                <w:szCs w:val="22"/>
              </w:rPr>
              <w:t>- Площади;</w:t>
            </w:r>
          </w:p>
          <w:p w:rsidR="00BD38B3" w:rsidRPr="00893F25" w:rsidRDefault="00BD38B3" w:rsidP="00903050">
            <w:pPr>
              <w:autoSpaceDE/>
              <w:autoSpaceDN w:val="0"/>
              <w:jc w:val="center"/>
              <w:rPr>
                <w:rFonts w:eastAsia="SimSun"/>
                <w:bCs/>
                <w:szCs w:val="22"/>
              </w:rPr>
            </w:pPr>
            <w:r w:rsidRPr="00893F25">
              <w:rPr>
                <w:rFonts w:eastAsia="SimSun"/>
                <w:bCs/>
                <w:szCs w:val="22"/>
              </w:rPr>
              <w:t>- Малые архитектурные формы;</w:t>
            </w:r>
          </w:p>
          <w:p w:rsidR="00BD38B3" w:rsidRPr="00893F25" w:rsidRDefault="00BD38B3" w:rsidP="00903050">
            <w:pPr>
              <w:autoSpaceDE/>
              <w:autoSpaceDN w:val="0"/>
              <w:jc w:val="center"/>
              <w:rPr>
                <w:rFonts w:eastAsia="SimSun"/>
                <w:bCs/>
                <w:szCs w:val="22"/>
              </w:rPr>
            </w:pPr>
            <w:r w:rsidRPr="00893F25">
              <w:rPr>
                <w:rFonts w:eastAsia="SimSun"/>
                <w:bCs/>
                <w:szCs w:val="22"/>
              </w:rPr>
              <w:t>- Памятники;</w:t>
            </w:r>
          </w:p>
          <w:p w:rsidR="00BD38B3" w:rsidRPr="00893F25" w:rsidRDefault="00BD38B3" w:rsidP="00903050">
            <w:pPr>
              <w:spacing w:line="276" w:lineRule="auto"/>
              <w:jc w:val="center"/>
            </w:pPr>
            <w:r w:rsidRPr="00893F25">
              <w:rPr>
                <w:rFonts w:eastAsia="SimSun"/>
                <w:bCs/>
                <w:szCs w:val="22"/>
              </w:rPr>
              <w:t>- Общественные туалеты</w:t>
            </w:r>
          </w:p>
        </w:tc>
      </w:tr>
    </w:tbl>
    <w:p w:rsidR="00BD38B3" w:rsidRPr="00893F25" w:rsidRDefault="00BD38B3" w:rsidP="00BD38B3">
      <w:pPr>
        <w:jc w:val="center"/>
        <w:rPr>
          <w:sz w:val="24"/>
          <w:szCs w:val="24"/>
          <w:shd w:val="clear" w:color="auto" w:fill="FFFFFF"/>
        </w:rPr>
      </w:pPr>
    </w:p>
    <w:p w:rsidR="00BD38B3" w:rsidRDefault="00BD38B3" w:rsidP="00BD38B3">
      <w:pPr>
        <w:jc w:val="center"/>
        <w:rPr>
          <w:b/>
          <w:sz w:val="24"/>
          <w:szCs w:val="24"/>
          <w:shd w:val="clear" w:color="auto" w:fill="FFFFFF"/>
        </w:rPr>
      </w:pPr>
    </w:p>
    <w:p w:rsidR="00E910AE" w:rsidRPr="00893F25" w:rsidRDefault="00E910AE" w:rsidP="00BD38B3">
      <w:pPr>
        <w:jc w:val="center"/>
        <w:rPr>
          <w:b/>
          <w:sz w:val="24"/>
          <w:szCs w:val="24"/>
          <w:shd w:val="clear" w:color="auto" w:fill="FFFFFF"/>
        </w:rPr>
      </w:pPr>
    </w:p>
    <w:p w:rsidR="00BD38B3" w:rsidRPr="00893F25" w:rsidRDefault="00BD38B3" w:rsidP="00BD38B3">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BD38B3" w:rsidRPr="00893F25" w:rsidTr="00903050">
        <w:trPr>
          <w:trHeight w:val="92"/>
          <w:tblHeader/>
        </w:trPr>
        <w:tc>
          <w:tcPr>
            <w:tcW w:w="15026" w:type="dxa"/>
            <w:gridSpan w:val="9"/>
            <w:shd w:val="clear" w:color="auto" w:fill="C6D9F1"/>
            <w:vAlign w:val="center"/>
          </w:tcPr>
          <w:p w:rsidR="00BD38B3" w:rsidRPr="00893F25" w:rsidRDefault="00BD38B3" w:rsidP="00903050">
            <w:pPr>
              <w:jc w:val="center"/>
              <w:rPr>
                <w:b/>
              </w:rPr>
            </w:pPr>
            <w:r w:rsidRPr="00893F25">
              <w:rPr>
                <w:b/>
                <w:sz w:val="24"/>
                <w:szCs w:val="24"/>
                <w:shd w:val="clear" w:color="auto" w:fill="C6D9F1"/>
              </w:rPr>
              <w:t>Условно разрешенные виды использования</w:t>
            </w:r>
          </w:p>
        </w:tc>
      </w:tr>
      <w:tr w:rsidR="00BD38B3" w:rsidRPr="00893F25" w:rsidTr="00903050">
        <w:trPr>
          <w:trHeight w:val="92"/>
          <w:tblHeader/>
        </w:trPr>
        <w:tc>
          <w:tcPr>
            <w:tcW w:w="1560" w:type="dxa"/>
            <w:vMerge w:val="restart"/>
            <w:shd w:val="clear" w:color="auto" w:fill="EAF1DD"/>
            <w:vAlign w:val="center"/>
          </w:tcPr>
          <w:p w:rsidR="00BD38B3" w:rsidRPr="00893F25" w:rsidRDefault="00BD38B3" w:rsidP="00903050">
            <w:pPr>
              <w:autoSpaceDE/>
              <w:jc w:val="center"/>
              <w:rPr>
                <w:b/>
              </w:rPr>
            </w:pPr>
            <w:r w:rsidRPr="00893F25">
              <w:rPr>
                <w:b/>
              </w:rPr>
              <w:t>Наименование и код ВРИ</w:t>
            </w:r>
          </w:p>
        </w:tc>
        <w:tc>
          <w:tcPr>
            <w:tcW w:w="4111" w:type="dxa"/>
            <w:vMerge w:val="restart"/>
            <w:shd w:val="clear" w:color="auto" w:fill="EAF1DD"/>
            <w:noWrap/>
            <w:vAlign w:val="center"/>
          </w:tcPr>
          <w:p w:rsidR="00BD38B3" w:rsidRPr="00893F25" w:rsidRDefault="00BD38B3" w:rsidP="00903050">
            <w:pPr>
              <w:autoSpaceDE/>
              <w:jc w:val="center"/>
              <w:rPr>
                <w:b/>
              </w:rPr>
            </w:pPr>
            <w:r w:rsidRPr="00893F25">
              <w:rPr>
                <w:b/>
              </w:rPr>
              <w:t>Описание ВРИ</w:t>
            </w:r>
          </w:p>
        </w:tc>
        <w:tc>
          <w:tcPr>
            <w:tcW w:w="3260" w:type="dxa"/>
            <w:gridSpan w:val="3"/>
            <w:shd w:val="clear" w:color="auto" w:fill="EAF1DD"/>
            <w:vAlign w:val="center"/>
          </w:tcPr>
          <w:p w:rsidR="00BD38B3" w:rsidRPr="00893F25" w:rsidRDefault="00BD38B3" w:rsidP="00903050">
            <w:pPr>
              <w:autoSpaceDE/>
              <w:jc w:val="center"/>
              <w:rPr>
                <w:b/>
              </w:rPr>
            </w:pPr>
            <w:r w:rsidRPr="00893F25">
              <w:rPr>
                <w:b/>
              </w:rPr>
              <w:t>Предельные размеры земельных участков</w:t>
            </w:r>
          </w:p>
        </w:tc>
        <w:tc>
          <w:tcPr>
            <w:tcW w:w="1276" w:type="dxa"/>
            <w:vMerge w:val="restart"/>
            <w:shd w:val="clear" w:color="auto" w:fill="EAF1DD"/>
            <w:vAlign w:val="center"/>
          </w:tcPr>
          <w:p w:rsidR="00BD38B3" w:rsidRPr="00893F25" w:rsidRDefault="00BD38B3" w:rsidP="00903050">
            <w:pPr>
              <w:autoSpaceDE/>
              <w:jc w:val="center"/>
              <w:rPr>
                <w:b/>
              </w:rPr>
            </w:pPr>
            <w:r w:rsidRPr="00893F25">
              <w:rPr>
                <w:b/>
              </w:rPr>
              <w:t>Предельное количество этажей. Предельная высота.</w:t>
            </w:r>
          </w:p>
          <w:p w:rsidR="00BD38B3" w:rsidRPr="00893F25" w:rsidRDefault="00BD38B3" w:rsidP="00903050">
            <w:pPr>
              <w:autoSpaceDE/>
              <w:jc w:val="center"/>
              <w:rPr>
                <w:b/>
              </w:rPr>
            </w:pPr>
            <w:r w:rsidRPr="00893F25">
              <w:rPr>
                <w:b/>
              </w:rPr>
              <w:t>(эт./м.)</w:t>
            </w:r>
          </w:p>
        </w:tc>
        <w:tc>
          <w:tcPr>
            <w:tcW w:w="1418" w:type="dxa"/>
            <w:vMerge w:val="restart"/>
            <w:shd w:val="clear" w:color="auto" w:fill="EAF1DD"/>
            <w:noWrap/>
            <w:vAlign w:val="center"/>
          </w:tcPr>
          <w:p w:rsidR="00BD38B3" w:rsidRPr="00893F25" w:rsidRDefault="00BD38B3" w:rsidP="00903050">
            <w:pPr>
              <w:autoSpaceDE/>
              <w:jc w:val="center"/>
              <w:rPr>
                <w:b/>
              </w:rPr>
            </w:pPr>
            <w:r w:rsidRPr="00893F25">
              <w:rPr>
                <w:b/>
              </w:rPr>
              <w:t>Максимальный процент застройки в границах земельного участка</w:t>
            </w:r>
          </w:p>
        </w:tc>
        <w:tc>
          <w:tcPr>
            <w:tcW w:w="1417" w:type="dxa"/>
            <w:vMerge w:val="restart"/>
            <w:shd w:val="clear" w:color="auto" w:fill="EAF1DD"/>
            <w:noWrap/>
            <w:vAlign w:val="center"/>
          </w:tcPr>
          <w:p w:rsidR="00BD38B3" w:rsidRPr="00893F25" w:rsidRDefault="00BD38B3" w:rsidP="00903050">
            <w:pPr>
              <w:autoSpaceDE/>
              <w:jc w:val="center"/>
              <w:rPr>
                <w:b/>
              </w:rPr>
            </w:pPr>
            <w:r w:rsidRPr="00893F25">
              <w:rPr>
                <w:b/>
              </w:rPr>
              <w:t>Min отступы от границ земельного участка (м.)</w:t>
            </w:r>
          </w:p>
        </w:tc>
        <w:tc>
          <w:tcPr>
            <w:tcW w:w="1984" w:type="dxa"/>
            <w:vMerge w:val="restart"/>
            <w:shd w:val="clear" w:color="auto" w:fill="EAF1DD"/>
            <w:vAlign w:val="center"/>
          </w:tcPr>
          <w:p w:rsidR="00BD38B3" w:rsidRPr="00893F25" w:rsidRDefault="00BD38B3" w:rsidP="00903050">
            <w:pPr>
              <w:jc w:val="center"/>
              <w:rPr>
                <w:b/>
              </w:rPr>
            </w:pPr>
            <w:r w:rsidRPr="00893F25">
              <w:rPr>
                <w:b/>
              </w:rPr>
              <w:t>Наименование ВРИ объекта капитального строительства</w:t>
            </w:r>
          </w:p>
        </w:tc>
      </w:tr>
      <w:tr w:rsidR="00BD38B3" w:rsidRPr="00893F25" w:rsidTr="00903050">
        <w:trPr>
          <w:trHeight w:val="77"/>
          <w:tblHeader/>
        </w:trPr>
        <w:tc>
          <w:tcPr>
            <w:tcW w:w="1560" w:type="dxa"/>
            <w:vMerge/>
            <w:shd w:val="clear" w:color="auto" w:fill="auto"/>
            <w:vAlign w:val="center"/>
          </w:tcPr>
          <w:p w:rsidR="00BD38B3" w:rsidRPr="00893F25" w:rsidRDefault="00BD38B3" w:rsidP="00903050">
            <w:pPr>
              <w:autoSpaceDE/>
            </w:pPr>
          </w:p>
        </w:tc>
        <w:tc>
          <w:tcPr>
            <w:tcW w:w="4111" w:type="dxa"/>
            <w:vMerge/>
            <w:shd w:val="clear" w:color="auto" w:fill="auto"/>
            <w:vAlign w:val="center"/>
          </w:tcPr>
          <w:p w:rsidR="00BD38B3" w:rsidRPr="00893F25" w:rsidRDefault="00BD38B3" w:rsidP="00903050">
            <w:pPr>
              <w:autoSpaceDE/>
            </w:pPr>
          </w:p>
        </w:tc>
        <w:tc>
          <w:tcPr>
            <w:tcW w:w="2268" w:type="dxa"/>
            <w:gridSpan w:val="2"/>
            <w:shd w:val="clear" w:color="auto" w:fill="EAF1DD"/>
            <w:noWrap/>
            <w:vAlign w:val="center"/>
          </w:tcPr>
          <w:p w:rsidR="00BD38B3" w:rsidRPr="00893F25" w:rsidRDefault="00BD38B3" w:rsidP="00903050">
            <w:pPr>
              <w:autoSpaceDE/>
              <w:jc w:val="center"/>
              <w:rPr>
                <w:b/>
              </w:rPr>
            </w:pPr>
            <w:r w:rsidRPr="00893F25">
              <w:rPr>
                <w:b/>
              </w:rPr>
              <w:t>Площадь (кв. м.)</w:t>
            </w:r>
          </w:p>
        </w:tc>
        <w:tc>
          <w:tcPr>
            <w:tcW w:w="992" w:type="dxa"/>
            <w:shd w:val="clear" w:color="auto" w:fill="EAF1DD"/>
            <w:noWrap/>
            <w:vAlign w:val="center"/>
          </w:tcPr>
          <w:p w:rsidR="00BD38B3" w:rsidRPr="00893F25" w:rsidRDefault="00BD38B3" w:rsidP="00903050">
            <w:pPr>
              <w:autoSpaceDE/>
              <w:jc w:val="center"/>
              <w:rPr>
                <w:b/>
              </w:rPr>
            </w:pPr>
            <w:r w:rsidRPr="00893F25">
              <w:rPr>
                <w:b/>
              </w:rPr>
              <w:t xml:space="preserve">Размер (м.) </w:t>
            </w:r>
          </w:p>
        </w:tc>
        <w:tc>
          <w:tcPr>
            <w:tcW w:w="1276" w:type="dxa"/>
            <w:vMerge/>
            <w:shd w:val="clear" w:color="auto" w:fill="auto"/>
            <w:vAlign w:val="center"/>
          </w:tcPr>
          <w:p w:rsidR="00BD38B3" w:rsidRPr="00893F25" w:rsidRDefault="00BD38B3" w:rsidP="00903050">
            <w:pPr>
              <w:autoSpaceDE/>
            </w:pPr>
          </w:p>
        </w:tc>
        <w:tc>
          <w:tcPr>
            <w:tcW w:w="1418" w:type="dxa"/>
            <w:vMerge/>
            <w:shd w:val="clear" w:color="auto" w:fill="auto"/>
            <w:vAlign w:val="center"/>
          </w:tcPr>
          <w:p w:rsidR="00BD38B3" w:rsidRPr="00893F25" w:rsidRDefault="00BD38B3" w:rsidP="00903050">
            <w:pPr>
              <w:autoSpaceDE/>
            </w:pPr>
          </w:p>
        </w:tc>
        <w:tc>
          <w:tcPr>
            <w:tcW w:w="1417" w:type="dxa"/>
            <w:vMerge/>
            <w:shd w:val="clear" w:color="auto" w:fill="auto"/>
            <w:vAlign w:val="center"/>
          </w:tcPr>
          <w:p w:rsidR="00BD38B3" w:rsidRPr="00893F25" w:rsidRDefault="00BD38B3" w:rsidP="00903050">
            <w:pPr>
              <w:autoSpaceDE/>
            </w:pPr>
          </w:p>
        </w:tc>
        <w:tc>
          <w:tcPr>
            <w:tcW w:w="1984" w:type="dxa"/>
            <w:vMerge/>
          </w:tcPr>
          <w:p w:rsidR="00BD38B3" w:rsidRPr="00893F25" w:rsidRDefault="00BD38B3" w:rsidP="00903050">
            <w:pPr>
              <w:autoSpaceDE/>
            </w:pPr>
          </w:p>
        </w:tc>
      </w:tr>
      <w:tr w:rsidR="00BD38B3" w:rsidRPr="00893F25" w:rsidTr="00903050">
        <w:trPr>
          <w:trHeight w:val="148"/>
          <w:tblHeader/>
        </w:trPr>
        <w:tc>
          <w:tcPr>
            <w:tcW w:w="1560" w:type="dxa"/>
            <w:vMerge/>
            <w:shd w:val="clear" w:color="auto" w:fill="auto"/>
            <w:vAlign w:val="center"/>
          </w:tcPr>
          <w:p w:rsidR="00BD38B3" w:rsidRPr="00893F25" w:rsidRDefault="00BD38B3" w:rsidP="00903050">
            <w:pPr>
              <w:autoSpaceDE/>
            </w:pPr>
          </w:p>
        </w:tc>
        <w:tc>
          <w:tcPr>
            <w:tcW w:w="4111" w:type="dxa"/>
            <w:vMerge/>
            <w:shd w:val="clear" w:color="auto" w:fill="auto"/>
            <w:vAlign w:val="center"/>
          </w:tcPr>
          <w:p w:rsidR="00BD38B3" w:rsidRPr="00893F25" w:rsidRDefault="00BD38B3" w:rsidP="00903050">
            <w:pPr>
              <w:autoSpaceDE/>
            </w:pPr>
          </w:p>
        </w:tc>
        <w:tc>
          <w:tcPr>
            <w:tcW w:w="1134" w:type="dxa"/>
            <w:shd w:val="clear" w:color="auto" w:fill="EAF1DD"/>
            <w:noWrap/>
            <w:vAlign w:val="center"/>
          </w:tcPr>
          <w:p w:rsidR="00BD38B3" w:rsidRPr="00893F25" w:rsidRDefault="00BD38B3" w:rsidP="00903050">
            <w:pPr>
              <w:autoSpaceDE/>
              <w:jc w:val="center"/>
              <w:rPr>
                <w:b/>
              </w:rPr>
            </w:pPr>
            <w:r w:rsidRPr="00893F25">
              <w:rPr>
                <w:b/>
                <w:lang w:val="en-US"/>
              </w:rPr>
              <w:t>m</w:t>
            </w:r>
            <w:r w:rsidRPr="00893F25">
              <w:rPr>
                <w:b/>
              </w:rPr>
              <w:t>in</w:t>
            </w:r>
          </w:p>
        </w:tc>
        <w:tc>
          <w:tcPr>
            <w:tcW w:w="1134" w:type="dxa"/>
            <w:shd w:val="clear" w:color="auto" w:fill="EAF1DD"/>
            <w:vAlign w:val="center"/>
          </w:tcPr>
          <w:p w:rsidR="00BD38B3" w:rsidRPr="00893F25" w:rsidRDefault="00BD38B3" w:rsidP="00903050">
            <w:pPr>
              <w:autoSpaceDE/>
              <w:jc w:val="center"/>
              <w:rPr>
                <w:b/>
              </w:rPr>
            </w:pPr>
            <w:r w:rsidRPr="00893F25">
              <w:rPr>
                <w:b/>
                <w:lang w:val="en-US"/>
              </w:rPr>
              <w:t>m</w:t>
            </w:r>
            <w:r w:rsidRPr="00893F25">
              <w:rPr>
                <w:b/>
              </w:rPr>
              <w:t>ax</w:t>
            </w:r>
          </w:p>
        </w:tc>
        <w:tc>
          <w:tcPr>
            <w:tcW w:w="992" w:type="dxa"/>
            <w:shd w:val="clear" w:color="auto" w:fill="EAF1DD"/>
            <w:noWrap/>
            <w:vAlign w:val="center"/>
          </w:tcPr>
          <w:p w:rsidR="00BD38B3" w:rsidRPr="00893F25" w:rsidRDefault="00BD38B3" w:rsidP="00903050">
            <w:pPr>
              <w:autoSpaceDE/>
              <w:jc w:val="center"/>
              <w:rPr>
                <w:b/>
              </w:rPr>
            </w:pPr>
            <w:r w:rsidRPr="00893F25">
              <w:rPr>
                <w:b/>
                <w:lang w:val="en-US"/>
              </w:rPr>
              <w:t>m</w:t>
            </w:r>
            <w:r w:rsidRPr="00893F25">
              <w:rPr>
                <w:b/>
              </w:rPr>
              <w:t>in /</w:t>
            </w:r>
            <w:r w:rsidRPr="00893F25">
              <w:rPr>
                <w:b/>
                <w:lang w:val="en-US"/>
              </w:rPr>
              <w:t xml:space="preserve"> m</w:t>
            </w:r>
            <w:r w:rsidRPr="00893F25">
              <w:rPr>
                <w:b/>
              </w:rPr>
              <w:t>ax</w:t>
            </w:r>
          </w:p>
        </w:tc>
        <w:tc>
          <w:tcPr>
            <w:tcW w:w="1276" w:type="dxa"/>
            <w:vMerge/>
            <w:shd w:val="clear" w:color="auto" w:fill="auto"/>
            <w:vAlign w:val="center"/>
          </w:tcPr>
          <w:p w:rsidR="00BD38B3" w:rsidRPr="00893F25" w:rsidRDefault="00BD38B3" w:rsidP="00903050">
            <w:pPr>
              <w:autoSpaceDE/>
            </w:pPr>
          </w:p>
        </w:tc>
        <w:tc>
          <w:tcPr>
            <w:tcW w:w="1418" w:type="dxa"/>
            <w:vMerge/>
            <w:shd w:val="clear" w:color="auto" w:fill="auto"/>
            <w:vAlign w:val="center"/>
          </w:tcPr>
          <w:p w:rsidR="00BD38B3" w:rsidRPr="00893F25" w:rsidRDefault="00BD38B3" w:rsidP="00903050">
            <w:pPr>
              <w:autoSpaceDE/>
            </w:pPr>
          </w:p>
        </w:tc>
        <w:tc>
          <w:tcPr>
            <w:tcW w:w="1417" w:type="dxa"/>
            <w:vMerge/>
            <w:shd w:val="clear" w:color="auto" w:fill="auto"/>
            <w:vAlign w:val="center"/>
          </w:tcPr>
          <w:p w:rsidR="00BD38B3" w:rsidRPr="00893F25" w:rsidRDefault="00BD38B3" w:rsidP="00903050">
            <w:pPr>
              <w:autoSpaceDE/>
            </w:pPr>
          </w:p>
        </w:tc>
        <w:tc>
          <w:tcPr>
            <w:tcW w:w="1984" w:type="dxa"/>
            <w:vMerge/>
          </w:tcPr>
          <w:p w:rsidR="00BD38B3" w:rsidRPr="00893F25" w:rsidRDefault="00BD38B3" w:rsidP="00903050">
            <w:pPr>
              <w:autoSpaceDE/>
            </w:pPr>
          </w:p>
        </w:tc>
      </w:tr>
      <w:tr w:rsidR="00BD38B3" w:rsidRPr="00893F25" w:rsidTr="00903050">
        <w:trPr>
          <w:trHeight w:val="521"/>
        </w:trPr>
        <w:tc>
          <w:tcPr>
            <w:tcW w:w="1560" w:type="dxa"/>
            <w:vMerge w:val="restart"/>
            <w:shd w:val="clear" w:color="auto" w:fill="auto"/>
            <w:vAlign w:val="center"/>
          </w:tcPr>
          <w:p w:rsidR="00BD38B3" w:rsidRPr="00893F25" w:rsidRDefault="00BD38B3" w:rsidP="00903050">
            <w:pPr>
              <w:autoSpaceDE/>
              <w:jc w:val="center"/>
            </w:pPr>
            <w:r w:rsidRPr="00893F25">
              <w:t>Энергетика 6.7</w:t>
            </w:r>
          </w:p>
        </w:tc>
        <w:tc>
          <w:tcPr>
            <w:tcW w:w="4111" w:type="dxa"/>
            <w:vMerge w:val="restart"/>
            <w:shd w:val="clear" w:color="auto" w:fill="auto"/>
            <w:vAlign w:val="center"/>
          </w:tcPr>
          <w:p w:rsidR="00BD38B3" w:rsidRPr="00893F25" w:rsidRDefault="00BD38B3" w:rsidP="00903050">
            <w:pPr>
              <w:autoSpaceDE/>
              <w:jc w:val="center"/>
            </w:pPr>
            <w:r w:rsidRPr="00893F25">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BD38B3" w:rsidRPr="00893F25" w:rsidRDefault="00BD38B3" w:rsidP="00442715">
            <w:pPr>
              <w:autoSpaceDE/>
              <w:jc w:val="center"/>
            </w:pPr>
            <w:r w:rsidRPr="00893F25">
              <w:t>2000*</w:t>
            </w:r>
          </w:p>
        </w:tc>
        <w:tc>
          <w:tcPr>
            <w:tcW w:w="1134" w:type="dxa"/>
            <w:shd w:val="clear" w:color="auto" w:fill="auto"/>
            <w:vAlign w:val="center"/>
          </w:tcPr>
          <w:p w:rsidR="00BD38B3" w:rsidRPr="00893F25" w:rsidRDefault="00BD38B3" w:rsidP="00442715">
            <w:pPr>
              <w:autoSpaceDE/>
              <w:jc w:val="center"/>
            </w:pPr>
            <w:r w:rsidRPr="00893F25">
              <w:t>500000*</w:t>
            </w:r>
          </w:p>
        </w:tc>
        <w:tc>
          <w:tcPr>
            <w:tcW w:w="992" w:type="dxa"/>
            <w:vMerge w:val="restart"/>
            <w:shd w:val="clear" w:color="auto" w:fill="auto"/>
            <w:vAlign w:val="center"/>
          </w:tcPr>
          <w:p w:rsidR="00BD38B3" w:rsidRPr="00893F25" w:rsidRDefault="00BD38B3" w:rsidP="00903050">
            <w:pPr>
              <w:jc w:val="center"/>
            </w:pPr>
            <w:r w:rsidRPr="00893F25">
              <w:t>не подлежат установлению</w:t>
            </w:r>
          </w:p>
        </w:tc>
        <w:tc>
          <w:tcPr>
            <w:tcW w:w="1276" w:type="dxa"/>
            <w:vMerge w:val="restart"/>
            <w:shd w:val="clear" w:color="auto" w:fill="auto"/>
            <w:vAlign w:val="center"/>
          </w:tcPr>
          <w:p w:rsidR="00BD38B3" w:rsidRPr="00893F25" w:rsidRDefault="00BD38B3" w:rsidP="00903050">
            <w:pPr>
              <w:autoSpaceDE/>
              <w:jc w:val="center"/>
            </w:pPr>
            <w:r w:rsidRPr="00893F25">
              <w:t>-/60, для дымовых труб ТЭС, опор линий электропередач не подлежат установлению</w:t>
            </w:r>
          </w:p>
        </w:tc>
        <w:tc>
          <w:tcPr>
            <w:tcW w:w="1418" w:type="dxa"/>
            <w:vMerge w:val="restart"/>
            <w:shd w:val="clear" w:color="auto" w:fill="auto"/>
            <w:vAlign w:val="center"/>
          </w:tcPr>
          <w:p w:rsidR="00BD38B3" w:rsidRPr="00893F25" w:rsidRDefault="00BD38B3" w:rsidP="00903050">
            <w:pPr>
              <w:autoSpaceDE/>
              <w:jc w:val="center"/>
            </w:pPr>
            <w:r w:rsidRPr="00893F25">
              <w:t>50 %</w:t>
            </w:r>
          </w:p>
        </w:tc>
        <w:tc>
          <w:tcPr>
            <w:tcW w:w="1417" w:type="dxa"/>
            <w:vMerge w:val="restart"/>
            <w:shd w:val="clear" w:color="auto" w:fill="auto"/>
            <w:vAlign w:val="center"/>
          </w:tcPr>
          <w:p w:rsidR="00BD38B3" w:rsidRPr="00893F25" w:rsidRDefault="00BD38B3" w:rsidP="00903050">
            <w:pPr>
              <w:autoSpaceDE/>
              <w:jc w:val="center"/>
            </w:pPr>
            <w:r w:rsidRPr="00893F25">
              <w:t>5</w:t>
            </w:r>
          </w:p>
        </w:tc>
        <w:tc>
          <w:tcPr>
            <w:tcW w:w="1984" w:type="dxa"/>
            <w:vMerge w:val="restart"/>
            <w:vAlign w:val="center"/>
          </w:tcPr>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Объекты гидроэнергетики, тепловых станций и электростанций;</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Вспомогательные для электростанций сооружения (золоотвалы, гидротехнические сооружения);</w:t>
            </w:r>
          </w:p>
          <w:p w:rsidR="00BD38B3" w:rsidRPr="00893F25" w:rsidRDefault="00BD38B3" w:rsidP="00903050">
            <w:pPr>
              <w:autoSpaceDE/>
              <w:jc w:val="center"/>
            </w:pPr>
            <w:r w:rsidRPr="00893F25">
              <w:rPr>
                <w:szCs w:val="24"/>
                <w:lang w:eastAsia="ru-RU"/>
              </w:rPr>
              <w:t>- Объекты электросетевого хозяйства;</w:t>
            </w:r>
          </w:p>
        </w:tc>
      </w:tr>
      <w:tr w:rsidR="00BD38B3" w:rsidRPr="00893F25" w:rsidTr="00903050">
        <w:trPr>
          <w:trHeight w:val="2450"/>
        </w:trPr>
        <w:tc>
          <w:tcPr>
            <w:tcW w:w="1560" w:type="dxa"/>
            <w:vMerge/>
            <w:shd w:val="clear" w:color="auto" w:fill="auto"/>
            <w:vAlign w:val="center"/>
          </w:tcPr>
          <w:p w:rsidR="00BD38B3" w:rsidRPr="00893F25" w:rsidRDefault="00BD38B3" w:rsidP="00903050">
            <w:pPr>
              <w:autoSpaceDE/>
              <w:jc w:val="center"/>
            </w:pPr>
          </w:p>
        </w:tc>
        <w:tc>
          <w:tcPr>
            <w:tcW w:w="4111" w:type="dxa"/>
            <w:vMerge/>
            <w:shd w:val="clear" w:color="auto" w:fill="auto"/>
            <w:vAlign w:val="center"/>
          </w:tcPr>
          <w:p w:rsidR="00BD38B3" w:rsidRPr="00893F25" w:rsidRDefault="00BD38B3" w:rsidP="00903050">
            <w:pPr>
              <w:autoSpaceDE/>
              <w:jc w:val="center"/>
            </w:pPr>
          </w:p>
        </w:tc>
        <w:tc>
          <w:tcPr>
            <w:tcW w:w="1134" w:type="dxa"/>
            <w:shd w:val="clear" w:color="auto" w:fill="auto"/>
            <w:vAlign w:val="center"/>
          </w:tcPr>
          <w:p w:rsidR="00BD38B3" w:rsidRPr="00893F25" w:rsidRDefault="00BD38B3" w:rsidP="00903050">
            <w:pPr>
              <w:jc w:val="center"/>
            </w:pPr>
            <w:r w:rsidRPr="00893F25">
              <w:t>*- для линий  электропередач не подлежат установлению</w:t>
            </w:r>
          </w:p>
        </w:tc>
        <w:tc>
          <w:tcPr>
            <w:tcW w:w="1134" w:type="dxa"/>
            <w:shd w:val="clear" w:color="auto" w:fill="auto"/>
            <w:vAlign w:val="center"/>
          </w:tcPr>
          <w:p w:rsidR="00BD38B3" w:rsidRPr="00893F25" w:rsidRDefault="00BD38B3" w:rsidP="00903050">
            <w:pPr>
              <w:jc w:val="center"/>
            </w:pPr>
            <w:r w:rsidRPr="00893F25">
              <w:t>* - для линий  электропередач не подлежат установлению</w:t>
            </w:r>
          </w:p>
        </w:tc>
        <w:tc>
          <w:tcPr>
            <w:tcW w:w="992" w:type="dxa"/>
            <w:vMerge/>
            <w:shd w:val="clear" w:color="auto" w:fill="auto"/>
            <w:vAlign w:val="center"/>
          </w:tcPr>
          <w:p w:rsidR="00BD38B3" w:rsidRPr="00893F25" w:rsidRDefault="00BD38B3" w:rsidP="00903050">
            <w:pPr>
              <w:jc w:val="center"/>
            </w:pPr>
          </w:p>
        </w:tc>
        <w:tc>
          <w:tcPr>
            <w:tcW w:w="1276" w:type="dxa"/>
            <w:vMerge/>
            <w:shd w:val="clear" w:color="auto" w:fill="auto"/>
            <w:vAlign w:val="center"/>
          </w:tcPr>
          <w:p w:rsidR="00BD38B3" w:rsidRPr="00893F25" w:rsidRDefault="00BD38B3" w:rsidP="00903050">
            <w:pPr>
              <w:autoSpaceDE/>
              <w:jc w:val="center"/>
            </w:pPr>
          </w:p>
        </w:tc>
        <w:tc>
          <w:tcPr>
            <w:tcW w:w="1418" w:type="dxa"/>
            <w:vMerge/>
            <w:shd w:val="clear" w:color="auto" w:fill="auto"/>
            <w:vAlign w:val="center"/>
          </w:tcPr>
          <w:p w:rsidR="00BD38B3" w:rsidRPr="00893F25" w:rsidRDefault="00BD38B3" w:rsidP="00903050">
            <w:pPr>
              <w:autoSpaceDE/>
              <w:jc w:val="center"/>
            </w:pPr>
          </w:p>
        </w:tc>
        <w:tc>
          <w:tcPr>
            <w:tcW w:w="1417" w:type="dxa"/>
            <w:vMerge/>
            <w:shd w:val="clear" w:color="auto" w:fill="auto"/>
            <w:vAlign w:val="center"/>
          </w:tcPr>
          <w:p w:rsidR="00BD38B3" w:rsidRPr="00893F25" w:rsidRDefault="00BD38B3" w:rsidP="00903050">
            <w:pPr>
              <w:autoSpaceDE/>
              <w:jc w:val="center"/>
            </w:pPr>
          </w:p>
        </w:tc>
        <w:tc>
          <w:tcPr>
            <w:tcW w:w="1984" w:type="dxa"/>
            <w:vMerge/>
            <w:vAlign w:val="center"/>
          </w:tcPr>
          <w:p w:rsidR="00BD38B3" w:rsidRPr="00893F25" w:rsidRDefault="00BD38B3" w:rsidP="00903050">
            <w:pPr>
              <w:widowControl/>
              <w:suppressAutoHyphens w:val="0"/>
              <w:overflowPunct/>
              <w:autoSpaceDE/>
              <w:autoSpaceDN w:val="0"/>
              <w:jc w:val="center"/>
              <w:rPr>
                <w:szCs w:val="24"/>
                <w:lang w:eastAsia="ru-RU"/>
              </w:rPr>
            </w:pPr>
          </w:p>
        </w:tc>
      </w:tr>
      <w:tr w:rsidR="00BD38B3" w:rsidRPr="00893F25" w:rsidTr="00903050">
        <w:trPr>
          <w:trHeight w:val="510"/>
        </w:trPr>
        <w:tc>
          <w:tcPr>
            <w:tcW w:w="1560" w:type="dxa"/>
            <w:vMerge w:val="restart"/>
            <w:shd w:val="clear" w:color="auto" w:fill="auto"/>
            <w:vAlign w:val="center"/>
          </w:tcPr>
          <w:p w:rsidR="00BD38B3" w:rsidRPr="00893F25" w:rsidRDefault="00BD38B3" w:rsidP="00903050">
            <w:pPr>
              <w:autoSpaceDE/>
              <w:jc w:val="center"/>
            </w:pPr>
            <w:r w:rsidRPr="00893F25">
              <w:t>Связь 6.8</w:t>
            </w:r>
          </w:p>
        </w:tc>
        <w:tc>
          <w:tcPr>
            <w:tcW w:w="4111" w:type="dxa"/>
            <w:vMerge w:val="restart"/>
            <w:shd w:val="clear" w:color="auto" w:fill="auto"/>
            <w:vAlign w:val="center"/>
          </w:tcPr>
          <w:p w:rsidR="00BD38B3" w:rsidRPr="00893F25" w:rsidRDefault="00BD38B3" w:rsidP="00903050">
            <w:pPr>
              <w:jc w:val="center"/>
            </w:pPr>
            <w:r w:rsidRPr="00893F25">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BD38B3" w:rsidRPr="00893F25" w:rsidRDefault="00BD38B3" w:rsidP="00442715">
            <w:pPr>
              <w:widowControl/>
              <w:suppressAutoHyphens w:val="0"/>
              <w:overflowPunct/>
              <w:autoSpaceDE/>
              <w:jc w:val="center"/>
              <w:rPr>
                <w:szCs w:val="24"/>
                <w:lang w:eastAsia="ru-RU"/>
              </w:rPr>
            </w:pPr>
            <w:r w:rsidRPr="00893F25">
              <w:t>2000</w:t>
            </w:r>
            <w:r w:rsidRPr="00893F25">
              <w:rPr>
                <w:szCs w:val="24"/>
                <w:lang w:eastAsia="ru-RU"/>
              </w:rPr>
              <w:t>*</w:t>
            </w:r>
          </w:p>
        </w:tc>
        <w:tc>
          <w:tcPr>
            <w:tcW w:w="1134" w:type="dxa"/>
            <w:shd w:val="clear" w:color="auto" w:fill="auto"/>
            <w:vAlign w:val="center"/>
          </w:tcPr>
          <w:p w:rsidR="00BD38B3" w:rsidRPr="00893F25" w:rsidRDefault="00BD38B3" w:rsidP="00442715">
            <w:pPr>
              <w:widowControl/>
              <w:suppressAutoHyphens w:val="0"/>
              <w:overflowPunct/>
              <w:autoSpaceDE/>
              <w:jc w:val="center"/>
              <w:rPr>
                <w:szCs w:val="24"/>
                <w:lang w:eastAsia="ru-RU"/>
              </w:rPr>
            </w:pPr>
            <w:r w:rsidRPr="00893F25">
              <w:rPr>
                <w:szCs w:val="24"/>
                <w:lang w:eastAsia="ru-RU"/>
              </w:rPr>
              <w:t>500000*</w:t>
            </w:r>
          </w:p>
        </w:tc>
        <w:tc>
          <w:tcPr>
            <w:tcW w:w="992" w:type="dxa"/>
            <w:vMerge w:val="restart"/>
            <w:shd w:val="clear" w:color="auto" w:fill="auto"/>
            <w:vAlign w:val="center"/>
          </w:tcPr>
          <w:p w:rsidR="00BD38B3" w:rsidRPr="00893F25" w:rsidRDefault="00BD38B3" w:rsidP="00903050">
            <w:pPr>
              <w:jc w:val="center"/>
            </w:pPr>
            <w:r w:rsidRPr="00893F25">
              <w:t>не подлежат установлению</w:t>
            </w:r>
          </w:p>
        </w:tc>
        <w:tc>
          <w:tcPr>
            <w:tcW w:w="1276" w:type="dxa"/>
            <w:vMerge w:val="restart"/>
            <w:shd w:val="clear" w:color="auto" w:fill="auto"/>
            <w:vAlign w:val="center"/>
          </w:tcPr>
          <w:p w:rsidR="00BD38B3" w:rsidRPr="00893F25" w:rsidRDefault="00BD38B3" w:rsidP="00903050">
            <w:pPr>
              <w:autoSpaceDE/>
              <w:jc w:val="center"/>
            </w:pPr>
            <w:r w:rsidRPr="00893F25">
              <w:t>не подлежат установлению</w:t>
            </w:r>
          </w:p>
        </w:tc>
        <w:tc>
          <w:tcPr>
            <w:tcW w:w="1418" w:type="dxa"/>
            <w:vMerge w:val="restart"/>
            <w:shd w:val="clear" w:color="auto" w:fill="auto"/>
            <w:vAlign w:val="center"/>
          </w:tcPr>
          <w:p w:rsidR="00BD38B3" w:rsidRPr="00893F25" w:rsidRDefault="00BD38B3" w:rsidP="00903050">
            <w:pPr>
              <w:autoSpaceDE/>
              <w:jc w:val="center"/>
            </w:pPr>
            <w:r w:rsidRPr="00893F25">
              <w:t>75 %</w:t>
            </w:r>
          </w:p>
        </w:tc>
        <w:tc>
          <w:tcPr>
            <w:tcW w:w="1417" w:type="dxa"/>
            <w:vMerge w:val="restart"/>
            <w:shd w:val="clear" w:color="auto" w:fill="auto"/>
            <w:vAlign w:val="center"/>
          </w:tcPr>
          <w:p w:rsidR="00BD38B3" w:rsidRPr="00893F25" w:rsidRDefault="00BD38B3" w:rsidP="00903050">
            <w:pPr>
              <w:autoSpaceDE/>
              <w:jc w:val="center"/>
            </w:pPr>
            <w:r w:rsidRPr="00893F25">
              <w:t>1</w:t>
            </w:r>
          </w:p>
        </w:tc>
        <w:tc>
          <w:tcPr>
            <w:tcW w:w="1984" w:type="dxa"/>
            <w:vMerge w:val="restart"/>
            <w:vAlign w:val="center"/>
          </w:tcPr>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Объект связи;</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Антенное поле;</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Объект спутниковой связи;</w:t>
            </w:r>
          </w:p>
          <w:p w:rsidR="00BD38B3" w:rsidRPr="00893F25" w:rsidRDefault="00BD38B3" w:rsidP="00903050">
            <w:pPr>
              <w:widowControl/>
              <w:suppressAutoHyphens w:val="0"/>
              <w:overflowPunct/>
              <w:autoSpaceDE/>
              <w:autoSpaceDN w:val="0"/>
              <w:jc w:val="center"/>
              <w:rPr>
                <w:szCs w:val="24"/>
                <w:lang w:eastAsia="ru-RU"/>
              </w:rPr>
            </w:pPr>
            <w:r w:rsidRPr="00893F25">
              <w:rPr>
                <w:szCs w:val="24"/>
                <w:lang w:eastAsia="ru-RU"/>
              </w:rPr>
              <w:t>- Вышка сотовой связи;</w:t>
            </w:r>
          </w:p>
          <w:p w:rsidR="00BD38B3" w:rsidRPr="00893F25" w:rsidRDefault="00BD38B3" w:rsidP="00903050">
            <w:pPr>
              <w:autoSpaceDE/>
              <w:jc w:val="center"/>
            </w:pPr>
            <w:r w:rsidRPr="00893F25">
              <w:rPr>
                <w:szCs w:val="24"/>
                <w:lang w:eastAsia="ru-RU"/>
              </w:rPr>
              <w:t>- Телевизионная вышка</w:t>
            </w:r>
          </w:p>
        </w:tc>
      </w:tr>
      <w:tr w:rsidR="00BD38B3" w:rsidRPr="00893F25" w:rsidTr="00903050">
        <w:trPr>
          <w:trHeight w:val="2001"/>
        </w:trPr>
        <w:tc>
          <w:tcPr>
            <w:tcW w:w="1560" w:type="dxa"/>
            <w:vMerge/>
            <w:shd w:val="clear" w:color="auto" w:fill="auto"/>
            <w:vAlign w:val="center"/>
          </w:tcPr>
          <w:p w:rsidR="00BD38B3" w:rsidRPr="00893F25" w:rsidRDefault="00BD38B3" w:rsidP="00903050">
            <w:pPr>
              <w:autoSpaceDE/>
              <w:jc w:val="center"/>
            </w:pPr>
          </w:p>
        </w:tc>
        <w:tc>
          <w:tcPr>
            <w:tcW w:w="4111" w:type="dxa"/>
            <w:vMerge/>
            <w:shd w:val="clear" w:color="auto" w:fill="auto"/>
            <w:vAlign w:val="center"/>
          </w:tcPr>
          <w:p w:rsidR="00BD38B3" w:rsidRPr="00893F25" w:rsidRDefault="00BD38B3" w:rsidP="00903050">
            <w:pPr>
              <w:autoSpaceDE/>
              <w:jc w:val="center"/>
            </w:pPr>
          </w:p>
        </w:tc>
        <w:tc>
          <w:tcPr>
            <w:tcW w:w="1134" w:type="dxa"/>
            <w:shd w:val="clear" w:color="auto" w:fill="auto"/>
            <w:vAlign w:val="center"/>
          </w:tcPr>
          <w:p w:rsidR="00BD38B3" w:rsidRPr="00893F25" w:rsidRDefault="00BD38B3" w:rsidP="00903050">
            <w:pPr>
              <w:widowControl/>
              <w:suppressAutoHyphens w:val="0"/>
              <w:overflowPunct/>
              <w:autoSpaceDE/>
              <w:jc w:val="center"/>
              <w:rPr>
                <w:szCs w:val="24"/>
                <w:lang w:eastAsia="ru-RU"/>
              </w:rPr>
            </w:pPr>
            <w:r w:rsidRPr="00893F25">
              <w:rPr>
                <w:szCs w:val="24"/>
                <w:lang w:eastAsia="ru-RU"/>
              </w:rPr>
              <w:t>*для линий связи не подлежат установлению</w:t>
            </w:r>
          </w:p>
        </w:tc>
        <w:tc>
          <w:tcPr>
            <w:tcW w:w="1134" w:type="dxa"/>
            <w:shd w:val="clear" w:color="auto" w:fill="auto"/>
            <w:vAlign w:val="center"/>
          </w:tcPr>
          <w:p w:rsidR="00BD38B3" w:rsidRPr="00893F25" w:rsidRDefault="00BD38B3" w:rsidP="00903050">
            <w:pPr>
              <w:widowControl/>
              <w:suppressAutoHyphens w:val="0"/>
              <w:overflowPunct/>
              <w:autoSpaceDE/>
              <w:jc w:val="center"/>
              <w:rPr>
                <w:szCs w:val="24"/>
                <w:lang w:eastAsia="ru-RU"/>
              </w:rPr>
            </w:pPr>
            <w:r w:rsidRPr="00893F25">
              <w:rPr>
                <w:szCs w:val="24"/>
                <w:lang w:eastAsia="ru-RU"/>
              </w:rPr>
              <w:t>*для линий связи не подлежат установлению</w:t>
            </w:r>
          </w:p>
        </w:tc>
        <w:tc>
          <w:tcPr>
            <w:tcW w:w="992" w:type="dxa"/>
            <w:vMerge/>
            <w:shd w:val="clear" w:color="auto" w:fill="auto"/>
            <w:vAlign w:val="center"/>
          </w:tcPr>
          <w:p w:rsidR="00BD38B3" w:rsidRPr="00893F25" w:rsidRDefault="00BD38B3" w:rsidP="00903050">
            <w:pPr>
              <w:jc w:val="center"/>
            </w:pPr>
          </w:p>
        </w:tc>
        <w:tc>
          <w:tcPr>
            <w:tcW w:w="1276" w:type="dxa"/>
            <w:vMerge/>
            <w:shd w:val="clear" w:color="auto" w:fill="auto"/>
            <w:vAlign w:val="center"/>
          </w:tcPr>
          <w:p w:rsidR="00BD38B3" w:rsidRPr="00893F25" w:rsidRDefault="00BD38B3" w:rsidP="00903050">
            <w:pPr>
              <w:autoSpaceDE/>
              <w:jc w:val="center"/>
            </w:pPr>
          </w:p>
        </w:tc>
        <w:tc>
          <w:tcPr>
            <w:tcW w:w="1418" w:type="dxa"/>
            <w:vMerge/>
            <w:shd w:val="clear" w:color="auto" w:fill="auto"/>
            <w:vAlign w:val="center"/>
          </w:tcPr>
          <w:p w:rsidR="00BD38B3" w:rsidRPr="00893F25" w:rsidRDefault="00BD38B3" w:rsidP="00903050">
            <w:pPr>
              <w:autoSpaceDE/>
              <w:jc w:val="center"/>
            </w:pPr>
          </w:p>
        </w:tc>
        <w:tc>
          <w:tcPr>
            <w:tcW w:w="1417" w:type="dxa"/>
            <w:vMerge/>
            <w:shd w:val="clear" w:color="auto" w:fill="auto"/>
            <w:vAlign w:val="center"/>
          </w:tcPr>
          <w:p w:rsidR="00BD38B3" w:rsidRPr="00893F25" w:rsidRDefault="00BD38B3" w:rsidP="00903050">
            <w:pPr>
              <w:autoSpaceDE/>
              <w:jc w:val="center"/>
            </w:pPr>
          </w:p>
        </w:tc>
        <w:tc>
          <w:tcPr>
            <w:tcW w:w="1984" w:type="dxa"/>
            <w:vMerge/>
            <w:vAlign w:val="center"/>
          </w:tcPr>
          <w:p w:rsidR="00BD38B3" w:rsidRPr="00893F25" w:rsidRDefault="00BD38B3" w:rsidP="00903050">
            <w:pPr>
              <w:widowControl/>
              <w:suppressAutoHyphens w:val="0"/>
              <w:overflowPunct/>
              <w:autoSpaceDE/>
              <w:autoSpaceDN w:val="0"/>
              <w:jc w:val="center"/>
              <w:rPr>
                <w:szCs w:val="24"/>
                <w:lang w:eastAsia="ru-RU"/>
              </w:rPr>
            </w:pPr>
          </w:p>
        </w:tc>
      </w:tr>
    </w:tbl>
    <w:p w:rsidR="00BD38B3" w:rsidRPr="00893F25" w:rsidRDefault="00BD38B3" w:rsidP="00BD38B3">
      <w:pPr>
        <w:jc w:val="center"/>
        <w:rPr>
          <w:sz w:val="24"/>
          <w:szCs w:val="24"/>
          <w:shd w:val="clear" w:color="auto" w:fill="FFFFFF"/>
        </w:rPr>
      </w:pPr>
    </w:p>
    <w:p w:rsidR="00BD38B3" w:rsidRPr="00893F25" w:rsidRDefault="00BC2ED6" w:rsidP="00BD38B3">
      <w:pPr>
        <w:jc w:val="center"/>
        <w:rPr>
          <w:b/>
          <w:sz w:val="24"/>
          <w:szCs w:val="24"/>
          <w:shd w:val="clear" w:color="auto" w:fill="FFFFFF"/>
        </w:rPr>
      </w:pPr>
      <w:r>
        <w:rPr>
          <w:b/>
          <w:sz w:val="24"/>
          <w:szCs w:val="24"/>
          <w:shd w:val="clear" w:color="auto" w:fill="FFFFFF"/>
        </w:rPr>
        <w:br w:type="page"/>
      </w:r>
      <w:r w:rsidR="00BD38B3" w:rsidRPr="00893F25">
        <w:rPr>
          <w:b/>
          <w:sz w:val="24"/>
          <w:szCs w:val="24"/>
          <w:shd w:val="clear" w:color="auto" w:fill="FFFFFF"/>
        </w:rPr>
        <w:t>Вспомогательные виды разрешенного использования</w:t>
      </w:r>
    </w:p>
    <w:p w:rsidR="00BD38B3" w:rsidRPr="00893F25" w:rsidRDefault="00BD38B3" w:rsidP="00BD38B3">
      <w:pPr>
        <w:jc w:val="center"/>
        <w:rPr>
          <w:b/>
          <w:sz w:val="24"/>
          <w:szCs w:val="24"/>
          <w:shd w:val="clear" w:color="auto" w:fill="FFFFFF"/>
        </w:rPr>
      </w:pPr>
    </w:p>
    <w:p w:rsidR="00BD38B3" w:rsidRPr="00893F25" w:rsidRDefault="00BD38B3" w:rsidP="00BD38B3">
      <w:pPr>
        <w:tabs>
          <w:tab w:val="left" w:pos="1320"/>
        </w:tabs>
        <w:ind w:firstLine="567"/>
        <w:rPr>
          <w:sz w:val="24"/>
          <w:szCs w:val="24"/>
        </w:rPr>
      </w:pPr>
      <w:r w:rsidRPr="00893F25">
        <w:rPr>
          <w:sz w:val="24"/>
          <w:szCs w:val="24"/>
        </w:rPr>
        <w:t>- Не подлежат установлению.</w:t>
      </w:r>
    </w:p>
    <w:p w:rsidR="00BD38B3" w:rsidRPr="00893F25" w:rsidRDefault="00BD38B3" w:rsidP="00BD38B3">
      <w:pPr>
        <w:tabs>
          <w:tab w:val="left" w:pos="1320"/>
        </w:tabs>
        <w:ind w:firstLine="567"/>
        <w:rPr>
          <w:b/>
          <w:iCs/>
          <w:sz w:val="24"/>
          <w:szCs w:val="24"/>
        </w:rPr>
      </w:pPr>
    </w:p>
    <w:p w:rsidR="00BD38B3" w:rsidRPr="00893F25" w:rsidRDefault="00BD38B3" w:rsidP="00BD38B3">
      <w:pPr>
        <w:ind w:firstLine="567"/>
        <w:jc w:val="both"/>
        <w:rPr>
          <w:b/>
          <w:sz w:val="24"/>
          <w:szCs w:val="24"/>
        </w:rPr>
      </w:pPr>
      <w:r w:rsidRPr="00893F25">
        <w:rPr>
          <w:b/>
          <w:sz w:val="24"/>
          <w:szCs w:val="24"/>
        </w:rPr>
        <w:t>ОГРАНИЧЕНИЯ ИСПОЛЬЗОВАНИЯ ЗЕМЕЛЬНЫХ УЧАСТКОВ И ОБЪЕКТОВ КАПИТАЛЬНОГО СТРОИТЕЛЬСТВА:</w:t>
      </w:r>
    </w:p>
    <w:p w:rsidR="00BD38B3" w:rsidRPr="00893F25" w:rsidRDefault="00BD38B3" w:rsidP="00BD38B3">
      <w:pPr>
        <w:ind w:firstLine="567"/>
        <w:jc w:val="both"/>
        <w:rPr>
          <w:sz w:val="22"/>
          <w:szCs w:val="22"/>
        </w:rPr>
      </w:pPr>
      <w:r w:rsidRPr="00893F25">
        <w:rPr>
          <w:sz w:val="22"/>
          <w:szCs w:val="22"/>
        </w:rPr>
        <w:t xml:space="preserve">Не допускается размещать склады сырья и полупродуктов для фармацевтических предприятий, </w:t>
      </w:r>
      <w:r w:rsidRPr="00893F25">
        <w:rPr>
          <w:rFonts w:eastAsia="Calibri"/>
          <w:sz w:val="22"/>
          <w:szCs w:val="22"/>
        </w:rPr>
        <w:t>объекты по производству лекарственных веществ, лекарственных средств и (или) лекарственных форм,</w:t>
      </w:r>
      <w:r w:rsidRPr="00893F25">
        <w:rPr>
          <w:sz w:val="22"/>
          <w:szCs w:val="22"/>
        </w:rPr>
        <w:t xml:space="preserve"> оптовые склады продовольственного сырья и пищевых продуктов</w:t>
      </w:r>
      <w:r w:rsidRPr="00893F25">
        <w:rPr>
          <w:rFonts w:eastAsia="Calibri"/>
          <w:sz w:val="22"/>
          <w:szCs w:val="22"/>
        </w:rPr>
        <w:t xml:space="preserve"> </w:t>
      </w:r>
      <w:r w:rsidRPr="00893F25">
        <w:rPr>
          <w:sz w:val="22"/>
          <w:szCs w:val="22"/>
        </w:rPr>
        <w:t>в санитарно-защитной зоне и на территории объектов других отраслей промышленности.</w:t>
      </w:r>
    </w:p>
    <w:p w:rsidR="00BD38B3" w:rsidRPr="00893F25" w:rsidRDefault="00BD38B3" w:rsidP="00BD38B3">
      <w:pPr>
        <w:ind w:firstLine="567"/>
        <w:jc w:val="both"/>
        <w:rPr>
          <w:rFonts w:eastAsia="Calibri"/>
          <w:color w:val="000000"/>
          <w:sz w:val="22"/>
          <w:szCs w:val="22"/>
        </w:rPr>
      </w:pPr>
      <w:r w:rsidRPr="00893F25">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BD38B3" w:rsidRPr="00893F25" w:rsidRDefault="00BD38B3" w:rsidP="00BD38B3">
      <w:pPr>
        <w:ind w:firstLine="567"/>
        <w:jc w:val="both"/>
        <w:rPr>
          <w:rFonts w:eastAsia="Calibri"/>
          <w:color w:val="000000"/>
          <w:sz w:val="22"/>
          <w:szCs w:val="22"/>
        </w:rPr>
      </w:pPr>
      <w:r w:rsidRPr="00893F25">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893F25">
          <w:rPr>
            <w:rFonts w:eastAsia="Calibri"/>
            <w:color w:val="000000"/>
            <w:sz w:val="22"/>
            <w:szCs w:val="22"/>
          </w:rPr>
          <w:t>40 метров</w:t>
        </w:r>
      </w:smartTag>
      <w:r w:rsidRPr="00893F25">
        <w:rPr>
          <w:rFonts w:eastAsia="Calibri"/>
          <w:color w:val="000000"/>
          <w:sz w:val="22"/>
          <w:szCs w:val="22"/>
        </w:rPr>
        <w:t xml:space="preserve"> от одного элемента до другого.</w:t>
      </w:r>
    </w:p>
    <w:p w:rsidR="00BD38B3" w:rsidRPr="00893F25" w:rsidRDefault="00BD38B3" w:rsidP="00BD38B3">
      <w:pPr>
        <w:ind w:firstLine="567"/>
        <w:jc w:val="both"/>
        <w:rPr>
          <w:sz w:val="22"/>
          <w:szCs w:val="22"/>
        </w:rPr>
      </w:pPr>
      <w:r w:rsidRPr="00893F25">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BD38B3" w:rsidRPr="00893F25" w:rsidRDefault="00BD38B3" w:rsidP="00BD38B3">
      <w:pPr>
        <w:ind w:firstLine="567"/>
        <w:jc w:val="both"/>
        <w:rPr>
          <w:sz w:val="22"/>
          <w:szCs w:val="22"/>
        </w:rPr>
      </w:pPr>
      <w:r w:rsidRPr="00893F25">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BD38B3" w:rsidRPr="00893F25" w:rsidRDefault="00BD38B3" w:rsidP="00BD38B3">
      <w:pPr>
        <w:tabs>
          <w:tab w:val="left" w:pos="1320"/>
        </w:tabs>
        <w:ind w:firstLine="567"/>
        <w:rPr>
          <w:b/>
          <w:iCs/>
          <w:sz w:val="24"/>
          <w:szCs w:val="24"/>
        </w:rPr>
      </w:pPr>
      <w:r w:rsidRPr="00893F25">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BD38B3" w:rsidRDefault="00BD38B3" w:rsidP="00BD38B3">
      <w:pPr>
        <w:widowControl/>
        <w:suppressAutoHyphens w:val="0"/>
        <w:overflowPunct/>
        <w:autoSpaceDE/>
        <w:spacing w:after="200" w:line="276" w:lineRule="auto"/>
        <w:rPr>
          <w:b/>
          <w:iCs/>
          <w:sz w:val="28"/>
          <w:szCs w:val="28"/>
        </w:rPr>
      </w:pPr>
    </w:p>
    <w:p w:rsidR="00BC2ED6" w:rsidRDefault="00BC2ED6" w:rsidP="00BD38B3">
      <w:pPr>
        <w:widowControl/>
        <w:suppressAutoHyphens w:val="0"/>
        <w:overflowPunct/>
        <w:autoSpaceDE/>
        <w:spacing w:after="200" w:line="276" w:lineRule="auto"/>
        <w:rPr>
          <w:b/>
          <w:iCs/>
          <w:sz w:val="28"/>
          <w:szCs w:val="28"/>
        </w:rPr>
      </w:pPr>
    </w:p>
    <w:p w:rsidR="00BC2ED6" w:rsidRDefault="00BC2ED6" w:rsidP="00BD38B3">
      <w:pPr>
        <w:widowControl/>
        <w:suppressAutoHyphens w:val="0"/>
        <w:overflowPunct/>
        <w:autoSpaceDE/>
        <w:spacing w:after="200" w:line="276" w:lineRule="auto"/>
        <w:rPr>
          <w:b/>
          <w:iCs/>
          <w:sz w:val="28"/>
          <w:szCs w:val="28"/>
        </w:rPr>
      </w:pPr>
    </w:p>
    <w:p w:rsidR="00BC2ED6" w:rsidRDefault="00BC2ED6" w:rsidP="00BD38B3">
      <w:pPr>
        <w:widowControl/>
        <w:suppressAutoHyphens w:val="0"/>
        <w:overflowPunct/>
        <w:autoSpaceDE/>
        <w:spacing w:after="200" w:line="276" w:lineRule="auto"/>
        <w:rPr>
          <w:b/>
          <w:iCs/>
          <w:sz w:val="28"/>
          <w:szCs w:val="28"/>
        </w:rPr>
      </w:pPr>
    </w:p>
    <w:p w:rsidR="00BC2ED6" w:rsidRPr="00BD38B3" w:rsidRDefault="00BC2ED6" w:rsidP="00BD38B3">
      <w:pPr>
        <w:widowControl/>
        <w:suppressAutoHyphens w:val="0"/>
        <w:overflowPunct/>
        <w:autoSpaceDE/>
        <w:spacing w:after="200" w:line="276" w:lineRule="auto"/>
        <w:rPr>
          <w:b/>
          <w:iCs/>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620683" w:rsidTr="009B6C1B">
        <w:tc>
          <w:tcPr>
            <w:tcW w:w="14275" w:type="dxa"/>
            <w:shd w:val="clear" w:color="auto" w:fill="DAEEF3"/>
          </w:tcPr>
          <w:p w:rsidR="001E6C61" w:rsidRPr="00620683" w:rsidRDefault="00BD38B3" w:rsidP="00023841">
            <w:pPr>
              <w:tabs>
                <w:tab w:val="left" w:pos="1320"/>
              </w:tabs>
              <w:jc w:val="center"/>
              <w:rPr>
                <w:rFonts w:eastAsia="Calibri"/>
                <w:b/>
                <w:sz w:val="24"/>
                <w:szCs w:val="24"/>
              </w:rPr>
            </w:pPr>
            <w:r>
              <w:br w:type="page"/>
            </w:r>
            <w:r>
              <w:rPr>
                <w:b/>
                <w:iCs/>
                <w:sz w:val="24"/>
                <w:szCs w:val="24"/>
              </w:rPr>
              <w:br w:type="page"/>
            </w:r>
            <w:r w:rsidR="001E6C61" w:rsidRPr="00620683">
              <w:rPr>
                <w:rFonts w:eastAsia="Calibri"/>
                <w:b/>
                <w:iCs/>
                <w:sz w:val="24"/>
                <w:szCs w:val="24"/>
              </w:rPr>
              <w:t>И. ЗОНА ИНЖЕНЕРНОЙ ИНФРАСТРУКТУРЫ</w:t>
            </w:r>
          </w:p>
          <w:p w:rsidR="001E6C61" w:rsidRPr="00620683" w:rsidRDefault="001E6C61" w:rsidP="009B6C1B">
            <w:pPr>
              <w:tabs>
                <w:tab w:val="left" w:pos="1320"/>
              </w:tabs>
              <w:jc w:val="center"/>
              <w:rPr>
                <w:rFonts w:eastAsia="Calibri"/>
                <w:b/>
                <w:iCs/>
                <w:sz w:val="24"/>
                <w:szCs w:val="24"/>
              </w:rPr>
            </w:pPr>
            <w:r w:rsidRPr="00620683">
              <w:rPr>
                <w:rFonts w:eastAsia="Calibri"/>
                <w:iCs/>
                <w:sz w:val="24"/>
                <w:szCs w:val="24"/>
              </w:rPr>
              <w:t xml:space="preserve">Зона инженерной инфраструктуры </w:t>
            </w:r>
            <w:r w:rsidRPr="00620683">
              <w:rPr>
                <w:rFonts w:eastAsia="Calibri"/>
                <w:sz w:val="24"/>
                <w:szCs w:val="24"/>
              </w:rPr>
              <w:t xml:space="preserve">(И) предназначена для размещения объектов </w:t>
            </w:r>
            <w:r w:rsidRPr="00620683">
              <w:rPr>
                <w:rFonts w:eastAsia="Calibri"/>
                <w:iCs/>
                <w:sz w:val="24"/>
                <w:szCs w:val="24"/>
              </w:rPr>
              <w:t>инженерной инфраструктуры</w:t>
            </w:r>
            <w:r w:rsidRPr="00620683">
              <w:rPr>
                <w:rFonts w:eastAsia="Calibri"/>
                <w:sz w:val="24"/>
                <w:szCs w:val="24"/>
              </w:rPr>
              <w:t>.</w:t>
            </w:r>
          </w:p>
        </w:tc>
      </w:tr>
    </w:tbl>
    <w:p w:rsidR="001E6C61" w:rsidRPr="00620683" w:rsidRDefault="001E6C61" w:rsidP="001E6C61">
      <w:pPr>
        <w:tabs>
          <w:tab w:val="left" w:pos="1320"/>
        </w:tabs>
        <w:jc w:val="center"/>
        <w:rPr>
          <w:b/>
          <w:iCs/>
          <w:sz w:val="24"/>
          <w:szCs w:val="24"/>
        </w:rPr>
      </w:pPr>
    </w:p>
    <w:p w:rsidR="001E6C61" w:rsidRPr="00620683"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1E6C61" w:rsidRPr="00620683" w:rsidTr="009B6C1B">
        <w:trPr>
          <w:trHeight w:val="131"/>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131"/>
          <w:tblHeader/>
        </w:trPr>
        <w:tc>
          <w:tcPr>
            <w:tcW w:w="1559"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09"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134"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987"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80"/>
          <w:tblHeader/>
        </w:trPr>
        <w:tc>
          <w:tcPr>
            <w:tcW w:w="1559" w:type="dxa"/>
            <w:vMerge/>
            <w:shd w:val="clear" w:color="auto" w:fill="auto"/>
            <w:vAlign w:val="center"/>
          </w:tcPr>
          <w:p w:rsidR="001E6C61" w:rsidRPr="00620683" w:rsidRDefault="001E6C61" w:rsidP="009B6C1B">
            <w:pPr>
              <w:autoSpaceDE/>
            </w:pPr>
          </w:p>
        </w:tc>
        <w:tc>
          <w:tcPr>
            <w:tcW w:w="4109"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134" w:type="dxa"/>
            <w:vMerge/>
            <w:shd w:val="clear" w:color="auto" w:fill="auto"/>
            <w:vAlign w:val="center"/>
          </w:tcPr>
          <w:p w:rsidR="001E6C61" w:rsidRPr="00620683" w:rsidRDefault="001E6C61" w:rsidP="009B6C1B">
            <w:pPr>
              <w:autoSpaceDE/>
            </w:pPr>
          </w:p>
        </w:tc>
        <w:tc>
          <w:tcPr>
            <w:tcW w:w="1987" w:type="dxa"/>
            <w:vMerge/>
          </w:tcPr>
          <w:p w:rsidR="001E6C61" w:rsidRPr="00620683" w:rsidRDefault="001E6C61" w:rsidP="009B6C1B">
            <w:pPr>
              <w:autoSpaceDE/>
            </w:pPr>
          </w:p>
        </w:tc>
      </w:tr>
      <w:tr w:rsidR="001E6C61" w:rsidRPr="00620683" w:rsidTr="009B6C1B">
        <w:trPr>
          <w:trHeight w:val="77"/>
          <w:tblHeader/>
        </w:trPr>
        <w:tc>
          <w:tcPr>
            <w:tcW w:w="1559" w:type="dxa"/>
            <w:vMerge/>
            <w:shd w:val="clear" w:color="auto" w:fill="auto"/>
            <w:vAlign w:val="center"/>
          </w:tcPr>
          <w:p w:rsidR="001E6C61" w:rsidRPr="00620683" w:rsidRDefault="001E6C61" w:rsidP="009B6C1B">
            <w:pPr>
              <w:autoSpaceDE/>
            </w:pPr>
          </w:p>
        </w:tc>
        <w:tc>
          <w:tcPr>
            <w:tcW w:w="4109"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jc w:val="center"/>
            </w:pPr>
          </w:p>
        </w:tc>
        <w:tc>
          <w:tcPr>
            <w:tcW w:w="1134" w:type="dxa"/>
            <w:vMerge/>
            <w:shd w:val="clear" w:color="auto" w:fill="auto"/>
            <w:vAlign w:val="center"/>
          </w:tcPr>
          <w:p w:rsidR="001E6C61" w:rsidRPr="00620683" w:rsidRDefault="001E6C61" w:rsidP="009B6C1B">
            <w:pPr>
              <w:autoSpaceDE/>
              <w:jc w:val="center"/>
            </w:pPr>
          </w:p>
        </w:tc>
        <w:tc>
          <w:tcPr>
            <w:tcW w:w="1987" w:type="dxa"/>
            <w:vMerge/>
          </w:tcPr>
          <w:p w:rsidR="001E6C61" w:rsidRPr="00620683" w:rsidRDefault="001E6C61" w:rsidP="009B6C1B">
            <w:pPr>
              <w:autoSpaceDE/>
              <w:jc w:val="center"/>
            </w:pPr>
          </w:p>
        </w:tc>
      </w:tr>
      <w:tr w:rsidR="001E6C61" w:rsidRPr="00620683" w:rsidTr="009B6C1B">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5 000*</w:t>
            </w:r>
          </w:p>
          <w:p w:rsidR="001E6C61" w:rsidRPr="00620683" w:rsidRDefault="001E6C61" w:rsidP="009B6C1B">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500 000*</w:t>
            </w:r>
          </w:p>
          <w:p w:rsidR="001E6C61" w:rsidRPr="00620683" w:rsidRDefault="001E6C61" w:rsidP="009B6C1B">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5</w:t>
            </w:r>
          </w:p>
        </w:tc>
        <w:tc>
          <w:tcPr>
            <w:tcW w:w="1987" w:type="dxa"/>
            <w:vMerge w:val="restart"/>
            <w:tcBorders>
              <w:top w:val="single" w:sz="4" w:space="0" w:color="auto"/>
              <w:left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Объекты гидроэнергетики, тепловых станций и электростанций;</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Вспомогательные для электростанций сооружения (золоотвалы, гидротехнические сооружения);</w:t>
            </w:r>
          </w:p>
          <w:p w:rsidR="001E6C61" w:rsidRPr="00620683" w:rsidRDefault="001E6C61" w:rsidP="009B6C1B">
            <w:pPr>
              <w:autoSpaceDE/>
              <w:jc w:val="center"/>
            </w:pPr>
            <w:r w:rsidRPr="00620683">
              <w:rPr>
                <w:szCs w:val="24"/>
                <w:lang w:eastAsia="ru-RU"/>
              </w:rPr>
              <w:t>- Объекты электросетевого хозяйства;</w:t>
            </w:r>
          </w:p>
        </w:tc>
      </w:tr>
      <w:tr w:rsidR="001E6C61" w:rsidRPr="00620683" w:rsidTr="009B6C1B">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p>
        </w:tc>
      </w:tr>
      <w:tr w:rsidR="001E6C61" w:rsidRPr="00620683" w:rsidTr="009B6C1B">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widowControl/>
              <w:suppressAutoHyphens w:val="0"/>
              <w:overflowPunct/>
              <w:autoSpaceDE/>
              <w:jc w:val="center"/>
              <w:rPr>
                <w:szCs w:val="24"/>
                <w:lang w:eastAsia="ru-RU"/>
              </w:rPr>
            </w:pPr>
            <w:r w:rsidRPr="00620683">
              <w:rPr>
                <w:szCs w:val="24"/>
                <w:lang w:eastAsia="ru-RU"/>
              </w:rPr>
              <w:t>5 000*</w:t>
            </w:r>
          </w:p>
          <w:p w:rsidR="001E6C61" w:rsidRPr="00620683" w:rsidRDefault="001E6C61" w:rsidP="009B6C1B">
            <w:pPr>
              <w:widowControl/>
              <w:suppressAutoHyphens w:val="0"/>
              <w:overflowPunct/>
              <w:autoSpaceDE/>
              <w:jc w:val="center"/>
              <w:rPr>
                <w:szCs w:val="24"/>
                <w:lang w:eastAsia="ru-RU"/>
              </w:rPr>
            </w:pPr>
          </w:p>
          <w:p w:rsidR="001E6C61" w:rsidRPr="00620683" w:rsidRDefault="001E6C61" w:rsidP="009B6C1B">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widowControl/>
              <w:suppressAutoHyphens w:val="0"/>
              <w:overflowPunct/>
              <w:autoSpaceDE/>
              <w:jc w:val="center"/>
              <w:rPr>
                <w:szCs w:val="24"/>
                <w:lang w:eastAsia="ru-RU"/>
              </w:rPr>
            </w:pPr>
            <w:r w:rsidRPr="00620683">
              <w:rPr>
                <w:szCs w:val="24"/>
                <w:lang w:eastAsia="ru-RU"/>
              </w:rPr>
              <w:t>500 000*</w:t>
            </w:r>
          </w:p>
          <w:p w:rsidR="001E6C61" w:rsidRPr="00620683" w:rsidRDefault="001E6C61" w:rsidP="009B6C1B">
            <w:pPr>
              <w:widowControl/>
              <w:suppressAutoHyphens w:val="0"/>
              <w:overflowPunct/>
              <w:autoSpaceDE/>
              <w:jc w:val="center"/>
              <w:rPr>
                <w:szCs w:val="24"/>
                <w:lang w:eastAsia="ru-RU"/>
              </w:rPr>
            </w:pPr>
          </w:p>
          <w:p w:rsidR="001E6C61" w:rsidRPr="00620683" w:rsidRDefault="001E6C61" w:rsidP="009B6C1B">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w:t>
            </w:r>
          </w:p>
        </w:tc>
        <w:tc>
          <w:tcPr>
            <w:tcW w:w="1987" w:type="dxa"/>
            <w:vMerge w:val="restart"/>
            <w:tcBorders>
              <w:top w:val="single" w:sz="4" w:space="0" w:color="auto"/>
              <w:left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Объект связи;</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Антенное поле;</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Объект спутниковой связи;</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Вышка сотовой связи;</w:t>
            </w:r>
          </w:p>
          <w:p w:rsidR="001E6C61" w:rsidRPr="00620683" w:rsidRDefault="001E6C61" w:rsidP="009B6C1B">
            <w:pPr>
              <w:autoSpaceDE/>
              <w:jc w:val="center"/>
            </w:pPr>
            <w:r w:rsidRPr="00620683">
              <w:rPr>
                <w:szCs w:val="24"/>
                <w:lang w:eastAsia="ru-RU"/>
              </w:rPr>
              <w:t>- Телевизионная вышка</w:t>
            </w:r>
          </w:p>
        </w:tc>
      </w:tr>
      <w:tr w:rsidR="001E6C61" w:rsidRPr="00620683" w:rsidTr="009B6C1B">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widowControl/>
              <w:suppressAutoHyphens w:val="0"/>
              <w:overflowPunct/>
              <w:autoSpaceDE/>
              <w:jc w:val="center"/>
              <w:rPr>
                <w:szCs w:val="24"/>
                <w:lang w:eastAsia="ru-RU"/>
              </w:rPr>
            </w:pPr>
            <w:r w:rsidRPr="00620683">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widowControl/>
              <w:suppressAutoHyphens w:val="0"/>
              <w:overflowPunct/>
              <w:autoSpaceDE/>
              <w:jc w:val="center"/>
              <w:rPr>
                <w:szCs w:val="24"/>
                <w:lang w:eastAsia="ru-RU"/>
              </w:rPr>
            </w:pPr>
            <w:r w:rsidRPr="00620683">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p>
        </w:tc>
      </w:tr>
      <w:tr w:rsidR="001E6C61"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w:t>
            </w:r>
          </w:p>
        </w:tc>
        <w:tc>
          <w:tcPr>
            <w:tcW w:w="1987"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Гидротехнические сооружения (плотины, водосбросы, водозаборные, водовыпускные и другие гидротехнические сооружения);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Судопропускные сооружения;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-Рыбозащитные и рыбопропускные сооружения;</w:t>
            </w:r>
          </w:p>
          <w:p w:rsidR="001E6C61" w:rsidRPr="00620683" w:rsidRDefault="001E6C61" w:rsidP="009B6C1B">
            <w:pPr>
              <w:autoSpaceDE/>
              <w:jc w:val="center"/>
            </w:pPr>
            <w:r w:rsidRPr="00620683">
              <w:rPr>
                <w:szCs w:val="24"/>
                <w:lang w:eastAsia="ru-RU"/>
              </w:rPr>
              <w:t>- Берегозащитные сооружения</w:t>
            </w:r>
            <w:r w:rsidRPr="00620683">
              <w:rPr>
                <w:szCs w:val="24"/>
                <w:lang w:val="en-US" w:eastAsia="ru-RU"/>
              </w:rPr>
              <w:t>;</w:t>
            </w:r>
          </w:p>
        </w:tc>
      </w:tr>
      <w:tr w:rsidR="006A76F7"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val="en-US" w:eastAsia="ru-RU"/>
              </w:rPr>
            </w:pPr>
            <w:r w:rsidRPr="00620683">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val="en-US" w:eastAsia="ru-RU"/>
              </w:rPr>
            </w:pPr>
            <w:r w:rsidRPr="00620683">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 Индивидуальный гараж</w:t>
            </w:r>
          </w:p>
        </w:tc>
      </w:tr>
      <w:tr w:rsidR="006A76F7"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гаражей для собственных нужд</w:t>
            </w:r>
          </w:p>
          <w:p w:rsidR="006A76F7" w:rsidRPr="00620683" w:rsidRDefault="006A76F7" w:rsidP="006A76F7">
            <w:pPr>
              <w:jc w:val="center"/>
            </w:pPr>
            <w:r w:rsidRPr="00620683">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jc w:val="center"/>
            </w:pPr>
            <w:r w:rsidRPr="00620683">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620683" w:rsidRDefault="006A76F7" w:rsidP="006A76F7">
            <w:pPr>
              <w:widowControl/>
              <w:suppressAutoHyphens w:val="0"/>
              <w:overflowPunct/>
              <w:autoSpaceDE/>
              <w:autoSpaceDN w:val="0"/>
              <w:spacing w:line="276" w:lineRule="auto"/>
              <w:jc w:val="center"/>
              <w:rPr>
                <w:szCs w:val="24"/>
                <w:lang w:eastAsia="ru-RU"/>
              </w:rPr>
            </w:pPr>
            <w:r w:rsidRPr="00620683">
              <w:rPr>
                <w:szCs w:val="24"/>
                <w:lang w:eastAsia="ru-RU"/>
              </w:rPr>
              <w:t>- Индивидуальный гараж</w:t>
            </w:r>
          </w:p>
        </w:tc>
      </w:tr>
      <w:tr w:rsidR="000140A6"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620683"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rPr>
                <w:lang w:val="en-US"/>
              </w:rPr>
              <w:t>1</w:t>
            </w:r>
            <w:r w:rsidRPr="0062068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Водонапорная башня;</w:t>
            </w:r>
          </w:p>
          <w:p w:rsidR="000140A6" w:rsidRPr="00620683" w:rsidRDefault="000140A6" w:rsidP="000140A6">
            <w:pPr>
              <w:jc w:val="center"/>
            </w:pPr>
            <w:r w:rsidRPr="00620683">
              <w:t>- Водопроводная насосная станция;</w:t>
            </w:r>
          </w:p>
          <w:p w:rsidR="000140A6" w:rsidRPr="00620683" w:rsidRDefault="000140A6" w:rsidP="000140A6">
            <w:pPr>
              <w:jc w:val="center"/>
            </w:pPr>
            <w:r w:rsidRPr="00620683">
              <w:t>- Водопровод;</w:t>
            </w:r>
          </w:p>
          <w:p w:rsidR="000140A6" w:rsidRPr="00620683" w:rsidRDefault="000140A6" w:rsidP="000140A6">
            <w:pPr>
              <w:jc w:val="center"/>
              <w:rPr>
                <w:b/>
              </w:rPr>
            </w:pPr>
            <w:r w:rsidRPr="00620683">
              <w:t>- Канализационная насосная  станция;</w:t>
            </w:r>
          </w:p>
          <w:p w:rsidR="000140A6" w:rsidRPr="00620683" w:rsidRDefault="000140A6" w:rsidP="000140A6">
            <w:pPr>
              <w:jc w:val="center"/>
            </w:pPr>
            <w:r w:rsidRPr="00620683">
              <w:t>- Канализация;</w:t>
            </w:r>
          </w:p>
          <w:p w:rsidR="000140A6" w:rsidRPr="00620683" w:rsidRDefault="000140A6" w:rsidP="000140A6">
            <w:pPr>
              <w:jc w:val="center"/>
            </w:pPr>
            <w:r w:rsidRPr="00620683">
              <w:t>- Газопровод;</w:t>
            </w:r>
          </w:p>
          <w:p w:rsidR="000140A6" w:rsidRPr="00620683" w:rsidRDefault="000140A6" w:rsidP="000140A6">
            <w:pPr>
              <w:jc w:val="center"/>
            </w:pPr>
            <w:r w:rsidRPr="00620683">
              <w:t>- Газорегуляторный пункт;</w:t>
            </w:r>
          </w:p>
          <w:p w:rsidR="000140A6" w:rsidRPr="00620683" w:rsidRDefault="000140A6" w:rsidP="000140A6">
            <w:pPr>
              <w:jc w:val="center"/>
            </w:pPr>
            <w:r w:rsidRPr="00620683">
              <w:t>- Кабель связи;</w:t>
            </w:r>
          </w:p>
          <w:p w:rsidR="000140A6" w:rsidRPr="00620683" w:rsidRDefault="000140A6" w:rsidP="000140A6">
            <w:pPr>
              <w:jc w:val="center"/>
            </w:pPr>
            <w:r w:rsidRPr="00620683">
              <w:t>- Кабель силовой;</w:t>
            </w:r>
          </w:p>
          <w:p w:rsidR="000140A6" w:rsidRPr="00620683" w:rsidRDefault="000140A6" w:rsidP="000140A6">
            <w:pPr>
              <w:jc w:val="center"/>
            </w:pPr>
            <w:r w:rsidRPr="00620683">
              <w:t>- Тепловая сеть;</w:t>
            </w:r>
          </w:p>
          <w:p w:rsidR="000140A6" w:rsidRPr="00620683" w:rsidRDefault="000140A6" w:rsidP="000140A6">
            <w:pPr>
              <w:jc w:val="center"/>
            </w:pPr>
            <w:r w:rsidRPr="00620683">
              <w:t>- Воздушная линия электропередачи;</w:t>
            </w:r>
          </w:p>
          <w:p w:rsidR="000140A6" w:rsidRPr="00620683" w:rsidRDefault="000140A6" w:rsidP="000140A6">
            <w:pPr>
              <w:jc w:val="center"/>
            </w:pPr>
            <w:r w:rsidRPr="00620683">
              <w:t>- Тепловой пункт;</w:t>
            </w:r>
          </w:p>
          <w:p w:rsidR="000140A6" w:rsidRPr="00620683" w:rsidRDefault="000140A6" w:rsidP="000140A6">
            <w:pPr>
              <w:jc w:val="center"/>
            </w:pPr>
            <w:r w:rsidRPr="00620683">
              <w:t>- Дождевая канализация;</w:t>
            </w:r>
          </w:p>
          <w:p w:rsidR="000140A6" w:rsidRPr="00620683" w:rsidRDefault="000140A6" w:rsidP="000140A6">
            <w:pPr>
              <w:jc w:val="center"/>
            </w:pPr>
            <w:r w:rsidRPr="00620683">
              <w:t>- Котельная;</w:t>
            </w:r>
          </w:p>
          <w:p w:rsidR="000140A6" w:rsidRPr="00620683" w:rsidRDefault="000140A6" w:rsidP="000140A6">
            <w:pPr>
              <w:jc w:val="center"/>
            </w:pPr>
            <w:r w:rsidRPr="00620683">
              <w:t>- Насосная станция;</w:t>
            </w:r>
          </w:p>
          <w:p w:rsidR="000140A6" w:rsidRPr="00620683" w:rsidRDefault="000140A6" w:rsidP="000140A6">
            <w:pPr>
              <w:jc w:val="center"/>
            </w:pPr>
            <w:r w:rsidRPr="00620683">
              <w:t>- Трансформаторная подстанция;</w:t>
            </w:r>
          </w:p>
          <w:p w:rsidR="000140A6" w:rsidRPr="00620683" w:rsidRDefault="000140A6" w:rsidP="000140A6">
            <w:pPr>
              <w:jc w:val="center"/>
            </w:pPr>
            <w:r w:rsidRPr="00620683">
              <w:t>- Телефонная станция;</w:t>
            </w:r>
          </w:p>
          <w:p w:rsidR="000140A6" w:rsidRPr="00620683" w:rsidRDefault="000140A6" w:rsidP="000140A6">
            <w:pPr>
              <w:jc w:val="center"/>
            </w:pPr>
            <w:r w:rsidRPr="00620683">
              <w:t>- Станция, антенна сотовой связи;</w:t>
            </w:r>
          </w:p>
          <w:p w:rsidR="000140A6" w:rsidRPr="00620683" w:rsidRDefault="000140A6" w:rsidP="000140A6">
            <w:pPr>
              <w:jc w:val="center"/>
            </w:pPr>
            <w:r w:rsidRPr="00620683">
              <w:t>- Водозаборное сооружение</w:t>
            </w:r>
          </w:p>
          <w:p w:rsidR="000140A6" w:rsidRPr="00620683" w:rsidRDefault="000140A6" w:rsidP="000140A6">
            <w:pPr>
              <w:jc w:val="center"/>
            </w:pPr>
            <w:r w:rsidRPr="00620683">
              <w:t>- Здание ресурсоснабжающей организации;</w:t>
            </w:r>
          </w:p>
          <w:p w:rsidR="000140A6" w:rsidRPr="00620683" w:rsidRDefault="000140A6" w:rsidP="000140A6">
            <w:pPr>
              <w:jc w:val="center"/>
            </w:pPr>
            <w:r w:rsidRPr="00620683">
              <w:t>- Площадка для сбора мусора;</w:t>
            </w:r>
          </w:p>
        </w:tc>
      </w:tr>
      <w:tr w:rsidR="000140A6" w:rsidRPr="00620683" w:rsidTr="009B6C1B">
        <w:trPr>
          <w:trHeight w:val="2559"/>
        </w:trPr>
        <w:tc>
          <w:tcPr>
            <w:tcW w:w="1559"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3/15</w:t>
            </w:r>
          </w:p>
        </w:tc>
        <w:tc>
          <w:tcPr>
            <w:tcW w:w="1701"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90 %</w:t>
            </w:r>
          </w:p>
        </w:tc>
        <w:tc>
          <w:tcPr>
            <w:tcW w:w="1134" w:type="dxa"/>
            <w:tcBorders>
              <w:top w:val="single" w:sz="4" w:space="0" w:color="auto"/>
              <w:left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7" w:type="dxa"/>
            <w:tcBorders>
              <w:top w:val="single" w:sz="4" w:space="0" w:color="auto"/>
              <w:left w:val="single" w:sz="4" w:space="0" w:color="auto"/>
              <w:right w:val="single" w:sz="4" w:space="0" w:color="auto"/>
            </w:tcBorders>
            <w:vAlign w:val="center"/>
          </w:tcPr>
          <w:p w:rsidR="000140A6" w:rsidRPr="00620683" w:rsidRDefault="000140A6" w:rsidP="000140A6">
            <w:pPr>
              <w:spacing w:line="276" w:lineRule="auto"/>
              <w:jc w:val="center"/>
              <w:rPr>
                <w:bCs/>
                <w:lang w:bidi="ru-RU"/>
              </w:rPr>
            </w:pPr>
            <w:r w:rsidRPr="00620683">
              <w:rPr>
                <w:bCs/>
                <w:lang w:bidi="ru-RU"/>
              </w:rPr>
              <w:t>- Магазин;</w:t>
            </w:r>
          </w:p>
          <w:p w:rsidR="000140A6" w:rsidRPr="00620683" w:rsidRDefault="000140A6" w:rsidP="000140A6">
            <w:pPr>
              <w:spacing w:line="276" w:lineRule="auto"/>
              <w:jc w:val="center"/>
              <w:rPr>
                <w:bCs/>
                <w:lang w:bidi="ru-RU"/>
              </w:rPr>
            </w:pPr>
            <w:r w:rsidRPr="00620683">
              <w:rPr>
                <w:bCs/>
                <w:lang w:bidi="ru-RU"/>
              </w:rPr>
              <w:t xml:space="preserve">- </w:t>
            </w:r>
            <w:r w:rsidRPr="00620683">
              <w:t>Аптека</w:t>
            </w:r>
          </w:p>
          <w:p w:rsidR="000140A6" w:rsidRPr="00620683" w:rsidRDefault="000140A6" w:rsidP="000140A6">
            <w:pPr>
              <w:spacing w:line="276" w:lineRule="auto"/>
              <w:jc w:val="center"/>
            </w:pPr>
          </w:p>
        </w:tc>
      </w:tr>
      <w:tr w:rsidR="000140A6"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rPr>
                <w:bCs/>
                <w:lang w:bidi="ru-RU"/>
              </w:rPr>
            </w:pPr>
            <w:r w:rsidRPr="00620683">
              <w:rPr>
                <w:bCs/>
                <w:lang w:bidi="ru-RU"/>
              </w:rPr>
              <w:t>- Ресторан;</w:t>
            </w:r>
          </w:p>
          <w:p w:rsidR="000140A6" w:rsidRPr="00620683" w:rsidRDefault="000140A6" w:rsidP="000140A6">
            <w:pPr>
              <w:jc w:val="center"/>
              <w:rPr>
                <w:bCs/>
                <w:lang w:bidi="ru-RU"/>
              </w:rPr>
            </w:pPr>
            <w:r w:rsidRPr="00620683">
              <w:rPr>
                <w:bCs/>
                <w:lang w:bidi="ru-RU"/>
              </w:rPr>
              <w:t>- Кафе;</w:t>
            </w:r>
          </w:p>
          <w:p w:rsidR="000140A6" w:rsidRPr="00620683" w:rsidRDefault="000140A6" w:rsidP="000140A6">
            <w:pPr>
              <w:jc w:val="center"/>
              <w:rPr>
                <w:bCs/>
                <w:lang w:bidi="ru-RU"/>
              </w:rPr>
            </w:pPr>
            <w:r w:rsidRPr="00620683">
              <w:rPr>
                <w:bCs/>
                <w:lang w:bidi="ru-RU"/>
              </w:rPr>
              <w:t>- Столовая</w:t>
            </w:r>
          </w:p>
          <w:p w:rsidR="000140A6" w:rsidRPr="00620683" w:rsidRDefault="000140A6" w:rsidP="000140A6">
            <w:pPr>
              <w:jc w:val="center"/>
            </w:pPr>
          </w:p>
        </w:tc>
      </w:tr>
      <w:tr w:rsidR="000140A6"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rPr>
                <w:lang w:val="en-US"/>
              </w:rPr>
            </w:pPr>
            <w:r w:rsidRPr="00620683">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620683" w:rsidRDefault="000140A6" w:rsidP="000140A6">
            <w:pPr>
              <w:jc w:val="center"/>
            </w:pPr>
            <w:r w:rsidRPr="00620683">
              <w:t>- Гостиница;</w:t>
            </w:r>
          </w:p>
          <w:p w:rsidR="000140A6" w:rsidRPr="00620683" w:rsidRDefault="000140A6" w:rsidP="000140A6">
            <w:pPr>
              <w:jc w:val="center"/>
            </w:pPr>
            <w:r w:rsidRPr="00620683">
              <w:t>- Гостевой дом</w:t>
            </w:r>
          </w:p>
        </w:tc>
      </w:tr>
      <w:tr w:rsidR="000140A6"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jc w:val="center"/>
            </w:pPr>
            <w:r w:rsidRPr="00620683">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r w:rsidRPr="00620683">
              <w:t>Земельные участки общего пользования.</w:t>
            </w:r>
          </w:p>
          <w:p w:rsidR="000140A6" w:rsidRPr="00620683" w:rsidRDefault="000140A6" w:rsidP="000140A6">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spacing w:line="276" w:lineRule="auto"/>
              <w:jc w:val="center"/>
            </w:pPr>
            <w:r w:rsidRPr="00620683">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620683" w:rsidRDefault="000140A6" w:rsidP="000140A6">
            <w:pPr>
              <w:autoSpaceDE/>
              <w:autoSpaceDN w:val="0"/>
              <w:jc w:val="center"/>
              <w:rPr>
                <w:rFonts w:eastAsia="SimSun"/>
                <w:bCs/>
                <w:szCs w:val="22"/>
              </w:rPr>
            </w:pPr>
            <w:r w:rsidRPr="00620683">
              <w:rPr>
                <w:rFonts w:eastAsia="SimSun"/>
                <w:bCs/>
                <w:szCs w:val="22"/>
              </w:rPr>
              <w:t>- Автомобильные дороги;</w:t>
            </w:r>
          </w:p>
          <w:p w:rsidR="000140A6" w:rsidRPr="00620683" w:rsidRDefault="000140A6" w:rsidP="000140A6">
            <w:pPr>
              <w:autoSpaceDE/>
              <w:autoSpaceDN w:val="0"/>
              <w:jc w:val="center"/>
              <w:rPr>
                <w:rFonts w:eastAsia="SimSun"/>
                <w:bCs/>
                <w:szCs w:val="22"/>
              </w:rPr>
            </w:pPr>
            <w:r w:rsidRPr="00620683">
              <w:rPr>
                <w:rFonts w:eastAsia="SimSun"/>
                <w:bCs/>
                <w:szCs w:val="22"/>
              </w:rPr>
              <w:t>- Набережные;</w:t>
            </w:r>
          </w:p>
          <w:p w:rsidR="000140A6" w:rsidRPr="00620683" w:rsidRDefault="000140A6" w:rsidP="000140A6">
            <w:pPr>
              <w:autoSpaceDE/>
              <w:autoSpaceDN w:val="0"/>
              <w:jc w:val="center"/>
              <w:rPr>
                <w:rFonts w:eastAsia="SimSun"/>
                <w:bCs/>
                <w:szCs w:val="22"/>
              </w:rPr>
            </w:pPr>
            <w:r w:rsidRPr="00620683">
              <w:rPr>
                <w:rFonts w:eastAsia="SimSun"/>
                <w:bCs/>
                <w:szCs w:val="22"/>
              </w:rPr>
              <w:t xml:space="preserve">- Скверы; </w:t>
            </w:r>
          </w:p>
          <w:p w:rsidR="000140A6" w:rsidRPr="00620683" w:rsidRDefault="000140A6" w:rsidP="000140A6">
            <w:pPr>
              <w:autoSpaceDE/>
              <w:autoSpaceDN w:val="0"/>
              <w:jc w:val="center"/>
              <w:rPr>
                <w:rFonts w:eastAsia="SimSun"/>
                <w:bCs/>
                <w:szCs w:val="22"/>
              </w:rPr>
            </w:pPr>
            <w:r w:rsidRPr="00620683">
              <w:rPr>
                <w:rFonts w:eastAsia="SimSun"/>
                <w:bCs/>
                <w:szCs w:val="22"/>
              </w:rPr>
              <w:t>- Бульвары;</w:t>
            </w:r>
          </w:p>
          <w:p w:rsidR="000140A6" w:rsidRPr="00620683" w:rsidRDefault="000140A6" w:rsidP="000140A6">
            <w:pPr>
              <w:autoSpaceDE/>
              <w:autoSpaceDN w:val="0"/>
              <w:jc w:val="center"/>
              <w:rPr>
                <w:rFonts w:eastAsia="SimSun"/>
                <w:bCs/>
                <w:szCs w:val="22"/>
              </w:rPr>
            </w:pPr>
            <w:r w:rsidRPr="00620683">
              <w:rPr>
                <w:rFonts w:eastAsia="SimSun"/>
                <w:bCs/>
                <w:szCs w:val="22"/>
              </w:rPr>
              <w:t>- Велодорожки;</w:t>
            </w:r>
          </w:p>
          <w:p w:rsidR="000140A6" w:rsidRPr="00620683" w:rsidRDefault="000140A6" w:rsidP="000140A6">
            <w:pPr>
              <w:autoSpaceDE/>
              <w:autoSpaceDN w:val="0"/>
              <w:jc w:val="center"/>
              <w:rPr>
                <w:rFonts w:eastAsia="SimSun"/>
                <w:bCs/>
                <w:szCs w:val="22"/>
              </w:rPr>
            </w:pPr>
            <w:r w:rsidRPr="00620683">
              <w:rPr>
                <w:rFonts w:eastAsia="SimSun"/>
                <w:bCs/>
                <w:szCs w:val="22"/>
              </w:rPr>
              <w:t>- Площади;</w:t>
            </w:r>
          </w:p>
          <w:p w:rsidR="000140A6" w:rsidRPr="00620683" w:rsidRDefault="000140A6" w:rsidP="000140A6">
            <w:pPr>
              <w:autoSpaceDE/>
              <w:autoSpaceDN w:val="0"/>
              <w:jc w:val="center"/>
              <w:rPr>
                <w:rFonts w:eastAsia="SimSun"/>
                <w:bCs/>
                <w:szCs w:val="22"/>
              </w:rPr>
            </w:pPr>
            <w:r w:rsidRPr="00620683">
              <w:rPr>
                <w:rFonts w:eastAsia="SimSun"/>
                <w:bCs/>
                <w:szCs w:val="22"/>
              </w:rPr>
              <w:t>- Малые архитектурные формы;</w:t>
            </w:r>
          </w:p>
          <w:p w:rsidR="000140A6" w:rsidRPr="00620683" w:rsidRDefault="000140A6" w:rsidP="000140A6">
            <w:pPr>
              <w:autoSpaceDE/>
              <w:autoSpaceDN w:val="0"/>
              <w:jc w:val="center"/>
              <w:rPr>
                <w:rFonts w:eastAsia="SimSun"/>
                <w:bCs/>
                <w:szCs w:val="22"/>
              </w:rPr>
            </w:pPr>
            <w:r w:rsidRPr="00620683">
              <w:rPr>
                <w:rFonts w:eastAsia="SimSun"/>
                <w:bCs/>
                <w:szCs w:val="22"/>
              </w:rPr>
              <w:t>- Памятники;</w:t>
            </w:r>
          </w:p>
          <w:p w:rsidR="000140A6" w:rsidRPr="00620683" w:rsidRDefault="000140A6" w:rsidP="000140A6">
            <w:pPr>
              <w:spacing w:line="276" w:lineRule="auto"/>
              <w:jc w:val="center"/>
            </w:pPr>
            <w:r w:rsidRPr="00620683">
              <w:rPr>
                <w:rFonts w:eastAsia="SimSun"/>
                <w:bCs/>
                <w:szCs w:val="22"/>
              </w:rPr>
              <w:t>- Общественные туалеты</w:t>
            </w:r>
          </w:p>
        </w:tc>
      </w:tr>
    </w:tbl>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1E6C61" w:rsidRPr="00620683" w:rsidTr="009B6C1B">
        <w:trPr>
          <w:trHeight w:val="77"/>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shd w:val="clear" w:color="auto" w:fill="C6D9F1"/>
              </w:rPr>
              <w:t>Условно разрешенные виды использования</w:t>
            </w:r>
          </w:p>
        </w:tc>
      </w:tr>
      <w:tr w:rsidR="001E6C61" w:rsidRPr="00620683" w:rsidTr="009B6C1B">
        <w:trPr>
          <w:trHeight w:val="77"/>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2"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Деловое управление 4.1</w:t>
            </w:r>
          </w:p>
        </w:tc>
        <w:tc>
          <w:tcPr>
            <w:tcW w:w="4111" w:type="dxa"/>
            <w:shd w:val="clear" w:color="auto" w:fill="auto"/>
            <w:vAlign w:val="center"/>
          </w:tcPr>
          <w:p w:rsidR="001E6C61" w:rsidRPr="00620683" w:rsidRDefault="001E6C61" w:rsidP="009B6C1B">
            <w:pPr>
              <w:jc w:val="center"/>
            </w:pPr>
            <w:r w:rsidRPr="0062068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620683" w:rsidRDefault="001E6C61" w:rsidP="009B6C1B">
            <w:pPr>
              <w:jc w:val="center"/>
            </w:pPr>
            <w:r w:rsidRPr="00620683">
              <w:t xml:space="preserve">200 </w:t>
            </w:r>
          </w:p>
        </w:tc>
        <w:tc>
          <w:tcPr>
            <w:tcW w:w="993" w:type="dxa"/>
            <w:shd w:val="clear" w:color="auto" w:fill="auto"/>
            <w:vAlign w:val="center"/>
          </w:tcPr>
          <w:p w:rsidR="001E6C61" w:rsidRPr="00620683" w:rsidRDefault="001E6C61" w:rsidP="009B6C1B">
            <w:pPr>
              <w:jc w:val="center"/>
            </w:pPr>
            <w:r w:rsidRPr="00620683">
              <w:t>30000</w:t>
            </w:r>
          </w:p>
        </w:tc>
        <w:tc>
          <w:tcPr>
            <w:tcW w:w="1134" w:type="dxa"/>
            <w:shd w:val="clear" w:color="auto" w:fill="auto"/>
            <w:vAlign w:val="center"/>
          </w:tcPr>
          <w:p w:rsidR="001E6C61" w:rsidRPr="00620683" w:rsidRDefault="001E6C61" w:rsidP="009B6C1B">
            <w:pPr>
              <w:autoSpaceDE/>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10/40</w:t>
            </w:r>
          </w:p>
        </w:tc>
        <w:tc>
          <w:tcPr>
            <w:tcW w:w="1701" w:type="dxa"/>
            <w:shd w:val="clear" w:color="auto" w:fill="auto"/>
            <w:vAlign w:val="center"/>
          </w:tcPr>
          <w:p w:rsidR="001E6C61" w:rsidRPr="00620683" w:rsidRDefault="001E6C61" w:rsidP="009B6C1B">
            <w:pPr>
              <w:jc w:val="center"/>
            </w:pPr>
            <w:r w:rsidRPr="00620683">
              <w:t>49 %</w:t>
            </w:r>
          </w:p>
        </w:tc>
        <w:tc>
          <w:tcPr>
            <w:tcW w:w="1276" w:type="dxa"/>
            <w:shd w:val="clear" w:color="auto" w:fill="auto"/>
            <w:vAlign w:val="center"/>
          </w:tcPr>
          <w:p w:rsidR="001E6C61" w:rsidRPr="00620683" w:rsidRDefault="001E6C61" w:rsidP="009B6C1B">
            <w:pPr>
              <w:jc w:val="center"/>
            </w:pPr>
            <w:r w:rsidRPr="00620683">
              <w:t>1</w:t>
            </w:r>
          </w:p>
        </w:tc>
        <w:tc>
          <w:tcPr>
            <w:tcW w:w="1842" w:type="dxa"/>
            <w:vAlign w:val="center"/>
          </w:tcPr>
          <w:p w:rsidR="001E6C61" w:rsidRPr="00620683" w:rsidRDefault="001E6C61" w:rsidP="009B6C1B">
            <w:pPr>
              <w:suppressAutoHyphens w:val="0"/>
              <w:overflowPunct/>
              <w:autoSpaceDN w:val="0"/>
              <w:adjustRightInd w:val="0"/>
              <w:jc w:val="center"/>
              <w:rPr>
                <w:szCs w:val="24"/>
                <w:lang w:eastAsia="ru-RU"/>
              </w:rPr>
            </w:pPr>
            <w:r w:rsidRPr="00620683">
              <w:rPr>
                <w:szCs w:val="24"/>
                <w:lang w:eastAsia="ru-RU"/>
              </w:rPr>
              <w:t>- Деловой центр;</w:t>
            </w:r>
          </w:p>
          <w:p w:rsidR="001E6C61" w:rsidRPr="00620683" w:rsidRDefault="001E6C61" w:rsidP="009B6C1B">
            <w:pPr>
              <w:suppressAutoHyphens w:val="0"/>
              <w:overflowPunct/>
              <w:autoSpaceDN w:val="0"/>
              <w:adjustRightInd w:val="0"/>
              <w:jc w:val="center"/>
              <w:rPr>
                <w:szCs w:val="24"/>
                <w:lang w:eastAsia="ru-RU"/>
              </w:rPr>
            </w:pPr>
            <w:r w:rsidRPr="00620683">
              <w:rPr>
                <w:szCs w:val="24"/>
                <w:lang w:eastAsia="ru-RU"/>
              </w:rPr>
              <w:t>- Офисный центр;</w:t>
            </w:r>
          </w:p>
          <w:p w:rsidR="001E6C61" w:rsidRPr="00620683" w:rsidRDefault="001E6C61" w:rsidP="009B6C1B">
            <w:pPr>
              <w:suppressAutoHyphens w:val="0"/>
              <w:overflowPunct/>
              <w:autoSpaceDN w:val="0"/>
              <w:adjustRightInd w:val="0"/>
              <w:jc w:val="center"/>
              <w:rPr>
                <w:szCs w:val="24"/>
                <w:lang w:eastAsia="ru-RU"/>
              </w:rPr>
            </w:pPr>
            <w:r w:rsidRPr="00620683">
              <w:rPr>
                <w:szCs w:val="24"/>
                <w:lang w:eastAsia="ru-RU"/>
              </w:rPr>
              <w:t>- Биржа ценных бумаг;</w:t>
            </w:r>
          </w:p>
          <w:p w:rsidR="001E6C61" w:rsidRPr="00620683" w:rsidRDefault="001E6C61" w:rsidP="009B6C1B">
            <w:pPr>
              <w:jc w:val="center"/>
            </w:pPr>
            <w:r w:rsidRPr="00620683">
              <w:rPr>
                <w:szCs w:val="24"/>
                <w:lang w:eastAsia="ru-RU"/>
              </w:rPr>
              <w:t>- Административное здание</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Обеспечение внутреннего правопорядка 8.3</w:t>
            </w:r>
          </w:p>
        </w:tc>
        <w:tc>
          <w:tcPr>
            <w:tcW w:w="4111" w:type="dxa"/>
            <w:shd w:val="clear" w:color="auto" w:fill="auto"/>
            <w:vAlign w:val="center"/>
          </w:tcPr>
          <w:p w:rsidR="001E6C61" w:rsidRPr="00620683" w:rsidRDefault="001E6C61" w:rsidP="009B6C1B">
            <w:pPr>
              <w:jc w:val="center"/>
            </w:pPr>
            <w:r w:rsidRPr="0062068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1E6C61" w:rsidRPr="00620683" w:rsidRDefault="001E6C61" w:rsidP="009B6C1B">
            <w:pPr>
              <w:autoSpaceDE/>
              <w:jc w:val="center"/>
            </w:pPr>
            <w:r w:rsidRPr="00620683">
              <w:t>не подлежат установлению</w:t>
            </w:r>
          </w:p>
        </w:tc>
        <w:tc>
          <w:tcPr>
            <w:tcW w:w="1276" w:type="dxa"/>
            <w:shd w:val="clear" w:color="auto" w:fill="auto"/>
            <w:vAlign w:val="center"/>
          </w:tcPr>
          <w:p w:rsidR="001E6C61" w:rsidRPr="00620683" w:rsidRDefault="001E6C61" w:rsidP="009B6C1B">
            <w:pPr>
              <w:autoSpaceDE/>
              <w:jc w:val="center"/>
            </w:pPr>
            <w:r w:rsidRPr="00620683">
              <w:t>1</w:t>
            </w:r>
          </w:p>
        </w:tc>
        <w:tc>
          <w:tcPr>
            <w:tcW w:w="1842" w:type="dxa"/>
            <w:vAlign w:val="center"/>
          </w:tcPr>
          <w:p w:rsidR="001E6C61" w:rsidRPr="00620683" w:rsidRDefault="001E6C61" w:rsidP="009B6C1B">
            <w:pPr>
              <w:autoSpaceDE/>
              <w:autoSpaceDN w:val="0"/>
              <w:jc w:val="center"/>
            </w:pPr>
            <w:r w:rsidRPr="00620683">
              <w:t>- Здание РОВД, ГИБДД, военные комиссариаты;</w:t>
            </w:r>
          </w:p>
          <w:p w:rsidR="001E6C61" w:rsidRPr="00620683" w:rsidRDefault="001E6C61" w:rsidP="009B6C1B">
            <w:pPr>
              <w:autoSpaceDE/>
              <w:autoSpaceDN w:val="0"/>
              <w:jc w:val="center"/>
            </w:pPr>
            <w:r w:rsidRPr="00620683">
              <w:t>- Здание, сооружение следственных органов;</w:t>
            </w:r>
          </w:p>
          <w:p w:rsidR="001E6C61" w:rsidRPr="00620683" w:rsidRDefault="001E6C61" w:rsidP="009B6C1B">
            <w:pPr>
              <w:autoSpaceDE/>
              <w:autoSpaceDN w:val="0"/>
              <w:jc w:val="center"/>
            </w:pPr>
            <w:r w:rsidRPr="00620683">
              <w:t>- Отделение, участковый пункт полиции;</w:t>
            </w:r>
          </w:p>
          <w:p w:rsidR="001E6C61" w:rsidRPr="00620683" w:rsidRDefault="001E6C61" w:rsidP="009B6C1B">
            <w:pPr>
              <w:autoSpaceDE/>
              <w:autoSpaceDN w:val="0"/>
              <w:jc w:val="center"/>
            </w:pPr>
            <w:r w:rsidRPr="00620683">
              <w:t>- Пожарное депо;</w:t>
            </w:r>
          </w:p>
          <w:p w:rsidR="001E6C61" w:rsidRPr="00620683" w:rsidRDefault="001E6C61" w:rsidP="009B6C1B">
            <w:pPr>
              <w:autoSpaceDE/>
              <w:autoSpaceDN w:val="0"/>
              <w:jc w:val="center"/>
            </w:pPr>
            <w:r w:rsidRPr="00620683">
              <w:t>- Пожарная часть;</w:t>
            </w:r>
          </w:p>
          <w:p w:rsidR="001E6C61" w:rsidRPr="00620683" w:rsidRDefault="001E6C61" w:rsidP="009B6C1B">
            <w:pPr>
              <w:autoSpaceDE/>
              <w:autoSpaceDN w:val="0"/>
              <w:jc w:val="center"/>
            </w:pPr>
            <w:r w:rsidRPr="00620683">
              <w:t>- Объект гражданской обороны;</w:t>
            </w:r>
          </w:p>
          <w:p w:rsidR="001E6C61" w:rsidRPr="00620683" w:rsidRDefault="001E6C61" w:rsidP="009B6C1B">
            <w:pPr>
              <w:autoSpaceDE/>
              <w:autoSpaceDN w:val="0"/>
              <w:jc w:val="center"/>
            </w:pPr>
            <w:r w:rsidRPr="00620683">
              <w:t>- Спасательная служба;</w:t>
            </w:r>
          </w:p>
          <w:p w:rsidR="001E6C61" w:rsidRPr="00620683" w:rsidRDefault="001E6C61" w:rsidP="009B6C1B">
            <w:pPr>
              <w:autoSpaceDE/>
              <w:jc w:val="center"/>
            </w:pPr>
            <w:r w:rsidRPr="00620683">
              <w:t>- Гараж</w:t>
            </w:r>
            <w:r w:rsidRPr="00620683">
              <w:rPr>
                <w:lang w:val="en-US"/>
              </w:rPr>
              <w:t>;</w:t>
            </w:r>
          </w:p>
        </w:tc>
      </w:tr>
    </w:tbl>
    <w:p w:rsidR="001E6C61" w:rsidRPr="00620683" w:rsidRDefault="001E6C61" w:rsidP="001E6C61">
      <w:pPr>
        <w:jc w:val="center"/>
        <w:rPr>
          <w:sz w:val="24"/>
          <w:szCs w:val="24"/>
          <w:shd w:val="clear" w:color="auto" w:fill="FFFFFF"/>
          <w:lang w:val="en-US"/>
        </w:rPr>
      </w:pPr>
    </w:p>
    <w:p w:rsidR="001E6C61" w:rsidRPr="00620683" w:rsidRDefault="005C2A26" w:rsidP="001E6C61">
      <w:pPr>
        <w:jc w:val="center"/>
        <w:rPr>
          <w:b/>
          <w:sz w:val="24"/>
          <w:szCs w:val="24"/>
          <w:shd w:val="clear" w:color="auto" w:fill="FFFFFF"/>
        </w:rPr>
      </w:pPr>
      <w:r>
        <w:rPr>
          <w:b/>
          <w:sz w:val="24"/>
          <w:szCs w:val="24"/>
          <w:shd w:val="clear" w:color="auto" w:fill="FFFFFF"/>
        </w:rPr>
        <w:br w:type="page"/>
      </w:r>
      <w:r w:rsidR="001E6C61"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tabs>
          <w:tab w:val="left" w:pos="1320"/>
        </w:tabs>
        <w:ind w:firstLine="567"/>
        <w:rPr>
          <w:sz w:val="24"/>
          <w:szCs w:val="24"/>
        </w:rPr>
      </w:pPr>
      <w:r w:rsidRPr="00620683">
        <w:rPr>
          <w:sz w:val="24"/>
          <w:szCs w:val="24"/>
        </w:rPr>
        <w:t>- Не подлежат установлению.</w:t>
      </w:r>
    </w:p>
    <w:p w:rsidR="001E6C61" w:rsidRPr="00620683" w:rsidRDefault="001E6C61" w:rsidP="001E6C61">
      <w:pPr>
        <w:tabs>
          <w:tab w:val="left" w:pos="1320"/>
        </w:tabs>
        <w:ind w:firstLine="567"/>
        <w:rPr>
          <w:b/>
          <w:iCs/>
          <w:sz w:val="28"/>
          <w:szCs w:val="28"/>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567"/>
        <w:jc w:val="both"/>
        <w:rPr>
          <w:sz w:val="22"/>
          <w:szCs w:val="22"/>
        </w:rPr>
      </w:pPr>
    </w:p>
    <w:p w:rsidR="001E6C61" w:rsidRPr="00620683" w:rsidRDefault="001E6C61" w:rsidP="001E6C61">
      <w:pPr>
        <w:ind w:firstLine="567"/>
        <w:jc w:val="both"/>
        <w:rPr>
          <w:sz w:val="22"/>
          <w:szCs w:val="22"/>
        </w:rPr>
      </w:pPr>
      <w:r w:rsidRPr="0062068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20683" w:rsidRDefault="001E6C61" w:rsidP="001E6C61">
      <w:pPr>
        <w:tabs>
          <w:tab w:val="left" w:pos="1320"/>
        </w:tabs>
        <w:ind w:firstLine="567"/>
        <w:rPr>
          <w:b/>
          <w:iCs/>
          <w:sz w:val="28"/>
          <w:szCs w:val="28"/>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620683" w:rsidRDefault="001E6C61" w:rsidP="001E6C61">
      <w:pPr>
        <w:tabs>
          <w:tab w:val="left" w:pos="1320"/>
        </w:tabs>
        <w:jc w:val="center"/>
        <w:rPr>
          <w:b/>
          <w:iCs/>
          <w:sz w:val="28"/>
          <w:szCs w:val="28"/>
        </w:rPr>
      </w:pPr>
    </w:p>
    <w:p w:rsidR="001E6C61" w:rsidRPr="00620683" w:rsidRDefault="001E6C61" w:rsidP="001E6C61">
      <w:pPr>
        <w:tabs>
          <w:tab w:val="left" w:pos="1320"/>
        </w:tabs>
        <w:jc w:val="center"/>
        <w:rPr>
          <w:b/>
          <w:iCs/>
          <w:sz w:val="28"/>
          <w:szCs w:val="28"/>
        </w:rPr>
      </w:pPr>
      <w:bookmarkStart w:id="222" w:name="СТАТЬЯ40"/>
    </w:p>
    <w:p w:rsidR="001E6C61" w:rsidRPr="00620683" w:rsidRDefault="00023841" w:rsidP="005C2A26">
      <w:pPr>
        <w:tabs>
          <w:tab w:val="left" w:pos="1320"/>
        </w:tabs>
        <w:jc w:val="center"/>
        <w:rPr>
          <w:b/>
          <w:iCs/>
          <w:sz w:val="28"/>
          <w:szCs w:val="28"/>
        </w:rPr>
      </w:pPr>
      <w:r>
        <w:rPr>
          <w:b/>
          <w:iCs/>
          <w:sz w:val="28"/>
          <w:szCs w:val="28"/>
        </w:rPr>
        <w:br w:type="page"/>
      </w:r>
      <w:r w:rsidR="001E6C61" w:rsidRPr="00620683">
        <w:rPr>
          <w:b/>
          <w:iCs/>
          <w:sz w:val="28"/>
          <w:szCs w:val="28"/>
        </w:rPr>
        <w:t>СТАТЬЯ 30. ГРАДОСТРОИТЕЛЬНЫЕ РЕГЛАМЕНТЫ ДЛЯ ЗОН СЕЛЬСКОХОЗЯЙСТВЕННОГО ИСПОЛЬЗОВАНИЯ</w:t>
      </w:r>
    </w:p>
    <w:p w:rsidR="001E6C61" w:rsidRPr="00620683"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620683" w:rsidTr="009B6C1B">
        <w:tc>
          <w:tcPr>
            <w:tcW w:w="14275" w:type="dxa"/>
            <w:shd w:val="clear" w:color="auto" w:fill="DAEEF3"/>
          </w:tcPr>
          <w:bookmarkEnd w:id="222"/>
          <w:p w:rsidR="001E6C61" w:rsidRPr="00620683" w:rsidRDefault="001E6C61" w:rsidP="009B6C1B">
            <w:pPr>
              <w:tabs>
                <w:tab w:val="left" w:pos="1320"/>
              </w:tabs>
              <w:jc w:val="center"/>
              <w:rPr>
                <w:rFonts w:eastAsia="Calibri"/>
                <w:b/>
                <w:sz w:val="24"/>
                <w:szCs w:val="24"/>
              </w:rPr>
            </w:pPr>
            <w:r w:rsidRPr="00620683">
              <w:rPr>
                <w:rFonts w:eastAsia="Calibri"/>
                <w:b/>
                <w:iCs/>
                <w:sz w:val="24"/>
                <w:szCs w:val="24"/>
              </w:rPr>
              <w:t>Сх1. ЗОНА СЕЛЬСКОХОЗЯЙСТВЕННЫХ УГОДИЙ</w:t>
            </w:r>
          </w:p>
          <w:p w:rsidR="001E6C61" w:rsidRPr="00620683" w:rsidRDefault="001E6C61" w:rsidP="009B6C1B">
            <w:pPr>
              <w:tabs>
                <w:tab w:val="left" w:pos="1320"/>
              </w:tabs>
              <w:jc w:val="center"/>
              <w:rPr>
                <w:rFonts w:eastAsia="Calibri"/>
                <w:iCs/>
                <w:sz w:val="24"/>
                <w:szCs w:val="24"/>
              </w:rPr>
            </w:pPr>
            <w:r w:rsidRPr="00620683">
              <w:rPr>
                <w:rFonts w:eastAsia="Calibri"/>
                <w:iCs/>
                <w:sz w:val="24"/>
                <w:szCs w:val="24"/>
              </w:rPr>
              <w:t>Зона сельскохозяйственных угодий</w:t>
            </w:r>
            <w:r w:rsidRPr="00620683">
              <w:rPr>
                <w:rFonts w:eastAsia="HiddenHorzOCR"/>
                <w:sz w:val="24"/>
                <w:szCs w:val="24"/>
              </w:rPr>
              <w:t xml:space="preserve"> (Сх1) выделена для обеспечения правовых условий формирования территорий </w:t>
            </w:r>
            <w:r w:rsidRPr="00620683">
              <w:rPr>
                <w:rFonts w:eastAsia="Calibri"/>
                <w:iCs/>
                <w:sz w:val="24"/>
                <w:szCs w:val="24"/>
              </w:rPr>
              <w:t xml:space="preserve">сельскохозяйственных угодий без </w:t>
            </w:r>
            <w:r w:rsidRPr="00620683">
              <w:rPr>
                <w:sz w:val="24"/>
                <w:szCs w:val="24"/>
              </w:rPr>
              <w:t>права возведения объектов капитального строительства</w:t>
            </w:r>
            <w:r w:rsidRPr="00620683">
              <w:rPr>
                <w:rFonts w:eastAsia="HiddenHorzOCR"/>
                <w:sz w:val="24"/>
                <w:szCs w:val="24"/>
              </w:rPr>
              <w:t>.</w:t>
            </w:r>
          </w:p>
        </w:tc>
      </w:tr>
    </w:tbl>
    <w:p w:rsidR="001E6C61" w:rsidRPr="00620683" w:rsidRDefault="001E6C61" w:rsidP="001E6C61">
      <w:pPr>
        <w:jc w:val="center"/>
        <w:rPr>
          <w:b/>
          <w:sz w:val="24"/>
          <w:szCs w:val="24"/>
        </w:rPr>
      </w:pPr>
    </w:p>
    <w:p w:rsidR="001E6C61" w:rsidRPr="00620683"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1E6C61" w:rsidRPr="00620683" w:rsidTr="009B6C1B">
        <w:trPr>
          <w:trHeight w:val="131"/>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131"/>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2"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jc w:val="center"/>
            </w:pPr>
          </w:p>
        </w:tc>
        <w:tc>
          <w:tcPr>
            <w:tcW w:w="1276" w:type="dxa"/>
            <w:vMerge/>
            <w:shd w:val="clear" w:color="auto" w:fill="auto"/>
            <w:vAlign w:val="center"/>
          </w:tcPr>
          <w:p w:rsidR="001E6C61" w:rsidRPr="00620683" w:rsidRDefault="001E6C61" w:rsidP="009B6C1B">
            <w:pPr>
              <w:autoSpaceDE/>
              <w:jc w:val="center"/>
            </w:pPr>
          </w:p>
        </w:tc>
        <w:tc>
          <w:tcPr>
            <w:tcW w:w="1842" w:type="dxa"/>
            <w:vMerge/>
          </w:tcPr>
          <w:p w:rsidR="001E6C61" w:rsidRPr="00620683" w:rsidRDefault="001E6C61" w:rsidP="009B6C1B">
            <w:pPr>
              <w:autoSpaceDE/>
              <w:jc w:val="center"/>
            </w:pP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pStyle w:val="ConsPlusNormal"/>
              <w:ind w:firstLine="0"/>
              <w:jc w:val="center"/>
            </w:pPr>
            <w:r w:rsidRPr="00620683">
              <w:rPr>
                <w:rFonts w:ascii="Times New Roman" w:hAnsi="Times New Roman" w:cs="Times New Roman"/>
              </w:rPr>
              <w:t xml:space="preserve">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w:anchor="Par51" w:tooltip="1.2" w:history="1">
              <w:r w:rsidRPr="00620683">
                <w:rPr>
                  <w:rFonts w:ascii="Times New Roman" w:hAnsi="Times New Roman" w:cs="Times New Roman"/>
                </w:rPr>
                <w:t>кодами 1.2</w:t>
              </w:r>
            </w:hyperlink>
            <w:r w:rsidRPr="00620683">
              <w:rPr>
                <w:rFonts w:ascii="Times New Roman" w:hAnsi="Times New Roman" w:cs="Times New Roman"/>
              </w:rPr>
              <w:t xml:space="preserve"> - </w:t>
            </w:r>
            <w:hyperlink w:anchor="Par63" w:tooltip="1.6" w:history="1">
              <w:r w:rsidRPr="00620683">
                <w:rPr>
                  <w:rFonts w:ascii="Times New Roman" w:hAnsi="Times New Roman" w:cs="Times New Roman"/>
                </w:rPr>
                <w:t>1.6</w:t>
              </w:r>
            </w:hyperlink>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rPr>
                <w:lang w:val="en-US"/>
              </w:rP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rPr>
                <w:lang w:val="en-US"/>
              </w:rPr>
            </w:pPr>
            <w:r w:rsidRPr="00620683">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4000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r w:rsidRPr="00620683">
              <w:t>Земельные участки общего пользования.</w:t>
            </w:r>
          </w:p>
          <w:p w:rsidR="001E6C61" w:rsidRPr="00620683" w:rsidRDefault="001E6C61" w:rsidP="009B6C1B">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spacing w:line="276" w:lineRule="auto"/>
              <w:jc w:val="center"/>
            </w:pPr>
            <w:r w:rsidRPr="00620683">
              <w:t>не подлежат установлению</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rPr>
                <w:rFonts w:eastAsia="SimSun"/>
                <w:bCs/>
                <w:szCs w:val="22"/>
              </w:rPr>
            </w:pPr>
            <w:r w:rsidRPr="00620683">
              <w:rPr>
                <w:rFonts w:eastAsia="SimSun"/>
                <w:bCs/>
                <w:szCs w:val="22"/>
              </w:rPr>
              <w:t>- Автомобильные дороги;</w:t>
            </w:r>
          </w:p>
          <w:p w:rsidR="001E6C61" w:rsidRPr="00620683" w:rsidRDefault="001E6C61" w:rsidP="009B6C1B">
            <w:pPr>
              <w:autoSpaceDE/>
              <w:autoSpaceDN w:val="0"/>
              <w:jc w:val="center"/>
              <w:rPr>
                <w:rFonts w:eastAsia="SimSun"/>
                <w:bCs/>
                <w:szCs w:val="22"/>
              </w:rPr>
            </w:pPr>
            <w:r w:rsidRPr="00620683">
              <w:rPr>
                <w:rFonts w:eastAsia="SimSun"/>
                <w:bCs/>
                <w:szCs w:val="22"/>
              </w:rPr>
              <w:t>- Набережные;</w:t>
            </w:r>
          </w:p>
          <w:p w:rsidR="001E6C61" w:rsidRPr="00620683" w:rsidRDefault="001E6C61" w:rsidP="009B6C1B">
            <w:pPr>
              <w:autoSpaceDE/>
              <w:autoSpaceDN w:val="0"/>
              <w:jc w:val="center"/>
              <w:rPr>
                <w:rFonts w:eastAsia="SimSun"/>
                <w:bCs/>
                <w:szCs w:val="22"/>
              </w:rPr>
            </w:pPr>
            <w:r w:rsidRPr="00620683">
              <w:rPr>
                <w:rFonts w:eastAsia="SimSun"/>
                <w:bCs/>
                <w:szCs w:val="22"/>
              </w:rPr>
              <w:t xml:space="preserve">- Скверы; </w:t>
            </w:r>
          </w:p>
          <w:p w:rsidR="001E6C61" w:rsidRPr="00620683" w:rsidRDefault="001E6C61" w:rsidP="009B6C1B">
            <w:pPr>
              <w:autoSpaceDE/>
              <w:autoSpaceDN w:val="0"/>
              <w:jc w:val="center"/>
              <w:rPr>
                <w:rFonts w:eastAsia="SimSun"/>
                <w:bCs/>
                <w:szCs w:val="22"/>
              </w:rPr>
            </w:pPr>
            <w:r w:rsidRPr="00620683">
              <w:rPr>
                <w:rFonts w:eastAsia="SimSun"/>
                <w:bCs/>
                <w:szCs w:val="22"/>
              </w:rPr>
              <w:t>- Бульвары;</w:t>
            </w:r>
          </w:p>
          <w:p w:rsidR="001E6C61" w:rsidRPr="00620683" w:rsidRDefault="001E6C61" w:rsidP="009B6C1B">
            <w:pPr>
              <w:autoSpaceDE/>
              <w:autoSpaceDN w:val="0"/>
              <w:jc w:val="center"/>
              <w:rPr>
                <w:rFonts w:eastAsia="SimSun"/>
                <w:bCs/>
                <w:szCs w:val="22"/>
              </w:rPr>
            </w:pPr>
            <w:r w:rsidRPr="00620683">
              <w:rPr>
                <w:rFonts w:eastAsia="SimSun"/>
                <w:bCs/>
                <w:szCs w:val="22"/>
              </w:rPr>
              <w:t>- Велодорожки;</w:t>
            </w:r>
          </w:p>
          <w:p w:rsidR="001E6C61" w:rsidRPr="00620683" w:rsidRDefault="001E6C61" w:rsidP="009B6C1B">
            <w:pPr>
              <w:autoSpaceDE/>
              <w:autoSpaceDN w:val="0"/>
              <w:jc w:val="center"/>
              <w:rPr>
                <w:rFonts w:eastAsia="SimSun"/>
                <w:bCs/>
                <w:szCs w:val="22"/>
              </w:rPr>
            </w:pPr>
            <w:r w:rsidRPr="00620683">
              <w:rPr>
                <w:rFonts w:eastAsia="SimSun"/>
                <w:bCs/>
                <w:szCs w:val="22"/>
              </w:rPr>
              <w:t>- Площади;</w:t>
            </w:r>
          </w:p>
          <w:p w:rsidR="001E6C61" w:rsidRPr="00620683" w:rsidRDefault="001E6C61" w:rsidP="009B6C1B">
            <w:pPr>
              <w:autoSpaceDE/>
              <w:autoSpaceDN w:val="0"/>
              <w:jc w:val="center"/>
              <w:rPr>
                <w:rFonts w:eastAsia="SimSun"/>
                <w:bCs/>
                <w:szCs w:val="22"/>
              </w:rPr>
            </w:pPr>
            <w:r w:rsidRPr="00620683">
              <w:rPr>
                <w:rFonts w:eastAsia="SimSun"/>
                <w:bCs/>
                <w:szCs w:val="22"/>
              </w:rPr>
              <w:t>- Малые архитектурные формы;</w:t>
            </w:r>
          </w:p>
          <w:p w:rsidR="001E6C61" w:rsidRPr="00620683" w:rsidRDefault="001E6C61" w:rsidP="009B6C1B">
            <w:pPr>
              <w:autoSpaceDE/>
              <w:autoSpaceDN w:val="0"/>
              <w:jc w:val="center"/>
              <w:rPr>
                <w:rFonts w:eastAsia="SimSun"/>
                <w:bCs/>
                <w:szCs w:val="22"/>
              </w:rPr>
            </w:pPr>
            <w:r w:rsidRPr="00620683">
              <w:rPr>
                <w:rFonts w:eastAsia="SimSun"/>
                <w:bCs/>
                <w:szCs w:val="22"/>
              </w:rPr>
              <w:t>- Памятники;</w:t>
            </w:r>
          </w:p>
          <w:p w:rsidR="001E6C61" w:rsidRPr="00620683" w:rsidRDefault="001E6C61" w:rsidP="009B6C1B">
            <w:pPr>
              <w:spacing w:line="276" w:lineRule="auto"/>
              <w:jc w:val="center"/>
            </w:pPr>
            <w:r w:rsidRPr="00620683">
              <w:rPr>
                <w:rFonts w:eastAsia="SimSun"/>
                <w:bCs/>
                <w:szCs w:val="22"/>
              </w:rPr>
              <w:t>- Общественные туалеты</w:t>
            </w:r>
          </w:p>
        </w:tc>
      </w:tr>
    </w:tbl>
    <w:p w:rsidR="001E6C61" w:rsidRPr="00620683" w:rsidRDefault="001E6C61" w:rsidP="001E6C61">
      <w:pPr>
        <w:jc w:val="center"/>
        <w:rPr>
          <w:b/>
          <w:sz w:val="24"/>
          <w:szCs w:val="24"/>
          <w:shd w:val="clear" w:color="auto" w:fill="FFFFFF"/>
        </w:rPr>
      </w:pPr>
    </w:p>
    <w:p w:rsidR="001E6C61" w:rsidRPr="00620683"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1E6C61" w:rsidRPr="00620683" w:rsidTr="009B6C1B">
        <w:trPr>
          <w:trHeight w:val="138"/>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shd w:val="clear" w:color="auto" w:fill="C6D9F1"/>
              </w:rPr>
              <w:t>Условно разрешенные виды использования</w:t>
            </w:r>
          </w:p>
        </w:tc>
      </w:tr>
      <w:tr w:rsidR="001E6C61" w:rsidRPr="00620683" w:rsidTr="009B6C1B">
        <w:trPr>
          <w:trHeight w:val="138"/>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2"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103"/>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Животноводство</w:t>
            </w:r>
            <w:r w:rsidRPr="00620683">
              <w:rPr>
                <w:lang w:val="en-US"/>
              </w:rPr>
              <w:t xml:space="preserve"> 1</w:t>
            </w:r>
            <w:r w:rsidRPr="00620683">
              <w:t>.7</w:t>
            </w:r>
          </w:p>
        </w:tc>
        <w:tc>
          <w:tcPr>
            <w:tcW w:w="4111" w:type="dxa"/>
            <w:shd w:val="clear" w:color="auto" w:fill="auto"/>
            <w:vAlign w:val="center"/>
          </w:tcPr>
          <w:p w:rsidR="001E6C61" w:rsidRPr="00620683" w:rsidRDefault="001E6C61" w:rsidP="009B6C1B">
            <w:pPr>
              <w:jc w:val="center"/>
              <w:rPr>
                <w:lang w:eastAsia="ru-RU"/>
              </w:rPr>
            </w:pPr>
            <w:r w:rsidRPr="00620683">
              <w:rPr>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1E6C61" w:rsidRPr="00620683" w:rsidRDefault="001E6C61" w:rsidP="009B6C1B">
            <w:pPr>
              <w:jc w:val="center"/>
            </w:pPr>
            <w:r w:rsidRPr="00620683">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Технологическое здание;</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Свиноводческий комплекс;</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xml:space="preserve"> - Птицефабрика;</w:t>
            </w:r>
          </w:p>
          <w:p w:rsidR="001E6C61" w:rsidRPr="00620683" w:rsidRDefault="001E6C61" w:rsidP="009B6C1B">
            <w:pPr>
              <w:jc w:val="center"/>
            </w:pPr>
            <w:r w:rsidRPr="00620683">
              <w:rPr>
                <w:szCs w:val="24"/>
                <w:lang w:eastAsia="ru-RU"/>
              </w:rPr>
              <w:t>- Объекты для содержания и разведения животных</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Скотоводство 1.8</w:t>
            </w:r>
          </w:p>
        </w:tc>
        <w:tc>
          <w:tcPr>
            <w:tcW w:w="4111" w:type="dxa"/>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jc w:val="center"/>
            </w:pPr>
            <w:r w:rsidRPr="00620683">
              <w:rPr>
                <w:szCs w:val="24"/>
                <w:lang w:eastAsia="ru-RU"/>
              </w:rPr>
              <w:t>- Технологическое здание</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Звероводство 1.9</w:t>
            </w:r>
          </w:p>
        </w:tc>
        <w:tc>
          <w:tcPr>
            <w:tcW w:w="4111" w:type="dxa"/>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w:t>
            </w:r>
          </w:p>
        </w:tc>
        <w:tc>
          <w:tcPr>
            <w:tcW w:w="1701" w:type="dxa"/>
            <w:shd w:val="clear" w:color="auto" w:fill="auto"/>
            <w:vAlign w:val="center"/>
          </w:tcPr>
          <w:p w:rsidR="001E6C61" w:rsidRPr="00620683" w:rsidRDefault="001E6C61" w:rsidP="009B6C1B">
            <w:pPr>
              <w:jc w:val="center"/>
            </w:pPr>
            <w:r w:rsidRPr="00620683">
              <w:t>75 %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jc w:val="center"/>
            </w:pPr>
            <w:r w:rsidRPr="00620683">
              <w:rPr>
                <w:szCs w:val="24"/>
                <w:lang w:eastAsia="ru-RU"/>
              </w:rPr>
              <w:t>- Объекты для содержания и разведения животных</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Птицеводство 1.10</w:t>
            </w:r>
          </w:p>
        </w:tc>
        <w:tc>
          <w:tcPr>
            <w:tcW w:w="4111" w:type="dxa"/>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r w:rsidRPr="00620683">
              <w:br/>
              <w:t>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Птицефабрика;</w:t>
            </w:r>
          </w:p>
          <w:p w:rsidR="001E6C61" w:rsidRPr="00620683" w:rsidRDefault="001E6C61" w:rsidP="009B6C1B">
            <w:pPr>
              <w:jc w:val="center"/>
            </w:pPr>
            <w:r w:rsidRPr="00620683">
              <w:rPr>
                <w:szCs w:val="24"/>
                <w:lang w:eastAsia="ru-RU"/>
              </w:rPr>
              <w:t>- Технологическое здание</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Свиноводство 1.11</w:t>
            </w:r>
          </w:p>
        </w:tc>
        <w:tc>
          <w:tcPr>
            <w:tcW w:w="4111" w:type="dxa"/>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свиней;</w:t>
            </w:r>
          </w:p>
          <w:p w:rsidR="001E6C61" w:rsidRPr="00620683" w:rsidRDefault="001E6C61" w:rsidP="009B6C1B">
            <w:pPr>
              <w:jc w:val="center"/>
            </w:pPr>
            <w:r w:rsidRPr="00620683">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620683" w:rsidRDefault="001E6C61" w:rsidP="009B6C1B">
            <w:pPr>
              <w:jc w:val="center"/>
            </w:pPr>
            <w:r w:rsidRPr="00620683">
              <w:t>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jc w:val="center"/>
            </w:pPr>
            <w:r w:rsidRPr="00620683">
              <w:rPr>
                <w:szCs w:val="24"/>
                <w:lang w:eastAsia="ru-RU"/>
              </w:rPr>
              <w:t>- Свиноводческий комплекс</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Пчеловодство 1.12</w:t>
            </w:r>
          </w:p>
        </w:tc>
        <w:tc>
          <w:tcPr>
            <w:tcW w:w="4111" w:type="dxa"/>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E6C61" w:rsidRPr="00620683" w:rsidRDefault="001E6C61" w:rsidP="009B6C1B">
            <w:pPr>
              <w:jc w:val="center"/>
            </w:pPr>
            <w:r w:rsidRPr="00620683">
              <w:t>размещение ульев, иных объектов и оборудования, необходимого для пчеловодства и разведениях иных полезных насекомых;</w:t>
            </w:r>
          </w:p>
          <w:p w:rsidR="001E6C61" w:rsidRPr="00620683" w:rsidRDefault="001E6C61" w:rsidP="009B6C1B">
            <w:pPr>
              <w:jc w:val="center"/>
            </w:pPr>
            <w:r w:rsidRPr="00620683">
              <w:t>размещение сооружений используемых для хранения и первичной переработки продукции пчеловодства</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1/10</w:t>
            </w:r>
          </w:p>
        </w:tc>
        <w:tc>
          <w:tcPr>
            <w:tcW w:w="1701" w:type="dxa"/>
            <w:shd w:val="clear" w:color="auto" w:fill="auto"/>
            <w:vAlign w:val="center"/>
          </w:tcPr>
          <w:p w:rsidR="001E6C61" w:rsidRPr="00620683" w:rsidRDefault="001E6C61" w:rsidP="009B6C1B">
            <w:pPr>
              <w:jc w:val="center"/>
            </w:pPr>
            <w:r w:rsidRPr="00620683">
              <w:t>50 %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jc w:val="center"/>
            </w:pPr>
            <w:r w:rsidRPr="00620683">
              <w:rPr>
                <w:szCs w:val="24"/>
                <w:lang w:eastAsia="ru-RU"/>
              </w:rPr>
              <w:t>- Здание для хранения и первичной переработки продукции пчеловодства</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Рыбоводство 1.13</w:t>
            </w:r>
          </w:p>
        </w:tc>
        <w:tc>
          <w:tcPr>
            <w:tcW w:w="4111" w:type="dxa"/>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и (или) содержанием, выращиванием объектов рыбоводства (аквакультуры);</w:t>
            </w:r>
          </w:p>
          <w:p w:rsidR="001E6C61" w:rsidRPr="00620683" w:rsidRDefault="001E6C61" w:rsidP="009B6C1B">
            <w:r w:rsidRPr="00620683">
              <w:t>размещение зданий, сооружений, оборудования, необходимых для осуществления рыбоводства (аквакультуры)</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2/10</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jc w:val="center"/>
            </w:pPr>
            <w:r w:rsidRPr="00620683">
              <w:rPr>
                <w:szCs w:val="24"/>
                <w:lang w:eastAsia="ru-RU"/>
              </w:rPr>
              <w:t>- Рыбоводческий комплекс</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Научное обеспечение сельского хозяйства 1.14</w:t>
            </w:r>
          </w:p>
        </w:tc>
        <w:tc>
          <w:tcPr>
            <w:tcW w:w="4111" w:type="dxa"/>
            <w:shd w:val="clear" w:color="auto" w:fill="auto"/>
            <w:vAlign w:val="center"/>
          </w:tcPr>
          <w:p w:rsidR="001E6C61" w:rsidRPr="00620683" w:rsidRDefault="001E6C61" w:rsidP="009B6C1B">
            <w:pPr>
              <w:jc w:val="center"/>
            </w:pPr>
            <w:r w:rsidRPr="00620683">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1E6C61" w:rsidRPr="00620683" w:rsidRDefault="001E6C61" w:rsidP="009B6C1B">
            <w:pPr>
              <w:jc w:val="center"/>
            </w:pPr>
            <w:r w:rsidRPr="00620683">
              <w:t>размещение коллекций генетических ресурсов растений</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3/20</w:t>
            </w:r>
          </w:p>
        </w:tc>
        <w:tc>
          <w:tcPr>
            <w:tcW w:w="1701" w:type="dxa"/>
            <w:shd w:val="clear" w:color="auto" w:fill="auto"/>
            <w:vAlign w:val="center"/>
          </w:tcPr>
          <w:p w:rsidR="001E6C61" w:rsidRPr="00620683" w:rsidRDefault="001E6C61" w:rsidP="009B6C1B">
            <w:pPr>
              <w:jc w:val="center"/>
            </w:pPr>
            <w:r w:rsidRPr="00620683">
              <w:t>40 %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Научный центр;</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Селекционный центр;</w:t>
            </w:r>
          </w:p>
          <w:p w:rsidR="001E6C61" w:rsidRPr="00620683" w:rsidRDefault="001E6C61" w:rsidP="009B6C1B">
            <w:pPr>
              <w:jc w:val="center"/>
            </w:pPr>
            <w:r w:rsidRPr="00620683">
              <w:rPr>
                <w:szCs w:val="24"/>
                <w:lang w:eastAsia="ru-RU"/>
              </w:rPr>
              <w:t>- Хранилище образцов растительного и животного мира</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Хранение и переработка сельскохозяйственной продукции 1.15</w:t>
            </w:r>
          </w:p>
        </w:tc>
        <w:tc>
          <w:tcPr>
            <w:tcW w:w="4111" w:type="dxa"/>
            <w:shd w:val="clear" w:color="auto" w:fill="auto"/>
            <w:vAlign w:val="center"/>
          </w:tcPr>
          <w:p w:rsidR="001E6C61" w:rsidRPr="00620683" w:rsidRDefault="001E6C61" w:rsidP="009B6C1B">
            <w:pPr>
              <w:jc w:val="center"/>
            </w:pPr>
            <w:r w:rsidRPr="0062068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3/30</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Склад;</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Зернохранилище;</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Овощехранилище;</w:t>
            </w:r>
          </w:p>
          <w:p w:rsidR="001E6C61" w:rsidRPr="00620683" w:rsidRDefault="001E6C61" w:rsidP="009B6C1B">
            <w:pPr>
              <w:jc w:val="center"/>
            </w:pPr>
            <w:r w:rsidRPr="00620683">
              <w:rPr>
                <w:szCs w:val="24"/>
                <w:lang w:eastAsia="ru-RU"/>
              </w:rPr>
              <w:t>- Здание для переработки сельскохозяйственной продукции</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 xml:space="preserve">Питомники 1.17 </w:t>
            </w:r>
          </w:p>
        </w:tc>
        <w:tc>
          <w:tcPr>
            <w:tcW w:w="4111" w:type="dxa"/>
            <w:shd w:val="clear" w:color="auto" w:fill="auto"/>
            <w:vAlign w:val="center"/>
          </w:tcPr>
          <w:p w:rsidR="001E6C61" w:rsidRPr="00620683" w:rsidRDefault="001E6C61" w:rsidP="009B6C1B">
            <w:pPr>
              <w:jc w:val="center"/>
            </w:pPr>
            <w:r w:rsidRPr="0062068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1E6C61" w:rsidRPr="00620683" w:rsidRDefault="001E6C61" w:rsidP="009B6C1B">
            <w:pPr>
              <w:jc w:val="center"/>
            </w:pPr>
            <w:r w:rsidRPr="00620683">
              <w:t>размещение сооружений, необходимых для указанных видов сельскохозяйственного производства</w:t>
            </w:r>
          </w:p>
        </w:tc>
        <w:tc>
          <w:tcPr>
            <w:tcW w:w="992" w:type="dxa"/>
            <w:shd w:val="clear" w:color="auto" w:fill="auto"/>
            <w:vAlign w:val="center"/>
          </w:tcPr>
          <w:p w:rsidR="001E6C61" w:rsidRPr="00620683" w:rsidRDefault="001E6C61" w:rsidP="009B6C1B">
            <w:pPr>
              <w:jc w:val="center"/>
            </w:pPr>
            <w:r w:rsidRPr="00620683">
              <w:t>10000</w:t>
            </w:r>
          </w:p>
        </w:tc>
        <w:tc>
          <w:tcPr>
            <w:tcW w:w="993" w:type="dxa"/>
            <w:shd w:val="clear" w:color="auto" w:fill="auto"/>
            <w:vAlign w:val="center"/>
          </w:tcPr>
          <w:p w:rsidR="001E6C61" w:rsidRPr="00620683" w:rsidRDefault="001E6C61" w:rsidP="009B6C1B">
            <w:pPr>
              <w:jc w:val="center"/>
            </w:pPr>
            <w:r w:rsidRPr="00620683">
              <w:t>500000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w:t>
            </w:r>
          </w:p>
        </w:tc>
        <w:tc>
          <w:tcPr>
            <w:tcW w:w="1701" w:type="dxa"/>
            <w:shd w:val="clear" w:color="auto" w:fill="auto"/>
            <w:vAlign w:val="center"/>
          </w:tcPr>
          <w:p w:rsidR="001E6C61" w:rsidRPr="00620683" w:rsidRDefault="001E6C61" w:rsidP="009B6C1B">
            <w:pPr>
              <w:jc w:val="center"/>
            </w:pPr>
            <w:r w:rsidRPr="00620683">
              <w:t>38 %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Питомник;</w:t>
            </w:r>
          </w:p>
          <w:p w:rsidR="001E6C61" w:rsidRPr="00620683" w:rsidRDefault="001E6C61" w:rsidP="009B6C1B">
            <w:pPr>
              <w:jc w:val="center"/>
            </w:pPr>
            <w:r w:rsidRPr="00620683">
              <w:rPr>
                <w:szCs w:val="24"/>
                <w:lang w:eastAsia="ru-RU"/>
              </w:rPr>
              <w:t xml:space="preserve">- Хранилище </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 xml:space="preserve">Обеспечение сельскохозяйственного производства 1.18 </w:t>
            </w:r>
          </w:p>
        </w:tc>
        <w:tc>
          <w:tcPr>
            <w:tcW w:w="4111" w:type="dxa"/>
            <w:shd w:val="clear" w:color="auto" w:fill="auto"/>
            <w:vAlign w:val="center"/>
          </w:tcPr>
          <w:p w:rsidR="001E6C61" w:rsidRPr="00620683" w:rsidRDefault="001E6C61" w:rsidP="009B6C1B">
            <w:pPr>
              <w:jc w:val="center"/>
            </w:pPr>
            <w:r w:rsidRPr="0062068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shd w:val="clear" w:color="auto" w:fill="auto"/>
            <w:vAlign w:val="center"/>
          </w:tcPr>
          <w:p w:rsidR="001E6C61" w:rsidRPr="00620683" w:rsidRDefault="001E6C61" w:rsidP="009B6C1B">
            <w:pPr>
              <w:jc w:val="center"/>
            </w:pPr>
            <w:r w:rsidRPr="00620683">
              <w:t>50</w:t>
            </w:r>
          </w:p>
        </w:tc>
        <w:tc>
          <w:tcPr>
            <w:tcW w:w="993" w:type="dxa"/>
            <w:shd w:val="clear" w:color="auto" w:fill="auto"/>
            <w:vAlign w:val="center"/>
          </w:tcPr>
          <w:p w:rsidR="001E6C61" w:rsidRPr="00620683" w:rsidRDefault="001E6C61" w:rsidP="009B6C1B">
            <w:pPr>
              <w:jc w:val="center"/>
            </w:pPr>
            <w:r w:rsidRPr="00620683">
              <w:t>50000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1/20, для водонапорных башен - 30 м</w:t>
            </w:r>
          </w:p>
        </w:tc>
        <w:tc>
          <w:tcPr>
            <w:tcW w:w="1701" w:type="dxa"/>
            <w:shd w:val="clear" w:color="auto" w:fill="auto"/>
            <w:vAlign w:val="center"/>
          </w:tcPr>
          <w:p w:rsidR="001E6C61" w:rsidRPr="00620683" w:rsidRDefault="001E6C61" w:rsidP="009B6C1B">
            <w:pPr>
              <w:jc w:val="center"/>
            </w:pPr>
            <w:r w:rsidRPr="00620683">
              <w:t>60 %</w:t>
            </w:r>
          </w:p>
        </w:tc>
        <w:tc>
          <w:tcPr>
            <w:tcW w:w="1276" w:type="dxa"/>
            <w:shd w:val="clear" w:color="auto" w:fill="auto"/>
            <w:vAlign w:val="center"/>
          </w:tcPr>
          <w:p w:rsidR="001E6C61" w:rsidRPr="00620683" w:rsidRDefault="001E6C61" w:rsidP="009B6C1B">
            <w:pPr>
              <w:jc w:val="center"/>
            </w:pPr>
            <w:r w:rsidRPr="00620683">
              <w:t>1</w:t>
            </w:r>
          </w:p>
        </w:tc>
        <w:tc>
          <w:tcPr>
            <w:tcW w:w="1842" w:type="dxa"/>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Машино-транспортная и ремонтная станция;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Ангар, гараж для сельскохозяйственной техники;</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Амбар;</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Водонапорная башня;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Трансформаторная станция;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Артезианская скважина;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Силосное хранилище;</w:t>
            </w:r>
          </w:p>
          <w:p w:rsidR="001E6C61" w:rsidRPr="00620683" w:rsidRDefault="001E6C61" w:rsidP="009B6C1B">
            <w:pPr>
              <w:jc w:val="center"/>
            </w:pPr>
            <w:r w:rsidRPr="00620683">
              <w:rPr>
                <w:szCs w:val="24"/>
                <w:lang w:eastAsia="ru-RU"/>
              </w:rPr>
              <w:t>- Проезд</w:t>
            </w:r>
          </w:p>
        </w:tc>
      </w:tr>
      <w:tr w:rsidR="001E6C61" w:rsidRPr="00620683" w:rsidTr="009B6C1B">
        <w:trPr>
          <w:trHeight w:val="636"/>
        </w:trPr>
        <w:tc>
          <w:tcPr>
            <w:tcW w:w="1560" w:type="dxa"/>
            <w:vMerge w:val="restart"/>
            <w:shd w:val="clear" w:color="auto" w:fill="auto"/>
            <w:vAlign w:val="center"/>
          </w:tcPr>
          <w:p w:rsidR="001E6C61" w:rsidRPr="00620683" w:rsidRDefault="001E6C61" w:rsidP="009B6C1B">
            <w:pPr>
              <w:autoSpaceDE/>
              <w:jc w:val="center"/>
            </w:pPr>
            <w:r w:rsidRPr="00620683">
              <w:t>Для ведения личного подсобного хозяйства (приусадебный земельный участок) 2.2</w:t>
            </w:r>
          </w:p>
        </w:tc>
        <w:tc>
          <w:tcPr>
            <w:tcW w:w="4111" w:type="dxa"/>
            <w:vMerge w:val="restart"/>
            <w:shd w:val="clear" w:color="auto" w:fill="auto"/>
            <w:vAlign w:val="center"/>
          </w:tcPr>
          <w:p w:rsidR="001E6C61" w:rsidRPr="00620683" w:rsidRDefault="001E6C61" w:rsidP="009B6C1B">
            <w:pPr>
              <w:autoSpaceDE/>
              <w:jc w:val="center"/>
            </w:pPr>
            <w:r w:rsidRPr="0062068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shd w:val="clear" w:color="auto" w:fill="auto"/>
            <w:vAlign w:val="center"/>
          </w:tcPr>
          <w:p w:rsidR="001E6C61" w:rsidRPr="00620683" w:rsidRDefault="001E6C61" w:rsidP="009B6C1B">
            <w:pPr>
              <w:autoSpaceDE/>
              <w:jc w:val="center"/>
              <w:rPr>
                <w:b/>
                <w:lang w:val="en-US"/>
              </w:rPr>
            </w:pPr>
            <w:r w:rsidRPr="00620683">
              <w:t>600</w:t>
            </w:r>
          </w:p>
        </w:tc>
        <w:tc>
          <w:tcPr>
            <w:tcW w:w="993" w:type="dxa"/>
            <w:vMerge w:val="restart"/>
            <w:shd w:val="clear" w:color="auto" w:fill="auto"/>
            <w:vAlign w:val="center"/>
          </w:tcPr>
          <w:p w:rsidR="001E6C61" w:rsidRPr="00620683" w:rsidRDefault="001E6C61" w:rsidP="009B6C1B">
            <w:pPr>
              <w:autoSpaceDE/>
              <w:jc w:val="center"/>
              <w:rPr>
                <w:b/>
                <w:lang w:val="en-US"/>
              </w:rPr>
            </w:pPr>
            <w:r w:rsidRPr="00620683">
              <w:t>4000</w:t>
            </w:r>
          </w:p>
        </w:tc>
        <w:tc>
          <w:tcPr>
            <w:tcW w:w="1134" w:type="dxa"/>
            <w:vMerge w:val="restart"/>
            <w:shd w:val="clear" w:color="auto" w:fill="auto"/>
            <w:vAlign w:val="center"/>
          </w:tcPr>
          <w:p w:rsidR="001E6C61" w:rsidRPr="00620683" w:rsidRDefault="001E6C61" w:rsidP="009B6C1B">
            <w:pPr>
              <w:autoSpaceDE/>
              <w:jc w:val="center"/>
            </w:pPr>
            <w:r w:rsidRPr="00620683">
              <w:t>12/50</w:t>
            </w:r>
          </w:p>
          <w:p w:rsidR="001E6C61" w:rsidRPr="00620683" w:rsidRDefault="001E6C61" w:rsidP="009B6C1B">
            <w:pPr>
              <w:autoSpaceDE/>
              <w:jc w:val="center"/>
            </w:pPr>
            <w:r w:rsidRPr="00620683">
              <w:t>(ширина земельных участков вдоль фронта улицы (проезда)</w:t>
            </w:r>
          </w:p>
        </w:tc>
        <w:tc>
          <w:tcPr>
            <w:tcW w:w="1417" w:type="dxa"/>
            <w:vMerge w:val="restart"/>
            <w:shd w:val="clear" w:color="auto" w:fill="auto"/>
            <w:vAlign w:val="center"/>
          </w:tcPr>
          <w:p w:rsidR="001E6C61" w:rsidRPr="00620683" w:rsidRDefault="001E6C61" w:rsidP="009B6C1B">
            <w:pPr>
              <w:autoSpaceDE/>
              <w:jc w:val="center"/>
            </w:pPr>
            <w:r w:rsidRPr="00620683">
              <w:t>3(надземных)</w:t>
            </w:r>
          </w:p>
          <w:p w:rsidR="001E6C61" w:rsidRPr="00620683" w:rsidRDefault="001E6C61" w:rsidP="009B6C1B">
            <w:pPr>
              <w:autoSpaceDE/>
              <w:jc w:val="center"/>
            </w:pPr>
            <w:r w:rsidRPr="00620683">
              <w:t xml:space="preserve">12    </w:t>
            </w:r>
          </w:p>
        </w:tc>
        <w:tc>
          <w:tcPr>
            <w:tcW w:w="1701" w:type="dxa"/>
            <w:vMerge w:val="restart"/>
            <w:shd w:val="clear" w:color="auto" w:fill="auto"/>
            <w:vAlign w:val="center"/>
          </w:tcPr>
          <w:p w:rsidR="001E6C61" w:rsidRPr="00620683" w:rsidRDefault="001E6C61" w:rsidP="009B6C1B">
            <w:pPr>
              <w:autoSpaceDE/>
              <w:jc w:val="center"/>
            </w:pPr>
            <w:r w:rsidRPr="00620683">
              <w:t>6</w:t>
            </w:r>
            <w:r w:rsidRPr="00620683">
              <w:rPr>
                <w:lang w:val="en-US"/>
              </w:rPr>
              <w:t>0</w:t>
            </w:r>
            <w:r w:rsidRPr="00620683">
              <w:t xml:space="preserve"> %</w:t>
            </w:r>
          </w:p>
        </w:tc>
        <w:tc>
          <w:tcPr>
            <w:tcW w:w="1276" w:type="dxa"/>
            <w:shd w:val="clear" w:color="auto" w:fill="auto"/>
            <w:vAlign w:val="center"/>
          </w:tcPr>
          <w:p w:rsidR="001E6C61" w:rsidRPr="00620683" w:rsidRDefault="001E6C61" w:rsidP="009B6C1B">
            <w:pPr>
              <w:autoSpaceDE/>
              <w:jc w:val="center"/>
            </w:pPr>
            <w:r w:rsidRPr="00620683">
              <w:t>3</w:t>
            </w:r>
          </w:p>
        </w:tc>
        <w:tc>
          <w:tcPr>
            <w:tcW w:w="1842" w:type="dxa"/>
            <w:vMerge w:val="restart"/>
            <w:vAlign w:val="center"/>
          </w:tcPr>
          <w:p w:rsidR="001E6C61" w:rsidRPr="00620683" w:rsidRDefault="001E6C61" w:rsidP="009B6C1B">
            <w:pPr>
              <w:autoSpaceDE/>
              <w:autoSpaceDN w:val="0"/>
              <w:jc w:val="center"/>
              <w:rPr>
                <w:lang w:bidi="ru-RU"/>
              </w:rPr>
            </w:pPr>
            <w:r w:rsidRPr="00620683">
              <w:rPr>
                <w:lang w:bidi="ru-RU"/>
              </w:rPr>
              <w:t>- Индивидуальный жилой дом;</w:t>
            </w:r>
          </w:p>
          <w:p w:rsidR="001E6C61" w:rsidRPr="00620683" w:rsidRDefault="001E6C61" w:rsidP="009B6C1B">
            <w:pPr>
              <w:autoSpaceDE/>
              <w:autoSpaceDN w:val="0"/>
              <w:jc w:val="center"/>
              <w:rPr>
                <w:lang w:bidi="ru-RU"/>
              </w:rPr>
            </w:pPr>
            <w:r w:rsidRPr="00620683">
              <w:rPr>
                <w:lang w:bidi="ru-RU"/>
              </w:rPr>
              <w:t>- Индивидуальный гараж;</w:t>
            </w:r>
          </w:p>
          <w:p w:rsidR="001E6C61" w:rsidRPr="00620683" w:rsidRDefault="001E6C61" w:rsidP="009B6C1B">
            <w:pPr>
              <w:autoSpaceDE/>
              <w:autoSpaceDN w:val="0"/>
              <w:jc w:val="center"/>
              <w:rPr>
                <w:lang w:bidi="ru-RU"/>
              </w:rPr>
            </w:pPr>
            <w:r w:rsidRPr="00620683">
              <w:rPr>
                <w:lang w:bidi="ru-RU"/>
              </w:rPr>
              <w:t>- Баня;</w:t>
            </w:r>
          </w:p>
          <w:p w:rsidR="001E6C61" w:rsidRPr="00620683" w:rsidRDefault="001E6C61" w:rsidP="009B6C1B">
            <w:pPr>
              <w:autoSpaceDE/>
              <w:jc w:val="center"/>
            </w:pPr>
            <w:r w:rsidRPr="00620683">
              <w:rPr>
                <w:lang w:bidi="ru-RU"/>
              </w:rPr>
              <w:t>- Сарай</w:t>
            </w:r>
          </w:p>
        </w:tc>
      </w:tr>
      <w:tr w:rsidR="001E6C61" w:rsidRPr="00620683" w:rsidTr="009B6C1B">
        <w:trPr>
          <w:trHeight w:val="1416"/>
        </w:trPr>
        <w:tc>
          <w:tcPr>
            <w:tcW w:w="1560" w:type="dxa"/>
            <w:vMerge/>
            <w:shd w:val="clear" w:color="auto" w:fill="auto"/>
            <w:vAlign w:val="center"/>
          </w:tcPr>
          <w:p w:rsidR="001E6C61" w:rsidRPr="00620683" w:rsidRDefault="001E6C61" w:rsidP="009B6C1B">
            <w:pPr>
              <w:autoSpaceDE/>
              <w:jc w:val="center"/>
            </w:pPr>
          </w:p>
        </w:tc>
        <w:tc>
          <w:tcPr>
            <w:tcW w:w="4111" w:type="dxa"/>
            <w:vMerge/>
            <w:shd w:val="clear" w:color="auto" w:fill="auto"/>
            <w:vAlign w:val="center"/>
          </w:tcPr>
          <w:p w:rsidR="001E6C61" w:rsidRPr="00620683" w:rsidRDefault="001E6C61" w:rsidP="009B6C1B">
            <w:pPr>
              <w:autoSpaceDE/>
              <w:jc w:val="center"/>
            </w:pPr>
          </w:p>
        </w:tc>
        <w:tc>
          <w:tcPr>
            <w:tcW w:w="992" w:type="dxa"/>
            <w:vMerge/>
            <w:shd w:val="clear" w:color="auto" w:fill="auto"/>
            <w:vAlign w:val="center"/>
          </w:tcPr>
          <w:p w:rsidR="001E6C61" w:rsidRPr="00620683" w:rsidRDefault="001E6C61" w:rsidP="009B6C1B">
            <w:pPr>
              <w:autoSpaceDE/>
              <w:jc w:val="center"/>
            </w:pPr>
          </w:p>
        </w:tc>
        <w:tc>
          <w:tcPr>
            <w:tcW w:w="993" w:type="dxa"/>
            <w:vMerge/>
            <w:shd w:val="clear" w:color="auto" w:fill="auto"/>
            <w:vAlign w:val="center"/>
          </w:tcPr>
          <w:p w:rsidR="001E6C61" w:rsidRPr="00620683" w:rsidRDefault="001E6C61" w:rsidP="009B6C1B">
            <w:pPr>
              <w:autoSpaceDE/>
              <w:jc w:val="center"/>
              <w:rPr>
                <w:lang w:val="en-US"/>
              </w:rPr>
            </w:pPr>
          </w:p>
        </w:tc>
        <w:tc>
          <w:tcPr>
            <w:tcW w:w="1134" w:type="dxa"/>
            <w:vMerge/>
            <w:shd w:val="clear" w:color="auto" w:fill="auto"/>
            <w:vAlign w:val="center"/>
          </w:tcPr>
          <w:p w:rsidR="001E6C61" w:rsidRPr="00620683" w:rsidRDefault="001E6C61" w:rsidP="009B6C1B">
            <w:pPr>
              <w:autoSpaceDE/>
              <w:jc w:val="center"/>
            </w:pPr>
          </w:p>
        </w:tc>
        <w:tc>
          <w:tcPr>
            <w:tcW w:w="1417" w:type="dxa"/>
            <w:vMerge/>
            <w:shd w:val="clear" w:color="auto" w:fill="auto"/>
            <w:vAlign w:val="center"/>
          </w:tcPr>
          <w:p w:rsidR="001E6C61" w:rsidRPr="00620683" w:rsidRDefault="001E6C61" w:rsidP="009B6C1B">
            <w:pPr>
              <w:autoSpaceDE/>
              <w:jc w:val="center"/>
            </w:pPr>
          </w:p>
        </w:tc>
        <w:tc>
          <w:tcPr>
            <w:tcW w:w="1701" w:type="dxa"/>
            <w:vMerge/>
            <w:shd w:val="clear" w:color="auto" w:fill="auto"/>
            <w:vAlign w:val="center"/>
          </w:tcPr>
          <w:p w:rsidR="001E6C61" w:rsidRPr="00620683" w:rsidRDefault="001E6C61" w:rsidP="009B6C1B">
            <w:pPr>
              <w:autoSpaceDE/>
              <w:jc w:val="center"/>
            </w:pPr>
          </w:p>
        </w:tc>
        <w:tc>
          <w:tcPr>
            <w:tcW w:w="1276" w:type="dxa"/>
            <w:shd w:val="clear" w:color="auto" w:fill="auto"/>
            <w:vAlign w:val="center"/>
          </w:tcPr>
          <w:p w:rsidR="001E6C61" w:rsidRPr="00620683" w:rsidRDefault="001E6C61" w:rsidP="009B6C1B">
            <w:pPr>
              <w:autoSpaceDE/>
              <w:autoSpaceDN w:val="0"/>
              <w:jc w:val="center"/>
            </w:pPr>
            <w:r w:rsidRPr="00620683">
              <w:t>минимальный отступ застройки от красной линии улиц - 5 м;</w:t>
            </w:r>
          </w:p>
          <w:p w:rsidR="001E6C61" w:rsidRPr="00620683" w:rsidRDefault="001E6C61" w:rsidP="009B6C1B">
            <w:pPr>
              <w:autoSpaceDE/>
              <w:autoSpaceDN w:val="0"/>
              <w:jc w:val="center"/>
              <w:rPr>
                <w:bCs/>
              </w:rPr>
            </w:pPr>
            <w:r w:rsidRPr="00620683">
              <w:rPr>
                <w:bCs/>
              </w:rPr>
              <w:t>минимальный отступ застройки от красной линии проездов</w:t>
            </w:r>
          </w:p>
          <w:p w:rsidR="001E6C61" w:rsidRPr="00620683" w:rsidRDefault="001E6C61" w:rsidP="009B6C1B">
            <w:pPr>
              <w:jc w:val="center"/>
            </w:pPr>
            <w:r w:rsidRPr="00620683">
              <w:rPr>
                <w:bCs/>
              </w:rPr>
              <w:t xml:space="preserve"> - 3 м</w:t>
            </w:r>
            <w:r w:rsidRPr="00620683">
              <w:rPr>
                <w:bCs/>
                <w:lang w:val="en-US"/>
              </w:rPr>
              <w:t>;</w:t>
            </w:r>
          </w:p>
        </w:tc>
        <w:tc>
          <w:tcPr>
            <w:tcW w:w="1842" w:type="dxa"/>
            <w:vMerge/>
            <w:vAlign w:val="center"/>
          </w:tcPr>
          <w:p w:rsidR="001E6C61" w:rsidRPr="00620683" w:rsidRDefault="001E6C61" w:rsidP="009B6C1B">
            <w:pPr>
              <w:autoSpaceDE/>
              <w:autoSpaceDN w:val="0"/>
              <w:jc w:val="center"/>
              <w:rPr>
                <w:lang w:bidi="ru-RU"/>
              </w:rPr>
            </w:pP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Коммунальное обслуживание 3.1</w:t>
            </w:r>
          </w:p>
        </w:tc>
        <w:tc>
          <w:tcPr>
            <w:tcW w:w="4111" w:type="dxa"/>
            <w:shd w:val="clear" w:color="auto" w:fill="auto"/>
            <w:vAlign w:val="center"/>
          </w:tcPr>
          <w:p w:rsidR="001E6C61" w:rsidRPr="00620683" w:rsidRDefault="001E6C61" w:rsidP="009B6C1B">
            <w:pPr>
              <w:jc w:val="center"/>
            </w:pPr>
            <w:r w:rsidRPr="0062068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1E6C61" w:rsidRPr="00620683" w:rsidRDefault="001E6C61" w:rsidP="009B6C1B">
            <w:pPr>
              <w:jc w:val="center"/>
            </w:pPr>
          </w:p>
        </w:tc>
        <w:tc>
          <w:tcPr>
            <w:tcW w:w="992" w:type="dxa"/>
            <w:shd w:val="clear" w:color="auto" w:fill="auto"/>
            <w:vAlign w:val="center"/>
          </w:tcPr>
          <w:p w:rsidR="001E6C61" w:rsidRPr="00620683" w:rsidRDefault="001E6C61" w:rsidP="009B6C1B">
            <w:pPr>
              <w:jc w:val="center"/>
              <w:rPr>
                <w:lang w:val="en-US"/>
              </w:rPr>
            </w:pPr>
            <w:r w:rsidRPr="00620683">
              <w:rPr>
                <w:lang w:val="en-US"/>
              </w:rPr>
              <w:t>1</w:t>
            </w:r>
            <w:r w:rsidRPr="00620683">
              <w:t>0</w:t>
            </w:r>
          </w:p>
        </w:tc>
        <w:tc>
          <w:tcPr>
            <w:tcW w:w="993" w:type="dxa"/>
            <w:shd w:val="clear" w:color="auto" w:fill="auto"/>
            <w:vAlign w:val="center"/>
          </w:tcPr>
          <w:p w:rsidR="001E6C61" w:rsidRPr="00620683" w:rsidRDefault="001E6C61" w:rsidP="009B6C1B">
            <w:pPr>
              <w:jc w:val="center"/>
            </w:pPr>
            <w:r w:rsidRPr="00620683">
              <w:t>100000</w:t>
            </w:r>
          </w:p>
        </w:tc>
        <w:tc>
          <w:tcPr>
            <w:tcW w:w="1134" w:type="dxa"/>
            <w:shd w:val="clear" w:color="auto" w:fill="auto"/>
            <w:vAlign w:val="center"/>
          </w:tcPr>
          <w:p w:rsidR="001E6C61" w:rsidRPr="00620683" w:rsidRDefault="001E6C61" w:rsidP="009B6C1B">
            <w:pPr>
              <w:autoSpaceDE/>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5/20</w:t>
            </w:r>
          </w:p>
        </w:tc>
        <w:tc>
          <w:tcPr>
            <w:tcW w:w="1701" w:type="dxa"/>
            <w:shd w:val="clear" w:color="auto" w:fill="auto"/>
            <w:vAlign w:val="center"/>
          </w:tcPr>
          <w:p w:rsidR="001E6C61" w:rsidRPr="00620683" w:rsidRDefault="001E6C61" w:rsidP="009B6C1B">
            <w:pPr>
              <w:jc w:val="center"/>
            </w:pPr>
            <w:r w:rsidRPr="00620683">
              <w:t>75 %</w:t>
            </w:r>
          </w:p>
        </w:tc>
        <w:tc>
          <w:tcPr>
            <w:tcW w:w="1276" w:type="dxa"/>
            <w:shd w:val="clear" w:color="auto" w:fill="auto"/>
            <w:vAlign w:val="center"/>
          </w:tcPr>
          <w:p w:rsidR="001E6C61" w:rsidRPr="00620683" w:rsidRDefault="001E6C61" w:rsidP="009B6C1B">
            <w:pPr>
              <w:jc w:val="center"/>
            </w:pPr>
            <w:r w:rsidRPr="00620683">
              <w:t>3</w:t>
            </w:r>
          </w:p>
        </w:tc>
        <w:tc>
          <w:tcPr>
            <w:tcW w:w="1842" w:type="dxa"/>
            <w:vAlign w:val="center"/>
          </w:tcPr>
          <w:p w:rsidR="001E6C61" w:rsidRPr="00620683" w:rsidRDefault="001E6C61" w:rsidP="009B6C1B">
            <w:pPr>
              <w:jc w:val="center"/>
            </w:pPr>
            <w:r w:rsidRPr="00620683">
              <w:t>- Водонапорная башня;</w:t>
            </w:r>
          </w:p>
          <w:p w:rsidR="001E6C61" w:rsidRPr="00620683" w:rsidRDefault="001E6C61" w:rsidP="009B6C1B">
            <w:pPr>
              <w:jc w:val="center"/>
            </w:pPr>
            <w:r w:rsidRPr="00620683">
              <w:t>- Водопроводная насосная станция;</w:t>
            </w:r>
          </w:p>
          <w:p w:rsidR="001E6C61" w:rsidRPr="00620683" w:rsidRDefault="001E6C61" w:rsidP="009B6C1B">
            <w:pPr>
              <w:jc w:val="center"/>
            </w:pPr>
            <w:r w:rsidRPr="00620683">
              <w:t>- Водопровод;</w:t>
            </w:r>
          </w:p>
          <w:p w:rsidR="001E6C61" w:rsidRPr="00620683" w:rsidRDefault="001E6C61" w:rsidP="009B6C1B">
            <w:pPr>
              <w:jc w:val="center"/>
              <w:rPr>
                <w:b/>
              </w:rPr>
            </w:pPr>
            <w:r w:rsidRPr="00620683">
              <w:t>- Канализационная насосная  станция;</w:t>
            </w:r>
          </w:p>
          <w:p w:rsidR="001E6C61" w:rsidRPr="00620683" w:rsidRDefault="001E6C61" w:rsidP="009B6C1B">
            <w:pPr>
              <w:jc w:val="center"/>
            </w:pPr>
            <w:r w:rsidRPr="00620683">
              <w:t>- Канализация;</w:t>
            </w:r>
          </w:p>
          <w:p w:rsidR="001E6C61" w:rsidRPr="00620683" w:rsidRDefault="001E6C61" w:rsidP="009B6C1B">
            <w:pPr>
              <w:jc w:val="center"/>
            </w:pPr>
            <w:r w:rsidRPr="00620683">
              <w:t>- Газопровод;</w:t>
            </w:r>
          </w:p>
          <w:p w:rsidR="001E6C61" w:rsidRPr="00620683" w:rsidRDefault="001E6C61" w:rsidP="009B6C1B">
            <w:pPr>
              <w:jc w:val="center"/>
            </w:pPr>
            <w:r w:rsidRPr="00620683">
              <w:t>- Газорегуляторный пункт;</w:t>
            </w:r>
          </w:p>
          <w:p w:rsidR="001E6C61" w:rsidRPr="00620683" w:rsidRDefault="001E6C61" w:rsidP="009B6C1B">
            <w:pPr>
              <w:jc w:val="center"/>
            </w:pPr>
            <w:r w:rsidRPr="00620683">
              <w:t>- Кабель связи;</w:t>
            </w:r>
          </w:p>
          <w:p w:rsidR="001E6C61" w:rsidRPr="00620683" w:rsidRDefault="001E6C61" w:rsidP="009B6C1B">
            <w:pPr>
              <w:jc w:val="center"/>
            </w:pPr>
            <w:r w:rsidRPr="00620683">
              <w:t>- Кабель силовой;</w:t>
            </w:r>
          </w:p>
          <w:p w:rsidR="001E6C61" w:rsidRPr="00620683" w:rsidRDefault="001E6C61" w:rsidP="009B6C1B">
            <w:pPr>
              <w:jc w:val="center"/>
            </w:pPr>
            <w:r w:rsidRPr="00620683">
              <w:t>- Тепловая сеть;</w:t>
            </w:r>
          </w:p>
          <w:p w:rsidR="001E6C61" w:rsidRPr="00620683" w:rsidRDefault="001E6C61" w:rsidP="009B6C1B">
            <w:pPr>
              <w:jc w:val="center"/>
            </w:pPr>
            <w:r w:rsidRPr="00620683">
              <w:t>- Воздушная линия электропередачи;</w:t>
            </w:r>
          </w:p>
          <w:p w:rsidR="001E6C61" w:rsidRPr="00620683" w:rsidRDefault="001E6C61" w:rsidP="009B6C1B">
            <w:pPr>
              <w:jc w:val="center"/>
            </w:pPr>
            <w:r w:rsidRPr="00620683">
              <w:t>- Тепловой пункт;</w:t>
            </w:r>
          </w:p>
          <w:p w:rsidR="001E6C61" w:rsidRPr="00620683" w:rsidRDefault="001E6C61" w:rsidP="009B6C1B">
            <w:pPr>
              <w:jc w:val="center"/>
            </w:pPr>
            <w:r w:rsidRPr="00620683">
              <w:t>- Дождевая канализация;</w:t>
            </w:r>
          </w:p>
          <w:p w:rsidR="001E6C61" w:rsidRPr="00620683" w:rsidRDefault="001E6C61" w:rsidP="009B6C1B">
            <w:pPr>
              <w:jc w:val="center"/>
            </w:pPr>
            <w:r w:rsidRPr="00620683">
              <w:t>- Котельная;</w:t>
            </w:r>
          </w:p>
          <w:p w:rsidR="001E6C61" w:rsidRPr="00620683" w:rsidRDefault="001E6C61" w:rsidP="009B6C1B">
            <w:pPr>
              <w:jc w:val="center"/>
            </w:pPr>
            <w:r w:rsidRPr="00620683">
              <w:t>- Насосная станция;</w:t>
            </w:r>
          </w:p>
          <w:p w:rsidR="001E6C61" w:rsidRPr="00620683" w:rsidRDefault="001E6C61" w:rsidP="009B6C1B">
            <w:pPr>
              <w:jc w:val="center"/>
            </w:pPr>
            <w:r w:rsidRPr="00620683">
              <w:t>- Трансформаторная подстанция;</w:t>
            </w:r>
          </w:p>
          <w:p w:rsidR="001E6C61" w:rsidRPr="00620683" w:rsidRDefault="001E6C61" w:rsidP="009B6C1B">
            <w:pPr>
              <w:jc w:val="center"/>
            </w:pPr>
            <w:r w:rsidRPr="00620683">
              <w:t>- Телефонная станция;</w:t>
            </w:r>
          </w:p>
          <w:p w:rsidR="001E6C61" w:rsidRPr="00620683" w:rsidRDefault="001E6C61" w:rsidP="009B6C1B">
            <w:pPr>
              <w:jc w:val="center"/>
            </w:pPr>
            <w:r w:rsidRPr="00620683">
              <w:t>- Станция, антенна сотовой связи;</w:t>
            </w:r>
          </w:p>
          <w:p w:rsidR="001E6C61" w:rsidRPr="00620683" w:rsidRDefault="001E6C61" w:rsidP="009B6C1B">
            <w:pPr>
              <w:jc w:val="center"/>
            </w:pPr>
            <w:r w:rsidRPr="00620683">
              <w:t>- Водозаборное сооружение</w:t>
            </w:r>
          </w:p>
          <w:p w:rsidR="001E6C61" w:rsidRPr="00620683" w:rsidRDefault="001E6C61" w:rsidP="009B6C1B">
            <w:pPr>
              <w:jc w:val="center"/>
            </w:pPr>
            <w:r w:rsidRPr="00620683">
              <w:t>- Здание ресурсоснабжающей организации;</w:t>
            </w:r>
          </w:p>
          <w:p w:rsidR="001E6C61" w:rsidRPr="00620683" w:rsidRDefault="001E6C61" w:rsidP="009B6C1B">
            <w:pPr>
              <w:jc w:val="center"/>
            </w:pPr>
            <w:r w:rsidRPr="00620683">
              <w:t>- Площадка для сбора мусора;</w:t>
            </w:r>
          </w:p>
        </w:tc>
      </w:tr>
      <w:tr w:rsidR="001E6C61" w:rsidRPr="00620683" w:rsidTr="009B6C1B">
        <w:trPr>
          <w:trHeight w:val="365"/>
        </w:trPr>
        <w:tc>
          <w:tcPr>
            <w:tcW w:w="1560" w:type="dxa"/>
            <w:shd w:val="clear" w:color="auto" w:fill="auto"/>
            <w:vAlign w:val="center"/>
          </w:tcPr>
          <w:p w:rsidR="001E6C61" w:rsidRPr="00620683" w:rsidRDefault="001E6C61" w:rsidP="009B6C1B">
            <w:pPr>
              <w:autoSpaceDE/>
              <w:jc w:val="center"/>
            </w:pPr>
            <w:r w:rsidRPr="00620683">
              <w:t>Амбулаторное ветеринарное обслуживание 3.10.1</w:t>
            </w:r>
          </w:p>
        </w:tc>
        <w:tc>
          <w:tcPr>
            <w:tcW w:w="4111" w:type="dxa"/>
            <w:shd w:val="clear" w:color="auto" w:fill="auto"/>
            <w:vAlign w:val="center"/>
          </w:tcPr>
          <w:p w:rsidR="001E6C61" w:rsidRPr="00620683" w:rsidRDefault="001E6C61" w:rsidP="009B6C1B">
            <w:pPr>
              <w:jc w:val="center"/>
            </w:pPr>
            <w:r w:rsidRPr="00620683">
              <w:t>Размещение объектов капитального строительства, предназначенных для оказания ветеринарных услуг без содержания животных</w:t>
            </w:r>
          </w:p>
        </w:tc>
        <w:tc>
          <w:tcPr>
            <w:tcW w:w="992" w:type="dxa"/>
            <w:shd w:val="clear" w:color="auto" w:fill="auto"/>
            <w:vAlign w:val="center"/>
          </w:tcPr>
          <w:p w:rsidR="001E6C61" w:rsidRPr="00620683" w:rsidRDefault="001E6C61" w:rsidP="009B6C1B">
            <w:pPr>
              <w:jc w:val="center"/>
            </w:pPr>
            <w:r w:rsidRPr="00620683">
              <w:t xml:space="preserve">250 </w:t>
            </w:r>
          </w:p>
        </w:tc>
        <w:tc>
          <w:tcPr>
            <w:tcW w:w="993" w:type="dxa"/>
            <w:shd w:val="clear" w:color="auto" w:fill="auto"/>
            <w:vAlign w:val="center"/>
          </w:tcPr>
          <w:p w:rsidR="001E6C61" w:rsidRPr="00620683" w:rsidRDefault="001E6C61" w:rsidP="009B6C1B">
            <w:pPr>
              <w:jc w:val="center"/>
            </w:pPr>
            <w:r w:rsidRPr="00620683">
              <w:t>10000</w:t>
            </w:r>
          </w:p>
        </w:tc>
        <w:tc>
          <w:tcPr>
            <w:tcW w:w="1134" w:type="dxa"/>
            <w:shd w:val="clear" w:color="auto" w:fill="auto"/>
            <w:vAlign w:val="center"/>
          </w:tcPr>
          <w:p w:rsidR="001E6C61" w:rsidRPr="00620683" w:rsidRDefault="001E6C61" w:rsidP="009B6C1B">
            <w:pPr>
              <w:autoSpaceDE/>
              <w:jc w:val="center"/>
            </w:pPr>
            <w:r w:rsidRPr="00620683">
              <w:t>не подлежат установлению</w:t>
            </w:r>
          </w:p>
        </w:tc>
        <w:tc>
          <w:tcPr>
            <w:tcW w:w="1417" w:type="dxa"/>
            <w:shd w:val="clear" w:color="auto" w:fill="auto"/>
            <w:vAlign w:val="center"/>
          </w:tcPr>
          <w:p w:rsidR="001E6C61" w:rsidRPr="00620683" w:rsidRDefault="001E6C61" w:rsidP="009B6C1B">
            <w:pPr>
              <w:autoSpaceDE/>
              <w:jc w:val="center"/>
            </w:pPr>
            <w:r w:rsidRPr="00620683">
              <w:t>3/12</w:t>
            </w:r>
          </w:p>
        </w:tc>
        <w:tc>
          <w:tcPr>
            <w:tcW w:w="1701" w:type="dxa"/>
            <w:shd w:val="clear" w:color="auto" w:fill="auto"/>
            <w:vAlign w:val="center"/>
          </w:tcPr>
          <w:p w:rsidR="001E6C61" w:rsidRPr="00620683" w:rsidRDefault="001E6C61" w:rsidP="009B6C1B">
            <w:pPr>
              <w:autoSpaceDE/>
              <w:jc w:val="center"/>
            </w:pPr>
            <w:r w:rsidRPr="00620683">
              <w:t>61 %</w:t>
            </w:r>
          </w:p>
        </w:tc>
        <w:tc>
          <w:tcPr>
            <w:tcW w:w="1276" w:type="dxa"/>
            <w:shd w:val="clear" w:color="auto" w:fill="auto"/>
            <w:vAlign w:val="center"/>
          </w:tcPr>
          <w:p w:rsidR="001E6C61" w:rsidRPr="00620683" w:rsidRDefault="001E6C61" w:rsidP="009B6C1B">
            <w:pPr>
              <w:autoSpaceDE/>
              <w:jc w:val="center"/>
            </w:pPr>
            <w:r w:rsidRPr="00620683">
              <w:t>1</w:t>
            </w:r>
          </w:p>
        </w:tc>
        <w:tc>
          <w:tcPr>
            <w:tcW w:w="1842" w:type="dxa"/>
            <w:vAlign w:val="center"/>
          </w:tcPr>
          <w:p w:rsidR="001E6C61" w:rsidRPr="00620683" w:rsidRDefault="001E6C61" w:rsidP="009B6C1B">
            <w:pPr>
              <w:autoSpaceDE/>
              <w:autoSpaceDN w:val="0"/>
              <w:jc w:val="center"/>
              <w:rPr>
                <w:bCs/>
                <w:lang w:bidi="ru-RU"/>
              </w:rPr>
            </w:pPr>
            <w:r w:rsidRPr="00620683">
              <w:rPr>
                <w:bCs/>
                <w:lang w:bidi="ru-RU"/>
              </w:rPr>
              <w:t>- Ветеринарный кабинет;</w:t>
            </w:r>
          </w:p>
          <w:p w:rsidR="001E6C61" w:rsidRPr="00620683" w:rsidRDefault="001E6C61" w:rsidP="009B6C1B">
            <w:pPr>
              <w:autoSpaceDE/>
              <w:jc w:val="center"/>
            </w:pPr>
            <w:r w:rsidRPr="00620683">
              <w:rPr>
                <w:bCs/>
                <w:lang w:bidi="ru-RU"/>
              </w:rPr>
              <w:t>- Ветеринарная клиника</w:t>
            </w:r>
            <w:r w:rsidRPr="00620683">
              <w:rPr>
                <w:bCs/>
                <w:lang w:val="en-US" w:bidi="ru-RU"/>
              </w:rPr>
              <w:t>;</w:t>
            </w:r>
          </w:p>
        </w:tc>
      </w:tr>
    </w:tbl>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r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tabs>
          <w:tab w:val="left" w:pos="1320"/>
        </w:tabs>
        <w:ind w:firstLine="567"/>
        <w:rPr>
          <w:sz w:val="24"/>
          <w:szCs w:val="24"/>
        </w:rPr>
      </w:pPr>
      <w:r w:rsidRPr="00620683">
        <w:rPr>
          <w:sz w:val="24"/>
          <w:szCs w:val="24"/>
        </w:rPr>
        <w:t>- Не подлежат установлению.</w:t>
      </w:r>
    </w:p>
    <w:p w:rsidR="001E6C61" w:rsidRPr="00620683" w:rsidRDefault="001E6C61" w:rsidP="001E6C61">
      <w:pPr>
        <w:tabs>
          <w:tab w:val="left" w:pos="1320"/>
        </w:tabs>
        <w:ind w:firstLine="567"/>
        <w:rPr>
          <w:b/>
          <w:iCs/>
          <w:sz w:val="24"/>
          <w:szCs w:val="24"/>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567"/>
        <w:jc w:val="both"/>
        <w:rPr>
          <w:sz w:val="22"/>
          <w:szCs w:val="22"/>
        </w:rPr>
      </w:pPr>
    </w:p>
    <w:p w:rsidR="001E6C61" w:rsidRPr="00620683" w:rsidRDefault="001E6C61" w:rsidP="001E6C61">
      <w:pPr>
        <w:ind w:firstLine="567"/>
        <w:jc w:val="both"/>
        <w:rPr>
          <w:sz w:val="22"/>
          <w:szCs w:val="22"/>
        </w:rPr>
      </w:pPr>
      <w:r w:rsidRPr="0062068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20683" w:rsidRDefault="001E6C61" w:rsidP="001E6C61">
      <w:pPr>
        <w:tabs>
          <w:tab w:val="left" w:pos="1320"/>
        </w:tabs>
        <w:ind w:firstLine="567"/>
        <w:rPr>
          <w:b/>
          <w:iCs/>
          <w:sz w:val="24"/>
          <w:szCs w:val="24"/>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620683" w:rsidRDefault="001E6C61" w:rsidP="001E6C61">
      <w:pPr>
        <w:tabs>
          <w:tab w:val="left" w:pos="1320"/>
        </w:tabs>
        <w:jc w:val="center"/>
        <w:rPr>
          <w:b/>
          <w:iCs/>
          <w:sz w:val="24"/>
          <w:szCs w:val="24"/>
        </w:rPr>
      </w:pPr>
    </w:p>
    <w:p w:rsidR="001E6C61" w:rsidRPr="00620683"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620683" w:rsidTr="009B6C1B">
        <w:tc>
          <w:tcPr>
            <w:tcW w:w="14275" w:type="dxa"/>
            <w:shd w:val="clear" w:color="auto" w:fill="DAEEF3"/>
          </w:tcPr>
          <w:p w:rsidR="001E6C61" w:rsidRPr="00620683" w:rsidRDefault="001E6C61" w:rsidP="009B6C1B">
            <w:pPr>
              <w:tabs>
                <w:tab w:val="left" w:pos="1320"/>
              </w:tabs>
              <w:jc w:val="center"/>
              <w:rPr>
                <w:rFonts w:eastAsia="Calibri"/>
                <w:b/>
                <w:sz w:val="24"/>
                <w:szCs w:val="24"/>
              </w:rPr>
            </w:pPr>
            <w:r w:rsidRPr="00620683">
              <w:rPr>
                <w:rFonts w:eastAsia="Calibri"/>
                <w:b/>
                <w:iCs/>
                <w:sz w:val="24"/>
                <w:szCs w:val="24"/>
              </w:rPr>
              <w:t xml:space="preserve">Сх2. </w:t>
            </w:r>
            <w:r w:rsidRPr="00620683">
              <w:rPr>
                <w:rFonts w:eastAsia="Calibri"/>
                <w:b/>
                <w:bCs/>
                <w:sz w:val="24"/>
                <w:szCs w:val="24"/>
                <w:lang w:eastAsia="en-US"/>
              </w:rPr>
              <w:t>ПРОИЗВОДСТВЕННАЯ ЗОНА СЕЛЬСКОХОЗЯЙСТВЕННЫХ ПРЕДПРИЯТИЙ</w:t>
            </w:r>
          </w:p>
          <w:p w:rsidR="001E6C61" w:rsidRPr="00620683" w:rsidRDefault="001E6C61" w:rsidP="009B6C1B">
            <w:pPr>
              <w:tabs>
                <w:tab w:val="left" w:pos="1320"/>
              </w:tabs>
              <w:jc w:val="center"/>
              <w:rPr>
                <w:rFonts w:eastAsia="Calibri"/>
                <w:b/>
                <w:iCs/>
                <w:sz w:val="24"/>
                <w:szCs w:val="24"/>
              </w:rPr>
            </w:pPr>
            <w:r w:rsidRPr="00620683">
              <w:rPr>
                <w:rFonts w:eastAsia="Calibri"/>
                <w:bCs/>
                <w:sz w:val="24"/>
                <w:szCs w:val="24"/>
                <w:lang w:eastAsia="en-US"/>
              </w:rPr>
              <w:t>Производственная зона сельскохозяйственных предприятий</w:t>
            </w:r>
            <w:r w:rsidRPr="00620683">
              <w:rPr>
                <w:rFonts w:eastAsia="Calibri"/>
                <w:iCs/>
                <w:sz w:val="24"/>
                <w:szCs w:val="24"/>
              </w:rPr>
              <w:t xml:space="preserve"> </w:t>
            </w:r>
            <w:r w:rsidRPr="00620683">
              <w:rPr>
                <w:rFonts w:eastAsia="HiddenHorzOCR"/>
                <w:sz w:val="24"/>
                <w:szCs w:val="24"/>
              </w:rPr>
              <w:t xml:space="preserve">(Сх2) выделена для обеспечения правовых условий формирования территорий </w:t>
            </w:r>
            <w:r w:rsidRPr="00620683">
              <w:rPr>
                <w:rFonts w:eastAsia="Calibri"/>
                <w:iCs/>
                <w:sz w:val="24"/>
                <w:szCs w:val="24"/>
              </w:rPr>
              <w:t xml:space="preserve">сельскохозяйственного производства с </w:t>
            </w:r>
            <w:r w:rsidRPr="00620683">
              <w:rPr>
                <w:sz w:val="24"/>
                <w:szCs w:val="24"/>
              </w:rPr>
              <w:t>правом возведения объектов капитального строительства</w:t>
            </w:r>
            <w:r w:rsidRPr="00620683">
              <w:rPr>
                <w:rFonts w:eastAsia="HiddenHorzOCR"/>
                <w:sz w:val="24"/>
                <w:szCs w:val="24"/>
              </w:rPr>
              <w:t>.</w:t>
            </w:r>
          </w:p>
        </w:tc>
      </w:tr>
    </w:tbl>
    <w:p w:rsidR="001E6C61" w:rsidRPr="00620683" w:rsidRDefault="001E6C61" w:rsidP="001E6C61">
      <w:pPr>
        <w:tabs>
          <w:tab w:val="left" w:pos="1320"/>
        </w:tabs>
        <w:jc w:val="center"/>
        <w:rPr>
          <w:b/>
          <w:iCs/>
          <w:sz w:val="24"/>
          <w:szCs w:val="24"/>
        </w:rPr>
      </w:pPr>
    </w:p>
    <w:p w:rsidR="001E6C61" w:rsidRPr="00620683" w:rsidRDefault="001E6C61" w:rsidP="001E6C61">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620683" w:rsidTr="009B6C1B">
        <w:trPr>
          <w:trHeight w:val="77"/>
          <w:tblHeader/>
        </w:trPr>
        <w:tc>
          <w:tcPr>
            <w:tcW w:w="15027" w:type="dxa"/>
            <w:gridSpan w:val="9"/>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77"/>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3"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3"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jc w:val="center"/>
            </w:pPr>
          </w:p>
        </w:tc>
        <w:tc>
          <w:tcPr>
            <w:tcW w:w="1276" w:type="dxa"/>
            <w:vMerge/>
            <w:shd w:val="clear" w:color="auto" w:fill="auto"/>
            <w:vAlign w:val="center"/>
          </w:tcPr>
          <w:p w:rsidR="001E6C61" w:rsidRPr="00620683" w:rsidRDefault="001E6C61" w:rsidP="009B6C1B">
            <w:pPr>
              <w:autoSpaceDE/>
              <w:jc w:val="center"/>
            </w:pPr>
          </w:p>
        </w:tc>
        <w:tc>
          <w:tcPr>
            <w:tcW w:w="1843" w:type="dxa"/>
            <w:vMerge/>
          </w:tcPr>
          <w:p w:rsidR="001E6C61" w:rsidRPr="00620683" w:rsidRDefault="001E6C61" w:rsidP="009B6C1B">
            <w:pPr>
              <w:autoSpaceDE/>
              <w:jc w:val="center"/>
            </w:pP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Животноводство</w:t>
            </w:r>
            <w:r w:rsidRPr="00620683">
              <w:rPr>
                <w:lang w:val="en-US"/>
              </w:rPr>
              <w:t xml:space="preserve"> 1</w:t>
            </w:r>
            <w:r w:rsidRPr="00620683">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rPr>
                <w:lang w:eastAsia="ru-RU"/>
              </w:rPr>
            </w:pPr>
            <w:r w:rsidRPr="00620683">
              <w:rPr>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1E6C61" w:rsidRPr="00620683" w:rsidRDefault="001E6C61" w:rsidP="009B6C1B">
            <w:pPr>
              <w:jc w:val="center"/>
            </w:pPr>
            <w:r w:rsidRPr="00620683">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Технологическое здание;</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Свиноводческий комплекс;</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xml:space="preserve"> - Птицефабрика;</w:t>
            </w:r>
          </w:p>
          <w:p w:rsidR="001E6C61" w:rsidRPr="00620683" w:rsidRDefault="001E6C61" w:rsidP="009B6C1B">
            <w:pPr>
              <w:jc w:val="center"/>
            </w:pPr>
            <w:r w:rsidRPr="00620683">
              <w:rPr>
                <w:szCs w:val="24"/>
                <w:lang w:eastAsia="ru-RU"/>
              </w:rPr>
              <w:t>- Объекты для содержания и разведения животных</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E6C61" w:rsidRPr="00620683" w:rsidRDefault="001E6C61" w:rsidP="009B6C1B">
            <w:pPr>
              <w:jc w:val="center"/>
            </w:pPr>
            <w:r w:rsidRPr="00620683">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1E6C61" w:rsidRPr="00620683" w:rsidRDefault="001E6C61" w:rsidP="009B6C1B">
            <w:pPr>
              <w:jc w:val="center"/>
            </w:pPr>
            <w:r w:rsidRPr="0062068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jc w:val="center"/>
            </w:pPr>
            <w:r w:rsidRPr="00620683">
              <w:rPr>
                <w:szCs w:val="24"/>
                <w:lang w:eastAsia="ru-RU"/>
              </w:rPr>
              <w:t>- Технологическое здание</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в неволе ценных пушных зверей;</w:t>
            </w:r>
          </w:p>
          <w:p w:rsidR="001E6C61" w:rsidRPr="00620683" w:rsidRDefault="001E6C61" w:rsidP="009B6C1B">
            <w:pPr>
              <w:jc w:val="center"/>
            </w:pPr>
            <w:r w:rsidRPr="00620683">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620683" w:rsidRDefault="001E6C61" w:rsidP="009B6C1B">
            <w:pPr>
              <w:jc w:val="center"/>
            </w:pPr>
            <w:r w:rsidRPr="0062068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jc w:val="center"/>
            </w:pPr>
            <w:r w:rsidRPr="00620683">
              <w:rPr>
                <w:szCs w:val="24"/>
                <w:lang w:eastAsia="ru-RU"/>
              </w:rPr>
              <w:t>- Объекты для содержания и разведения животных</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домашних пород птиц, в том числе водоплавающих;</w:t>
            </w:r>
          </w:p>
          <w:p w:rsidR="001E6C61" w:rsidRPr="00620683" w:rsidRDefault="001E6C61" w:rsidP="009B6C1B">
            <w:pPr>
              <w:jc w:val="center"/>
            </w:pPr>
            <w:r w:rsidRPr="00620683">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1E6C61" w:rsidRPr="00620683" w:rsidRDefault="001E6C61" w:rsidP="009B6C1B">
            <w:pPr>
              <w:jc w:val="center"/>
            </w:pPr>
            <w:r w:rsidRPr="0062068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Птицефабрика;</w:t>
            </w:r>
          </w:p>
          <w:p w:rsidR="001E6C61" w:rsidRPr="00620683" w:rsidRDefault="001E6C61" w:rsidP="009B6C1B">
            <w:pPr>
              <w:jc w:val="center"/>
            </w:pPr>
            <w:r w:rsidRPr="00620683">
              <w:rPr>
                <w:szCs w:val="24"/>
                <w:lang w:eastAsia="ru-RU"/>
              </w:rPr>
              <w:t>- Технологическое здание</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свиней;</w:t>
            </w:r>
          </w:p>
          <w:p w:rsidR="001E6C61" w:rsidRPr="00620683" w:rsidRDefault="001E6C61" w:rsidP="009B6C1B">
            <w:pPr>
              <w:jc w:val="center"/>
            </w:pPr>
            <w:r w:rsidRPr="00620683">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620683" w:rsidRDefault="001E6C61" w:rsidP="009B6C1B">
            <w:pPr>
              <w:jc w:val="center"/>
            </w:pPr>
            <w:r w:rsidRPr="0062068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Ферма;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Свиноводческий комплекс</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E6C61" w:rsidRPr="00620683" w:rsidRDefault="001E6C61" w:rsidP="009B6C1B">
            <w:pPr>
              <w:jc w:val="center"/>
            </w:pPr>
            <w:r w:rsidRPr="00620683">
              <w:t>размещение ульев, иных объектов и оборудования, необходимого для пчеловодства и разведениях иных полезных насекомых;</w:t>
            </w:r>
          </w:p>
          <w:p w:rsidR="001E6C61" w:rsidRPr="00620683" w:rsidRDefault="001E6C61" w:rsidP="009B6C1B">
            <w:pPr>
              <w:jc w:val="center"/>
            </w:pPr>
            <w:r w:rsidRPr="00620683">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Здание для хранения и первичной переработки продукции пчеловодства</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связанной с разведением и (или) содержанием, выращиванием объектов рыбоводства (аквакультуры);</w:t>
            </w:r>
          </w:p>
          <w:p w:rsidR="001E6C61" w:rsidRPr="00620683" w:rsidRDefault="001E6C61" w:rsidP="009B6C1B">
            <w:pPr>
              <w:jc w:val="center"/>
            </w:pPr>
            <w:r w:rsidRPr="00620683">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jc w:val="center"/>
            </w:pPr>
            <w:r w:rsidRPr="00620683">
              <w:rPr>
                <w:szCs w:val="24"/>
                <w:lang w:eastAsia="ru-RU"/>
              </w:rPr>
              <w:t>- Рыбоводческий комплекс</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Научный центр;</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Селекционный центр;</w:t>
            </w:r>
          </w:p>
          <w:p w:rsidR="001E6C61" w:rsidRPr="00620683" w:rsidRDefault="001E6C61" w:rsidP="009B6C1B">
            <w:pPr>
              <w:jc w:val="center"/>
            </w:pPr>
            <w:r w:rsidRPr="00620683">
              <w:rPr>
                <w:szCs w:val="24"/>
                <w:lang w:eastAsia="ru-RU"/>
              </w:rPr>
              <w:t>- Хранилище образцов растительного и животного мира</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Склад;</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Зернохранилище;</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Овощехранилище;</w:t>
            </w:r>
          </w:p>
          <w:p w:rsidR="001E6C61" w:rsidRPr="00620683" w:rsidRDefault="001E6C61" w:rsidP="009B6C1B">
            <w:pPr>
              <w:jc w:val="center"/>
            </w:pPr>
            <w:r w:rsidRPr="00620683">
              <w:rPr>
                <w:szCs w:val="24"/>
                <w:lang w:eastAsia="ru-RU"/>
              </w:rPr>
              <w:t>- Здание для переработки сельскохозяйственной продукции</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874C33" w:rsidP="009B6C1B">
            <w:pPr>
              <w:jc w:val="center"/>
            </w:pPr>
            <w:r w:rsidRPr="00620683">
              <w:t>10</w:t>
            </w:r>
            <w:r w:rsidR="001E6C61" w:rsidRPr="00620683">
              <w:t>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jc w:val="center"/>
            </w:pPr>
            <w:r w:rsidRPr="00620683">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Питомник;</w:t>
            </w:r>
          </w:p>
          <w:p w:rsidR="001E6C61" w:rsidRPr="00620683" w:rsidRDefault="001E6C61" w:rsidP="009B6C1B">
            <w:pPr>
              <w:jc w:val="center"/>
            </w:pPr>
            <w:r w:rsidRPr="00620683">
              <w:rPr>
                <w:szCs w:val="24"/>
                <w:lang w:eastAsia="ru-RU"/>
              </w:rPr>
              <w:t>- Хранилище</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jc w:val="center"/>
            </w:pPr>
            <w:r w:rsidRPr="0062068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Машино-транспортная и ремонтная станция;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Ангар, гараж для сельскохозяйственной техники;</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Амбар;</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Водонапорная башня;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Трансформаторная станция;</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Артезианская скважина;</w:t>
            </w:r>
          </w:p>
          <w:p w:rsidR="001E6C61" w:rsidRPr="00620683" w:rsidRDefault="001E6C61" w:rsidP="009B6C1B">
            <w:pPr>
              <w:widowControl/>
              <w:suppressAutoHyphens w:val="0"/>
              <w:overflowPunct/>
              <w:autoSpaceDE/>
              <w:autoSpaceDN w:val="0"/>
              <w:jc w:val="center"/>
              <w:rPr>
                <w:szCs w:val="24"/>
                <w:lang w:eastAsia="ru-RU"/>
              </w:rPr>
            </w:pPr>
            <w:r w:rsidRPr="00620683">
              <w:rPr>
                <w:szCs w:val="24"/>
                <w:lang w:eastAsia="ru-RU"/>
              </w:rPr>
              <w:t>- Силосное хранилище;</w:t>
            </w:r>
          </w:p>
          <w:p w:rsidR="001E6C61" w:rsidRPr="00620683" w:rsidRDefault="001E6C61" w:rsidP="009B6C1B">
            <w:pPr>
              <w:jc w:val="center"/>
            </w:pPr>
            <w:r w:rsidRPr="00620683">
              <w:rPr>
                <w:szCs w:val="24"/>
                <w:lang w:eastAsia="ru-RU"/>
              </w:rPr>
              <w:t>- Проезд</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1E6C61" w:rsidRPr="00620683" w:rsidRDefault="001E6C61" w:rsidP="009B6C1B">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rPr>
                <w:lang w:val="en-US"/>
              </w:rPr>
            </w:pPr>
            <w:r w:rsidRPr="00620683">
              <w:rPr>
                <w:lang w:val="en-US"/>
              </w:rPr>
              <w:t>1</w:t>
            </w:r>
            <w:r w:rsidRPr="0062068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620683" w:rsidRDefault="001E6C61" w:rsidP="009B6C1B">
            <w:pPr>
              <w:jc w:val="center"/>
            </w:pPr>
            <w:r w:rsidRPr="0062068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 Водонапорная башня;</w:t>
            </w:r>
          </w:p>
          <w:p w:rsidR="001E6C61" w:rsidRPr="00620683" w:rsidRDefault="001E6C61" w:rsidP="009B6C1B">
            <w:pPr>
              <w:jc w:val="center"/>
            </w:pPr>
            <w:r w:rsidRPr="00620683">
              <w:t>- Водопроводная насосная станция;</w:t>
            </w:r>
          </w:p>
          <w:p w:rsidR="001E6C61" w:rsidRPr="00620683" w:rsidRDefault="001E6C61" w:rsidP="009B6C1B">
            <w:pPr>
              <w:jc w:val="center"/>
            </w:pPr>
            <w:r w:rsidRPr="00620683">
              <w:t>- Водопровод;</w:t>
            </w:r>
          </w:p>
          <w:p w:rsidR="001E6C61" w:rsidRPr="00620683" w:rsidRDefault="001E6C61" w:rsidP="009B6C1B">
            <w:pPr>
              <w:jc w:val="center"/>
              <w:rPr>
                <w:b/>
              </w:rPr>
            </w:pPr>
            <w:r w:rsidRPr="00620683">
              <w:t>- Канализационная насосная  станция;</w:t>
            </w:r>
          </w:p>
          <w:p w:rsidR="001E6C61" w:rsidRPr="00620683" w:rsidRDefault="001E6C61" w:rsidP="009B6C1B">
            <w:pPr>
              <w:jc w:val="center"/>
            </w:pPr>
            <w:r w:rsidRPr="00620683">
              <w:t>- Канализация;</w:t>
            </w:r>
          </w:p>
          <w:p w:rsidR="001E6C61" w:rsidRPr="00620683" w:rsidRDefault="001E6C61" w:rsidP="009B6C1B">
            <w:pPr>
              <w:jc w:val="center"/>
            </w:pPr>
            <w:r w:rsidRPr="00620683">
              <w:t>- Газопровод;</w:t>
            </w:r>
          </w:p>
          <w:p w:rsidR="001E6C61" w:rsidRPr="00620683" w:rsidRDefault="001E6C61" w:rsidP="009B6C1B">
            <w:pPr>
              <w:jc w:val="center"/>
            </w:pPr>
            <w:r w:rsidRPr="00620683">
              <w:t>- Газорегуляторный пункт;</w:t>
            </w:r>
          </w:p>
          <w:p w:rsidR="001E6C61" w:rsidRPr="00620683" w:rsidRDefault="001E6C61" w:rsidP="009B6C1B">
            <w:pPr>
              <w:jc w:val="center"/>
            </w:pPr>
            <w:r w:rsidRPr="00620683">
              <w:t>- Кабель связи;</w:t>
            </w:r>
          </w:p>
          <w:p w:rsidR="001E6C61" w:rsidRPr="00620683" w:rsidRDefault="001E6C61" w:rsidP="009B6C1B">
            <w:pPr>
              <w:jc w:val="center"/>
            </w:pPr>
            <w:r w:rsidRPr="00620683">
              <w:t>- Кабель силовой;</w:t>
            </w:r>
          </w:p>
          <w:p w:rsidR="001E6C61" w:rsidRPr="00620683" w:rsidRDefault="001E6C61" w:rsidP="009B6C1B">
            <w:pPr>
              <w:jc w:val="center"/>
            </w:pPr>
            <w:r w:rsidRPr="00620683">
              <w:t>- Тепловая сеть;</w:t>
            </w:r>
          </w:p>
          <w:p w:rsidR="001E6C61" w:rsidRPr="00620683" w:rsidRDefault="001E6C61" w:rsidP="009B6C1B">
            <w:pPr>
              <w:jc w:val="center"/>
            </w:pPr>
            <w:r w:rsidRPr="00620683">
              <w:t>- Воздушная линия электропередачи;</w:t>
            </w:r>
          </w:p>
          <w:p w:rsidR="001E6C61" w:rsidRPr="00620683" w:rsidRDefault="001E6C61" w:rsidP="009B6C1B">
            <w:pPr>
              <w:jc w:val="center"/>
            </w:pPr>
            <w:r w:rsidRPr="00620683">
              <w:t>- Тепловой пункт;</w:t>
            </w:r>
          </w:p>
          <w:p w:rsidR="001E6C61" w:rsidRPr="00620683" w:rsidRDefault="001E6C61" w:rsidP="009B6C1B">
            <w:pPr>
              <w:jc w:val="center"/>
            </w:pPr>
            <w:r w:rsidRPr="00620683">
              <w:t>- Дождевая канализация;</w:t>
            </w:r>
          </w:p>
          <w:p w:rsidR="001E6C61" w:rsidRPr="00620683" w:rsidRDefault="001E6C61" w:rsidP="009B6C1B">
            <w:pPr>
              <w:jc w:val="center"/>
            </w:pPr>
            <w:r w:rsidRPr="00620683">
              <w:t>- Котельная;</w:t>
            </w:r>
          </w:p>
          <w:p w:rsidR="001E6C61" w:rsidRPr="00620683" w:rsidRDefault="001E6C61" w:rsidP="009B6C1B">
            <w:pPr>
              <w:jc w:val="center"/>
            </w:pPr>
            <w:r w:rsidRPr="00620683">
              <w:t>- Насосная станция;</w:t>
            </w:r>
          </w:p>
          <w:p w:rsidR="001E6C61" w:rsidRPr="00620683" w:rsidRDefault="001E6C61" w:rsidP="009B6C1B">
            <w:pPr>
              <w:jc w:val="center"/>
            </w:pPr>
            <w:r w:rsidRPr="00620683">
              <w:t>- Трансформаторная подстанция;</w:t>
            </w:r>
          </w:p>
          <w:p w:rsidR="001E6C61" w:rsidRPr="00620683" w:rsidRDefault="001E6C61" w:rsidP="009B6C1B">
            <w:pPr>
              <w:jc w:val="center"/>
            </w:pPr>
            <w:r w:rsidRPr="00620683">
              <w:t>- Телефонная станция;</w:t>
            </w:r>
          </w:p>
          <w:p w:rsidR="001E6C61" w:rsidRPr="00620683" w:rsidRDefault="001E6C61" w:rsidP="009B6C1B">
            <w:pPr>
              <w:jc w:val="center"/>
            </w:pPr>
            <w:r w:rsidRPr="00620683">
              <w:t>- Станция, антенна сотовой связи;</w:t>
            </w:r>
          </w:p>
          <w:p w:rsidR="001E6C61" w:rsidRPr="00620683" w:rsidRDefault="001E6C61" w:rsidP="009B6C1B">
            <w:pPr>
              <w:jc w:val="center"/>
            </w:pPr>
            <w:r w:rsidRPr="00620683">
              <w:t>- Водозаборное сооружение</w:t>
            </w:r>
          </w:p>
          <w:p w:rsidR="001E6C61" w:rsidRPr="00620683" w:rsidRDefault="001E6C61" w:rsidP="009B6C1B">
            <w:pPr>
              <w:jc w:val="center"/>
            </w:pPr>
            <w:r w:rsidRPr="00620683">
              <w:t>- Здание ресурсоснабжающей организации;</w:t>
            </w:r>
          </w:p>
          <w:p w:rsidR="001E6C61" w:rsidRPr="00620683" w:rsidRDefault="001E6C61" w:rsidP="009B6C1B">
            <w:pPr>
              <w:jc w:val="center"/>
            </w:pPr>
            <w:r w:rsidRPr="00620683">
              <w:t>- Площадка для сбора мусора;</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r w:rsidRPr="00620683">
              <w:t>Земельные участки общего пользования.</w:t>
            </w:r>
          </w:p>
          <w:p w:rsidR="001E6C61" w:rsidRPr="00620683" w:rsidRDefault="001E6C61" w:rsidP="009B6C1B">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spacing w:line="276" w:lineRule="auto"/>
              <w:jc w:val="center"/>
            </w:pPr>
            <w:r w:rsidRPr="00620683">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rPr>
                <w:rFonts w:eastAsia="SimSun"/>
                <w:bCs/>
                <w:szCs w:val="22"/>
              </w:rPr>
            </w:pPr>
            <w:r w:rsidRPr="00620683">
              <w:rPr>
                <w:rFonts w:eastAsia="SimSun"/>
                <w:bCs/>
                <w:szCs w:val="22"/>
              </w:rPr>
              <w:t>- Автомобильные дороги;</w:t>
            </w:r>
          </w:p>
          <w:p w:rsidR="001E6C61" w:rsidRPr="00620683" w:rsidRDefault="001E6C61" w:rsidP="009B6C1B">
            <w:pPr>
              <w:autoSpaceDE/>
              <w:autoSpaceDN w:val="0"/>
              <w:jc w:val="center"/>
              <w:rPr>
                <w:rFonts w:eastAsia="SimSun"/>
                <w:bCs/>
                <w:szCs w:val="22"/>
              </w:rPr>
            </w:pPr>
            <w:r w:rsidRPr="00620683">
              <w:rPr>
                <w:rFonts w:eastAsia="SimSun"/>
                <w:bCs/>
                <w:szCs w:val="22"/>
              </w:rPr>
              <w:t>- Набережные;</w:t>
            </w:r>
          </w:p>
          <w:p w:rsidR="001E6C61" w:rsidRPr="00620683" w:rsidRDefault="001E6C61" w:rsidP="009B6C1B">
            <w:pPr>
              <w:autoSpaceDE/>
              <w:autoSpaceDN w:val="0"/>
              <w:jc w:val="center"/>
              <w:rPr>
                <w:rFonts w:eastAsia="SimSun"/>
                <w:bCs/>
                <w:szCs w:val="22"/>
              </w:rPr>
            </w:pPr>
            <w:r w:rsidRPr="00620683">
              <w:rPr>
                <w:rFonts w:eastAsia="SimSun"/>
                <w:bCs/>
                <w:szCs w:val="22"/>
              </w:rPr>
              <w:t xml:space="preserve">- Скверы; </w:t>
            </w:r>
          </w:p>
          <w:p w:rsidR="001E6C61" w:rsidRPr="00620683" w:rsidRDefault="001E6C61" w:rsidP="009B6C1B">
            <w:pPr>
              <w:autoSpaceDE/>
              <w:autoSpaceDN w:val="0"/>
              <w:jc w:val="center"/>
              <w:rPr>
                <w:rFonts w:eastAsia="SimSun"/>
                <w:bCs/>
                <w:szCs w:val="22"/>
              </w:rPr>
            </w:pPr>
            <w:r w:rsidRPr="00620683">
              <w:rPr>
                <w:rFonts w:eastAsia="SimSun"/>
                <w:bCs/>
                <w:szCs w:val="22"/>
              </w:rPr>
              <w:t>- Бульвары;</w:t>
            </w:r>
          </w:p>
          <w:p w:rsidR="001E6C61" w:rsidRPr="00620683" w:rsidRDefault="001E6C61" w:rsidP="009B6C1B">
            <w:pPr>
              <w:autoSpaceDE/>
              <w:autoSpaceDN w:val="0"/>
              <w:jc w:val="center"/>
              <w:rPr>
                <w:rFonts w:eastAsia="SimSun"/>
                <w:bCs/>
                <w:szCs w:val="22"/>
              </w:rPr>
            </w:pPr>
            <w:r w:rsidRPr="00620683">
              <w:rPr>
                <w:rFonts w:eastAsia="SimSun"/>
                <w:bCs/>
                <w:szCs w:val="22"/>
              </w:rPr>
              <w:t>- Велодорожки;</w:t>
            </w:r>
          </w:p>
          <w:p w:rsidR="001E6C61" w:rsidRPr="00620683" w:rsidRDefault="001E6C61" w:rsidP="009B6C1B">
            <w:pPr>
              <w:autoSpaceDE/>
              <w:autoSpaceDN w:val="0"/>
              <w:jc w:val="center"/>
              <w:rPr>
                <w:rFonts w:eastAsia="SimSun"/>
                <w:bCs/>
                <w:szCs w:val="22"/>
              </w:rPr>
            </w:pPr>
            <w:r w:rsidRPr="00620683">
              <w:rPr>
                <w:rFonts w:eastAsia="SimSun"/>
                <w:bCs/>
                <w:szCs w:val="22"/>
              </w:rPr>
              <w:t>- Площади;</w:t>
            </w:r>
          </w:p>
          <w:p w:rsidR="001E6C61" w:rsidRPr="00620683" w:rsidRDefault="001E6C61" w:rsidP="009B6C1B">
            <w:pPr>
              <w:autoSpaceDE/>
              <w:autoSpaceDN w:val="0"/>
              <w:jc w:val="center"/>
              <w:rPr>
                <w:rFonts w:eastAsia="SimSun"/>
                <w:bCs/>
                <w:szCs w:val="22"/>
              </w:rPr>
            </w:pPr>
            <w:r w:rsidRPr="00620683">
              <w:rPr>
                <w:rFonts w:eastAsia="SimSun"/>
                <w:bCs/>
                <w:szCs w:val="22"/>
              </w:rPr>
              <w:t>- Малые архитектурные формы;</w:t>
            </w:r>
          </w:p>
          <w:p w:rsidR="001E6C61" w:rsidRPr="00620683" w:rsidRDefault="001E6C61" w:rsidP="009B6C1B">
            <w:pPr>
              <w:autoSpaceDE/>
              <w:autoSpaceDN w:val="0"/>
              <w:jc w:val="center"/>
              <w:rPr>
                <w:rFonts w:eastAsia="SimSun"/>
                <w:bCs/>
                <w:szCs w:val="22"/>
              </w:rPr>
            </w:pPr>
            <w:r w:rsidRPr="00620683">
              <w:rPr>
                <w:rFonts w:eastAsia="SimSun"/>
                <w:bCs/>
                <w:szCs w:val="22"/>
              </w:rPr>
              <w:t>- Памятники;</w:t>
            </w:r>
          </w:p>
          <w:p w:rsidR="001E6C61" w:rsidRPr="00620683" w:rsidRDefault="001E6C61" w:rsidP="009B6C1B">
            <w:pPr>
              <w:spacing w:line="276" w:lineRule="auto"/>
              <w:jc w:val="center"/>
            </w:pPr>
            <w:r w:rsidRPr="00620683">
              <w:rPr>
                <w:rFonts w:eastAsia="SimSun"/>
                <w:bCs/>
                <w:szCs w:val="22"/>
              </w:rPr>
              <w:t>- Общественные туалеты</w:t>
            </w:r>
          </w:p>
        </w:tc>
      </w:tr>
    </w:tbl>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620683" w:rsidTr="009B6C1B">
        <w:trPr>
          <w:trHeight w:val="77"/>
          <w:tblHeader/>
        </w:trPr>
        <w:tc>
          <w:tcPr>
            <w:tcW w:w="15027" w:type="dxa"/>
            <w:gridSpan w:val="9"/>
            <w:shd w:val="clear" w:color="auto" w:fill="C6D9F1"/>
            <w:vAlign w:val="center"/>
          </w:tcPr>
          <w:p w:rsidR="001E6C61" w:rsidRPr="00620683" w:rsidRDefault="001E6C61" w:rsidP="009B6C1B">
            <w:pPr>
              <w:jc w:val="center"/>
              <w:rPr>
                <w:b/>
              </w:rPr>
            </w:pPr>
            <w:r w:rsidRPr="00620683">
              <w:rPr>
                <w:b/>
                <w:sz w:val="24"/>
                <w:szCs w:val="24"/>
                <w:shd w:val="clear" w:color="auto" w:fill="C6D9F1"/>
              </w:rPr>
              <w:t>Условно разрешенные виды использования</w:t>
            </w:r>
          </w:p>
        </w:tc>
      </w:tr>
      <w:tr w:rsidR="001E6C61" w:rsidRPr="00620683" w:rsidTr="009B6C1B">
        <w:trPr>
          <w:trHeight w:val="77"/>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3"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3"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3" w:type="dxa"/>
            <w:vMerge/>
          </w:tcPr>
          <w:p w:rsidR="001E6C61" w:rsidRPr="00620683" w:rsidRDefault="001E6C61" w:rsidP="009B6C1B">
            <w:pPr>
              <w:autoSpaceDE/>
            </w:pP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rPr>
                <w:lang w:eastAsia="ru-RU"/>
              </w:rPr>
            </w:pPr>
            <w:r w:rsidRPr="00620683">
              <w:t xml:space="preserve">Осуществление хозяйственной деятельности, связанной с выращиванием сельскохозяйственных культур. </w:t>
            </w:r>
            <w:r w:rsidRPr="0062068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rPr>
                <w:lang w:val="en-US"/>
              </w:rP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rPr>
                <w:lang w:val="en-US"/>
              </w:rPr>
            </w:pPr>
            <w:r w:rsidRPr="0062068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Деловое управление 4.1</w:t>
            </w:r>
          </w:p>
        </w:tc>
        <w:tc>
          <w:tcPr>
            <w:tcW w:w="4111" w:type="dxa"/>
            <w:shd w:val="clear" w:color="auto" w:fill="auto"/>
            <w:vAlign w:val="center"/>
          </w:tcPr>
          <w:p w:rsidR="001E6C61" w:rsidRPr="00620683" w:rsidRDefault="001E6C61" w:rsidP="009B6C1B">
            <w:pPr>
              <w:jc w:val="center"/>
            </w:pPr>
            <w:r w:rsidRPr="0062068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620683" w:rsidRDefault="001E6C61" w:rsidP="009B6C1B">
            <w:pPr>
              <w:jc w:val="center"/>
            </w:pPr>
            <w:r w:rsidRPr="00620683">
              <w:t xml:space="preserve">200 </w:t>
            </w:r>
          </w:p>
        </w:tc>
        <w:tc>
          <w:tcPr>
            <w:tcW w:w="993" w:type="dxa"/>
            <w:shd w:val="clear" w:color="auto" w:fill="auto"/>
            <w:vAlign w:val="center"/>
          </w:tcPr>
          <w:p w:rsidR="001E6C61" w:rsidRPr="00620683" w:rsidRDefault="001E6C61" w:rsidP="009B6C1B">
            <w:pPr>
              <w:jc w:val="center"/>
            </w:pPr>
            <w:r w:rsidRPr="00620683">
              <w:t>30000</w:t>
            </w:r>
          </w:p>
        </w:tc>
        <w:tc>
          <w:tcPr>
            <w:tcW w:w="1134" w:type="dxa"/>
            <w:shd w:val="clear" w:color="auto" w:fill="auto"/>
            <w:vAlign w:val="center"/>
          </w:tcPr>
          <w:p w:rsidR="001E6C61" w:rsidRPr="00620683" w:rsidRDefault="001E6C61" w:rsidP="009B6C1B">
            <w:pPr>
              <w:autoSpaceDE/>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10/40</w:t>
            </w:r>
          </w:p>
        </w:tc>
        <w:tc>
          <w:tcPr>
            <w:tcW w:w="1701" w:type="dxa"/>
            <w:vAlign w:val="center"/>
          </w:tcPr>
          <w:p w:rsidR="001E6C61" w:rsidRPr="00620683" w:rsidRDefault="001E6C61" w:rsidP="009B6C1B">
            <w:pPr>
              <w:jc w:val="center"/>
            </w:pPr>
            <w:r w:rsidRPr="00620683">
              <w:t>49 %</w:t>
            </w:r>
          </w:p>
        </w:tc>
        <w:tc>
          <w:tcPr>
            <w:tcW w:w="1276" w:type="dxa"/>
            <w:shd w:val="clear" w:color="auto" w:fill="auto"/>
            <w:vAlign w:val="center"/>
          </w:tcPr>
          <w:p w:rsidR="001E6C61" w:rsidRPr="00620683" w:rsidRDefault="001E6C61" w:rsidP="009B6C1B">
            <w:pPr>
              <w:jc w:val="center"/>
            </w:pPr>
            <w:r w:rsidRPr="00620683">
              <w:t>1</w:t>
            </w:r>
          </w:p>
        </w:tc>
        <w:tc>
          <w:tcPr>
            <w:tcW w:w="1843" w:type="dxa"/>
            <w:shd w:val="clear" w:color="auto" w:fill="auto"/>
            <w:vAlign w:val="center"/>
          </w:tcPr>
          <w:p w:rsidR="001E6C61" w:rsidRPr="00620683" w:rsidRDefault="001E6C61" w:rsidP="009B6C1B">
            <w:pPr>
              <w:suppressAutoHyphens w:val="0"/>
              <w:overflowPunct/>
              <w:autoSpaceDN w:val="0"/>
              <w:adjustRightInd w:val="0"/>
              <w:jc w:val="center"/>
              <w:rPr>
                <w:szCs w:val="24"/>
                <w:lang w:eastAsia="ru-RU"/>
              </w:rPr>
            </w:pPr>
            <w:r w:rsidRPr="00620683">
              <w:rPr>
                <w:szCs w:val="24"/>
                <w:lang w:eastAsia="ru-RU"/>
              </w:rPr>
              <w:t>- Деловой центр;</w:t>
            </w:r>
          </w:p>
          <w:p w:rsidR="001E6C61" w:rsidRPr="00620683" w:rsidRDefault="001E6C61" w:rsidP="009B6C1B">
            <w:pPr>
              <w:suppressAutoHyphens w:val="0"/>
              <w:overflowPunct/>
              <w:autoSpaceDN w:val="0"/>
              <w:adjustRightInd w:val="0"/>
              <w:jc w:val="center"/>
              <w:rPr>
                <w:szCs w:val="24"/>
                <w:lang w:eastAsia="ru-RU"/>
              </w:rPr>
            </w:pPr>
            <w:r w:rsidRPr="00620683">
              <w:rPr>
                <w:szCs w:val="24"/>
                <w:lang w:eastAsia="ru-RU"/>
              </w:rPr>
              <w:t>- Офисный центр;</w:t>
            </w:r>
          </w:p>
          <w:p w:rsidR="001E6C61" w:rsidRPr="00620683" w:rsidRDefault="001E6C61" w:rsidP="009B6C1B">
            <w:pPr>
              <w:suppressAutoHyphens w:val="0"/>
              <w:overflowPunct/>
              <w:autoSpaceDN w:val="0"/>
              <w:adjustRightInd w:val="0"/>
              <w:jc w:val="center"/>
              <w:rPr>
                <w:szCs w:val="24"/>
                <w:lang w:eastAsia="ru-RU"/>
              </w:rPr>
            </w:pPr>
            <w:r w:rsidRPr="00620683">
              <w:rPr>
                <w:szCs w:val="24"/>
                <w:lang w:eastAsia="ru-RU"/>
              </w:rPr>
              <w:t>- Биржа ценных бумаг;</w:t>
            </w:r>
          </w:p>
          <w:p w:rsidR="001E6C61" w:rsidRPr="00620683" w:rsidRDefault="001E6C61" w:rsidP="009B6C1B">
            <w:pPr>
              <w:jc w:val="center"/>
            </w:pPr>
            <w:r w:rsidRPr="00620683">
              <w:rPr>
                <w:szCs w:val="24"/>
                <w:lang w:eastAsia="ru-RU"/>
              </w:rPr>
              <w:t>- Административное здание</w:t>
            </w:r>
          </w:p>
        </w:tc>
      </w:tr>
    </w:tbl>
    <w:p w:rsidR="001E6C61" w:rsidRPr="00620683" w:rsidRDefault="001E6C61" w:rsidP="001E6C61">
      <w:pPr>
        <w:jc w:val="center"/>
        <w:rPr>
          <w:sz w:val="24"/>
          <w:szCs w:val="24"/>
          <w:shd w:val="clear" w:color="auto" w:fill="FFFFFF"/>
        </w:rPr>
      </w:pPr>
    </w:p>
    <w:p w:rsidR="001E6C61" w:rsidRPr="00620683" w:rsidRDefault="00023841" w:rsidP="001E6C61">
      <w:pPr>
        <w:jc w:val="center"/>
        <w:rPr>
          <w:b/>
          <w:sz w:val="24"/>
          <w:szCs w:val="24"/>
          <w:shd w:val="clear" w:color="auto" w:fill="FFFFFF"/>
        </w:rPr>
      </w:pPr>
      <w:r>
        <w:rPr>
          <w:b/>
          <w:sz w:val="24"/>
          <w:szCs w:val="24"/>
          <w:shd w:val="clear" w:color="auto" w:fill="FFFFFF"/>
        </w:rPr>
        <w:br w:type="page"/>
      </w:r>
      <w:r w:rsidR="001E6C61"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ind w:firstLine="567"/>
        <w:rPr>
          <w:sz w:val="24"/>
          <w:szCs w:val="24"/>
        </w:rPr>
      </w:pPr>
      <w:r w:rsidRPr="00620683">
        <w:rPr>
          <w:sz w:val="24"/>
          <w:szCs w:val="24"/>
        </w:rPr>
        <w:t>- Не подлежат установлению.</w:t>
      </w:r>
    </w:p>
    <w:p w:rsidR="001E6C61" w:rsidRPr="00620683" w:rsidRDefault="001E6C61" w:rsidP="001E6C61">
      <w:pPr>
        <w:ind w:firstLine="567"/>
        <w:rPr>
          <w:sz w:val="24"/>
          <w:szCs w:val="24"/>
          <w:shd w:val="clear" w:color="auto" w:fill="FFFFFF"/>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567"/>
        <w:jc w:val="both"/>
        <w:rPr>
          <w:sz w:val="22"/>
          <w:szCs w:val="22"/>
        </w:rPr>
      </w:pPr>
    </w:p>
    <w:p w:rsidR="001E6C61" w:rsidRPr="00620683" w:rsidRDefault="001E6C61" w:rsidP="001E6C61">
      <w:pPr>
        <w:ind w:firstLine="567"/>
        <w:jc w:val="both"/>
        <w:rPr>
          <w:sz w:val="22"/>
          <w:szCs w:val="22"/>
        </w:rPr>
      </w:pPr>
      <w:r w:rsidRPr="0062068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20683" w:rsidRDefault="001E6C61" w:rsidP="001E6C61">
      <w:pPr>
        <w:ind w:firstLine="567"/>
        <w:rPr>
          <w:sz w:val="24"/>
          <w:szCs w:val="24"/>
          <w:shd w:val="clear" w:color="auto" w:fill="FFFFFF"/>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620683" w:rsidRDefault="001E6C61" w:rsidP="001E6C61">
      <w:pPr>
        <w:tabs>
          <w:tab w:val="left" w:pos="1320"/>
        </w:tabs>
        <w:jc w:val="center"/>
        <w:rPr>
          <w:b/>
          <w:iCs/>
          <w:sz w:val="24"/>
          <w:szCs w:val="24"/>
        </w:rPr>
      </w:pPr>
    </w:p>
    <w:p w:rsidR="001E6C61" w:rsidRPr="00620683" w:rsidRDefault="001E6C61" w:rsidP="001E6C61">
      <w:pPr>
        <w:tabs>
          <w:tab w:val="left" w:pos="1320"/>
        </w:tabs>
        <w:jc w:val="center"/>
        <w:rPr>
          <w:b/>
          <w:iCs/>
          <w:sz w:val="28"/>
          <w:szCs w:val="28"/>
        </w:rPr>
      </w:pPr>
      <w:bookmarkStart w:id="223" w:name="СТАТЬЯ41"/>
    </w:p>
    <w:p w:rsidR="001E6C61" w:rsidRPr="00620683" w:rsidRDefault="00620683" w:rsidP="005C2A26">
      <w:pPr>
        <w:widowControl/>
        <w:suppressAutoHyphens w:val="0"/>
        <w:overflowPunct/>
        <w:autoSpaceDE/>
        <w:spacing w:after="200" w:line="276" w:lineRule="auto"/>
        <w:jc w:val="center"/>
        <w:rPr>
          <w:b/>
          <w:iCs/>
          <w:sz w:val="24"/>
          <w:szCs w:val="24"/>
        </w:rPr>
      </w:pPr>
      <w:r w:rsidRPr="00620683">
        <w:rPr>
          <w:b/>
          <w:iCs/>
          <w:sz w:val="28"/>
          <w:szCs w:val="28"/>
        </w:rPr>
        <w:br w:type="page"/>
      </w:r>
      <w:bookmarkStart w:id="224" w:name="СТАТЬЯ42"/>
      <w:bookmarkEnd w:id="223"/>
      <w:r w:rsidR="001E6C61" w:rsidRPr="00620683">
        <w:rPr>
          <w:b/>
          <w:iCs/>
          <w:sz w:val="28"/>
          <w:szCs w:val="24"/>
        </w:rPr>
        <w:t>СТАТЬЯ 3</w:t>
      </w:r>
      <w:r w:rsidRPr="00620683">
        <w:rPr>
          <w:b/>
          <w:iCs/>
          <w:sz w:val="28"/>
          <w:szCs w:val="24"/>
        </w:rPr>
        <w:t>1</w:t>
      </w:r>
      <w:r w:rsidR="001E6C61" w:rsidRPr="00620683">
        <w:rPr>
          <w:b/>
          <w:iCs/>
          <w:sz w:val="28"/>
          <w:szCs w:val="24"/>
        </w:rPr>
        <w:t>. ГРАДОСТРОИТЕЛЬНЫЕ РЕГЛАМЕНТЫ ДЛЯ ЗОН СПЕЦИАЛЬНОГО НАЗНАЧЕНИЯ</w:t>
      </w:r>
      <w:bookmarkEnd w:id="224"/>
    </w:p>
    <w:p w:rsidR="001E6C61" w:rsidRPr="00620683"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620683" w:rsidTr="009B6C1B">
        <w:tc>
          <w:tcPr>
            <w:tcW w:w="14275" w:type="dxa"/>
            <w:shd w:val="clear" w:color="auto" w:fill="DAEEF3"/>
          </w:tcPr>
          <w:p w:rsidR="001E6C61" w:rsidRPr="00620683" w:rsidRDefault="001E6C61" w:rsidP="009B6C1B">
            <w:pPr>
              <w:tabs>
                <w:tab w:val="left" w:pos="1320"/>
              </w:tabs>
              <w:jc w:val="center"/>
              <w:rPr>
                <w:rFonts w:eastAsia="Calibri"/>
                <w:b/>
                <w:sz w:val="24"/>
                <w:szCs w:val="24"/>
              </w:rPr>
            </w:pPr>
            <w:r w:rsidRPr="00620683">
              <w:rPr>
                <w:rFonts w:eastAsia="Calibri"/>
                <w:b/>
                <w:iCs/>
                <w:sz w:val="24"/>
                <w:szCs w:val="24"/>
              </w:rPr>
              <w:t>Сп1.</w:t>
            </w:r>
            <w:r w:rsidRPr="00620683">
              <w:rPr>
                <w:rFonts w:eastAsia="Calibri"/>
                <w:b/>
                <w:sz w:val="24"/>
                <w:szCs w:val="24"/>
              </w:rPr>
              <w:t xml:space="preserve"> ЗОНА КЛАДБИЩ</w:t>
            </w:r>
          </w:p>
          <w:p w:rsidR="001E6C61" w:rsidRPr="00620683" w:rsidRDefault="001E6C61" w:rsidP="009B6C1B">
            <w:pPr>
              <w:tabs>
                <w:tab w:val="left" w:pos="1320"/>
              </w:tabs>
              <w:jc w:val="center"/>
              <w:rPr>
                <w:rFonts w:eastAsia="Calibri"/>
                <w:b/>
                <w:iCs/>
                <w:sz w:val="24"/>
                <w:szCs w:val="24"/>
              </w:rPr>
            </w:pPr>
            <w:r w:rsidRPr="00620683">
              <w:rPr>
                <w:rFonts w:eastAsia="Calibri"/>
                <w:sz w:val="24"/>
                <w:szCs w:val="24"/>
              </w:rPr>
              <w:t>Зона кладбищ</w:t>
            </w:r>
            <w:r w:rsidRPr="00620683">
              <w:rPr>
                <w:rFonts w:eastAsia="HiddenHorzOCR"/>
                <w:sz w:val="24"/>
                <w:szCs w:val="24"/>
              </w:rPr>
              <w:t xml:space="preserve"> (Сп1) выделена для обеспечения правовых условий использования территорий, связанных с </w:t>
            </w:r>
            <w:r w:rsidRPr="00620683">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620683">
              <w:rPr>
                <w:rFonts w:eastAsia="HiddenHorzOCR"/>
                <w:sz w:val="24"/>
                <w:szCs w:val="24"/>
              </w:rPr>
              <w:t>.</w:t>
            </w:r>
          </w:p>
        </w:tc>
      </w:tr>
    </w:tbl>
    <w:p w:rsidR="001E6C61" w:rsidRPr="00620683" w:rsidRDefault="001E6C61" w:rsidP="001E6C61">
      <w:pPr>
        <w:tabs>
          <w:tab w:val="left" w:pos="1320"/>
        </w:tabs>
        <w:jc w:val="center"/>
        <w:rPr>
          <w:b/>
          <w:iCs/>
          <w:sz w:val="24"/>
          <w:szCs w:val="24"/>
        </w:rPr>
      </w:pPr>
    </w:p>
    <w:p w:rsidR="001E6C61" w:rsidRPr="00620683"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620683" w:rsidTr="009B6C1B">
        <w:trPr>
          <w:trHeight w:val="92"/>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92"/>
          <w:tblHeader/>
        </w:trPr>
        <w:tc>
          <w:tcPr>
            <w:tcW w:w="1559"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09"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5"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59" w:type="dxa"/>
            <w:vMerge/>
            <w:shd w:val="clear" w:color="auto" w:fill="auto"/>
            <w:vAlign w:val="center"/>
          </w:tcPr>
          <w:p w:rsidR="001E6C61" w:rsidRPr="00620683" w:rsidRDefault="001E6C61" w:rsidP="009B6C1B">
            <w:pPr>
              <w:autoSpaceDE/>
            </w:pPr>
          </w:p>
        </w:tc>
        <w:tc>
          <w:tcPr>
            <w:tcW w:w="4109"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5" w:type="dxa"/>
            <w:vMerge/>
          </w:tcPr>
          <w:p w:rsidR="001E6C61" w:rsidRPr="00620683" w:rsidRDefault="001E6C61" w:rsidP="009B6C1B">
            <w:pPr>
              <w:autoSpaceDE/>
            </w:pPr>
          </w:p>
        </w:tc>
      </w:tr>
      <w:tr w:rsidR="001E6C61" w:rsidRPr="00620683" w:rsidTr="009B6C1B">
        <w:trPr>
          <w:trHeight w:val="77"/>
          <w:tblHeader/>
        </w:trPr>
        <w:tc>
          <w:tcPr>
            <w:tcW w:w="1559" w:type="dxa"/>
            <w:vMerge/>
            <w:shd w:val="clear" w:color="auto" w:fill="auto"/>
            <w:vAlign w:val="center"/>
          </w:tcPr>
          <w:p w:rsidR="001E6C61" w:rsidRPr="00620683" w:rsidRDefault="001E6C61" w:rsidP="009B6C1B">
            <w:pPr>
              <w:autoSpaceDE/>
            </w:pPr>
          </w:p>
        </w:tc>
        <w:tc>
          <w:tcPr>
            <w:tcW w:w="4109"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jc w:val="center"/>
            </w:pPr>
          </w:p>
        </w:tc>
        <w:tc>
          <w:tcPr>
            <w:tcW w:w="1276" w:type="dxa"/>
            <w:vMerge/>
            <w:shd w:val="clear" w:color="auto" w:fill="auto"/>
            <w:vAlign w:val="center"/>
          </w:tcPr>
          <w:p w:rsidR="001E6C61" w:rsidRPr="00620683" w:rsidRDefault="001E6C61" w:rsidP="009B6C1B">
            <w:pPr>
              <w:autoSpaceDE/>
              <w:jc w:val="center"/>
            </w:pPr>
          </w:p>
        </w:tc>
        <w:tc>
          <w:tcPr>
            <w:tcW w:w="1845" w:type="dxa"/>
            <w:vMerge/>
          </w:tcPr>
          <w:p w:rsidR="001E6C61" w:rsidRPr="00620683" w:rsidRDefault="001E6C61" w:rsidP="009B6C1B">
            <w:pPr>
              <w:autoSpaceDE/>
              <w:jc w:val="center"/>
            </w:pPr>
          </w:p>
        </w:tc>
      </w:tr>
      <w:tr w:rsidR="001E6C61"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 xml:space="preserve">-/20, для культовых сооружений </w:t>
            </w:r>
          </w:p>
          <w:p w:rsidR="001E6C61" w:rsidRPr="00620683" w:rsidRDefault="001E6C61" w:rsidP="009B6C1B">
            <w:pPr>
              <w:jc w:val="center"/>
            </w:pPr>
            <w:r w:rsidRPr="00620683">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pPr>
            <w:r w:rsidRPr="00620683">
              <w:t>- Кладбище;</w:t>
            </w:r>
          </w:p>
          <w:p w:rsidR="001E6C61" w:rsidRPr="00620683" w:rsidRDefault="001E6C61" w:rsidP="009B6C1B">
            <w:pPr>
              <w:autoSpaceDE/>
              <w:autoSpaceDN w:val="0"/>
              <w:jc w:val="center"/>
            </w:pPr>
            <w:r w:rsidRPr="00620683">
              <w:t>- Крематорий;</w:t>
            </w:r>
          </w:p>
          <w:p w:rsidR="001E6C61" w:rsidRPr="00620683" w:rsidRDefault="001E6C61" w:rsidP="009B6C1B">
            <w:pPr>
              <w:jc w:val="center"/>
            </w:pPr>
            <w:r w:rsidRPr="00620683">
              <w:t>- Культовое сооружение</w:t>
            </w:r>
          </w:p>
        </w:tc>
      </w:tr>
      <w:tr w:rsidR="001E6C61" w:rsidRPr="00620683" w:rsidTr="009B6C1B">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jc w:val="center"/>
            </w:pPr>
            <w:r w:rsidRPr="00620683">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jc w:val="center"/>
            </w:pPr>
            <w:r w:rsidRPr="0062068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pPr>
            <w:r w:rsidRPr="00620683">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pPr>
            <w:r w:rsidRPr="0062068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1</w:t>
            </w:r>
          </w:p>
        </w:tc>
        <w:tc>
          <w:tcPr>
            <w:tcW w:w="1845" w:type="dxa"/>
            <w:vMerge w:val="restart"/>
            <w:tcBorders>
              <w:top w:val="single" w:sz="4" w:space="0" w:color="auto"/>
              <w:left w:val="single" w:sz="4" w:space="0" w:color="auto"/>
              <w:right w:val="single" w:sz="4" w:space="0" w:color="auto"/>
            </w:tcBorders>
            <w:vAlign w:val="center"/>
          </w:tcPr>
          <w:p w:rsidR="001E6C61" w:rsidRPr="00620683" w:rsidRDefault="001E6C61" w:rsidP="009B6C1B">
            <w:pPr>
              <w:autoSpaceDE/>
              <w:autoSpaceDN w:val="0"/>
              <w:jc w:val="center"/>
            </w:pPr>
            <w:r w:rsidRPr="00620683">
              <w:t>- Церковь;</w:t>
            </w:r>
          </w:p>
          <w:p w:rsidR="001E6C61" w:rsidRPr="00620683" w:rsidRDefault="001E6C61" w:rsidP="009B6C1B">
            <w:pPr>
              <w:autoSpaceDE/>
              <w:autoSpaceDN w:val="0"/>
              <w:jc w:val="center"/>
            </w:pPr>
            <w:r w:rsidRPr="00620683">
              <w:t>- Собор;</w:t>
            </w:r>
          </w:p>
          <w:p w:rsidR="001E6C61" w:rsidRPr="00620683" w:rsidRDefault="001E6C61" w:rsidP="009B6C1B">
            <w:pPr>
              <w:autoSpaceDE/>
              <w:autoSpaceDN w:val="0"/>
              <w:jc w:val="center"/>
            </w:pPr>
            <w:r w:rsidRPr="00620683">
              <w:t>- Храм;</w:t>
            </w:r>
          </w:p>
          <w:p w:rsidR="001E6C61" w:rsidRPr="00620683" w:rsidRDefault="001E6C61" w:rsidP="009B6C1B">
            <w:pPr>
              <w:autoSpaceDE/>
              <w:autoSpaceDN w:val="0"/>
              <w:jc w:val="center"/>
            </w:pPr>
            <w:r w:rsidRPr="00620683">
              <w:t>- Часовня;</w:t>
            </w:r>
          </w:p>
          <w:p w:rsidR="001E6C61" w:rsidRPr="00620683" w:rsidRDefault="001E6C61" w:rsidP="009B6C1B">
            <w:pPr>
              <w:autoSpaceDE/>
              <w:autoSpaceDN w:val="0"/>
              <w:jc w:val="center"/>
            </w:pPr>
            <w:r w:rsidRPr="00620683">
              <w:t>- Монастырь;</w:t>
            </w:r>
          </w:p>
          <w:p w:rsidR="001E6C61" w:rsidRPr="00620683" w:rsidRDefault="001E6C61" w:rsidP="009B6C1B">
            <w:pPr>
              <w:autoSpaceDE/>
              <w:autoSpaceDN w:val="0"/>
              <w:jc w:val="center"/>
            </w:pPr>
            <w:r w:rsidRPr="00620683">
              <w:t>- Воскресная школа;</w:t>
            </w:r>
          </w:p>
          <w:p w:rsidR="001E6C61" w:rsidRPr="00620683" w:rsidRDefault="001E6C61" w:rsidP="009B6C1B">
            <w:pPr>
              <w:autoSpaceDE/>
              <w:autoSpaceDN w:val="0"/>
              <w:jc w:val="center"/>
            </w:pPr>
            <w:r w:rsidRPr="00620683">
              <w:t>- Семинария;</w:t>
            </w:r>
          </w:p>
          <w:p w:rsidR="001E6C61" w:rsidRPr="00620683" w:rsidRDefault="001E6C61" w:rsidP="009B6C1B">
            <w:pPr>
              <w:autoSpaceDE/>
              <w:autoSpaceDN w:val="0"/>
              <w:jc w:val="center"/>
            </w:pPr>
            <w:r w:rsidRPr="00620683">
              <w:t>- Духовное училище</w:t>
            </w:r>
          </w:p>
          <w:p w:rsidR="001E6C61" w:rsidRPr="00620683" w:rsidRDefault="001E6C61" w:rsidP="009B6C1B">
            <w:pPr>
              <w:autoSpaceDE/>
              <w:jc w:val="center"/>
            </w:pPr>
            <w:r w:rsidRPr="00620683">
              <w:t>- Мечеть</w:t>
            </w:r>
          </w:p>
          <w:p w:rsidR="001E6C61" w:rsidRPr="00620683" w:rsidRDefault="001E6C61" w:rsidP="009B6C1B">
            <w:pPr>
              <w:autoSpaceDE/>
              <w:jc w:val="center"/>
            </w:pPr>
            <w:r w:rsidRPr="00620683">
              <w:t>- Медресе</w:t>
            </w:r>
          </w:p>
          <w:p w:rsidR="001E6C61" w:rsidRPr="00620683" w:rsidRDefault="001E6C61" w:rsidP="009B6C1B">
            <w:pPr>
              <w:autoSpaceDE/>
              <w:jc w:val="center"/>
            </w:pPr>
            <w:r w:rsidRPr="00620683">
              <w:t>-Минарет</w:t>
            </w:r>
          </w:p>
          <w:p w:rsidR="001E6C61" w:rsidRPr="00620683" w:rsidRDefault="001E6C61" w:rsidP="009B6C1B">
            <w:pPr>
              <w:autoSpaceDE/>
              <w:jc w:val="center"/>
            </w:pPr>
            <w:r w:rsidRPr="00620683">
              <w:t xml:space="preserve">- Синагога </w:t>
            </w:r>
          </w:p>
        </w:tc>
      </w:tr>
      <w:tr w:rsidR="001E6C61" w:rsidRPr="00620683" w:rsidTr="009B6C1B">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r w:rsidRPr="0062068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jc w:val="center"/>
            </w:pPr>
          </w:p>
        </w:tc>
        <w:tc>
          <w:tcPr>
            <w:tcW w:w="1845" w:type="dxa"/>
            <w:vMerge/>
            <w:tcBorders>
              <w:left w:val="single" w:sz="4" w:space="0" w:color="auto"/>
              <w:bottom w:val="single" w:sz="4" w:space="0" w:color="auto"/>
              <w:right w:val="single" w:sz="4" w:space="0" w:color="auto"/>
            </w:tcBorders>
            <w:vAlign w:val="center"/>
          </w:tcPr>
          <w:p w:rsidR="001E6C61" w:rsidRPr="00620683" w:rsidRDefault="001E6C61" w:rsidP="009B6C1B">
            <w:pPr>
              <w:autoSpaceDE/>
              <w:jc w:val="center"/>
            </w:pPr>
          </w:p>
        </w:tc>
      </w:tr>
      <w:tr w:rsidR="001E6C61" w:rsidRPr="00620683" w:rsidTr="009B6C1B">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r w:rsidRPr="00620683">
              <w:t>Земельные участки общего пользования.</w:t>
            </w:r>
          </w:p>
          <w:p w:rsidR="001E6C61" w:rsidRPr="00620683" w:rsidRDefault="001E6C61" w:rsidP="009B6C1B">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rPr>
                <w:rFonts w:eastAsia="SimSun"/>
                <w:bCs/>
                <w:szCs w:val="22"/>
              </w:rPr>
            </w:pPr>
            <w:r w:rsidRPr="00620683">
              <w:rPr>
                <w:rFonts w:eastAsia="SimSun"/>
                <w:bCs/>
                <w:szCs w:val="22"/>
              </w:rPr>
              <w:t>- Автомобильные дороги;</w:t>
            </w:r>
          </w:p>
          <w:p w:rsidR="001E6C61" w:rsidRPr="00620683" w:rsidRDefault="001E6C61" w:rsidP="009B6C1B">
            <w:pPr>
              <w:autoSpaceDE/>
              <w:autoSpaceDN w:val="0"/>
              <w:jc w:val="center"/>
              <w:rPr>
                <w:rFonts w:eastAsia="SimSun"/>
                <w:bCs/>
                <w:szCs w:val="22"/>
              </w:rPr>
            </w:pPr>
            <w:r w:rsidRPr="00620683">
              <w:rPr>
                <w:rFonts w:eastAsia="SimSun"/>
                <w:bCs/>
                <w:szCs w:val="22"/>
              </w:rPr>
              <w:t>- Набережные;</w:t>
            </w:r>
          </w:p>
          <w:p w:rsidR="001E6C61" w:rsidRPr="00620683" w:rsidRDefault="001E6C61" w:rsidP="009B6C1B">
            <w:pPr>
              <w:autoSpaceDE/>
              <w:autoSpaceDN w:val="0"/>
              <w:jc w:val="center"/>
              <w:rPr>
                <w:rFonts w:eastAsia="SimSun"/>
                <w:bCs/>
                <w:szCs w:val="22"/>
              </w:rPr>
            </w:pPr>
            <w:r w:rsidRPr="00620683">
              <w:rPr>
                <w:rFonts w:eastAsia="SimSun"/>
                <w:bCs/>
                <w:szCs w:val="22"/>
              </w:rPr>
              <w:t xml:space="preserve">- Скверы; </w:t>
            </w:r>
          </w:p>
          <w:p w:rsidR="001E6C61" w:rsidRPr="00620683" w:rsidRDefault="001E6C61" w:rsidP="009B6C1B">
            <w:pPr>
              <w:autoSpaceDE/>
              <w:autoSpaceDN w:val="0"/>
              <w:jc w:val="center"/>
              <w:rPr>
                <w:rFonts w:eastAsia="SimSun"/>
                <w:bCs/>
                <w:szCs w:val="22"/>
              </w:rPr>
            </w:pPr>
            <w:r w:rsidRPr="00620683">
              <w:rPr>
                <w:rFonts w:eastAsia="SimSun"/>
                <w:bCs/>
                <w:szCs w:val="22"/>
              </w:rPr>
              <w:t>- Бульвары;</w:t>
            </w:r>
          </w:p>
          <w:p w:rsidR="001E6C61" w:rsidRPr="00620683" w:rsidRDefault="001E6C61" w:rsidP="009B6C1B">
            <w:pPr>
              <w:autoSpaceDE/>
              <w:autoSpaceDN w:val="0"/>
              <w:jc w:val="center"/>
              <w:rPr>
                <w:rFonts w:eastAsia="SimSun"/>
                <w:bCs/>
                <w:szCs w:val="22"/>
              </w:rPr>
            </w:pPr>
            <w:r w:rsidRPr="00620683">
              <w:rPr>
                <w:rFonts w:eastAsia="SimSun"/>
                <w:bCs/>
                <w:szCs w:val="22"/>
              </w:rPr>
              <w:t>- Велодорожки;</w:t>
            </w:r>
          </w:p>
          <w:p w:rsidR="001E6C61" w:rsidRPr="00620683" w:rsidRDefault="001E6C61" w:rsidP="009B6C1B">
            <w:pPr>
              <w:autoSpaceDE/>
              <w:autoSpaceDN w:val="0"/>
              <w:jc w:val="center"/>
              <w:rPr>
                <w:rFonts w:eastAsia="SimSun"/>
                <w:bCs/>
                <w:szCs w:val="22"/>
              </w:rPr>
            </w:pPr>
            <w:r w:rsidRPr="00620683">
              <w:rPr>
                <w:rFonts w:eastAsia="SimSun"/>
                <w:bCs/>
                <w:szCs w:val="22"/>
              </w:rPr>
              <w:t>- Площади;</w:t>
            </w:r>
          </w:p>
          <w:p w:rsidR="001E6C61" w:rsidRPr="00620683" w:rsidRDefault="001E6C61" w:rsidP="009B6C1B">
            <w:pPr>
              <w:autoSpaceDE/>
              <w:autoSpaceDN w:val="0"/>
              <w:jc w:val="center"/>
              <w:rPr>
                <w:rFonts w:eastAsia="SimSun"/>
                <w:bCs/>
                <w:szCs w:val="22"/>
              </w:rPr>
            </w:pPr>
            <w:r w:rsidRPr="00620683">
              <w:rPr>
                <w:rFonts w:eastAsia="SimSun"/>
                <w:bCs/>
                <w:szCs w:val="22"/>
              </w:rPr>
              <w:t>- Малые архитектурные формы;</w:t>
            </w:r>
          </w:p>
          <w:p w:rsidR="001E6C61" w:rsidRPr="00620683" w:rsidRDefault="001E6C61" w:rsidP="009B6C1B">
            <w:pPr>
              <w:autoSpaceDE/>
              <w:autoSpaceDN w:val="0"/>
              <w:jc w:val="center"/>
              <w:rPr>
                <w:rFonts w:eastAsia="SimSun"/>
                <w:bCs/>
                <w:szCs w:val="22"/>
              </w:rPr>
            </w:pPr>
            <w:r w:rsidRPr="00620683">
              <w:rPr>
                <w:rFonts w:eastAsia="SimSun"/>
                <w:bCs/>
                <w:szCs w:val="22"/>
              </w:rPr>
              <w:t>- Памятники;</w:t>
            </w:r>
          </w:p>
          <w:p w:rsidR="001E6C61" w:rsidRPr="00620683" w:rsidRDefault="001E6C61" w:rsidP="009B6C1B">
            <w:pPr>
              <w:jc w:val="center"/>
            </w:pPr>
            <w:r w:rsidRPr="00620683">
              <w:rPr>
                <w:rFonts w:eastAsia="SimSun"/>
                <w:bCs/>
                <w:szCs w:val="22"/>
              </w:rPr>
              <w:t>- Общественные туалеты</w:t>
            </w:r>
          </w:p>
        </w:tc>
      </w:tr>
    </w:tbl>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p>
    <w:p w:rsidR="00620683" w:rsidRPr="00620683" w:rsidRDefault="00620683" w:rsidP="001E6C61">
      <w:pPr>
        <w:jc w:val="center"/>
        <w:rPr>
          <w:b/>
          <w:sz w:val="24"/>
          <w:szCs w:val="24"/>
          <w:shd w:val="clear" w:color="auto" w:fill="FFFFFF"/>
        </w:rPr>
      </w:pPr>
    </w:p>
    <w:p w:rsidR="00620683" w:rsidRPr="00620683" w:rsidRDefault="00620683"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620683" w:rsidTr="009B6C1B">
        <w:trPr>
          <w:trHeight w:val="86"/>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shd w:val="clear" w:color="auto" w:fill="C6D9F1"/>
              </w:rPr>
              <w:t>Условно разрешенные виды использования</w:t>
            </w:r>
          </w:p>
        </w:tc>
      </w:tr>
      <w:tr w:rsidR="001E6C61" w:rsidRPr="00620683" w:rsidTr="009B6C1B">
        <w:trPr>
          <w:trHeight w:val="86"/>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2"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Обеспечение внутреннего правопорядка 8.3</w:t>
            </w:r>
          </w:p>
        </w:tc>
        <w:tc>
          <w:tcPr>
            <w:tcW w:w="4111" w:type="dxa"/>
            <w:shd w:val="clear" w:color="auto" w:fill="auto"/>
            <w:vAlign w:val="center"/>
          </w:tcPr>
          <w:p w:rsidR="001E6C61" w:rsidRPr="00620683" w:rsidRDefault="001E6C61" w:rsidP="009B6C1B">
            <w:pPr>
              <w:jc w:val="center"/>
            </w:pPr>
            <w:r w:rsidRPr="0062068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1E6C61" w:rsidRPr="00620683" w:rsidRDefault="001E6C61" w:rsidP="009B6C1B">
            <w:pPr>
              <w:autoSpaceDE/>
              <w:jc w:val="center"/>
            </w:pPr>
            <w:r w:rsidRPr="00620683">
              <w:t>не подлежат установлению</w:t>
            </w:r>
          </w:p>
        </w:tc>
        <w:tc>
          <w:tcPr>
            <w:tcW w:w="2977" w:type="dxa"/>
            <w:gridSpan w:val="2"/>
            <w:shd w:val="clear" w:color="auto" w:fill="auto"/>
            <w:vAlign w:val="center"/>
          </w:tcPr>
          <w:p w:rsidR="001E6C61" w:rsidRPr="00620683" w:rsidRDefault="001E6C61" w:rsidP="009B6C1B">
            <w:pPr>
              <w:autoSpaceDE/>
              <w:jc w:val="center"/>
            </w:pPr>
            <w:r w:rsidRPr="00620683">
              <w:t>1</w:t>
            </w:r>
          </w:p>
        </w:tc>
        <w:tc>
          <w:tcPr>
            <w:tcW w:w="1842" w:type="dxa"/>
            <w:vAlign w:val="center"/>
          </w:tcPr>
          <w:p w:rsidR="001E6C61" w:rsidRPr="00620683" w:rsidRDefault="001E6C61" w:rsidP="009B6C1B">
            <w:pPr>
              <w:autoSpaceDE/>
              <w:autoSpaceDN w:val="0"/>
              <w:jc w:val="center"/>
            </w:pPr>
            <w:r w:rsidRPr="00620683">
              <w:t>- Здание РОВД, ГИБДД, военные комиссариаты;</w:t>
            </w:r>
          </w:p>
          <w:p w:rsidR="001E6C61" w:rsidRPr="00620683" w:rsidRDefault="001E6C61" w:rsidP="009B6C1B">
            <w:pPr>
              <w:autoSpaceDE/>
              <w:autoSpaceDN w:val="0"/>
              <w:jc w:val="center"/>
            </w:pPr>
            <w:r w:rsidRPr="00620683">
              <w:t>- Здание, сооружение следственных органов;</w:t>
            </w:r>
          </w:p>
          <w:p w:rsidR="001E6C61" w:rsidRPr="00620683" w:rsidRDefault="001E6C61" w:rsidP="009B6C1B">
            <w:pPr>
              <w:autoSpaceDE/>
              <w:autoSpaceDN w:val="0"/>
              <w:jc w:val="center"/>
            </w:pPr>
            <w:r w:rsidRPr="00620683">
              <w:t>- Отделение, участковый пункт полиции;</w:t>
            </w:r>
          </w:p>
          <w:p w:rsidR="001E6C61" w:rsidRPr="00620683" w:rsidRDefault="001E6C61" w:rsidP="009B6C1B">
            <w:pPr>
              <w:autoSpaceDE/>
              <w:autoSpaceDN w:val="0"/>
              <w:jc w:val="center"/>
            </w:pPr>
            <w:r w:rsidRPr="00620683">
              <w:t>- Пожарное депо;</w:t>
            </w:r>
          </w:p>
          <w:p w:rsidR="001E6C61" w:rsidRPr="00620683" w:rsidRDefault="001E6C61" w:rsidP="009B6C1B">
            <w:pPr>
              <w:autoSpaceDE/>
              <w:autoSpaceDN w:val="0"/>
              <w:jc w:val="center"/>
            </w:pPr>
            <w:r w:rsidRPr="00620683">
              <w:t>- Пожарная часть;</w:t>
            </w:r>
          </w:p>
          <w:p w:rsidR="001E6C61" w:rsidRPr="00620683" w:rsidRDefault="001E6C61" w:rsidP="009B6C1B">
            <w:pPr>
              <w:autoSpaceDE/>
              <w:autoSpaceDN w:val="0"/>
              <w:jc w:val="center"/>
            </w:pPr>
            <w:r w:rsidRPr="00620683">
              <w:t>- Объект гражданской обороны;</w:t>
            </w:r>
          </w:p>
          <w:p w:rsidR="001E6C61" w:rsidRPr="00620683" w:rsidRDefault="001E6C61" w:rsidP="009B6C1B">
            <w:pPr>
              <w:autoSpaceDE/>
              <w:autoSpaceDN w:val="0"/>
              <w:jc w:val="center"/>
            </w:pPr>
            <w:r w:rsidRPr="00620683">
              <w:t>- Спасательная служба;</w:t>
            </w:r>
          </w:p>
          <w:p w:rsidR="001E6C61" w:rsidRPr="00620683" w:rsidRDefault="001E6C61" w:rsidP="009B6C1B">
            <w:pPr>
              <w:autoSpaceDE/>
              <w:jc w:val="center"/>
            </w:pPr>
            <w:r w:rsidRPr="00620683">
              <w:t>- Гараж</w:t>
            </w:r>
            <w:r w:rsidRPr="00620683">
              <w:rPr>
                <w:lang w:val="en-US"/>
              </w:rPr>
              <w:t>;</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Специальная деятельность 12.2</w:t>
            </w:r>
          </w:p>
        </w:tc>
        <w:tc>
          <w:tcPr>
            <w:tcW w:w="4111" w:type="dxa"/>
            <w:shd w:val="clear" w:color="auto" w:fill="auto"/>
          </w:tcPr>
          <w:p w:rsidR="001E6C61" w:rsidRPr="00620683" w:rsidRDefault="001E6C61" w:rsidP="009B6C1B">
            <w:pPr>
              <w:jc w:val="center"/>
              <w:rPr>
                <w:lang w:eastAsia="ru-RU"/>
              </w:rPr>
            </w:pPr>
            <w:r w:rsidRPr="00620683">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1E6C61" w:rsidRPr="00620683" w:rsidRDefault="001E6C61" w:rsidP="009B6C1B">
            <w:pPr>
              <w:jc w:val="center"/>
            </w:pPr>
            <w:r w:rsidRPr="00620683">
              <w:t>2500</w:t>
            </w:r>
          </w:p>
        </w:tc>
        <w:tc>
          <w:tcPr>
            <w:tcW w:w="993" w:type="dxa"/>
            <w:shd w:val="clear" w:color="auto" w:fill="auto"/>
            <w:vAlign w:val="center"/>
          </w:tcPr>
          <w:p w:rsidR="001E6C61" w:rsidRPr="00620683" w:rsidRDefault="001E6C61" w:rsidP="009B6C1B">
            <w:pPr>
              <w:jc w:val="center"/>
            </w:pPr>
            <w:r w:rsidRPr="00620683">
              <w:t>500000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-/30, для труб -/50</w:t>
            </w:r>
          </w:p>
        </w:tc>
        <w:tc>
          <w:tcPr>
            <w:tcW w:w="2974" w:type="dxa"/>
            <w:gridSpan w:val="2"/>
            <w:shd w:val="clear" w:color="auto" w:fill="auto"/>
            <w:vAlign w:val="center"/>
          </w:tcPr>
          <w:p w:rsidR="001E6C61" w:rsidRPr="00620683" w:rsidRDefault="001E6C61" w:rsidP="009B6C1B">
            <w:pPr>
              <w:spacing w:line="276" w:lineRule="auto"/>
              <w:jc w:val="center"/>
            </w:pPr>
            <w:r w:rsidRPr="00620683">
              <w:t>не подлежат установлению</w:t>
            </w:r>
          </w:p>
        </w:tc>
        <w:tc>
          <w:tcPr>
            <w:tcW w:w="1845" w:type="dxa"/>
            <w:shd w:val="clear" w:color="auto" w:fill="auto"/>
            <w:vAlign w:val="center"/>
          </w:tcPr>
          <w:p w:rsidR="001E6C61" w:rsidRPr="00620683" w:rsidRDefault="001E6C61" w:rsidP="009B6C1B">
            <w:pPr>
              <w:autoSpaceDE/>
              <w:autoSpaceDN w:val="0"/>
              <w:jc w:val="center"/>
              <w:rPr>
                <w:rFonts w:eastAsia="SimSun"/>
                <w:bCs/>
                <w:szCs w:val="22"/>
              </w:rPr>
            </w:pPr>
            <w:r w:rsidRPr="00620683">
              <w:rPr>
                <w:rFonts w:eastAsia="SimSun"/>
                <w:bCs/>
                <w:szCs w:val="22"/>
              </w:rPr>
              <w:t>- Полигон ТКО;</w:t>
            </w:r>
          </w:p>
          <w:p w:rsidR="001E6C61" w:rsidRPr="00620683" w:rsidRDefault="001E6C61" w:rsidP="009B6C1B">
            <w:pPr>
              <w:autoSpaceDE/>
              <w:autoSpaceDN w:val="0"/>
              <w:jc w:val="center"/>
              <w:rPr>
                <w:rFonts w:eastAsia="SimSun"/>
                <w:bCs/>
                <w:szCs w:val="22"/>
              </w:rPr>
            </w:pPr>
            <w:r w:rsidRPr="00620683">
              <w:rPr>
                <w:rFonts w:eastAsia="SimSun"/>
                <w:bCs/>
                <w:szCs w:val="22"/>
              </w:rPr>
              <w:t>- Колодец для сбора фильтрата;</w:t>
            </w:r>
          </w:p>
          <w:p w:rsidR="001E6C61" w:rsidRPr="00620683" w:rsidRDefault="001E6C61" w:rsidP="009B6C1B">
            <w:pPr>
              <w:autoSpaceDE/>
              <w:autoSpaceDN w:val="0"/>
              <w:jc w:val="center"/>
              <w:rPr>
                <w:rFonts w:eastAsia="SimSun"/>
                <w:bCs/>
                <w:szCs w:val="22"/>
              </w:rPr>
            </w:pPr>
            <w:r w:rsidRPr="00620683">
              <w:rPr>
                <w:rFonts w:eastAsia="SimSun"/>
                <w:bCs/>
                <w:szCs w:val="22"/>
              </w:rPr>
              <w:t>- Мусоросортировочное завод;</w:t>
            </w:r>
          </w:p>
          <w:p w:rsidR="001E6C61" w:rsidRPr="00620683" w:rsidRDefault="001E6C61" w:rsidP="009B6C1B">
            <w:pPr>
              <w:autoSpaceDE/>
              <w:autoSpaceDN w:val="0"/>
              <w:jc w:val="center"/>
              <w:rPr>
                <w:rFonts w:eastAsia="SimSun"/>
                <w:bCs/>
                <w:szCs w:val="22"/>
              </w:rPr>
            </w:pPr>
            <w:r w:rsidRPr="00620683">
              <w:rPr>
                <w:rFonts w:eastAsia="SimSun"/>
                <w:bCs/>
                <w:szCs w:val="22"/>
              </w:rPr>
              <w:t>- Мусороперерабатывающий завод;</w:t>
            </w:r>
          </w:p>
          <w:p w:rsidR="001E6C61" w:rsidRPr="00620683" w:rsidRDefault="001E6C61" w:rsidP="009B6C1B">
            <w:pPr>
              <w:autoSpaceDE/>
              <w:autoSpaceDN w:val="0"/>
              <w:jc w:val="center"/>
              <w:rPr>
                <w:rFonts w:eastAsia="SimSun"/>
                <w:bCs/>
                <w:szCs w:val="22"/>
              </w:rPr>
            </w:pPr>
            <w:r w:rsidRPr="00620683">
              <w:rPr>
                <w:rFonts w:eastAsia="SimSun"/>
                <w:bCs/>
                <w:szCs w:val="22"/>
              </w:rPr>
              <w:t>- Биотермическая яма;</w:t>
            </w:r>
          </w:p>
          <w:p w:rsidR="001E6C61" w:rsidRPr="00620683" w:rsidRDefault="001E6C61" w:rsidP="009B6C1B">
            <w:pPr>
              <w:autoSpaceDE/>
              <w:autoSpaceDN w:val="0"/>
              <w:jc w:val="center"/>
              <w:rPr>
                <w:rFonts w:eastAsia="SimSun"/>
                <w:bCs/>
                <w:szCs w:val="22"/>
              </w:rPr>
            </w:pPr>
            <w:r w:rsidRPr="00620683">
              <w:rPr>
                <w:rFonts w:eastAsia="SimSun"/>
                <w:bCs/>
                <w:szCs w:val="22"/>
              </w:rPr>
              <w:t>- Площадка для сбора мусора;</w:t>
            </w:r>
          </w:p>
          <w:p w:rsidR="001E6C61" w:rsidRPr="00620683" w:rsidRDefault="001E6C61" w:rsidP="009B6C1B">
            <w:pPr>
              <w:spacing w:line="276" w:lineRule="auto"/>
              <w:jc w:val="center"/>
            </w:pPr>
            <w:r w:rsidRPr="00620683">
              <w:rPr>
                <w:rFonts w:eastAsia="SimSun"/>
                <w:bCs/>
                <w:szCs w:val="22"/>
              </w:rPr>
              <w:t>- Приходная</w:t>
            </w:r>
          </w:p>
        </w:tc>
      </w:tr>
    </w:tbl>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r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ind w:firstLine="567"/>
        <w:rPr>
          <w:sz w:val="24"/>
          <w:szCs w:val="24"/>
        </w:rPr>
      </w:pPr>
      <w:r w:rsidRPr="00620683">
        <w:rPr>
          <w:sz w:val="24"/>
          <w:szCs w:val="24"/>
        </w:rPr>
        <w:t>- Не подлежат установлению.</w:t>
      </w:r>
    </w:p>
    <w:p w:rsidR="001E6C61" w:rsidRPr="00620683" w:rsidRDefault="001E6C61" w:rsidP="001E6C61">
      <w:pPr>
        <w:ind w:firstLine="567"/>
        <w:rPr>
          <w:sz w:val="24"/>
          <w:szCs w:val="24"/>
          <w:shd w:val="clear" w:color="auto" w:fill="FFFFFF"/>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709"/>
        <w:jc w:val="both"/>
      </w:pPr>
    </w:p>
    <w:p w:rsidR="001E6C61" w:rsidRPr="00620683" w:rsidRDefault="001E6C61" w:rsidP="001E6C61">
      <w:pPr>
        <w:ind w:firstLine="567"/>
        <w:jc w:val="both"/>
        <w:rPr>
          <w:sz w:val="22"/>
          <w:szCs w:val="22"/>
        </w:rPr>
      </w:pPr>
      <w:r w:rsidRPr="00620683">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1E6C61" w:rsidRPr="00620683" w:rsidRDefault="001E6C61" w:rsidP="001E6C61">
      <w:pPr>
        <w:ind w:firstLine="567"/>
        <w:jc w:val="both"/>
        <w:rPr>
          <w:sz w:val="22"/>
          <w:szCs w:val="22"/>
        </w:rPr>
      </w:pPr>
      <w:r w:rsidRPr="0062068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20683" w:rsidRDefault="001E6C61" w:rsidP="001E6C61">
      <w:pPr>
        <w:ind w:firstLine="567"/>
        <w:rPr>
          <w:sz w:val="24"/>
          <w:szCs w:val="24"/>
          <w:shd w:val="clear" w:color="auto" w:fill="FFFFFF"/>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620683" w:rsidRDefault="001E6C61" w:rsidP="001E6C61">
      <w:pPr>
        <w:jc w:val="center"/>
        <w:rPr>
          <w:sz w:val="24"/>
          <w:szCs w:val="24"/>
          <w:shd w:val="clear" w:color="auto" w:fill="FFFFFF"/>
        </w:rPr>
      </w:pPr>
    </w:p>
    <w:p w:rsidR="00620683" w:rsidRPr="00620683" w:rsidRDefault="00620683" w:rsidP="001E6C61">
      <w:pPr>
        <w:jc w:val="center"/>
        <w:rPr>
          <w:sz w:val="24"/>
          <w:szCs w:val="24"/>
          <w:shd w:val="clear" w:color="auto" w:fill="FFFFFF"/>
        </w:rPr>
      </w:pPr>
    </w:p>
    <w:p w:rsidR="00620683" w:rsidRPr="00620683" w:rsidRDefault="00620683" w:rsidP="001E6C61">
      <w:pPr>
        <w:jc w:val="center"/>
        <w:rPr>
          <w:sz w:val="24"/>
          <w:szCs w:val="24"/>
          <w:shd w:val="clear" w:color="auto" w:fill="FFFFFF"/>
        </w:rPr>
      </w:pPr>
    </w:p>
    <w:p w:rsidR="00620683" w:rsidRPr="00620683" w:rsidRDefault="00620683" w:rsidP="001E6C61">
      <w:pPr>
        <w:jc w:val="center"/>
        <w:rPr>
          <w:sz w:val="24"/>
          <w:szCs w:val="24"/>
          <w:shd w:val="clear" w:color="auto" w:fill="FFFFFF"/>
        </w:rPr>
      </w:pPr>
    </w:p>
    <w:p w:rsidR="00620683" w:rsidRPr="00620683" w:rsidRDefault="00620683" w:rsidP="001E6C61">
      <w:pPr>
        <w:jc w:val="center"/>
        <w:rPr>
          <w:sz w:val="24"/>
          <w:szCs w:val="24"/>
          <w:shd w:val="clear" w:color="auto" w:fill="FFFFFF"/>
        </w:rPr>
      </w:pPr>
    </w:p>
    <w:p w:rsidR="00620683" w:rsidRPr="00620683" w:rsidRDefault="00620683" w:rsidP="001E6C61">
      <w:pPr>
        <w:jc w:val="center"/>
        <w:rPr>
          <w:sz w:val="24"/>
          <w:szCs w:val="24"/>
          <w:shd w:val="clear" w:color="auto" w:fill="FFFFFF"/>
        </w:rPr>
      </w:pPr>
    </w:p>
    <w:p w:rsidR="001E6C61" w:rsidRPr="00620683" w:rsidRDefault="001E6C61" w:rsidP="001E6C61">
      <w:pPr>
        <w:jc w:val="center"/>
        <w:rPr>
          <w:sz w:val="24"/>
          <w:szCs w:val="24"/>
          <w:shd w:val="clear" w:color="auto" w:fill="FFFFFF"/>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620683" w:rsidTr="009B6C1B">
        <w:tc>
          <w:tcPr>
            <w:tcW w:w="14275" w:type="dxa"/>
            <w:shd w:val="clear" w:color="auto" w:fill="DAEEF3"/>
          </w:tcPr>
          <w:p w:rsidR="001E6C61" w:rsidRPr="00620683" w:rsidRDefault="001E6C61" w:rsidP="009B6C1B">
            <w:pPr>
              <w:tabs>
                <w:tab w:val="left" w:pos="1320"/>
              </w:tabs>
              <w:jc w:val="center"/>
              <w:rPr>
                <w:rFonts w:eastAsia="Calibri"/>
                <w:b/>
                <w:sz w:val="24"/>
                <w:szCs w:val="24"/>
              </w:rPr>
            </w:pPr>
            <w:r w:rsidRPr="00620683">
              <w:rPr>
                <w:rFonts w:eastAsia="Calibri"/>
                <w:b/>
                <w:iCs/>
                <w:sz w:val="24"/>
                <w:szCs w:val="24"/>
              </w:rPr>
              <w:t>Сп2.</w:t>
            </w:r>
            <w:r w:rsidRPr="00620683">
              <w:rPr>
                <w:rFonts w:eastAsia="Calibri"/>
                <w:b/>
                <w:sz w:val="24"/>
                <w:szCs w:val="24"/>
              </w:rPr>
              <w:t xml:space="preserve"> </w:t>
            </w:r>
            <w:r w:rsidRPr="00620683">
              <w:rPr>
                <w:rFonts w:eastAsia="Calibri"/>
                <w:b/>
                <w:bCs/>
                <w:sz w:val="24"/>
                <w:szCs w:val="24"/>
                <w:lang w:eastAsia="en-US"/>
              </w:rPr>
              <w:t>ЗОНА СКЛАДИРОВАНИЯ И ЗАХОРОНЕНИЯ ОТХОДОВ</w:t>
            </w:r>
          </w:p>
          <w:p w:rsidR="001E6C61" w:rsidRPr="00620683" w:rsidRDefault="001E6C61" w:rsidP="009B6C1B">
            <w:pPr>
              <w:tabs>
                <w:tab w:val="left" w:pos="1320"/>
              </w:tabs>
              <w:jc w:val="center"/>
              <w:rPr>
                <w:rFonts w:eastAsia="Calibri"/>
                <w:b/>
                <w:iCs/>
                <w:sz w:val="24"/>
                <w:szCs w:val="24"/>
              </w:rPr>
            </w:pPr>
            <w:r w:rsidRPr="00620683">
              <w:rPr>
                <w:rFonts w:eastAsia="Calibri"/>
                <w:bCs/>
                <w:sz w:val="24"/>
                <w:szCs w:val="24"/>
                <w:lang w:eastAsia="en-US"/>
              </w:rPr>
              <w:t>Зона складирования и захоронения отходов</w:t>
            </w:r>
            <w:r w:rsidRPr="00620683">
              <w:rPr>
                <w:rFonts w:eastAsia="HiddenHorzOCR"/>
                <w:sz w:val="24"/>
                <w:szCs w:val="24"/>
              </w:rPr>
              <w:t xml:space="preserve"> (Сп2) выделена для обеспечения правовых условий формирования территорий, предназначенных для </w:t>
            </w:r>
            <w:r w:rsidRPr="00620683">
              <w:rPr>
                <w:rFonts w:eastAsia="Calibri"/>
                <w:sz w:val="24"/>
                <w:szCs w:val="24"/>
              </w:rPr>
              <w:t>хранения, захоронения, утилизации, накопления, обработки, обезвреживания отходов, а также скотомогильников, мусоросжигательных и мусороперерабатывающих заводов, полигонов по захоронению и сортировке бытового мусора и отходов</w:t>
            </w:r>
            <w:r w:rsidRPr="00620683">
              <w:rPr>
                <w:rFonts w:eastAsia="HiddenHorzOCR"/>
                <w:sz w:val="24"/>
                <w:szCs w:val="24"/>
              </w:rPr>
              <w:t>.</w:t>
            </w:r>
          </w:p>
        </w:tc>
      </w:tr>
    </w:tbl>
    <w:p w:rsidR="001E6C61" w:rsidRPr="00620683" w:rsidRDefault="001E6C61" w:rsidP="001E6C61">
      <w:pPr>
        <w:jc w:val="center"/>
        <w:rPr>
          <w:b/>
          <w:sz w:val="24"/>
          <w:szCs w:val="24"/>
        </w:rPr>
      </w:pPr>
    </w:p>
    <w:p w:rsidR="001E6C61" w:rsidRPr="00620683"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34"/>
        <w:gridCol w:w="8"/>
        <w:gridCol w:w="1800"/>
      </w:tblGrid>
      <w:tr w:rsidR="001E6C61" w:rsidRPr="00620683" w:rsidTr="009B6C1B">
        <w:trPr>
          <w:trHeight w:val="291"/>
          <w:tblHeader/>
        </w:trPr>
        <w:tc>
          <w:tcPr>
            <w:tcW w:w="15026" w:type="dxa"/>
            <w:gridSpan w:val="11"/>
            <w:shd w:val="clear" w:color="auto" w:fill="C6D9F1"/>
            <w:vAlign w:val="center"/>
          </w:tcPr>
          <w:p w:rsidR="001E6C61" w:rsidRPr="00620683" w:rsidRDefault="001E6C61" w:rsidP="009B6C1B">
            <w:pPr>
              <w:jc w:val="center"/>
              <w:rPr>
                <w:b/>
              </w:rPr>
            </w:pPr>
            <w:r w:rsidRPr="00620683">
              <w:rPr>
                <w:b/>
                <w:sz w:val="24"/>
                <w:szCs w:val="24"/>
              </w:rPr>
              <w:t>Основные виды разрешенного использования</w:t>
            </w:r>
          </w:p>
        </w:tc>
      </w:tr>
      <w:tr w:rsidR="001E6C61" w:rsidRPr="00620683" w:rsidTr="009B6C1B">
        <w:trPr>
          <w:trHeight w:val="291"/>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2" w:type="dxa"/>
            <w:gridSpan w:val="3"/>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gridSpan w:val="3"/>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jc w:val="center"/>
            </w:pPr>
          </w:p>
        </w:tc>
        <w:tc>
          <w:tcPr>
            <w:tcW w:w="1276" w:type="dxa"/>
            <w:vMerge/>
            <w:shd w:val="clear" w:color="auto" w:fill="auto"/>
            <w:vAlign w:val="center"/>
          </w:tcPr>
          <w:p w:rsidR="001E6C61" w:rsidRPr="00620683" w:rsidRDefault="001E6C61" w:rsidP="009B6C1B">
            <w:pPr>
              <w:autoSpaceDE/>
              <w:jc w:val="center"/>
            </w:pPr>
          </w:p>
        </w:tc>
        <w:tc>
          <w:tcPr>
            <w:tcW w:w="1842" w:type="dxa"/>
            <w:gridSpan w:val="3"/>
            <w:vMerge/>
          </w:tcPr>
          <w:p w:rsidR="001E6C61" w:rsidRPr="00620683" w:rsidRDefault="001E6C61" w:rsidP="009B6C1B">
            <w:pPr>
              <w:autoSpaceDE/>
              <w:jc w:val="center"/>
            </w:pP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Специальная деятельность 12.2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E6C61" w:rsidRPr="00620683" w:rsidRDefault="001E6C61" w:rsidP="009B6C1B">
            <w:pPr>
              <w:jc w:val="center"/>
              <w:rPr>
                <w:lang w:eastAsia="ru-RU"/>
              </w:rPr>
            </w:pPr>
            <w:r w:rsidRPr="00620683">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p w:rsidR="001E6C61" w:rsidRPr="00620683" w:rsidRDefault="001E6C61" w:rsidP="009B6C1B">
            <w:pPr>
              <w:pStyle w:val="ConsPlusNormal"/>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-/30, для труб -/50</w:t>
            </w:r>
          </w:p>
        </w:tc>
        <w:tc>
          <w:tcPr>
            <w:tcW w:w="30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spacing w:line="276" w:lineRule="auto"/>
              <w:jc w:val="center"/>
            </w:pPr>
            <w:r w:rsidRPr="00620683">
              <w:t>не подлежат установлению</w:t>
            </w: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rPr>
                <w:rFonts w:eastAsia="SimSun"/>
                <w:bCs/>
                <w:szCs w:val="22"/>
              </w:rPr>
            </w:pPr>
            <w:r w:rsidRPr="00620683">
              <w:rPr>
                <w:rFonts w:eastAsia="SimSun"/>
                <w:bCs/>
                <w:szCs w:val="22"/>
              </w:rPr>
              <w:t>- Полигон ТКО;</w:t>
            </w:r>
          </w:p>
          <w:p w:rsidR="001E6C61" w:rsidRPr="00620683" w:rsidRDefault="001E6C61" w:rsidP="009B6C1B">
            <w:pPr>
              <w:autoSpaceDE/>
              <w:autoSpaceDN w:val="0"/>
              <w:jc w:val="center"/>
              <w:rPr>
                <w:rFonts w:eastAsia="SimSun"/>
                <w:bCs/>
                <w:szCs w:val="22"/>
              </w:rPr>
            </w:pPr>
            <w:r w:rsidRPr="00620683">
              <w:rPr>
                <w:rFonts w:eastAsia="SimSun"/>
                <w:bCs/>
                <w:szCs w:val="22"/>
              </w:rPr>
              <w:t>- Колодец для сбора фильтрата;</w:t>
            </w:r>
          </w:p>
          <w:p w:rsidR="001E6C61" w:rsidRPr="00620683" w:rsidRDefault="001E6C61" w:rsidP="009B6C1B">
            <w:pPr>
              <w:autoSpaceDE/>
              <w:autoSpaceDN w:val="0"/>
              <w:jc w:val="center"/>
              <w:rPr>
                <w:rFonts w:eastAsia="SimSun"/>
                <w:bCs/>
                <w:szCs w:val="22"/>
              </w:rPr>
            </w:pPr>
            <w:r w:rsidRPr="00620683">
              <w:rPr>
                <w:rFonts w:eastAsia="SimSun"/>
                <w:bCs/>
                <w:szCs w:val="22"/>
              </w:rPr>
              <w:t>- Мусоросортировочное завод;</w:t>
            </w:r>
          </w:p>
          <w:p w:rsidR="001E6C61" w:rsidRPr="00620683" w:rsidRDefault="001E6C61" w:rsidP="009B6C1B">
            <w:pPr>
              <w:autoSpaceDE/>
              <w:autoSpaceDN w:val="0"/>
              <w:jc w:val="center"/>
              <w:rPr>
                <w:rFonts w:eastAsia="SimSun"/>
                <w:bCs/>
                <w:szCs w:val="22"/>
              </w:rPr>
            </w:pPr>
            <w:r w:rsidRPr="00620683">
              <w:rPr>
                <w:rFonts w:eastAsia="SimSun"/>
                <w:bCs/>
                <w:szCs w:val="22"/>
              </w:rPr>
              <w:t>- Мусороперерабатывающий завод;</w:t>
            </w:r>
          </w:p>
          <w:p w:rsidR="001E6C61" w:rsidRPr="00620683" w:rsidRDefault="001E6C61" w:rsidP="009B6C1B">
            <w:pPr>
              <w:autoSpaceDE/>
              <w:autoSpaceDN w:val="0"/>
              <w:jc w:val="center"/>
              <w:rPr>
                <w:rFonts w:eastAsia="SimSun"/>
                <w:bCs/>
                <w:szCs w:val="22"/>
              </w:rPr>
            </w:pPr>
            <w:r w:rsidRPr="00620683">
              <w:rPr>
                <w:rFonts w:eastAsia="SimSun"/>
                <w:bCs/>
                <w:szCs w:val="22"/>
              </w:rPr>
              <w:t>- Биотермическая яма;</w:t>
            </w:r>
          </w:p>
          <w:p w:rsidR="001E6C61" w:rsidRPr="00620683" w:rsidRDefault="001E6C61" w:rsidP="009B6C1B">
            <w:pPr>
              <w:autoSpaceDE/>
              <w:autoSpaceDN w:val="0"/>
              <w:jc w:val="center"/>
              <w:rPr>
                <w:rFonts w:eastAsia="SimSun"/>
                <w:bCs/>
                <w:szCs w:val="22"/>
              </w:rPr>
            </w:pPr>
            <w:r w:rsidRPr="00620683">
              <w:rPr>
                <w:rFonts w:eastAsia="SimSun"/>
                <w:bCs/>
                <w:szCs w:val="22"/>
              </w:rPr>
              <w:t>- Площадка для сбора мусора;</w:t>
            </w:r>
          </w:p>
          <w:p w:rsidR="001E6C61" w:rsidRPr="00620683" w:rsidRDefault="001E6C61" w:rsidP="009B6C1B">
            <w:pPr>
              <w:spacing w:line="276" w:lineRule="auto"/>
              <w:jc w:val="center"/>
            </w:pPr>
            <w:r w:rsidRPr="00620683">
              <w:rPr>
                <w:rFonts w:eastAsia="SimSun"/>
                <w:bCs/>
                <w:szCs w:val="22"/>
              </w:rPr>
              <w:t>- Приходная</w:t>
            </w:r>
          </w:p>
        </w:tc>
      </w:tr>
      <w:tr w:rsidR="001E6C61" w:rsidRPr="00620683" w:rsidTr="009B6C1B">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r w:rsidRPr="00620683">
              <w:t>Земельные участки общего пользования.</w:t>
            </w:r>
          </w:p>
          <w:p w:rsidR="001E6C61" w:rsidRPr="00620683" w:rsidRDefault="001E6C61" w:rsidP="009B6C1B">
            <w:pPr>
              <w:jc w:val="center"/>
            </w:pPr>
            <w:r w:rsidRPr="00620683">
              <w:t>Содержание данного вида разрешенного использования включает в себя содержание видов разрешенного использования с кодами 12.0.1 - 12.0.2</w:t>
            </w:r>
          </w:p>
        </w:tc>
        <w:tc>
          <w:tcPr>
            <w:tcW w:w="75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jc w:val="center"/>
            </w:pPr>
            <w:r w:rsidRPr="00620683">
              <w:t>не подлежат установлению</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620683" w:rsidRDefault="001E6C61" w:rsidP="009B6C1B">
            <w:pPr>
              <w:autoSpaceDE/>
              <w:autoSpaceDN w:val="0"/>
              <w:jc w:val="center"/>
              <w:rPr>
                <w:rFonts w:eastAsia="SimSun"/>
                <w:bCs/>
                <w:szCs w:val="22"/>
              </w:rPr>
            </w:pPr>
            <w:r w:rsidRPr="00620683">
              <w:rPr>
                <w:rFonts w:eastAsia="SimSun"/>
                <w:bCs/>
                <w:szCs w:val="22"/>
              </w:rPr>
              <w:t>- Автомобильные дороги;</w:t>
            </w:r>
          </w:p>
          <w:p w:rsidR="001E6C61" w:rsidRPr="00620683" w:rsidRDefault="001E6C61" w:rsidP="009B6C1B">
            <w:pPr>
              <w:autoSpaceDE/>
              <w:autoSpaceDN w:val="0"/>
              <w:jc w:val="center"/>
              <w:rPr>
                <w:rFonts w:eastAsia="SimSun"/>
                <w:bCs/>
                <w:szCs w:val="22"/>
              </w:rPr>
            </w:pPr>
            <w:r w:rsidRPr="00620683">
              <w:rPr>
                <w:rFonts w:eastAsia="SimSun"/>
                <w:bCs/>
                <w:szCs w:val="22"/>
              </w:rPr>
              <w:t>- Набережные;</w:t>
            </w:r>
          </w:p>
          <w:p w:rsidR="001E6C61" w:rsidRPr="00620683" w:rsidRDefault="001E6C61" w:rsidP="009B6C1B">
            <w:pPr>
              <w:autoSpaceDE/>
              <w:autoSpaceDN w:val="0"/>
              <w:jc w:val="center"/>
              <w:rPr>
                <w:rFonts w:eastAsia="SimSun"/>
                <w:bCs/>
                <w:szCs w:val="22"/>
              </w:rPr>
            </w:pPr>
            <w:r w:rsidRPr="00620683">
              <w:rPr>
                <w:rFonts w:eastAsia="SimSun"/>
                <w:bCs/>
                <w:szCs w:val="22"/>
              </w:rPr>
              <w:t xml:space="preserve">- Скверы; </w:t>
            </w:r>
          </w:p>
          <w:p w:rsidR="001E6C61" w:rsidRPr="00620683" w:rsidRDefault="001E6C61" w:rsidP="009B6C1B">
            <w:pPr>
              <w:autoSpaceDE/>
              <w:autoSpaceDN w:val="0"/>
              <w:jc w:val="center"/>
              <w:rPr>
                <w:rFonts w:eastAsia="SimSun"/>
                <w:bCs/>
                <w:szCs w:val="22"/>
              </w:rPr>
            </w:pPr>
            <w:r w:rsidRPr="00620683">
              <w:rPr>
                <w:rFonts w:eastAsia="SimSun"/>
                <w:bCs/>
                <w:szCs w:val="22"/>
              </w:rPr>
              <w:t>- Бульвары;</w:t>
            </w:r>
          </w:p>
          <w:p w:rsidR="001E6C61" w:rsidRPr="00620683" w:rsidRDefault="001E6C61" w:rsidP="009B6C1B">
            <w:pPr>
              <w:autoSpaceDE/>
              <w:autoSpaceDN w:val="0"/>
              <w:jc w:val="center"/>
              <w:rPr>
                <w:rFonts w:eastAsia="SimSun"/>
                <w:bCs/>
                <w:szCs w:val="22"/>
              </w:rPr>
            </w:pPr>
            <w:r w:rsidRPr="00620683">
              <w:rPr>
                <w:rFonts w:eastAsia="SimSun"/>
                <w:bCs/>
                <w:szCs w:val="22"/>
              </w:rPr>
              <w:t>- Велодорожки;</w:t>
            </w:r>
          </w:p>
          <w:p w:rsidR="001E6C61" w:rsidRPr="00620683" w:rsidRDefault="001E6C61" w:rsidP="009B6C1B">
            <w:pPr>
              <w:autoSpaceDE/>
              <w:autoSpaceDN w:val="0"/>
              <w:jc w:val="center"/>
              <w:rPr>
                <w:rFonts w:eastAsia="SimSun"/>
                <w:bCs/>
                <w:szCs w:val="22"/>
              </w:rPr>
            </w:pPr>
            <w:r w:rsidRPr="00620683">
              <w:rPr>
                <w:rFonts w:eastAsia="SimSun"/>
                <w:bCs/>
                <w:szCs w:val="22"/>
              </w:rPr>
              <w:t>- Площади;</w:t>
            </w:r>
          </w:p>
          <w:p w:rsidR="001E6C61" w:rsidRPr="00620683" w:rsidRDefault="001E6C61" w:rsidP="009B6C1B">
            <w:pPr>
              <w:autoSpaceDE/>
              <w:autoSpaceDN w:val="0"/>
              <w:jc w:val="center"/>
              <w:rPr>
                <w:rFonts w:eastAsia="SimSun"/>
                <w:bCs/>
                <w:szCs w:val="22"/>
              </w:rPr>
            </w:pPr>
            <w:r w:rsidRPr="00620683">
              <w:rPr>
                <w:rFonts w:eastAsia="SimSun"/>
                <w:bCs/>
                <w:szCs w:val="22"/>
              </w:rPr>
              <w:t>- Малые архитектурные формы;</w:t>
            </w:r>
          </w:p>
          <w:p w:rsidR="001E6C61" w:rsidRPr="00620683" w:rsidRDefault="001E6C61" w:rsidP="009B6C1B">
            <w:pPr>
              <w:autoSpaceDE/>
              <w:autoSpaceDN w:val="0"/>
              <w:jc w:val="center"/>
              <w:rPr>
                <w:rFonts w:eastAsia="SimSun"/>
                <w:bCs/>
                <w:szCs w:val="22"/>
              </w:rPr>
            </w:pPr>
            <w:r w:rsidRPr="00620683">
              <w:rPr>
                <w:rFonts w:eastAsia="SimSun"/>
                <w:bCs/>
                <w:szCs w:val="22"/>
              </w:rPr>
              <w:t>- Памятники;</w:t>
            </w:r>
          </w:p>
          <w:p w:rsidR="001E6C61" w:rsidRPr="00620683" w:rsidRDefault="001E6C61" w:rsidP="009B6C1B">
            <w:pPr>
              <w:jc w:val="center"/>
            </w:pPr>
            <w:r w:rsidRPr="00620683">
              <w:rPr>
                <w:rFonts w:eastAsia="SimSun"/>
                <w:bCs/>
                <w:szCs w:val="22"/>
              </w:rPr>
              <w:t>- Общественные туалеты</w:t>
            </w:r>
          </w:p>
        </w:tc>
      </w:tr>
    </w:tbl>
    <w:p w:rsidR="001E6C61" w:rsidRPr="00620683" w:rsidRDefault="001E6C61" w:rsidP="001E6C61">
      <w:pPr>
        <w:jc w:val="center"/>
        <w:rPr>
          <w:b/>
          <w:sz w:val="24"/>
          <w:szCs w:val="24"/>
          <w:shd w:val="clear" w:color="auto" w:fill="FFFFFF"/>
        </w:rPr>
      </w:pPr>
    </w:p>
    <w:p w:rsidR="001E6C61" w:rsidRPr="00620683"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620683" w:rsidTr="009B6C1B">
        <w:trPr>
          <w:trHeight w:val="77"/>
          <w:tblHeader/>
        </w:trPr>
        <w:tc>
          <w:tcPr>
            <w:tcW w:w="15026" w:type="dxa"/>
            <w:gridSpan w:val="9"/>
            <w:shd w:val="clear" w:color="auto" w:fill="C6D9F1"/>
            <w:vAlign w:val="center"/>
          </w:tcPr>
          <w:p w:rsidR="001E6C61" w:rsidRPr="00620683" w:rsidRDefault="001E6C61" w:rsidP="009B6C1B">
            <w:pPr>
              <w:jc w:val="center"/>
              <w:rPr>
                <w:b/>
              </w:rPr>
            </w:pPr>
            <w:r w:rsidRPr="00620683">
              <w:rPr>
                <w:b/>
                <w:sz w:val="24"/>
                <w:szCs w:val="24"/>
                <w:shd w:val="clear" w:color="auto" w:fill="C6D9F1"/>
              </w:rPr>
              <w:t>Условно разрешенные виды использования</w:t>
            </w:r>
          </w:p>
        </w:tc>
      </w:tr>
      <w:tr w:rsidR="001E6C61" w:rsidRPr="00620683" w:rsidTr="009B6C1B">
        <w:trPr>
          <w:trHeight w:val="77"/>
          <w:tblHeader/>
        </w:trPr>
        <w:tc>
          <w:tcPr>
            <w:tcW w:w="1560" w:type="dxa"/>
            <w:vMerge w:val="restart"/>
            <w:shd w:val="clear" w:color="auto" w:fill="EAF1DD"/>
            <w:vAlign w:val="center"/>
          </w:tcPr>
          <w:p w:rsidR="001E6C61" w:rsidRPr="00620683" w:rsidRDefault="001E6C61" w:rsidP="009B6C1B">
            <w:pPr>
              <w:autoSpaceDE/>
              <w:jc w:val="center"/>
              <w:rPr>
                <w:b/>
              </w:rPr>
            </w:pPr>
            <w:r w:rsidRPr="00620683">
              <w:rPr>
                <w:b/>
              </w:rPr>
              <w:t>Наименование и код ВРИ</w:t>
            </w:r>
          </w:p>
        </w:tc>
        <w:tc>
          <w:tcPr>
            <w:tcW w:w="4111" w:type="dxa"/>
            <w:vMerge w:val="restart"/>
            <w:shd w:val="clear" w:color="auto" w:fill="EAF1DD"/>
            <w:noWrap/>
            <w:vAlign w:val="center"/>
          </w:tcPr>
          <w:p w:rsidR="001E6C61" w:rsidRPr="00620683" w:rsidRDefault="001E6C61" w:rsidP="009B6C1B">
            <w:pPr>
              <w:autoSpaceDE/>
              <w:jc w:val="center"/>
              <w:rPr>
                <w:b/>
              </w:rPr>
            </w:pPr>
            <w:r w:rsidRPr="00620683">
              <w:rPr>
                <w:b/>
              </w:rPr>
              <w:t>Описание ВРИ</w:t>
            </w:r>
          </w:p>
        </w:tc>
        <w:tc>
          <w:tcPr>
            <w:tcW w:w="3119" w:type="dxa"/>
            <w:gridSpan w:val="3"/>
            <w:shd w:val="clear" w:color="auto" w:fill="EAF1DD"/>
            <w:vAlign w:val="center"/>
          </w:tcPr>
          <w:p w:rsidR="001E6C61" w:rsidRPr="00620683" w:rsidRDefault="001E6C61" w:rsidP="009B6C1B">
            <w:pPr>
              <w:autoSpaceDE/>
              <w:jc w:val="center"/>
              <w:rPr>
                <w:b/>
              </w:rPr>
            </w:pPr>
            <w:r w:rsidRPr="00620683">
              <w:rPr>
                <w:b/>
              </w:rPr>
              <w:t>Предельные размеры земельных участков</w:t>
            </w:r>
          </w:p>
        </w:tc>
        <w:tc>
          <w:tcPr>
            <w:tcW w:w="1417" w:type="dxa"/>
            <w:vMerge w:val="restart"/>
            <w:shd w:val="clear" w:color="auto" w:fill="EAF1DD"/>
            <w:vAlign w:val="center"/>
          </w:tcPr>
          <w:p w:rsidR="001E6C61" w:rsidRPr="00620683" w:rsidRDefault="001E6C61" w:rsidP="009B6C1B">
            <w:pPr>
              <w:autoSpaceDE/>
              <w:jc w:val="center"/>
              <w:rPr>
                <w:b/>
              </w:rPr>
            </w:pPr>
            <w:r w:rsidRPr="00620683">
              <w:rPr>
                <w:b/>
              </w:rPr>
              <w:t>Предельное количество этажей. Предельная высота.</w:t>
            </w:r>
          </w:p>
          <w:p w:rsidR="001E6C61" w:rsidRPr="00620683" w:rsidRDefault="001E6C61" w:rsidP="009B6C1B">
            <w:pPr>
              <w:autoSpaceDE/>
              <w:jc w:val="center"/>
              <w:rPr>
                <w:b/>
              </w:rPr>
            </w:pPr>
            <w:r w:rsidRPr="00620683">
              <w:rPr>
                <w:b/>
              </w:rPr>
              <w:t>(эт./м.)</w:t>
            </w:r>
          </w:p>
        </w:tc>
        <w:tc>
          <w:tcPr>
            <w:tcW w:w="1701" w:type="dxa"/>
            <w:vMerge w:val="restart"/>
            <w:shd w:val="clear" w:color="auto" w:fill="EAF1DD"/>
            <w:noWrap/>
            <w:vAlign w:val="center"/>
          </w:tcPr>
          <w:p w:rsidR="001E6C61" w:rsidRPr="00620683" w:rsidRDefault="001E6C61" w:rsidP="009B6C1B">
            <w:pPr>
              <w:autoSpaceDE/>
              <w:jc w:val="center"/>
              <w:rPr>
                <w:b/>
              </w:rPr>
            </w:pPr>
            <w:r w:rsidRPr="00620683">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620683" w:rsidRDefault="001E6C61" w:rsidP="009B6C1B">
            <w:pPr>
              <w:autoSpaceDE/>
              <w:jc w:val="center"/>
              <w:rPr>
                <w:b/>
              </w:rPr>
            </w:pPr>
            <w:r w:rsidRPr="00620683">
              <w:rPr>
                <w:b/>
              </w:rPr>
              <w:t>Min отступы от границ земельного участка (м.)</w:t>
            </w:r>
          </w:p>
        </w:tc>
        <w:tc>
          <w:tcPr>
            <w:tcW w:w="1842" w:type="dxa"/>
            <w:vMerge w:val="restart"/>
            <w:shd w:val="clear" w:color="auto" w:fill="EAF1DD"/>
            <w:vAlign w:val="center"/>
          </w:tcPr>
          <w:p w:rsidR="001E6C61" w:rsidRPr="00620683" w:rsidRDefault="001E6C61" w:rsidP="009B6C1B">
            <w:pPr>
              <w:jc w:val="center"/>
              <w:rPr>
                <w:b/>
              </w:rPr>
            </w:pPr>
            <w:r w:rsidRPr="00620683">
              <w:rPr>
                <w:b/>
              </w:rPr>
              <w:t>Наименование ВРИ объекта капитального строительства</w:t>
            </w: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1985" w:type="dxa"/>
            <w:gridSpan w:val="2"/>
            <w:shd w:val="clear" w:color="auto" w:fill="EAF1DD"/>
            <w:noWrap/>
            <w:vAlign w:val="center"/>
          </w:tcPr>
          <w:p w:rsidR="001E6C61" w:rsidRPr="00620683" w:rsidRDefault="001E6C61" w:rsidP="009B6C1B">
            <w:pPr>
              <w:autoSpaceDE/>
              <w:jc w:val="center"/>
              <w:rPr>
                <w:b/>
              </w:rPr>
            </w:pPr>
            <w:r w:rsidRPr="00620683">
              <w:rPr>
                <w:b/>
              </w:rPr>
              <w:t>Площадь (кв. м.)</w:t>
            </w:r>
          </w:p>
        </w:tc>
        <w:tc>
          <w:tcPr>
            <w:tcW w:w="1134" w:type="dxa"/>
            <w:shd w:val="clear" w:color="auto" w:fill="EAF1DD"/>
            <w:noWrap/>
            <w:vAlign w:val="center"/>
          </w:tcPr>
          <w:p w:rsidR="001E6C61" w:rsidRPr="00620683" w:rsidRDefault="001E6C61" w:rsidP="009B6C1B">
            <w:pPr>
              <w:autoSpaceDE/>
              <w:jc w:val="center"/>
              <w:rPr>
                <w:b/>
              </w:rPr>
            </w:pPr>
            <w:r w:rsidRPr="00620683">
              <w:rPr>
                <w:b/>
              </w:rPr>
              <w:t xml:space="preserve">Размер (м.) </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77"/>
          <w:tblHeader/>
        </w:trPr>
        <w:tc>
          <w:tcPr>
            <w:tcW w:w="1560" w:type="dxa"/>
            <w:vMerge/>
            <w:shd w:val="clear" w:color="auto" w:fill="auto"/>
            <w:vAlign w:val="center"/>
          </w:tcPr>
          <w:p w:rsidR="001E6C61" w:rsidRPr="00620683" w:rsidRDefault="001E6C61" w:rsidP="009B6C1B">
            <w:pPr>
              <w:autoSpaceDE/>
            </w:pPr>
          </w:p>
        </w:tc>
        <w:tc>
          <w:tcPr>
            <w:tcW w:w="4111" w:type="dxa"/>
            <w:vMerge/>
            <w:shd w:val="clear" w:color="auto" w:fill="auto"/>
            <w:vAlign w:val="center"/>
          </w:tcPr>
          <w:p w:rsidR="001E6C61" w:rsidRPr="00620683" w:rsidRDefault="001E6C61" w:rsidP="009B6C1B">
            <w:pPr>
              <w:autoSpaceDE/>
            </w:pPr>
          </w:p>
        </w:tc>
        <w:tc>
          <w:tcPr>
            <w:tcW w:w="992"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w:t>
            </w:r>
          </w:p>
        </w:tc>
        <w:tc>
          <w:tcPr>
            <w:tcW w:w="993" w:type="dxa"/>
            <w:shd w:val="clear" w:color="auto" w:fill="EAF1DD"/>
            <w:vAlign w:val="center"/>
          </w:tcPr>
          <w:p w:rsidR="001E6C61" w:rsidRPr="00620683" w:rsidRDefault="001E6C61" w:rsidP="009B6C1B">
            <w:pPr>
              <w:autoSpaceDE/>
              <w:jc w:val="center"/>
              <w:rPr>
                <w:b/>
              </w:rPr>
            </w:pPr>
            <w:r w:rsidRPr="00620683">
              <w:rPr>
                <w:b/>
                <w:lang w:val="en-US"/>
              </w:rPr>
              <w:t>m</w:t>
            </w:r>
            <w:r w:rsidRPr="00620683">
              <w:rPr>
                <w:b/>
              </w:rPr>
              <w:t>ax</w:t>
            </w:r>
          </w:p>
        </w:tc>
        <w:tc>
          <w:tcPr>
            <w:tcW w:w="1134" w:type="dxa"/>
            <w:shd w:val="clear" w:color="auto" w:fill="EAF1DD"/>
            <w:noWrap/>
            <w:vAlign w:val="center"/>
          </w:tcPr>
          <w:p w:rsidR="001E6C61" w:rsidRPr="00620683" w:rsidRDefault="001E6C61" w:rsidP="009B6C1B">
            <w:pPr>
              <w:autoSpaceDE/>
              <w:jc w:val="center"/>
              <w:rPr>
                <w:b/>
              </w:rPr>
            </w:pPr>
            <w:r w:rsidRPr="00620683">
              <w:rPr>
                <w:b/>
                <w:lang w:val="en-US"/>
              </w:rPr>
              <w:t>m</w:t>
            </w:r>
            <w:r w:rsidRPr="00620683">
              <w:rPr>
                <w:b/>
              </w:rPr>
              <w:t>in /</w:t>
            </w:r>
            <w:r w:rsidRPr="00620683">
              <w:rPr>
                <w:b/>
                <w:lang w:val="en-US"/>
              </w:rPr>
              <w:t xml:space="preserve"> m</w:t>
            </w:r>
            <w:r w:rsidRPr="00620683">
              <w:rPr>
                <w:b/>
              </w:rPr>
              <w:t>ax</w:t>
            </w:r>
          </w:p>
        </w:tc>
        <w:tc>
          <w:tcPr>
            <w:tcW w:w="1417" w:type="dxa"/>
            <w:vMerge/>
            <w:shd w:val="clear" w:color="auto" w:fill="auto"/>
            <w:vAlign w:val="center"/>
          </w:tcPr>
          <w:p w:rsidR="001E6C61" w:rsidRPr="00620683" w:rsidRDefault="001E6C61" w:rsidP="009B6C1B">
            <w:pPr>
              <w:autoSpaceDE/>
            </w:pPr>
          </w:p>
        </w:tc>
        <w:tc>
          <w:tcPr>
            <w:tcW w:w="1701" w:type="dxa"/>
            <w:vMerge/>
            <w:shd w:val="clear" w:color="auto" w:fill="auto"/>
            <w:vAlign w:val="center"/>
          </w:tcPr>
          <w:p w:rsidR="001E6C61" w:rsidRPr="00620683" w:rsidRDefault="001E6C61" w:rsidP="009B6C1B">
            <w:pPr>
              <w:autoSpaceDE/>
            </w:pPr>
          </w:p>
        </w:tc>
        <w:tc>
          <w:tcPr>
            <w:tcW w:w="1276" w:type="dxa"/>
            <w:vMerge/>
            <w:shd w:val="clear" w:color="auto" w:fill="auto"/>
            <w:vAlign w:val="center"/>
          </w:tcPr>
          <w:p w:rsidR="001E6C61" w:rsidRPr="00620683" w:rsidRDefault="001E6C61" w:rsidP="009B6C1B">
            <w:pPr>
              <w:autoSpaceDE/>
            </w:pPr>
          </w:p>
        </w:tc>
        <w:tc>
          <w:tcPr>
            <w:tcW w:w="1842" w:type="dxa"/>
            <w:vMerge/>
          </w:tcPr>
          <w:p w:rsidR="001E6C61" w:rsidRPr="00620683" w:rsidRDefault="001E6C61" w:rsidP="009B6C1B">
            <w:pPr>
              <w:autoSpaceDE/>
            </w:pP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Ритуальная деятельность 12.1</w:t>
            </w:r>
          </w:p>
        </w:tc>
        <w:tc>
          <w:tcPr>
            <w:tcW w:w="4111" w:type="dxa"/>
            <w:shd w:val="clear" w:color="auto" w:fill="auto"/>
            <w:vAlign w:val="center"/>
          </w:tcPr>
          <w:p w:rsidR="001E6C61" w:rsidRPr="00620683" w:rsidRDefault="001E6C61" w:rsidP="009B6C1B">
            <w:r w:rsidRPr="00620683">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p w:rsidR="001E6C61" w:rsidRPr="00620683" w:rsidRDefault="001E6C61" w:rsidP="009B6C1B">
            <w:pPr>
              <w:jc w:val="center"/>
            </w:pPr>
          </w:p>
        </w:tc>
        <w:tc>
          <w:tcPr>
            <w:tcW w:w="992" w:type="dxa"/>
            <w:shd w:val="clear" w:color="auto" w:fill="auto"/>
            <w:vAlign w:val="center"/>
          </w:tcPr>
          <w:p w:rsidR="001E6C61" w:rsidRPr="00620683" w:rsidRDefault="001E6C61" w:rsidP="009B6C1B">
            <w:pPr>
              <w:jc w:val="center"/>
            </w:pPr>
            <w:r w:rsidRPr="00620683">
              <w:t>2500</w:t>
            </w:r>
          </w:p>
        </w:tc>
        <w:tc>
          <w:tcPr>
            <w:tcW w:w="993" w:type="dxa"/>
            <w:shd w:val="clear" w:color="auto" w:fill="auto"/>
            <w:vAlign w:val="center"/>
          </w:tcPr>
          <w:p w:rsidR="001E6C61" w:rsidRPr="00620683" w:rsidRDefault="001E6C61" w:rsidP="009B6C1B">
            <w:pPr>
              <w:jc w:val="center"/>
            </w:pPr>
            <w:r w:rsidRPr="00620683">
              <w:t>500000</w:t>
            </w:r>
          </w:p>
        </w:tc>
        <w:tc>
          <w:tcPr>
            <w:tcW w:w="1134" w:type="dxa"/>
            <w:shd w:val="clear" w:color="auto" w:fill="auto"/>
            <w:vAlign w:val="center"/>
          </w:tcPr>
          <w:p w:rsidR="001E6C61" w:rsidRPr="00620683" w:rsidRDefault="001E6C61" w:rsidP="009B6C1B">
            <w:pPr>
              <w:jc w:val="center"/>
            </w:pPr>
            <w:r w:rsidRPr="00620683">
              <w:t>не подлежат установлению</w:t>
            </w:r>
          </w:p>
        </w:tc>
        <w:tc>
          <w:tcPr>
            <w:tcW w:w="1417" w:type="dxa"/>
            <w:shd w:val="clear" w:color="auto" w:fill="auto"/>
            <w:vAlign w:val="center"/>
          </w:tcPr>
          <w:p w:rsidR="001E6C61" w:rsidRPr="00620683" w:rsidRDefault="001E6C61" w:rsidP="009B6C1B">
            <w:pPr>
              <w:jc w:val="center"/>
            </w:pPr>
            <w:r w:rsidRPr="00620683">
              <w:t xml:space="preserve">-/20, для культовых сооружений </w:t>
            </w:r>
          </w:p>
          <w:p w:rsidR="001E6C61" w:rsidRPr="00620683" w:rsidRDefault="001E6C61" w:rsidP="009B6C1B">
            <w:pPr>
              <w:jc w:val="center"/>
            </w:pPr>
            <w:r w:rsidRPr="00620683">
              <w:t>-/50</w:t>
            </w:r>
          </w:p>
        </w:tc>
        <w:tc>
          <w:tcPr>
            <w:tcW w:w="2974" w:type="dxa"/>
            <w:gridSpan w:val="2"/>
            <w:shd w:val="clear" w:color="auto" w:fill="auto"/>
            <w:vAlign w:val="center"/>
          </w:tcPr>
          <w:p w:rsidR="001E6C61" w:rsidRPr="00620683" w:rsidRDefault="001E6C61" w:rsidP="009B6C1B">
            <w:pPr>
              <w:jc w:val="center"/>
            </w:pPr>
            <w:r w:rsidRPr="00620683">
              <w:t>не подлежат установлению</w:t>
            </w:r>
          </w:p>
        </w:tc>
        <w:tc>
          <w:tcPr>
            <w:tcW w:w="1845" w:type="dxa"/>
            <w:shd w:val="clear" w:color="auto" w:fill="auto"/>
            <w:vAlign w:val="center"/>
          </w:tcPr>
          <w:p w:rsidR="001E6C61" w:rsidRPr="00620683" w:rsidRDefault="001E6C61" w:rsidP="009B6C1B">
            <w:pPr>
              <w:autoSpaceDE/>
              <w:autoSpaceDN w:val="0"/>
              <w:jc w:val="center"/>
            </w:pPr>
            <w:r w:rsidRPr="00620683">
              <w:t>- Кладбище;</w:t>
            </w:r>
          </w:p>
          <w:p w:rsidR="001E6C61" w:rsidRPr="00620683" w:rsidRDefault="001E6C61" w:rsidP="009B6C1B">
            <w:pPr>
              <w:autoSpaceDE/>
              <w:autoSpaceDN w:val="0"/>
              <w:jc w:val="center"/>
            </w:pPr>
            <w:r w:rsidRPr="00620683">
              <w:t>- Крематорий;</w:t>
            </w:r>
          </w:p>
          <w:p w:rsidR="001E6C61" w:rsidRPr="00620683" w:rsidRDefault="001E6C61" w:rsidP="009B6C1B">
            <w:pPr>
              <w:jc w:val="center"/>
            </w:pPr>
            <w:r w:rsidRPr="00620683">
              <w:t>- Культовое сооружение</w:t>
            </w:r>
          </w:p>
        </w:tc>
      </w:tr>
      <w:tr w:rsidR="001E6C61" w:rsidRPr="00620683" w:rsidTr="009B6C1B">
        <w:trPr>
          <w:trHeight w:val="365"/>
        </w:trPr>
        <w:tc>
          <w:tcPr>
            <w:tcW w:w="1560" w:type="dxa"/>
            <w:shd w:val="clear" w:color="auto" w:fill="auto"/>
            <w:vAlign w:val="center"/>
          </w:tcPr>
          <w:p w:rsidR="001E6C61" w:rsidRPr="00620683" w:rsidRDefault="001E6C61" w:rsidP="009B6C1B">
            <w:pPr>
              <w:jc w:val="center"/>
            </w:pPr>
            <w:r w:rsidRPr="00620683">
              <w:t>Обеспечение внутреннего правопорядка 8.3</w:t>
            </w:r>
          </w:p>
        </w:tc>
        <w:tc>
          <w:tcPr>
            <w:tcW w:w="4111" w:type="dxa"/>
            <w:shd w:val="clear" w:color="auto" w:fill="auto"/>
            <w:vAlign w:val="center"/>
          </w:tcPr>
          <w:p w:rsidR="001E6C61" w:rsidRPr="00620683" w:rsidRDefault="001E6C61" w:rsidP="009B6C1B">
            <w:pPr>
              <w:jc w:val="center"/>
            </w:pPr>
            <w:r w:rsidRPr="0062068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1E6C61" w:rsidRPr="00620683" w:rsidRDefault="001E6C61" w:rsidP="009B6C1B">
            <w:pPr>
              <w:autoSpaceDE/>
              <w:jc w:val="center"/>
            </w:pPr>
            <w:r w:rsidRPr="00620683">
              <w:t>не подлежат установлению</w:t>
            </w:r>
          </w:p>
        </w:tc>
        <w:tc>
          <w:tcPr>
            <w:tcW w:w="1276" w:type="dxa"/>
            <w:shd w:val="clear" w:color="auto" w:fill="auto"/>
            <w:vAlign w:val="center"/>
          </w:tcPr>
          <w:p w:rsidR="001E6C61" w:rsidRPr="00620683" w:rsidRDefault="001E6C61" w:rsidP="009B6C1B">
            <w:pPr>
              <w:autoSpaceDE/>
              <w:jc w:val="center"/>
            </w:pPr>
            <w:r w:rsidRPr="00620683">
              <w:t>1</w:t>
            </w:r>
          </w:p>
        </w:tc>
        <w:tc>
          <w:tcPr>
            <w:tcW w:w="1842" w:type="dxa"/>
            <w:vAlign w:val="center"/>
          </w:tcPr>
          <w:p w:rsidR="001E6C61" w:rsidRPr="00620683" w:rsidRDefault="001E6C61" w:rsidP="009B6C1B">
            <w:pPr>
              <w:autoSpaceDE/>
              <w:autoSpaceDN w:val="0"/>
              <w:jc w:val="center"/>
            </w:pPr>
            <w:r w:rsidRPr="00620683">
              <w:t>- Здание РОВД, ГИБДД, военные комиссариаты;</w:t>
            </w:r>
          </w:p>
          <w:p w:rsidR="001E6C61" w:rsidRPr="00620683" w:rsidRDefault="001E6C61" w:rsidP="009B6C1B">
            <w:pPr>
              <w:autoSpaceDE/>
              <w:autoSpaceDN w:val="0"/>
              <w:jc w:val="center"/>
            </w:pPr>
            <w:r w:rsidRPr="00620683">
              <w:t>- Здание, сооружение следственных органов;</w:t>
            </w:r>
          </w:p>
          <w:p w:rsidR="001E6C61" w:rsidRPr="00620683" w:rsidRDefault="001E6C61" w:rsidP="009B6C1B">
            <w:pPr>
              <w:autoSpaceDE/>
              <w:autoSpaceDN w:val="0"/>
              <w:jc w:val="center"/>
            </w:pPr>
            <w:r w:rsidRPr="00620683">
              <w:t>- Отделение, участковый пункт полиции;</w:t>
            </w:r>
          </w:p>
          <w:p w:rsidR="001E6C61" w:rsidRPr="00620683" w:rsidRDefault="001E6C61" w:rsidP="009B6C1B">
            <w:pPr>
              <w:autoSpaceDE/>
              <w:autoSpaceDN w:val="0"/>
              <w:jc w:val="center"/>
            </w:pPr>
            <w:r w:rsidRPr="00620683">
              <w:t>- Пожарное депо;</w:t>
            </w:r>
          </w:p>
          <w:p w:rsidR="001E6C61" w:rsidRPr="00620683" w:rsidRDefault="001E6C61" w:rsidP="009B6C1B">
            <w:pPr>
              <w:autoSpaceDE/>
              <w:autoSpaceDN w:val="0"/>
              <w:jc w:val="center"/>
            </w:pPr>
            <w:r w:rsidRPr="00620683">
              <w:t>- Пожарная часть;</w:t>
            </w:r>
          </w:p>
          <w:p w:rsidR="001E6C61" w:rsidRPr="00620683" w:rsidRDefault="001E6C61" w:rsidP="009B6C1B">
            <w:pPr>
              <w:autoSpaceDE/>
              <w:autoSpaceDN w:val="0"/>
              <w:jc w:val="center"/>
            </w:pPr>
            <w:r w:rsidRPr="00620683">
              <w:t>- Объект гражданской обороны;</w:t>
            </w:r>
          </w:p>
          <w:p w:rsidR="001E6C61" w:rsidRPr="00620683" w:rsidRDefault="001E6C61" w:rsidP="009B6C1B">
            <w:pPr>
              <w:autoSpaceDE/>
              <w:autoSpaceDN w:val="0"/>
              <w:jc w:val="center"/>
            </w:pPr>
            <w:r w:rsidRPr="00620683">
              <w:t>- Спасательная служба;</w:t>
            </w:r>
          </w:p>
          <w:p w:rsidR="001E6C61" w:rsidRPr="00620683" w:rsidRDefault="001E6C61" w:rsidP="009B6C1B">
            <w:pPr>
              <w:autoSpaceDE/>
              <w:jc w:val="center"/>
            </w:pPr>
            <w:r w:rsidRPr="00620683">
              <w:t>- Гараж</w:t>
            </w:r>
            <w:r w:rsidRPr="00620683">
              <w:rPr>
                <w:lang w:val="en-US"/>
              </w:rPr>
              <w:t>;</w:t>
            </w:r>
          </w:p>
        </w:tc>
      </w:tr>
    </w:tbl>
    <w:p w:rsidR="001E6C61" w:rsidRPr="00620683" w:rsidRDefault="001E6C61" w:rsidP="001E6C61">
      <w:pPr>
        <w:jc w:val="center"/>
        <w:rPr>
          <w:sz w:val="24"/>
          <w:szCs w:val="24"/>
          <w:shd w:val="clear" w:color="auto" w:fill="FFFFFF"/>
        </w:rPr>
      </w:pPr>
    </w:p>
    <w:p w:rsidR="001E6C61" w:rsidRPr="00620683" w:rsidRDefault="001E6C61" w:rsidP="001E6C61">
      <w:pPr>
        <w:jc w:val="center"/>
        <w:rPr>
          <w:b/>
          <w:sz w:val="24"/>
          <w:szCs w:val="24"/>
          <w:shd w:val="clear" w:color="auto" w:fill="FFFFFF"/>
        </w:rPr>
      </w:pPr>
      <w:r w:rsidRPr="00620683">
        <w:rPr>
          <w:b/>
          <w:sz w:val="24"/>
          <w:szCs w:val="24"/>
          <w:shd w:val="clear" w:color="auto" w:fill="FFFFFF"/>
        </w:rPr>
        <w:t>Вспомогательные виды разрешенного использования</w:t>
      </w:r>
    </w:p>
    <w:p w:rsidR="001E6C61" w:rsidRPr="00620683" w:rsidRDefault="001E6C61" w:rsidP="001E6C61">
      <w:pPr>
        <w:jc w:val="center"/>
        <w:rPr>
          <w:b/>
          <w:sz w:val="24"/>
          <w:szCs w:val="24"/>
          <w:shd w:val="clear" w:color="auto" w:fill="FFFFFF"/>
        </w:rPr>
      </w:pPr>
    </w:p>
    <w:p w:rsidR="001E6C61" w:rsidRPr="00620683" w:rsidRDefault="001E6C61" w:rsidP="001E6C61">
      <w:pPr>
        <w:ind w:firstLine="567"/>
        <w:rPr>
          <w:sz w:val="24"/>
          <w:szCs w:val="24"/>
          <w:shd w:val="clear" w:color="auto" w:fill="FFFFFF"/>
        </w:rPr>
      </w:pPr>
      <w:r w:rsidRPr="00620683">
        <w:rPr>
          <w:sz w:val="24"/>
          <w:szCs w:val="24"/>
        </w:rPr>
        <w:t>- Не подлежат установлению.</w:t>
      </w:r>
    </w:p>
    <w:p w:rsidR="001E6C61" w:rsidRPr="00620683" w:rsidRDefault="001E6C61" w:rsidP="001E6C61">
      <w:pPr>
        <w:jc w:val="center"/>
        <w:rPr>
          <w:sz w:val="24"/>
          <w:szCs w:val="24"/>
          <w:shd w:val="clear" w:color="auto" w:fill="FFFFFF"/>
        </w:rPr>
      </w:pPr>
    </w:p>
    <w:p w:rsidR="001E6C61" w:rsidRPr="00620683" w:rsidRDefault="001E6C61" w:rsidP="001E6C61">
      <w:pPr>
        <w:ind w:firstLine="567"/>
        <w:jc w:val="both"/>
        <w:rPr>
          <w:b/>
          <w:sz w:val="24"/>
          <w:szCs w:val="24"/>
        </w:rPr>
      </w:pPr>
      <w:r w:rsidRPr="00620683">
        <w:rPr>
          <w:b/>
          <w:sz w:val="24"/>
          <w:szCs w:val="24"/>
        </w:rPr>
        <w:t>ОГРАНИЧЕНИЯ ИСПОЛЬЗОВАНИЯ ЗЕМЕЛЬНЫХ УЧАСТКОВ И ОБЪЕКТОВ КАПИТАЛЬНОГО СТРОИТЕЛЬСТВА:</w:t>
      </w:r>
    </w:p>
    <w:p w:rsidR="001E6C61" w:rsidRPr="00620683" w:rsidRDefault="001E6C61" w:rsidP="001E6C61">
      <w:pPr>
        <w:ind w:firstLine="709"/>
        <w:jc w:val="both"/>
      </w:pPr>
    </w:p>
    <w:p w:rsidR="001E6C61" w:rsidRPr="00620683" w:rsidRDefault="001E6C61" w:rsidP="001E6C61">
      <w:pPr>
        <w:ind w:firstLine="567"/>
        <w:jc w:val="both"/>
        <w:rPr>
          <w:sz w:val="22"/>
          <w:szCs w:val="22"/>
        </w:rPr>
      </w:pPr>
      <w:r w:rsidRPr="00620683">
        <w:rPr>
          <w:sz w:val="22"/>
          <w:szCs w:val="22"/>
        </w:rPr>
        <w:t xml:space="preserve">Использование земельных участков осуществлять в соответствии с требованиями </w:t>
      </w:r>
      <w:r w:rsidRPr="00620683">
        <w:rPr>
          <w:rFonts w:eastAsia="Calibri"/>
          <w:sz w:val="22"/>
          <w:szCs w:val="22"/>
        </w:rPr>
        <w:t>СП 2.1.7.1038-01. 2.1.7. «Почва, очистка населенных мест, отходы производства и потребления, санитарная охрана почвы. Гигиенические требования к устройству и содержанию полигонов для твердых бытовых отходов».</w:t>
      </w:r>
    </w:p>
    <w:p w:rsidR="001E6C61" w:rsidRPr="00620683" w:rsidRDefault="001E6C61" w:rsidP="001E6C61">
      <w:pPr>
        <w:ind w:firstLine="567"/>
        <w:jc w:val="both"/>
        <w:rPr>
          <w:sz w:val="22"/>
          <w:szCs w:val="22"/>
        </w:rPr>
      </w:pPr>
      <w:r w:rsidRPr="0062068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Default="001E6C61" w:rsidP="001E6C61">
      <w:pPr>
        <w:ind w:firstLine="567"/>
        <w:rPr>
          <w:sz w:val="22"/>
          <w:szCs w:val="22"/>
        </w:rPr>
      </w:pPr>
      <w:r w:rsidRPr="0062068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bookmarkEnd w:id="214"/>
    <w:p w:rsidR="001E6C61" w:rsidRDefault="001E6C61" w:rsidP="001E6C61">
      <w:pPr>
        <w:ind w:firstLine="567"/>
        <w:rPr>
          <w:sz w:val="22"/>
          <w:szCs w:val="22"/>
        </w:rPr>
      </w:pPr>
    </w:p>
    <w:sectPr w:rsidR="001E6C61" w:rsidSect="004D2F44">
      <w:headerReference w:type="default" r:id="rId25"/>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8CD" w:rsidRDefault="008B28CD" w:rsidP="004D2F44">
      <w:r>
        <w:separator/>
      </w:r>
    </w:p>
  </w:endnote>
  <w:endnote w:type="continuationSeparator" w:id="0">
    <w:p w:rsidR="008B28CD" w:rsidRDefault="008B28CD"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A14" w:rsidRPr="004D2F44" w:rsidRDefault="001D1A14" w:rsidP="001D1A14">
    <w:pPr>
      <w:pStyle w:val="a8"/>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9C75C8">
      <w:rPr>
        <w:noProof/>
        <w:sz w:val="20"/>
        <w:szCs w:val="20"/>
      </w:rPr>
      <w:t>2</w:t>
    </w:r>
    <w:r w:rsidRPr="004D2F44">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768" w:rsidRPr="004D2F44" w:rsidRDefault="00B6525E">
    <w:pPr>
      <w:pStyle w:val="a8"/>
      <w:jc w:val="center"/>
      <w:rPr>
        <w:sz w:val="20"/>
        <w:szCs w:val="20"/>
      </w:rPr>
    </w:pPr>
    <w:r w:rsidRPr="004D2F44">
      <w:rPr>
        <w:sz w:val="20"/>
        <w:szCs w:val="20"/>
      </w:rPr>
      <w:fldChar w:fldCharType="begin"/>
    </w:r>
    <w:r w:rsidR="00645768" w:rsidRPr="004D2F44">
      <w:rPr>
        <w:sz w:val="20"/>
        <w:szCs w:val="20"/>
      </w:rPr>
      <w:instrText xml:space="preserve"> PAGE   \* MERGEFORMAT </w:instrText>
    </w:r>
    <w:r w:rsidRPr="004D2F44">
      <w:rPr>
        <w:sz w:val="20"/>
        <w:szCs w:val="20"/>
      </w:rPr>
      <w:fldChar w:fldCharType="separate"/>
    </w:r>
    <w:r w:rsidR="009C75C8">
      <w:rPr>
        <w:noProof/>
        <w:sz w:val="20"/>
        <w:szCs w:val="20"/>
      </w:rPr>
      <w:t>56</w:t>
    </w:r>
    <w:r w:rsidRPr="004D2F44">
      <w:rPr>
        <w:sz w:val="20"/>
        <w:szCs w:val="20"/>
      </w:rPr>
      <w:fldChar w:fldCharType="end"/>
    </w:r>
  </w:p>
  <w:p w:rsidR="00645768" w:rsidRDefault="0064576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8CD" w:rsidRDefault="008B28CD" w:rsidP="004D2F44">
      <w:r>
        <w:separator/>
      </w:r>
    </w:p>
  </w:footnote>
  <w:footnote w:type="continuationSeparator" w:id="0">
    <w:p w:rsidR="008B28CD" w:rsidRDefault="008B28CD"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768" w:rsidRDefault="00FA2F19" w:rsidP="00E57B5D">
    <w:pPr>
      <w:pStyle w:val="af1"/>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3" o:spid="_x0000_s2051" type="#_x0000_t75" style="position:absolute;left:0;text-align:left;margin-left:301.25pt;margin-top:-9.05pt;width:168.4pt;height:31.2pt;z-index:-2;visibility:visible">
          <v:imagedata r:id="rId1" o:title=""/>
        </v:shape>
      </w:pict>
    </w:r>
    <w:r w:rsidR="00645768">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768" w:rsidRDefault="00BD38B3" w:rsidP="00E57B5D">
    <w:pPr>
      <w:pStyle w:val="af1"/>
      <w:jc w:val="right"/>
    </w:pPr>
    <w:r>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555.4pt;margin-top:-3.25pt;width:168.4pt;height:31.2pt;z-index:-1;visibility:visible">
          <v:imagedata r:id="rId1" o:title=""/>
        </v:shape>
      </w:pict>
    </w:r>
    <w:r w:rsidR="00645768">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F7F"/>
    <w:multiLevelType w:val="multilevel"/>
    <w:tmpl w:val="0419001D"/>
    <w:styleLink w:val="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2">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1DC4D58"/>
    <w:multiLevelType w:val="multilevel"/>
    <w:tmpl w:val="4DE6BF8E"/>
    <w:styleLink w:val="4"/>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19521EB4"/>
    <w:multiLevelType w:val="multilevel"/>
    <w:tmpl w:val="2D50E28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2ECF7632"/>
    <w:multiLevelType w:val="multilevel"/>
    <w:tmpl w:val="5F9EA79A"/>
    <w:styleLink w:val="a0"/>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4"/>
  </w:num>
  <w:num w:numId="2">
    <w:abstractNumId w:val="0"/>
  </w:num>
  <w:num w:numId="3">
    <w:abstractNumId w:val="1"/>
  </w:num>
  <w:num w:numId="4">
    <w:abstractNumId w:val="3"/>
  </w:num>
  <w:num w:numId="5">
    <w:abstractNumId w:val="5"/>
  </w:num>
  <w:num w:numId="6">
    <w:abstractNumId w:val="6"/>
  </w:num>
  <w:num w:numId="7">
    <w:abstractNumId w:val="7"/>
  </w:num>
  <w:num w:numId="8">
    <w:abstractNumId w:val="10"/>
  </w:num>
  <w:num w:numId="9">
    <w:abstractNumId w:val="2"/>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mirrorMargins/>
  <w:doNotTrackMoves/>
  <w:defaultTabStop w:val="708"/>
  <w:drawingGridHorizontalSpacing w:val="100"/>
  <w:displayHorizontalDrawingGridEvery w:val="2"/>
  <w:characterSpacingControl w:val="doNotCompress"/>
  <w:savePreviewPicture/>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F44"/>
    <w:rsid w:val="000007BF"/>
    <w:rsid w:val="000140A6"/>
    <w:rsid w:val="0001449C"/>
    <w:rsid w:val="00015F7B"/>
    <w:rsid w:val="0002116D"/>
    <w:rsid w:val="00023841"/>
    <w:rsid w:val="00025113"/>
    <w:rsid w:val="00031844"/>
    <w:rsid w:val="000516D4"/>
    <w:rsid w:val="0008130D"/>
    <w:rsid w:val="000A0E89"/>
    <w:rsid w:val="000A20A7"/>
    <w:rsid w:val="000B4725"/>
    <w:rsid w:val="000E5900"/>
    <w:rsid w:val="000F1F2B"/>
    <w:rsid w:val="001031F9"/>
    <w:rsid w:val="0010566C"/>
    <w:rsid w:val="00125A5D"/>
    <w:rsid w:val="00135E39"/>
    <w:rsid w:val="001474A2"/>
    <w:rsid w:val="00150894"/>
    <w:rsid w:val="001569B4"/>
    <w:rsid w:val="001877F3"/>
    <w:rsid w:val="001A08B5"/>
    <w:rsid w:val="001A3569"/>
    <w:rsid w:val="001B1FBB"/>
    <w:rsid w:val="001D1A14"/>
    <w:rsid w:val="001D1F84"/>
    <w:rsid w:val="001E30E5"/>
    <w:rsid w:val="001E6C61"/>
    <w:rsid w:val="001F7368"/>
    <w:rsid w:val="001F7BF1"/>
    <w:rsid w:val="002057FA"/>
    <w:rsid w:val="00231E15"/>
    <w:rsid w:val="00234633"/>
    <w:rsid w:val="00250ACE"/>
    <w:rsid w:val="00250EF3"/>
    <w:rsid w:val="00255CCB"/>
    <w:rsid w:val="002A1FAC"/>
    <w:rsid w:val="002A550D"/>
    <w:rsid w:val="002B0C81"/>
    <w:rsid w:val="002D5363"/>
    <w:rsid w:val="002E0914"/>
    <w:rsid w:val="00340D1D"/>
    <w:rsid w:val="00355B3A"/>
    <w:rsid w:val="00355C5F"/>
    <w:rsid w:val="0036326E"/>
    <w:rsid w:val="00364F8F"/>
    <w:rsid w:val="00374EF0"/>
    <w:rsid w:val="003776B5"/>
    <w:rsid w:val="0038093D"/>
    <w:rsid w:val="0038382D"/>
    <w:rsid w:val="00393288"/>
    <w:rsid w:val="00393EAC"/>
    <w:rsid w:val="003A4CEA"/>
    <w:rsid w:val="003D05D8"/>
    <w:rsid w:val="003D34B5"/>
    <w:rsid w:val="003D7BEE"/>
    <w:rsid w:val="003F5E14"/>
    <w:rsid w:val="00407AC7"/>
    <w:rsid w:val="00412958"/>
    <w:rsid w:val="00423D54"/>
    <w:rsid w:val="00442715"/>
    <w:rsid w:val="004605FF"/>
    <w:rsid w:val="004620DB"/>
    <w:rsid w:val="00462CA0"/>
    <w:rsid w:val="004654C7"/>
    <w:rsid w:val="004712C4"/>
    <w:rsid w:val="00474DB4"/>
    <w:rsid w:val="00477C7E"/>
    <w:rsid w:val="004800DE"/>
    <w:rsid w:val="00481CF8"/>
    <w:rsid w:val="00492CDB"/>
    <w:rsid w:val="00495866"/>
    <w:rsid w:val="004A773E"/>
    <w:rsid w:val="004C43D5"/>
    <w:rsid w:val="004D0EE4"/>
    <w:rsid w:val="004D2F44"/>
    <w:rsid w:val="004E38D4"/>
    <w:rsid w:val="004F5CFE"/>
    <w:rsid w:val="004F6369"/>
    <w:rsid w:val="004F7C75"/>
    <w:rsid w:val="00500A58"/>
    <w:rsid w:val="005040B1"/>
    <w:rsid w:val="005220C4"/>
    <w:rsid w:val="0054650B"/>
    <w:rsid w:val="00570676"/>
    <w:rsid w:val="00571A9B"/>
    <w:rsid w:val="00582617"/>
    <w:rsid w:val="0058290D"/>
    <w:rsid w:val="005840D2"/>
    <w:rsid w:val="005857B9"/>
    <w:rsid w:val="005C0F73"/>
    <w:rsid w:val="005C2A26"/>
    <w:rsid w:val="005C39BE"/>
    <w:rsid w:val="005C7230"/>
    <w:rsid w:val="005D315F"/>
    <w:rsid w:val="005F0CC2"/>
    <w:rsid w:val="005F126F"/>
    <w:rsid w:val="00610B39"/>
    <w:rsid w:val="00612BBD"/>
    <w:rsid w:val="00620683"/>
    <w:rsid w:val="00621E24"/>
    <w:rsid w:val="00632AEB"/>
    <w:rsid w:val="006349B7"/>
    <w:rsid w:val="00645768"/>
    <w:rsid w:val="00653964"/>
    <w:rsid w:val="006616E8"/>
    <w:rsid w:val="00663C1E"/>
    <w:rsid w:val="00666913"/>
    <w:rsid w:val="00675D2A"/>
    <w:rsid w:val="00691883"/>
    <w:rsid w:val="0069390B"/>
    <w:rsid w:val="00693F1C"/>
    <w:rsid w:val="0069495A"/>
    <w:rsid w:val="006A02F0"/>
    <w:rsid w:val="006A76F7"/>
    <w:rsid w:val="006E24F4"/>
    <w:rsid w:val="00717E45"/>
    <w:rsid w:val="00753BBC"/>
    <w:rsid w:val="007553B8"/>
    <w:rsid w:val="00757263"/>
    <w:rsid w:val="00761FD5"/>
    <w:rsid w:val="00762156"/>
    <w:rsid w:val="0077120A"/>
    <w:rsid w:val="00775570"/>
    <w:rsid w:val="00792B0D"/>
    <w:rsid w:val="007A2EF8"/>
    <w:rsid w:val="007A3932"/>
    <w:rsid w:val="007B5C02"/>
    <w:rsid w:val="007C181F"/>
    <w:rsid w:val="007D02D3"/>
    <w:rsid w:val="007D17F2"/>
    <w:rsid w:val="007D6759"/>
    <w:rsid w:val="007F27B5"/>
    <w:rsid w:val="007F72CF"/>
    <w:rsid w:val="0080009D"/>
    <w:rsid w:val="00805C95"/>
    <w:rsid w:val="0082558B"/>
    <w:rsid w:val="00826DA7"/>
    <w:rsid w:val="00832663"/>
    <w:rsid w:val="00835145"/>
    <w:rsid w:val="00836EA8"/>
    <w:rsid w:val="008520C7"/>
    <w:rsid w:val="00863371"/>
    <w:rsid w:val="00874C33"/>
    <w:rsid w:val="00884003"/>
    <w:rsid w:val="00886E53"/>
    <w:rsid w:val="0089458A"/>
    <w:rsid w:val="008A38EA"/>
    <w:rsid w:val="008B0A01"/>
    <w:rsid w:val="008B28CD"/>
    <w:rsid w:val="008B3348"/>
    <w:rsid w:val="008C46BB"/>
    <w:rsid w:val="008D304E"/>
    <w:rsid w:val="008D3C3F"/>
    <w:rsid w:val="008D578B"/>
    <w:rsid w:val="008E234F"/>
    <w:rsid w:val="008E5754"/>
    <w:rsid w:val="008F04BB"/>
    <w:rsid w:val="008F3A99"/>
    <w:rsid w:val="00903050"/>
    <w:rsid w:val="00911948"/>
    <w:rsid w:val="00916E7F"/>
    <w:rsid w:val="00922455"/>
    <w:rsid w:val="00957F50"/>
    <w:rsid w:val="009625FF"/>
    <w:rsid w:val="009704C8"/>
    <w:rsid w:val="009808FF"/>
    <w:rsid w:val="009814FC"/>
    <w:rsid w:val="00990211"/>
    <w:rsid w:val="009A1656"/>
    <w:rsid w:val="009A21E0"/>
    <w:rsid w:val="009A7CFE"/>
    <w:rsid w:val="009B2A41"/>
    <w:rsid w:val="009B6392"/>
    <w:rsid w:val="009B6C1B"/>
    <w:rsid w:val="009C6B7D"/>
    <w:rsid w:val="009C7268"/>
    <w:rsid w:val="009C75C8"/>
    <w:rsid w:val="009E1F6D"/>
    <w:rsid w:val="009E2140"/>
    <w:rsid w:val="009E3269"/>
    <w:rsid w:val="00A02F55"/>
    <w:rsid w:val="00A055F6"/>
    <w:rsid w:val="00A3622D"/>
    <w:rsid w:val="00A41197"/>
    <w:rsid w:val="00A44F11"/>
    <w:rsid w:val="00A46F75"/>
    <w:rsid w:val="00A52D29"/>
    <w:rsid w:val="00A73741"/>
    <w:rsid w:val="00A82D04"/>
    <w:rsid w:val="00A8316B"/>
    <w:rsid w:val="00AC27CD"/>
    <w:rsid w:val="00AD1752"/>
    <w:rsid w:val="00AE7D75"/>
    <w:rsid w:val="00AF293D"/>
    <w:rsid w:val="00B021F4"/>
    <w:rsid w:val="00B07C77"/>
    <w:rsid w:val="00B10412"/>
    <w:rsid w:val="00B17604"/>
    <w:rsid w:val="00B31363"/>
    <w:rsid w:val="00B40D57"/>
    <w:rsid w:val="00B50998"/>
    <w:rsid w:val="00B553C1"/>
    <w:rsid w:val="00B6525E"/>
    <w:rsid w:val="00B7583E"/>
    <w:rsid w:val="00B84AE4"/>
    <w:rsid w:val="00B936C6"/>
    <w:rsid w:val="00B94ACD"/>
    <w:rsid w:val="00B95137"/>
    <w:rsid w:val="00BC2ED6"/>
    <w:rsid w:val="00BD0976"/>
    <w:rsid w:val="00BD2393"/>
    <w:rsid w:val="00BD38B3"/>
    <w:rsid w:val="00BE692A"/>
    <w:rsid w:val="00BF67D2"/>
    <w:rsid w:val="00C17AC2"/>
    <w:rsid w:val="00C22ECB"/>
    <w:rsid w:val="00C55B1E"/>
    <w:rsid w:val="00C61BAB"/>
    <w:rsid w:val="00C64A09"/>
    <w:rsid w:val="00C92916"/>
    <w:rsid w:val="00C93EF1"/>
    <w:rsid w:val="00CA3EBB"/>
    <w:rsid w:val="00CB36C3"/>
    <w:rsid w:val="00CB55D7"/>
    <w:rsid w:val="00CC2262"/>
    <w:rsid w:val="00CF0E8D"/>
    <w:rsid w:val="00D15BC4"/>
    <w:rsid w:val="00D21BA6"/>
    <w:rsid w:val="00D3087E"/>
    <w:rsid w:val="00D4343C"/>
    <w:rsid w:val="00D47AD2"/>
    <w:rsid w:val="00D51C12"/>
    <w:rsid w:val="00D80133"/>
    <w:rsid w:val="00D85B34"/>
    <w:rsid w:val="00DA1259"/>
    <w:rsid w:val="00DA1531"/>
    <w:rsid w:val="00DA2FD9"/>
    <w:rsid w:val="00DB07D9"/>
    <w:rsid w:val="00DD10D0"/>
    <w:rsid w:val="00DE2584"/>
    <w:rsid w:val="00DE48B1"/>
    <w:rsid w:val="00DE63B8"/>
    <w:rsid w:val="00E13321"/>
    <w:rsid w:val="00E26D66"/>
    <w:rsid w:val="00E363AD"/>
    <w:rsid w:val="00E45037"/>
    <w:rsid w:val="00E57B5D"/>
    <w:rsid w:val="00E7741D"/>
    <w:rsid w:val="00E8231A"/>
    <w:rsid w:val="00E905B9"/>
    <w:rsid w:val="00E910AE"/>
    <w:rsid w:val="00E96B66"/>
    <w:rsid w:val="00EA4666"/>
    <w:rsid w:val="00EC2F02"/>
    <w:rsid w:val="00EC7609"/>
    <w:rsid w:val="00EE5C38"/>
    <w:rsid w:val="00EF1D83"/>
    <w:rsid w:val="00F03863"/>
    <w:rsid w:val="00F21519"/>
    <w:rsid w:val="00F6162B"/>
    <w:rsid w:val="00F71A79"/>
    <w:rsid w:val="00F767CD"/>
    <w:rsid w:val="00F81A33"/>
    <w:rsid w:val="00F86998"/>
    <w:rsid w:val="00F91597"/>
    <w:rsid w:val="00FA2F19"/>
    <w:rsid w:val="00FA55E7"/>
    <w:rsid w:val="00FC43EF"/>
    <w:rsid w:val="00FC480C"/>
    <w:rsid w:val="00FC6CD0"/>
    <w:rsid w:val="00FC7A5E"/>
    <w:rsid w:val="00FD0FB6"/>
    <w:rsid w:val="00FD37BF"/>
    <w:rsid w:val="00FD6A1F"/>
    <w:rsid w:val="00FD7880"/>
    <w:rsid w:val="00FD7F31"/>
    <w:rsid w:val="00FF09D1"/>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015F7B"/>
    <w:pPr>
      <w:widowControl w:val="0"/>
      <w:suppressAutoHyphens/>
      <w:overflowPunct w:val="0"/>
      <w:autoSpaceDE w:val="0"/>
    </w:pPr>
    <w:rPr>
      <w:rFonts w:ascii="Times New Roman" w:eastAsia="Times New Roman" w:hAnsi="Times New Roman"/>
      <w:lang w:eastAsia="ar-SA"/>
    </w:rPr>
  </w:style>
  <w:style w:type="paragraph" w:styleId="1">
    <w:name w:val="heading 1"/>
    <w:basedOn w:val="a1"/>
    <w:next w:val="a1"/>
    <w:link w:val="10"/>
    <w:autoRedefine/>
    <w:uiPriority w:val="9"/>
    <w:qFormat/>
    <w:rsid w:val="00675D2A"/>
    <w:pPr>
      <w:keepNext/>
      <w:widowControl/>
      <w:suppressAutoHyphens w:val="0"/>
      <w:overflowPunct/>
      <w:autoSpaceDE/>
      <w:jc w:val="center"/>
      <w:outlineLvl w:val="0"/>
    </w:pPr>
    <w:rPr>
      <w:b/>
      <w:bCs/>
      <w:kern w:val="32"/>
      <w:sz w:val="32"/>
      <w:szCs w:val="32"/>
      <w:lang w:val="x-none" w:eastAsia="zh-CN"/>
    </w:rPr>
  </w:style>
  <w:style w:type="paragraph" w:styleId="20">
    <w:name w:val="heading 2"/>
    <w:aliases w:val="Заголовок 2 Знак1 Знак Знак,Знак,Заголовок 2 Знак1,Заголовок 2 Знак1 Знак Знак Знак,Знак Знак Знак Знак Знак,Заголовок 2 Знак1 Знак,H2,h2"/>
    <w:basedOn w:val="a1"/>
    <w:next w:val="a1"/>
    <w:link w:val="21"/>
    <w:autoRedefine/>
    <w:uiPriority w:val="9"/>
    <w:qFormat/>
    <w:rsid w:val="005C2A26"/>
    <w:pPr>
      <w:keepNext/>
      <w:widowControl/>
      <w:tabs>
        <w:tab w:val="left" w:pos="567"/>
      </w:tabs>
      <w:suppressAutoHyphens w:val="0"/>
      <w:overflowPunct/>
      <w:autoSpaceDE/>
      <w:spacing w:before="120"/>
      <w:ind w:right="145" w:firstLine="567"/>
      <w:jc w:val="center"/>
      <w:outlineLvl w:val="1"/>
    </w:pPr>
    <w:rPr>
      <w:b/>
      <w:bCs/>
      <w:iCs/>
      <w:sz w:val="28"/>
      <w:szCs w:val="28"/>
      <w:shd w:val="clear" w:color="auto" w:fill="FFFFFF"/>
      <w:lang w:val="x-none"/>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1"/>
    <w:next w:val="a1"/>
    <w:link w:val="31"/>
    <w:autoRedefine/>
    <w:qFormat/>
    <w:rsid w:val="00A02F55"/>
    <w:pPr>
      <w:keepNext/>
      <w:widowControl/>
      <w:suppressAutoHyphens w:val="0"/>
      <w:overflowPunct/>
      <w:autoSpaceDE/>
      <w:spacing w:before="120"/>
      <w:jc w:val="center"/>
      <w:outlineLvl w:val="2"/>
    </w:pPr>
    <w:rPr>
      <w:rFonts w:eastAsia="SimSun"/>
      <w:b/>
      <w:bCs/>
      <w:sz w:val="24"/>
      <w:szCs w:val="24"/>
      <w:lang w:val="x-none" w:eastAsia="zh-CN"/>
    </w:rPr>
  </w:style>
  <w:style w:type="paragraph" w:styleId="40">
    <w:name w:val="heading 4"/>
    <w:basedOn w:val="a1"/>
    <w:next w:val="a1"/>
    <w:link w:val="41"/>
    <w:uiPriority w:val="9"/>
    <w:qFormat/>
    <w:rsid w:val="004D2F44"/>
    <w:pPr>
      <w:keepNext/>
      <w:widowControl/>
      <w:suppressAutoHyphens w:val="0"/>
      <w:overflowPunct/>
      <w:autoSpaceDE/>
      <w:spacing w:before="240" w:after="60"/>
      <w:outlineLvl w:val="3"/>
    </w:pPr>
    <w:rPr>
      <w:rFonts w:ascii="Calibri" w:hAnsi="Calibri"/>
      <w:b/>
      <w:bCs/>
      <w:sz w:val="28"/>
      <w:szCs w:val="28"/>
      <w:lang w:val="x-none" w:eastAsia="zh-CN"/>
    </w:rPr>
  </w:style>
  <w:style w:type="paragraph" w:styleId="5">
    <w:name w:val="heading 5"/>
    <w:aliases w:val="Underline"/>
    <w:basedOn w:val="a1"/>
    <w:next w:val="a1"/>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lang w:val="x-none" w:eastAsia="x-none"/>
    </w:rPr>
  </w:style>
  <w:style w:type="paragraph" w:styleId="6">
    <w:name w:val="heading 6"/>
    <w:basedOn w:val="a1"/>
    <w:next w:val="a1"/>
    <w:link w:val="60"/>
    <w:qFormat/>
    <w:rsid w:val="004D2F44"/>
    <w:pPr>
      <w:keepNext/>
      <w:widowControl/>
      <w:suppressAutoHyphens w:val="0"/>
      <w:overflowPunct/>
      <w:autoSpaceDN w:val="0"/>
      <w:adjustRightInd w:val="0"/>
      <w:spacing w:before="120"/>
      <w:ind w:firstLine="567"/>
      <w:jc w:val="center"/>
      <w:outlineLvl w:val="5"/>
    </w:pPr>
    <w:rPr>
      <w:b/>
      <w:bCs/>
      <w:sz w:val="24"/>
      <w:szCs w:val="24"/>
      <w:lang w:val="x-none" w:eastAsia="x-none"/>
    </w:rPr>
  </w:style>
  <w:style w:type="paragraph" w:styleId="7">
    <w:name w:val="heading 7"/>
    <w:basedOn w:val="a1"/>
    <w:next w:val="a1"/>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lang w:val="x-none" w:eastAsia="x-none"/>
    </w:rPr>
  </w:style>
  <w:style w:type="paragraph" w:styleId="8">
    <w:name w:val="heading 8"/>
    <w:basedOn w:val="a1"/>
    <w:next w:val="a1"/>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lang w:val="x-none" w:eastAsia="x-none"/>
    </w:rPr>
  </w:style>
  <w:style w:type="paragraph" w:styleId="9">
    <w:name w:val="heading 9"/>
    <w:basedOn w:val="a1"/>
    <w:next w:val="a1"/>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sid w:val="00675D2A"/>
    <w:rPr>
      <w:rFonts w:ascii="Times New Roman" w:eastAsia="Times New Roman" w:hAnsi="Times New Roman"/>
      <w:b/>
      <w:bCs/>
      <w:kern w:val="32"/>
      <w:sz w:val="32"/>
      <w:szCs w:val="32"/>
      <w:lang w:val="x-none" w:eastAsia="zh-CN"/>
    </w:rPr>
  </w:style>
  <w:style w:type="character" w:customStyle="1" w:styleId="21">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link w:val="20"/>
    <w:uiPriority w:val="9"/>
    <w:rsid w:val="005C2A26"/>
    <w:rPr>
      <w:rFonts w:ascii="Times New Roman" w:eastAsia="Times New Roman" w:hAnsi="Times New Roman"/>
      <w:b/>
      <w:bCs/>
      <w:iCs/>
      <w:sz w:val="28"/>
      <w:szCs w:val="28"/>
      <w:lang w:val="x-none"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link w:val="30"/>
    <w:rsid w:val="00A02F55"/>
    <w:rPr>
      <w:rFonts w:ascii="Times New Roman" w:eastAsia="SimSun" w:hAnsi="Times New Roman" w:cs="Times New Roman"/>
      <w:b/>
      <w:bCs/>
      <w:sz w:val="24"/>
      <w:szCs w:val="24"/>
      <w:lang w:eastAsia="zh-CN"/>
    </w:rPr>
  </w:style>
  <w:style w:type="character" w:customStyle="1" w:styleId="41">
    <w:name w:val="Заголовок 4 Знак"/>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link w:val="6"/>
    <w:rsid w:val="004D2F44"/>
    <w:rPr>
      <w:rFonts w:ascii="Times New Roman" w:eastAsia="Times New Roman" w:hAnsi="Times New Roman" w:cs="Times New Roman"/>
      <w:b/>
      <w:bCs/>
      <w:sz w:val="24"/>
      <w:szCs w:val="24"/>
    </w:rPr>
  </w:style>
  <w:style w:type="character" w:customStyle="1" w:styleId="70">
    <w:name w:val="Заголовок 7 Знак"/>
    <w:link w:val="7"/>
    <w:rsid w:val="004D2F44"/>
    <w:rPr>
      <w:rFonts w:ascii="Times New Roman" w:eastAsia="Times New Roman" w:hAnsi="Times New Roman" w:cs="Times New Roman"/>
      <w:sz w:val="24"/>
      <w:szCs w:val="24"/>
    </w:rPr>
  </w:style>
  <w:style w:type="character" w:customStyle="1" w:styleId="80">
    <w:name w:val="Заголовок 8 Знак"/>
    <w:link w:val="8"/>
    <w:rsid w:val="004D2F44"/>
    <w:rPr>
      <w:rFonts w:ascii="Times New Roman" w:eastAsia="Times New Roman" w:hAnsi="Times New Roman" w:cs="Times New Roman"/>
      <w:i/>
      <w:iCs/>
      <w:sz w:val="24"/>
      <w:szCs w:val="24"/>
    </w:rPr>
  </w:style>
  <w:style w:type="character" w:customStyle="1" w:styleId="90">
    <w:name w:val="Заголовок 9 Знак"/>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ind w:right="19772" w:firstLine="720"/>
    </w:pPr>
    <w:rPr>
      <w:rFonts w:ascii="Arial" w:eastAsia="SimSun" w:hAnsi="Arial" w:cs="Arial"/>
      <w:lang w:eastAsia="zh-CN"/>
    </w:rPr>
  </w:style>
  <w:style w:type="paragraph" w:customStyle="1" w:styleId="ConsNonformat">
    <w:name w:val="ConsNonformat"/>
    <w:rsid w:val="004D2F44"/>
    <w:pPr>
      <w:widowControl w:val="0"/>
      <w:autoSpaceDE w:val="0"/>
      <w:autoSpaceDN w:val="0"/>
      <w:adjustRightInd w:val="0"/>
      <w:ind w:right="19772"/>
    </w:pPr>
    <w:rPr>
      <w:rFonts w:ascii="Courier New" w:eastAsia="SimSun" w:hAnsi="Courier New" w:cs="Courier New"/>
      <w:lang w:eastAsia="zh-CN"/>
    </w:rPr>
  </w:style>
  <w:style w:type="paragraph" w:customStyle="1" w:styleId="ConsTitle">
    <w:name w:val="ConsTitle"/>
    <w:rsid w:val="004D2F44"/>
    <w:pPr>
      <w:widowControl w:val="0"/>
      <w:autoSpaceDE w:val="0"/>
      <w:autoSpaceDN w:val="0"/>
      <w:adjustRightInd w:val="0"/>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ind w:right="19772"/>
    </w:pPr>
    <w:rPr>
      <w:rFonts w:ascii="Arial" w:eastAsia="SimSun" w:hAnsi="Arial" w:cs="Arial"/>
      <w:lang w:eastAsia="zh-CN"/>
    </w:rPr>
  </w:style>
  <w:style w:type="paragraph" w:customStyle="1" w:styleId="ConsDocList">
    <w:name w:val="ConsDocList"/>
    <w:rsid w:val="004D2F44"/>
    <w:pPr>
      <w:widowControl w:val="0"/>
      <w:autoSpaceDE w:val="0"/>
      <w:autoSpaceDN w:val="0"/>
      <w:adjustRightInd w:val="0"/>
      <w:ind w:right="19772"/>
    </w:pPr>
    <w:rPr>
      <w:rFonts w:ascii="Courier New" w:eastAsia="SimSun" w:hAnsi="Courier New" w:cs="Courier New"/>
      <w:lang w:eastAsia="zh-CN"/>
    </w:rPr>
  </w:style>
  <w:style w:type="paragraph" w:styleId="a5">
    <w:name w:val="Обычный (Интернет)"/>
    <w:aliases w:val="Обычный (Web),Обычный (Web)1,Обычный (Web)1 Знак"/>
    <w:basedOn w:val="a1"/>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6">
    <w:name w:val="Заголовок"/>
    <w:basedOn w:val="a1"/>
    <w:link w:val="a7"/>
    <w:uiPriority w:val="10"/>
    <w:qFormat/>
    <w:rsid w:val="004D2F44"/>
    <w:pPr>
      <w:widowControl/>
      <w:suppressAutoHyphens w:val="0"/>
      <w:overflowPunct/>
      <w:autoSpaceDE/>
      <w:jc w:val="center"/>
    </w:pPr>
    <w:rPr>
      <w:sz w:val="28"/>
      <w:szCs w:val="28"/>
      <w:lang w:val="x-none" w:eastAsia="ru-RU"/>
    </w:rPr>
  </w:style>
  <w:style w:type="character" w:customStyle="1" w:styleId="a7">
    <w:name w:val="Заголовок Знак"/>
    <w:link w:val="a6"/>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rPr>
      <w:rFonts w:ascii="Times New Roman" w:eastAsia="Times New Roman" w:hAnsi="Times New Roman"/>
    </w:rPr>
  </w:style>
  <w:style w:type="paragraph" w:styleId="a8">
    <w:name w:val="footer"/>
    <w:basedOn w:val="a1"/>
    <w:link w:val="a9"/>
    <w:uiPriority w:val="99"/>
    <w:rsid w:val="004D2F44"/>
    <w:pPr>
      <w:widowControl/>
      <w:tabs>
        <w:tab w:val="center" w:pos="4677"/>
        <w:tab w:val="right" w:pos="9355"/>
      </w:tabs>
      <w:suppressAutoHyphens w:val="0"/>
      <w:overflowPunct/>
      <w:autoSpaceDE/>
    </w:pPr>
    <w:rPr>
      <w:rFonts w:eastAsia="SimSun"/>
      <w:sz w:val="24"/>
      <w:szCs w:val="24"/>
      <w:lang w:val="x-none" w:eastAsia="zh-CN"/>
    </w:rPr>
  </w:style>
  <w:style w:type="character" w:customStyle="1" w:styleId="a9">
    <w:name w:val="Нижний колонтитул Знак"/>
    <w:link w:val="a8"/>
    <w:uiPriority w:val="99"/>
    <w:rsid w:val="004D2F44"/>
    <w:rPr>
      <w:rFonts w:ascii="Times New Roman" w:eastAsia="SimSun" w:hAnsi="Times New Roman" w:cs="Times New Roman"/>
      <w:sz w:val="24"/>
      <w:szCs w:val="24"/>
      <w:lang w:eastAsia="zh-CN"/>
    </w:rPr>
  </w:style>
  <w:style w:type="character" w:styleId="aa">
    <w:name w:val="page number"/>
    <w:uiPriority w:val="99"/>
    <w:rsid w:val="004D2F44"/>
    <w:rPr>
      <w:rFonts w:cs="Times New Roman"/>
    </w:rPr>
  </w:style>
  <w:style w:type="paragraph" w:customStyle="1" w:styleId="ab">
    <w:name w:val="Îáû÷íûé"/>
    <w:rsid w:val="004D2F44"/>
    <w:rPr>
      <w:rFonts w:ascii="Times New Roman" w:eastAsia="Times New Roman" w:hAnsi="Times New Roman"/>
      <w:lang w:val="en-US"/>
    </w:rPr>
  </w:style>
  <w:style w:type="paragraph" w:styleId="ac">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1"/>
    <w:link w:val="ad"/>
    <w:uiPriority w:val="99"/>
    <w:rsid w:val="004D2F44"/>
    <w:pPr>
      <w:widowControl/>
      <w:suppressAutoHyphens w:val="0"/>
      <w:overflowPunct/>
      <w:autoSpaceDE/>
      <w:jc w:val="center"/>
    </w:pPr>
    <w:rPr>
      <w:b/>
      <w:bCs/>
      <w:sz w:val="24"/>
      <w:szCs w:val="24"/>
      <w:lang w:val="x-none" w:eastAsia="ru-RU"/>
    </w:rPr>
  </w:style>
  <w:style w:type="character" w:customStyle="1" w:styleId="ad">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link w:val="ac"/>
    <w:uiPriority w:val="99"/>
    <w:rsid w:val="004D2F44"/>
    <w:rPr>
      <w:rFonts w:ascii="Times New Roman" w:eastAsia="Times New Roman" w:hAnsi="Times New Roman" w:cs="Times New Roman"/>
      <w:b/>
      <w:bCs/>
      <w:sz w:val="24"/>
      <w:szCs w:val="24"/>
      <w:lang w:eastAsia="ru-RU"/>
    </w:rPr>
  </w:style>
  <w:style w:type="paragraph" w:styleId="ae">
    <w:name w:val="Block Text"/>
    <w:basedOn w:val="a1"/>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
    <w:name w:val="Body Text Indent"/>
    <w:basedOn w:val="a1"/>
    <w:link w:val="af0"/>
    <w:uiPriority w:val="99"/>
    <w:rsid w:val="004D2F44"/>
    <w:pPr>
      <w:tabs>
        <w:tab w:val="left" w:pos="3600"/>
      </w:tabs>
      <w:ind w:left="3600" w:hanging="2700"/>
    </w:pPr>
    <w:rPr>
      <w:sz w:val="24"/>
      <w:szCs w:val="24"/>
      <w:lang w:val="x-none" w:eastAsia="ru-RU"/>
    </w:rPr>
  </w:style>
  <w:style w:type="character" w:customStyle="1" w:styleId="af0">
    <w:name w:val="Основной текст с отступом Знак"/>
    <w:link w:val="af"/>
    <w:uiPriority w:val="99"/>
    <w:rsid w:val="004D2F44"/>
    <w:rPr>
      <w:rFonts w:ascii="Times New Roman" w:eastAsia="Times New Roman" w:hAnsi="Times New Roman" w:cs="Times New Roman"/>
      <w:sz w:val="24"/>
      <w:szCs w:val="24"/>
      <w:lang w:eastAsia="ru-RU"/>
    </w:rPr>
  </w:style>
  <w:style w:type="paragraph" w:styleId="22">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1"/>
    <w:link w:val="23"/>
    <w:uiPriority w:val="99"/>
    <w:rsid w:val="004D2F44"/>
    <w:pPr>
      <w:widowControl/>
      <w:suppressAutoHyphens w:val="0"/>
      <w:overflowPunct/>
      <w:autoSpaceDE/>
      <w:spacing w:after="120" w:line="480" w:lineRule="auto"/>
      <w:ind w:left="283"/>
    </w:pPr>
    <w:rPr>
      <w:sz w:val="24"/>
      <w:szCs w:val="24"/>
      <w:lang w:val="x-none" w:eastAsia="ru-RU"/>
    </w:rPr>
  </w:style>
  <w:style w:type="character" w:customStyle="1" w:styleId="23">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link w:val="22"/>
    <w:uiPriority w:val="99"/>
    <w:rsid w:val="004D2F44"/>
    <w:rPr>
      <w:rFonts w:ascii="Times New Roman" w:eastAsia="Times New Roman" w:hAnsi="Times New Roman" w:cs="Times New Roman"/>
      <w:sz w:val="24"/>
      <w:szCs w:val="24"/>
      <w:lang w:eastAsia="ru-RU"/>
    </w:rPr>
  </w:style>
  <w:style w:type="paragraph" w:styleId="24">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1"/>
    <w:link w:val="25"/>
    <w:uiPriority w:val="99"/>
    <w:rsid w:val="004D2F44"/>
    <w:pPr>
      <w:suppressAutoHyphens w:val="0"/>
      <w:overflowPunct/>
      <w:autoSpaceDN w:val="0"/>
      <w:adjustRightInd w:val="0"/>
      <w:ind w:left="540" w:firstLine="720"/>
      <w:jc w:val="both"/>
    </w:pPr>
    <w:rPr>
      <w:color w:val="FF0000"/>
      <w:lang w:val="x-none" w:eastAsia="ru-RU"/>
    </w:rPr>
  </w:style>
  <w:style w:type="character" w:customStyle="1" w:styleId="25">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link w:val="24"/>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1"/>
    <w:link w:val="33"/>
    <w:uiPriority w:val="99"/>
    <w:rsid w:val="004D2F44"/>
    <w:pPr>
      <w:widowControl/>
      <w:suppressAutoHyphens w:val="0"/>
      <w:overflowPunct/>
      <w:autoSpaceDE/>
      <w:ind w:left="540" w:firstLine="720"/>
      <w:jc w:val="both"/>
    </w:pPr>
    <w:rPr>
      <w:lang w:val="x-none" w:eastAsia="ru-RU"/>
    </w:rPr>
  </w:style>
  <w:style w:type="character" w:customStyle="1" w:styleId="33">
    <w:name w:val="Основной текст с отступом 3 Знак"/>
    <w:link w:val="32"/>
    <w:uiPriority w:val="99"/>
    <w:rsid w:val="004D2F44"/>
    <w:rPr>
      <w:rFonts w:ascii="Times New Roman" w:eastAsia="Times New Roman" w:hAnsi="Times New Roman" w:cs="Times New Roman"/>
      <w:sz w:val="20"/>
      <w:szCs w:val="20"/>
      <w:lang w:eastAsia="ru-RU"/>
    </w:rPr>
  </w:style>
  <w:style w:type="character" w:customStyle="1" w:styleId="11">
    <w:name w:val="Заголовок 1 Знак Знак"/>
    <w:rsid w:val="004D2F44"/>
    <w:rPr>
      <w:rFonts w:cs="Times New Roman"/>
      <w:b/>
      <w:bCs/>
      <w:sz w:val="28"/>
      <w:szCs w:val="28"/>
      <w:lang w:val="ru-RU" w:eastAsia="ru-RU" w:bidi="ar-SA"/>
    </w:rPr>
  </w:style>
  <w:style w:type="paragraph" w:styleId="af1">
    <w:name w:val="header"/>
    <w:aliases w:val="ВерхКолонтитул"/>
    <w:basedOn w:val="a1"/>
    <w:link w:val="af2"/>
    <w:uiPriority w:val="99"/>
    <w:rsid w:val="004D2F44"/>
    <w:pPr>
      <w:widowControl/>
      <w:tabs>
        <w:tab w:val="center" w:pos="4677"/>
        <w:tab w:val="right" w:pos="9355"/>
      </w:tabs>
      <w:suppressAutoHyphens w:val="0"/>
      <w:overflowPunct/>
      <w:autoSpaceDE/>
    </w:pPr>
    <w:rPr>
      <w:sz w:val="24"/>
      <w:szCs w:val="24"/>
      <w:lang w:val="x-none" w:eastAsia="ru-RU"/>
    </w:rPr>
  </w:style>
  <w:style w:type="character" w:customStyle="1" w:styleId="af2">
    <w:name w:val="Верхний колонтитул Знак"/>
    <w:aliases w:val="ВерхКолонтитул Знак"/>
    <w:link w:val="af1"/>
    <w:uiPriority w:val="99"/>
    <w:rsid w:val="004D2F44"/>
    <w:rPr>
      <w:rFonts w:ascii="Times New Roman" w:eastAsia="Times New Roman" w:hAnsi="Times New Roman" w:cs="Times New Roman"/>
      <w:sz w:val="24"/>
      <w:szCs w:val="24"/>
      <w:lang w:eastAsia="ru-RU"/>
    </w:rPr>
  </w:style>
  <w:style w:type="character" w:styleId="af3">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4D2F44"/>
    <w:pPr>
      <w:autoSpaceDE w:val="0"/>
      <w:autoSpaceDN w:val="0"/>
      <w:adjustRightInd w:val="0"/>
    </w:pPr>
    <w:rPr>
      <w:rFonts w:ascii="Courier New" w:eastAsia="Times New Roman" w:hAnsi="Courier New" w:cs="Courier New"/>
    </w:rPr>
  </w:style>
  <w:style w:type="paragraph" w:customStyle="1" w:styleId="ConsPlusTitle">
    <w:name w:val="ConsPlusTitle"/>
    <w:rsid w:val="004D2F44"/>
    <w:pPr>
      <w:autoSpaceDE w:val="0"/>
      <w:autoSpaceDN w:val="0"/>
      <w:adjustRightInd w:val="0"/>
    </w:pPr>
    <w:rPr>
      <w:rFonts w:ascii="Arial" w:eastAsia="Times New Roman" w:hAnsi="Arial" w:cs="Arial"/>
      <w:b/>
      <w:bCs/>
    </w:rPr>
  </w:style>
  <w:style w:type="paragraph" w:customStyle="1" w:styleId="12">
    <w:name w:val="текст 1"/>
    <w:basedOn w:val="a1"/>
    <w:next w:val="a1"/>
    <w:rsid w:val="004D2F44"/>
    <w:pPr>
      <w:widowControl/>
      <w:suppressAutoHyphens w:val="0"/>
      <w:overflowPunct/>
      <w:autoSpaceDE/>
      <w:ind w:firstLine="540"/>
      <w:jc w:val="both"/>
    </w:pPr>
    <w:rPr>
      <w:szCs w:val="24"/>
      <w:lang w:eastAsia="ru-RU"/>
    </w:rPr>
  </w:style>
  <w:style w:type="paragraph" w:customStyle="1" w:styleId="S">
    <w:name w:val="S_Титульный"/>
    <w:basedOn w:val="a1"/>
    <w:rsid w:val="004D2F44"/>
    <w:pPr>
      <w:widowControl/>
      <w:suppressAutoHyphens w:val="0"/>
      <w:overflowPunct/>
      <w:autoSpaceDE/>
      <w:spacing w:line="360" w:lineRule="auto"/>
      <w:ind w:left="3060"/>
      <w:jc w:val="right"/>
    </w:pPr>
    <w:rPr>
      <w:b/>
      <w:caps/>
      <w:sz w:val="24"/>
      <w:szCs w:val="24"/>
      <w:lang w:eastAsia="ru-RU"/>
    </w:rPr>
  </w:style>
  <w:style w:type="paragraph" w:customStyle="1" w:styleId="af4">
    <w:name w:val="Таблица"/>
    <w:basedOn w:val="a1"/>
    <w:rsid w:val="004D2F44"/>
    <w:pPr>
      <w:widowControl/>
      <w:suppressAutoHyphens w:val="0"/>
      <w:overflowPunct/>
      <w:autoSpaceDE/>
      <w:jc w:val="both"/>
    </w:pPr>
    <w:rPr>
      <w:sz w:val="24"/>
      <w:szCs w:val="24"/>
      <w:lang w:eastAsia="ru-RU"/>
    </w:rPr>
  </w:style>
  <w:style w:type="paragraph" w:styleId="af5">
    <w:name w:val="footnote text"/>
    <w:aliases w:val="Знак Знак Знак3"/>
    <w:basedOn w:val="a1"/>
    <w:link w:val="af6"/>
    <w:uiPriority w:val="99"/>
    <w:semiHidden/>
    <w:rsid w:val="004D2F44"/>
    <w:pPr>
      <w:widowControl/>
      <w:suppressAutoHyphens w:val="0"/>
      <w:overflowPunct/>
      <w:autoSpaceDE/>
    </w:pPr>
    <w:rPr>
      <w:lang w:val="x-none" w:eastAsia="ru-RU"/>
    </w:rPr>
  </w:style>
  <w:style w:type="character" w:customStyle="1" w:styleId="af6">
    <w:name w:val="Текст сноски Знак"/>
    <w:aliases w:val="Знак Знак Знак3 Знак"/>
    <w:link w:val="af5"/>
    <w:uiPriority w:val="99"/>
    <w:rsid w:val="004D2F44"/>
    <w:rPr>
      <w:rFonts w:ascii="Times New Roman" w:eastAsia="Times New Roman" w:hAnsi="Times New Roman" w:cs="Times New Roman"/>
      <w:sz w:val="20"/>
      <w:szCs w:val="20"/>
      <w:lang w:eastAsia="ru-RU"/>
    </w:rPr>
  </w:style>
  <w:style w:type="paragraph" w:styleId="af7">
    <w:name w:val="Plain Text"/>
    <w:basedOn w:val="a1"/>
    <w:link w:val="af8"/>
    <w:uiPriority w:val="99"/>
    <w:rsid w:val="004D2F44"/>
    <w:pPr>
      <w:widowControl/>
      <w:suppressAutoHyphens w:val="0"/>
      <w:overflowPunct/>
      <w:autoSpaceDE/>
    </w:pPr>
    <w:rPr>
      <w:rFonts w:ascii="Courier New" w:hAnsi="Courier New"/>
      <w:lang w:val="x-none" w:eastAsia="ru-RU"/>
    </w:rPr>
  </w:style>
  <w:style w:type="character" w:customStyle="1" w:styleId="af8">
    <w:name w:val="Текст Знак"/>
    <w:link w:val="af7"/>
    <w:uiPriority w:val="99"/>
    <w:rsid w:val="004D2F44"/>
    <w:rPr>
      <w:rFonts w:ascii="Courier New" w:eastAsia="Times New Roman" w:hAnsi="Courier New" w:cs="Times New Roman"/>
      <w:sz w:val="20"/>
      <w:szCs w:val="20"/>
      <w:lang w:eastAsia="ru-RU"/>
    </w:rPr>
  </w:style>
  <w:style w:type="paragraph" w:styleId="af9">
    <w:name w:val="Balloon Text"/>
    <w:basedOn w:val="a1"/>
    <w:link w:val="afa"/>
    <w:uiPriority w:val="99"/>
    <w:rsid w:val="004D2F44"/>
    <w:pPr>
      <w:widowControl/>
      <w:suppressAutoHyphens w:val="0"/>
      <w:overflowPunct/>
      <w:autoSpaceDE/>
    </w:pPr>
    <w:rPr>
      <w:rFonts w:ascii="Tahoma" w:eastAsia="SimSun" w:hAnsi="Tahoma"/>
      <w:sz w:val="16"/>
      <w:szCs w:val="16"/>
      <w:lang w:val="x-none" w:eastAsia="zh-CN"/>
    </w:rPr>
  </w:style>
  <w:style w:type="character" w:customStyle="1" w:styleId="afa">
    <w:name w:val="Текст выноски Знак"/>
    <w:link w:val="af9"/>
    <w:uiPriority w:val="99"/>
    <w:rsid w:val="004D2F44"/>
    <w:rPr>
      <w:rFonts w:ascii="Tahoma" w:eastAsia="SimSun" w:hAnsi="Tahoma" w:cs="Times New Roman"/>
      <w:sz w:val="16"/>
      <w:szCs w:val="16"/>
      <w:lang w:eastAsia="zh-CN"/>
    </w:rPr>
  </w:style>
  <w:style w:type="paragraph" w:styleId="afb">
    <w:name w:val="No Spacing"/>
    <w:link w:val="afc"/>
    <w:uiPriority w:val="1"/>
    <w:qFormat/>
    <w:rsid w:val="004D2F44"/>
    <w:rPr>
      <w:rFonts w:ascii="Times New Roman" w:eastAsia="Times New Roman" w:hAnsi="Times New Roman"/>
      <w:sz w:val="24"/>
    </w:rPr>
  </w:style>
  <w:style w:type="paragraph" w:styleId="afd">
    <w:name w:val="List Paragraph"/>
    <w:basedOn w:val="a1"/>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e">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3">
    <w:name w:val="toc 1"/>
    <w:basedOn w:val="a1"/>
    <w:next w:val="a1"/>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6">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Основной текст 2 Знак2"/>
    <w:basedOn w:val="a1"/>
    <w:next w:val="a1"/>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1"/>
    <w:next w:val="a1"/>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
    <w:name w:val="Hyperlink"/>
    <w:uiPriority w:val="99"/>
    <w:rsid w:val="004D2F44"/>
    <w:rPr>
      <w:rFonts w:cs="Times New Roman"/>
      <w:color w:val="0000FF"/>
      <w:u w:val="single"/>
    </w:rPr>
  </w:style>
  <w:style w:type="paragraph" w:styleId="42">
    <w:name w:val="toc 4"/>
    <w:basedOn w:val="a1"/>
    <w:next w:val="a1"/>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1"/>
    <w:next w:val="a1"/>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1"/>
    <w:next w:val="a1"/>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1"/>
    <w:next w:val="a1"/>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1"/>
    <w:next w:val="a1"/>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1"/>
    <w:next w:val="a1"/>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0">
    <w:name w:val="annotation reference"/>
    <w:uiPriority w:val="99"/>
    <w:semiHidden/>
    <w:unhideWhenUsed/>
    <w:rsid w:val="004D2F44"/>
    <w:rPr>
      <w:rFonts w:cs="Times New Roman"/>
      <w:sz w:val="16"/>
      <w:szCs w:val="16"/>
    </w:rPr>
  </w:style>
  <w:style w:type="paragraph" w:styleId="aff1">
    <w:name w:val="annotation text"/>
    <w:basedOn w:val="a1"/>
    <w:link w:val="aff2"/>
    <w:uiPriority w:val="99"/>
    <w:semiHidden/>
    <w:unhideWhenUsed/>
    <w:rsid w:val="004D2F44"/>
    <w:pPr>
      <w:widowControl/>
      <w:suppressAutoHyphens w:val="0"/>
      <w:overflowPunct/>
      <w:autoSpaceDE/>
    </w:pPr>
    <w:rPr>
      <w:rFonts w:eastAsia="SimSun"/>
      <w:lang w:val="x-none" w:eastAsia="zh-CN"/>
    </w:rPr>
  </w:style>
  <w:style w:type="character" w:customStyle="1" w:styleId="aff2">
    <w:name w:val="Текст примечания Знак"/>
    <w:link w:val="aff1"/>
    <w:uiPriority w:val="99"/>
    <w:semiHidden/>
    <w:rsid w:val="004D2F44"/>
    <w:rPr>
      <w:rFonts w:ascii="Times New Roman" w:eastAsia="SimSun" w:hAnsi="Times New Roman" w:cs="Times New Roman"/>
      <w:sz w:val="20"/>
      <w:szCs w:val="20"/>
      <w:lang w:eastAsia="zh-CN"/>
    </w:rPr>
  </w:style>
  <w:style w:type="paragraph" w:styleId="aff3">
    <w:name w:val="annotation subject"/>
    <w:basedOn w:val="aff1"/>
    <w:next w:val="aff1"/>
    <w:link w:val="aff4"/>
    <w:uiPriority w:val="99"/>
    <w:semiHidden/>
    <w:unhideWhenUsed/>
    <w:rsid w:val="004D2F44"/>
    <w:rPr>
      <w:b/>
      <w:bCs/>
    </w:rPr>
  </w:style>
  <w:style w:type="character" w:customStyle="1" w:styleId="aff4">
    <w:name w:val="Тема примечания Знак"/>
    <w:link w:val="aff3"/>
    <w:uiPriority w:val="99"/>
    <w:semiHidden/>
    <w:rsid w:val="004D2F44"/>
    <w:rPr>
      <w:rFonts w:ascii="Times New Roman" w:eastAsia="SimSun" w:hAnsi="Times New Roman" w:cs="Times New Roman"/>
      <w:b/>
      <w:bCs/>
      <w:sz w:val="20"/>
      <w:szCs w:val="20"/>
      <w:lang w:eastAsia="zh-CN"/>
    </w:rPr>
  </w:style>
  <w:style w:type="paragraph" w:styleId="aff5">
    <w:name w:val="Subtitle"/>
    <w:basedOn w:val="a1"/>
    <w:next w:val="a1"/>
    <w:link w:val="aff6"/>
    <w:uiPriority w:val="11"/>
    <w:qFormat/>
    <w:rsid w:val="004D2F44"/>
    <w:pPr>
      <w:widowControl/>
      <w:suppressAutoHyphens w:val="0"/>
      <w:overflowPunct/>
      <w:autoSpaceDE/>
      <w:spacing w:after="60"/>
      <w:jc w:val="center"/>
      <w:outlineLvl w:val="1"/>
    </w:pPr>
    <w:rPr>
      <w:rFonts w:ascii="Cambria" w:hAnsi="Cambria"/>
      <w:sz w:val="24"/>
      <w:szCs w:val="24"/>
      <w:lang w:val="x-none" w:eastAsia="zh-CN"/>
    </w:rPr>
  </w:style>
  <w:style w:type="character" w:customStyle="1" w:styleId="aff6">
    <w:name w:val="Подзаголовок Знак"/>
    <w:link w:val="aff5"/>
    <w:uiPriority w:val="11"/>
    <w:rsid w:val="004D2F44"/>
    <w:rPr>
      <w:rFonts w:ascii="Cambria" w:eastAsia="Times New Roman" w:hAnsi="Cambria" w:cs="Times New Roman"/>
      <w:sz w:val="24"/>
      <w:szCs w:val="24"/>
      <w:lang w:eastAsia="zh-CN"/>
    </w:rPr>
  </w:style>
  <w:style w:type="character" w:customStyle="1" w:styleId="aff7">
    <w:name w:val="Цветовое выделение"/>
    <w:uiPriority w:val="99"/>
    <w:rsid w:val="004D2F44"/>
    <w:rPr>
      <w:b/>
      <w:color w:val="000080"/>
    </w:rPr>
  </w:style>
  <w:style w:type="character" w:customStyle="1" w:styleId="aff8">
    <w:name w:val="Гипертекстовая ссылка"/>
    <w:uiPriority w:val="99"/>
    <w:rsid w:val="004D2F44"/>
    <w:rPr>
      <w:rFonts w:cs="Times New Roman"/>
      <w:b/>
      <w:bCs/>
      <w:color w:val="008000"/>
    </w:rPr>
  </w:style>
  <w:style w:type="character" w:customStyle="1" w:styleId="afc">
    <w:name w:val="Без интервала Знак"/>
    <w:link w:val="afb"/>
    <w:uiPriority w:val="1"/>
    <w:locked/>
    <w:rsid w:val="004D2F44"/>
    <w:rPr>
      <w:rFonts w:ascii="Times New Roman" w:eastAsia="Times New Roman" w:hAnsi="Times New Roman"/>
      <w:sz w:val="24"/>
      <w:lang w:bidi="ar-SA"/>
    </w:rPr>
  </w:style>
  <w:style w:type="paragraph" w:customStyle="1" w:styleId="aff9">
    <w:name w:val="Нормальный (таблица)"/>
    <w:basedOn w:val="a1"/>
    <w:next w:val="a1"/>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a">
    <w:name w:val="Прижатый влево"/>
    <w:basedOn w:val="a1"/>
    <w:next w:val="a1"/>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b">
    <w:name w:val="Заголовок статьи"/>
    <w:basedOn w:val="a1"/>
    <w:next w:val="a1"/>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c">
    <w:name w:val="caption"/>
    <w:basedOn w:val="a1"/>
    <w:next w:val="a1"/>
    <w:uiPriority w:val="35"/>
    <w:unhideWhenUsed/>
    <w:qFormat/>
    <w:rsid w:val="004D2F44"/>
    <w:pPr>
      <w:widowControl/>
      <w:suppressAutoHyphens w:val="0"/>
      <w:overflowPunct/>
      <w:autoSpaceDE/>
    </w:pPr>
    <w:rPr>
      <w:rFonts w:eastAsia="SimSun"/>
      <w:b/>
      <w:bCs/>
      <w:lang w:eastAsia="zh-CN"/>
    </w:rPr>
  </w:style>
  <w:style w:type="character" w:styleId="affd">
    <w:name w:val="Strong"/>
    <w:qFormat/>
    <w:rsid w:val="004D2F44"/>
    <w:rPr>
      <w:b/>
    </w:rPr>
  </w:style>
  <w:style w:type="table" w:styleId="affe">
    <w:name w:val="Table Grid"/>
    <w:basedOn w:val="a3"/>
    <w:uiPriority w:val="59"/>
    <w:rsid w:val="004D2F4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Табличный_боковик_11"/>
    <w:link w:val="111"/>
    <w:rsid w:val="004D2F44"/>
    <w:rPr>
      <w:rFonts w:ascii="Times New Roman" w:hAnsi="Times New Roman"/>
      <w:szCs w:val="24"/>
    </w:rPr>
  </w:style>
  <w:style w:type="character" w:customStyle="1" w:styleId="111">
    <w:name w:val="Табличный_боковик_11 Знак"/>
    <w:link w:val="110"/>
    <w:locked/>
    <w:rsid w:val="004D2F44"/>
    <w:rPr>
      <w:rFonts w:ascii="Times New Roman" w:hAnsi="Times New Roman"/>
      <w:szCs w:val="24"/>
      <w:lang w:eastAsia="ru-RU" w:bidi="ar-SA"/>
    </w:rPr>
  </w:style>
  <w:style w:type="paragraph" w:customStyle="1" w:styleId="afff">
    <w:name w:val="Таблица_название_таблицы"/>
    <w:next w:val="a1"/>
    <w:link w:val="afff0"/>
    <w:rsid w:val="004D2F44"/>
    <w:pPr>
      <w:keepNext/>
      <w:spacing w:after="120"/>
      <w:jc w:val="center"/>
    </w:pPr>
    <w:rPr>
      <w:rFonts w:ascii="Times New Roman" w:hAnsi="Times New Roman"/>
      <w:bCs/>
      <w:sz w:val="24"/>
    </w:rPr>
  </w:style>
  <w:style w:type="character" w:customStyle="1" w:styleId="afff0">
    <w:name w:val="Таблица_название_таблицы Знак"/>
    <w:link w:val="afff"/>
    <w:locked/>
    <w:rsid w:val="004D2F44"/>
    <w:rPr>
      <w:rFonts w:ascii="Times New Roman" w:hAnsi="Times New Roman"/>
      <w:bCs/>
      <w:sz w:val="24"/>
      <w:lang w:eastAsia="ru-RU" w:bidi="ar-SA"/>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4">
    <w:name w:val="Без интервала1"/>
    <w:rsid w:val="004D2F44"/>
    <w:rPr>
      <w:rFonts w:ascii="Times New Roman" w:eastAsia="Times New Roman" w:hAnsi="Times New Roman"/>
      <w:sz w:val="24"/>
      <w:szCs w:val="24"/>
    </w:rPr>
  </w:style>
  <w:style w:type="paragraph" w:customStyle="1" w:styleId="15">
    <w:name w:val="Абзац списка1"/>
    <w:basedOn w:val="a1"/>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1"/>
    <w:next w:val="a1"/>
    <w:link w:val="QuoteChar"/>
    <w:rsid w:val="004D2F44"/>
    <w:pPr>
      <w:widowControl/>
      <w:suppressAutoHyphens w:val="0"/>
      <w:overflowPunct/>
      <w:autoSpaceDN w:val="0"/>
      <w:adjustRightInd w:val="0"/>
      <w:ind w:firstLine="540"/>
      <w:jc w:val="both"/>
    </w:pPr>
    <w:rPr>
      <w:i/>
      <w:iCs/>
      <w:color w:val="000000"/>
      <w:sz w:val="24"/>
      <w:szCs w:val="24"/>
      <w:lang w:val="x-none" w:eastAsia="x-none"/>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6">
    <w:name w:val="Выделенная цитата1"/>
    <w:basedOn w:val="a1"/>
    <w:next w:val="a1"/>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lang w:val="x-none" w:eastAsia="x-none"/>
    </w:rPr>
  </w:style>
  <w:style w:type="character" w:customStyle="1" w:styleId="IntenseQuoteChar">
    <w:name w:val="Intense Quote Char"/>
    <w:link w:val="16"/>
    <w:locked/>
    <w:rsid w:val="004D2F44"/>
    <w:rPr>
      <w:rFonts w:ascii="Times New Roman" w:eastAsia="Times New Roman" w:hAnsi="Times New Roman" w:cs="Times New Roman"/>
      <w:b/>
      <w:bCs/>
      <w:i/>
      <w:iCs/>
      <w:color w:val="4F81BD"/>
      <w:sz w:val="24"/>
      <w:szCs w:val="24"/>
    </w:rPr>
  </w:style>
  <w:style w:type="character" w:customStyle="1" w:styleId="17">
    <w:name w:val="Слабое выделение1"/>
    <w:rsid w:val="004D2F44"/>
    <w:rPr>
      <w:rFonts w:cs="Times New Roman"/>
      <w:i/>
      <w:iCs/>
      <w:color w:val="808080"/>
    </w:rPr>
  </w:style>
  <w:style w:type="character" w:customStyle="1" w:styleId="18">
    <w:name w:val="Сильное выделение1"/>
    <w:rsid w:val="004D2F44"/>
    <w:rPr>
      <w:rFonts w:cs="Times New Roman"/>
      <w:b/>
      <w:bCs/>
      <w:i/>
      <w:iCs/>
      <w:color w:val="4F81BD"/>
    </w:rPr>
  </w:style>
  <w:style w:type="character" w:customStyle="1" w:styleId="19">
    <w:name w:val="Слабая ссылка1"/>
    <w:rsid w:val="004D2F44"/>
    <w:rPr>
      <w:rFonts w:cs="Times New Roman"/>
      <w:smallCaps/>
      <w:color w:val="auto"/>
      <w:u w:val="single"/>
    </w:rPr>
  </w:style>
  <w:style w:type="character" w:customStyle="1" w:styleId="1a">
    <w:name w:val="Сильная ссылка1"/>
    <w:rsid w:val="004D2F44"/>
    <w:rPr>
      <w:rFonts w:cs="Times New Roman"/>
      <w:b/>
      <w:bCs/>
      <w:smallCaps/>
      <w:color w:val="auto"/>
      <w:spacing w:val="5"/>
      <w:u w:val="single"/>
    </w:rPr>
  </w:style>
  <w:style w:type="character" w:customStyle="1" w:styleId="1b">
    <w:name w:val="Название книги1"/>
    <w:rsid w:val="004D2F44"/>
    <w:rPr>
      <w:rFonts w:cs="Times New Roman"/>
      <w:b/>
      <w:bCs/>
      <w:smallCaps/>
      <w:spacing w:val="5"/>
    </w:rPr>
  </w:style>
  <w:style w:type="paragraph" w:customStyle="1" w:styleId="1c">
    <w:name w:val="Заголовок оглавления1"/>
    <w:basedOn w:val="1"/>
    <w:next w:val="a1"/>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d">
    <w:name w:val="Основной текст 1"/>
    <w:basedOn w:val="a1"/>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e">
    <w:name w:val="Текст1"/>
    <w:basedOn w:val="a1"/>
    <w:rsid w:val="004D2F44"/>
    <w:pPr>
      <w:widowControl/>
      <w:suppressAutoHyphens w:val="0"/>
      <w:overflowPunct/>
      <w:autoSpaceDN w:val="0"/>
      <w:adjustRightInd w:val="0"/>
      <w:ind w:firstLine="709"/>
      <w:jc w:val="both"/>
    </w:pPr>
    <w:rPr>
      <w:sz w:val="24"/>
      <w:szCs w:val="24"/>
      <w:lang w:eastAsia="ru-RU"/>
    </w:rPr>
  </w:style>
  <w:style w:type="character" w:styleId="afff1">
    <w:name w:val="FollowedHyperlink"/>
    <w:uiPriority w:val="99"/>
    <w:semiHidden/>
    <w:rsid w:val="004D2F44"/>
    <w:rPr>
      <w:rFonts w:cs="Times New Roman"/>
      <w:color w:val="800080"/>
      <w:u w:val="single"/>
    </w:rPr>
  </w:style>
  <w:style w:type="character" w:customStyle="1" w:styleId="afff2">
    <w:name w:val="Текст концевой сноски Знак"/>
    <w:link w:val="afff3"/>
    <w:semiHidden/>
    <w:locked/>
    <w:rsid w:val="004D2F44"/>
    <w:rPr>
      <w:rFonts w:ascii="Times New Roman" w:eastAsia="Times New Roman" w:hAnsi="Times New Roman" w:cs="Times New Roman"/>
      <w:sz w:val="20"/>
      <w:szCs w:val="20"/>
      <w:lang w:eastAsia="ar-SA"/>
    </w:rPr>
  </w:style>
  <w:style w:type="character" w:customStyle="1" w:styleId="afff4">
    <w:name w:val="Подпись Знак"/>
    <w:link w:val="afff5"/>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6">
    <w:name w:val="Схема документа Знак"/>
    <w:link w:val="afff7"/>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0">
    <w:name w:val="Текст примечания Знак1"/>
    <w:semiHidden/>
    <w:locked/>
    <w:rsid w:val="004D2F44"/>
    <w:rPr>
      <w:rFonts w:cs="Times New Roman"/>
    </w:rPr>
  </w:style>
  <w:style w:type="character" w:customStyle="1" w:styleId="afff8">
    <w:name w:val="Обычный (веб) Знак"/>
    <w:aliases w:val="Обычный (Web) Знак"/>
    <w:semiHidden/>
    <w:locked/>
    <w:rsid w:val="004D2F44"/>
    <w:rPr>
      <w:rFonts w:ascii="Tahoma" w:hAnsi="Tahoma" w:cs="Tahoma"/>
      <w:sz w:val="16"/>
      <w:szCs w:val="16"/>
    </w:rPr>
  </w:style>
  <w:style w:type="paragraph" w:customStyle="1" w:styleId="27">
    <w:name w:val="Текст2"/>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1"/>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9">
    <w:name w:val="Название закона"/>
    <w:basedOn w:val="a1"/>
    <w:next w:val="24"/>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1"/>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1"/>
    <w:rsid w:val="004D2F44"/>
    <w:pPr>
      <w:widowControl/>
      <w:suppressAutoHyphens w:val="0"/>
      <w:autoSpaceDN w:val="0"/>
      <w:adjustRightInd w:val="0"/>
      <w:ind w:firstLine="540"/>
      <w:jc w:val="center"/>
    </w:pPr>
    <w:rPr>
      <w:b/>
      <w:bCs/>
      <w:sz w:val="24"/>
      <w:szCs w:val="24"/>
      <w:lang w:eastAsia="ru-RU"/>
    </w:rPr>
  </w:style>
  <w:style w:type="paragraph" w:customStyle="1" w:styleId="1f1">
    <w:name w:val="Стиль1"/>
    <w:basedOn w:val="a1"/>
    <w:rsid w:val="004D2F44"/>
    <w:pPr>
      <w:widowControl/>
      <w:suppressAutoHyphens w:val="0"/>
      <w:overflowPunct/>
      <w:autoSpaceDN w:val="0"/>
      <w:adjustRightInd w:val="0"/>
      <w:ind w:firstLine="720"/>
      <w:jc w:val="both"/>
    </w:pPr>
    <w:rPr>
      <w:sz w:val="24"/>
      <w:szCs w:val="24"/>
      <w:lang w:eastAsia="ru-RU"/>
    </w:rPr>
  </w:style>
  <w:style w:type="paragraph" w:customStyle="1" w:styleId="1f2">
    <w:name w:val="Обычный (веб)1"/>
    <w:basedOn w:val="a1"/>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1"/>
    <w:rsid w:val="004D2F44"/>
    <w:pPr>
      <w:widowControl/>
      <w:suppressAutoHyphens w:val="0"/>
      <w:autoSpaceDN w:val="0"/>
      <w:adjustRightInd w:val="0"/>
      <w:ind w:firstLine="720"/>
      <w:jc w:val="both"/>
    </w:pPr>
    <w:rPr>
      <w:sz w:val="24"/>
      <w:szCs w:val="24"/>
      <w:lang w:eastAsia="ru-RU"/>
    </w:rPr>
  </w:style>
  <w:style w:type="paragraph" w:customStyle="1" w:styleId="1f3">
    <w:name w:val="1"/>
    <w:basedOn w:val="a1"/>
    <w:next w:val="a5"/>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a">
    <w:name w:val="Основной"/>
    <w:basedOn w:val="a1"/>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1"/>
    <w:next w:val="a1"/>
    <w:link w:val="212pt"/>
    <w:autoRedefine/>
    <w:rsid w:val="004D2F44"/>
    <w:pPr>
      <w:keepNext/>
      <w:widowControl/>
      <w:suppressAutoHyphens w:val="0"/>
      <w:overflowPunct/>
      <w:autoSpaceDN w:val="0"/>
      <w:adjustRightInd w:val="0"/>
      <w:ind w:firstLine="540"/>
      <w:jc w:val="center"/>
      <w:outlineLvl w:val="0"/>
    </w:pPr>
    <w:rPr>
      <w:rFonts w:ascii="Calibri" w:eastAsia="Calibri" w:hAnsi="Calibri"/>
      <w:b/>
      <w:sz w:val="24"/>
      <w:lang w:val="x-none" w:eastAsia="x-none"/>
    </w:rPr>
  </w:style>
  <w:style w:type="paragraph" w:customStyle="1" w:styleId="212pt1">
    <w:name w:val="Заголовок 2 + 12 pt"/>
    <w:basedOn w:val="a1"/>
    <w:next w:val="a1"/>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0"/>
    <w:next w:val="ac"/>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1"/>
    <w:next w:val="a1"/>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8">
    <w:name w:val="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4">
    <w:name w:val="Основной текст с отступом Знак1"/>
    <w:semiHidden/>
    <w:locked/>
    <w:rsid w:val="004D2F44"/>
    <w:rPr>
      <w:rFonts w:cs="Times New Roman"/>
      <w:sz w:val="24"/>
      <w:szCs w:val="24"/>
    </w:rPr>
  </w:style>
  <w:style w:type="character" w:customStyle="1" w:styleId="afffb">
    <w:name w:val="Основной текст с точкой Знак"/>
    <w:link w:val="a"/>
    <w:locked/>
    <w:rsid w:val="004D2F44"/>
    <w:rPr>
      <w:rFonts w:cs="Times New Roman"/>
      <w:b/>
      <w:bCs/>
      <w:sz w:val="24"/>
      <w:szCs w:val="24"/>
      <w:u w:val="single"/>
      <w:lang w:eastAsia="ru-RU"/>
    </w:rPr>
  </w:style>
  <w:style w:type="paragraph" w:customStyle="1" w:styleId="a">
    <w:name w:val="Основной текст с точкой"/>
    <w:basedOn w:val="af"/>
    <w:link w:val="afffb"/>
    <w:rsid w:val="004D2F44"/>
    <w:pPr>
      <w:widowControl/>
      <w:numPr>
        <w:numId w:val="1"/>
      </w:numPr>
      <w:tabs>
        <w:tab w:val="clear" w:pos="3600"/>
        <w:tab w:val="left" w:pos="851"/>
      </w:tabs>
      <w:suppressAutoHyphens w:val="0"/>
      <w:autoSpaceDN w:val="0"/>
      <w:adjustRightInd w:val="0"/>
      <w:spacing w:before="60"/>
      <w:ind w:left="283" w:firstLine="0"/>
      <w:jc w:val="both"/>
    </w:pPr>
    <w:rPr>
      <w:rFonts w:ascii="Calibri" w:eastAsia="Calibri" w:hAnsi="Calibri"/>
      <w:b/>
      <w:bCs/>
      <w:u w:val="single"/>
    </w:rPr>
  </w:style>
  <w:style w:type="paragraph" w:customStyle="1" w:styleId="Oaaeeiuenoeeu">
    <w:name w:val="Oaaee?iue noeeu"/>
    <w:basedOn w:val="a1"/>
    <w:rsid w:val="004D2F44"/>
    <w:pPr>
      <w:widowControl/>
      <w:suppressAutoHyphens w:val="0"/>
      <w:autoSpaceDN w:val="0"/>
      <w:adjustRightInd w:val="0"/>
      <w:ind w:firstLine="540"/>
      <w:jc w:val="center"/>
    </w:pPr>
    <w:rPr>
      <w:sz w:val="22"/>
      <w:szCs w:val="22"/>
      <w:lang w:eastAsia="ru-RU"/>
    </w:rPr>
  </w:style>
  <w:style w:type="paragraph" w:customStyle="1" w:styleId="afffc">
    <w:name w:val="Краткий обратный адрес"/>
    <w:basedOn w:val="a1"/>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1"/>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fffd">
    <w:name w:val="Эко_№_таб"/>
    <w:basedOn w:val="a1"/>
    <w:next w:val="a1"/>
    <w:rsid w:val="004D2F44"/>
    <w:pPr>
      <w:widowControl/>
      <w:tabs>
        <w:tab w:val="num" w:pos="720"/>
      </w:tabs>
      <w:suppressAutoHyphens w:val="0"/>
      <w:overflowPunct/>
      <w:autoSpaceDN w:val="0"/>
      <w:adjustRightInd w:val="0"/>
      <w:spacing w:before="120"/>
      <w:ind w:left="720" w:firstLine="709"/>
      <w:jc w:val="right"/>
    </w:pPr>
    <w:rPr>
      <w:i/>
      <w:iCs/>
      <w:sz w:val="24"/>
      <w:szCs w:val="24"/>
      <w:lang w:eastAsia="ru-RU"/>
    </w:rPr>
  </w:style>
  <w:style w:type="paragraph" w:customStyle="1" w:styleId="afffe">
    <w:name w:val="Эко_булет"/>
    <w:basedOn w:val="a1"/>
    <w:next w:val="a1"/>
    <w:rsid w:val="004D2F44"/>
    <w:pPr>
      <w:widowControl/>
      <w:tabs>
        <w:tab w:val="num" w:pos="720"/>
      </w:tabs>
      <w:suppressAutoHyphens w:val="0"/>
      <w:overflowPunct/>
      <w:autoSpaceDN w:val="0"/>
      <w:adjustRightInd w:val="0"/>
      <w:spacing w:before="120"/>
      <w:ind w:left="720" w:hanging="720"/>
      <w:jc w:val="both"/>
    </w:pPr>
    <w:rPr>
      <w:sz w:val="24"/>
      <w:szCs w:val="24"/>
      <w:lang w:eastAsia="ru-RU"/>
    </w:rPr>
  </w:style>
  <w:style w:type="paragraph" w:customStyle="1" w:styleId="affff">
    <w:name w:val="Эко_таб"/>
    <w:basedOn w:val="a1"/>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1"/>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1"/>
    <w:rsid w:val="004D2F44"/>
    <w:pPr>
      <w:widowControl/>
      <w:tabs>
        <w:tab w:val="num" w:pos="720"/>
      </w:tabs>
      <w:suppressAutoHyphens w:val="0"/>
      <w:overflowPunct/>
      <w:autoSpaceDN w:val="0"/>
      <w:adjustRightInd w:val="0"/>
      <w:spacing w:before="120" w:line="240" w:lineRule="atLeast"/>
      <w:ind w:left="720" w:hanging="720"/>
      <w:jc w:val="both"/>
    </w:pPr>
    <w:rPr>
      <w:sz w:val="22"/>
      <w:szCs w:val="22"/>
      <w:lang w:val="en-AU" w:eastAsia="ru-RU"/>
    </w:rPr>
  </w:style>
  <w:style w:type="paragraph" w:customStyle="1" w:styleId="affff0">
    <w:name w:val="Обычный для таблицы"/>
    <w:basedOn w:val="a1"/>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1"/>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1"/>
    <w:semiHidden/>
    <w:rsid w:val="004D2F44"/>
    <w:pPr>
      <w:widowControl/>
      <w:suppressAutoHyphens w:val="0"/>
      <w:overflowPunct/>
      <w:autoSpaceDN w:val="0"/>
      <w:adjustRightInd w:val="0"/>
      <w:ind w:firstLine="567"/>
      <w:jc w:val="both"/>
    </w:pPr>
    <w:rPr>
      <w:sz w:val="24"/>
      <w:szCs w:val="24"/>
      <w:lang w:eastAsia="ru-RU"/>
    </w:rPr>
  </w:style>
  <w:style w:type="paragraph" w:customStyle="1" w:styleId="1f5">
    <w:name w:val="1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1">
    <w:name w:val="Обычный +"/>
    <w:aliases w:val="По ширине"/>
    <w:basedOn w:val="a1"/>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1"/>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pPr>
    <w:rPr>
      <w:rFonts w:ascii="Arial" w:eastAsia="Times New Roman" w:hAnsi="Arial" w:cs="Arial"/>
      <w:b/>
      <w:bCs/>
      <w:sz w:val="22"/>
      <w:szCs w:val="22"/>
    </w:rPr>
  </w:style>
  <w:style w:type="paragraph" w:styleId="afff5">
    <w:name w:val="Signature"/>
    <w:basedOn w:val="a1"/>
    <w:link w:val="afff4"/>
    <w:semiHidden/>
    <w:rsid w:val="004D2F44"/>
    <w:pPr>
      <w:widowControl/>
      <w:suppressAutoHyphens w:val="0"/>
      <w:overflowPunct/>
      <w:autoSpaceDN w:val="0"/>
      <w:adjustRightInd w:val="0"/>
      <w:ind w:left="4252" w:firstLine="540"/>
      <w:jc w:val="both"/>
    </w:pPr>
    <w:rPr>
      <w:rFonts w:ascii="Calibri" w:eastAsia="Calibri" w:hAnsi="Calibri"/>
      <w:sz w:val="24"/>
      <w:szCs w:val="24"/>
      <w:lang w:val="x-none" w:eastAsia="x-none"/>
    </w:rPr>
  </w:style>
  <w:style w:type="character" w:customStyle="1" w:styleId="1f6">
    <w:name w:val="Подпись Знак1"/>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5"/>
    <w:rsid w:val="004D2F44"/>
    <w:pPr>
      <w:overflowPunct w:val="0"/>
    </w:pPr>
  </w:style>
  <w:style w:type="paragraph" w:customStyle="1" w:styleId="Iauiue">
    <w:name w:val="Iau?iue"/>
    <w:rsid w:val="004D2F44"/>
    <w:pPr>
      <w:overflowPunct w:val="0"/>
      <w:autoSpaceDE w:val="0"/>
      <w:autoSpaceDN w:val="0"/>
      <w:adjustRightInd w:val="0"/>
      <w:ind w:firstLine="1134"/>
      <w:jc w:val="both"/>
    </w:pPr>
    <w:rPr>
      <w:rFonts w:ascii="HelvDL" w:eastAsia="Times New Roman" w:hAnsi="HelvDL" w:cs="HelvDL"/>
      <w:sz w:val="24"/>
      <w:szCs w:val="24"/>
    </w:rPr>
  </w:style>
  <w:style w:type="paragraph" w:customStyle="1" w:styleId="xl25">
    <w:name w:val="xl25"/>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1"/>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1"/>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1"/>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1"/>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1"/>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1"/>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1"/>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1"/>
    <w:next w:val="ac"/>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1"/>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
    <w:link w:val="00"/>
    <w:autoRedefine/>
    <w:rsid w:val="004D2F44"/>
    <w:pPr>
      <w:numPr>
        <w:ilvl w:val="5"/>
      </w:numPr>
      <w:tabs>
        <w:tab w:val="num" w:pos="1152"/>
      </w:tabs>
      <w:suppressAutoHyphens/>
      <w:autoSpaceDE w:val="0"/>
      <w:autoSpaceDN w:val="0"/>
      <w:adjustRightInd w:val="0"/>
      <w:spacing w:after="360"/>
    </w:pPr>
    <w:rPr>
      <w:bCs w:val="0"/>
      <w:kern w:val="0"/>
      <w:sz w:val="28"/>
      <w:szCs w:val="20"/>
      <w:lang w:eastAsia="x-none"/>
    </w:rPr>
  </w:style>
  <w:style w:type="paragraph" w:customStyle="1" w:styleId="FR1">
    <w:name w:val="FR1"/>
    <w:rsid w:val="004D2F44"/>
    <w:pPr>
      <w:widowControl w:val="0"/>
      <w:autoSpaceDE w:val="0"/>
      <w:autoSpaceDN w:val="0"/>
      <w:adjustRightInd w:val="0"/>
      <w:ind w:right="200"/>
      <w:jc w:val="center"/>
    </w:pPr>
    <w:rPr>
      <w:rFonts w:ascii="Arial" w:eastAsia="Times New Roman" w:hAnsi="Arial" w:cs="Arial"/>
      <w:b/>
      <w:bCs/>
      <w:sz w:val="24"/>
      <w:szCs w:val="24"/>
    </w:rPr>
  </w:style>
  <w:style w:type="paragraph" w:customStyle="1" w:styleId="FR2">
    <w:name w:val="FR2"/>
    <w:rsid w:val="004D2F44"/>
    <w:pPr>
      <w:widowControl w:val="0"/>
      <w:autoSpaceDE w:val="0"/>
      <w:autoSpaceDN w:val="0"/>
      <w:adjustRightInd w:val="0"/>
      <w:spacing w:before="280" w:line="300" w:lineRule="auto"/>
      <w:ind w:left="1520" w:right="1200"/>
      <w:jc w:val="center"/>
    </w:pPr>
    <w:rPr>
      <w:rFonts w:ascii="Arial" w:eastAsia="Times New Roman" w:hAnsi="Arial" w:cs="Arial"/>
      <w:i/>
      <w:iCs/>
      <w:sz w:val="28"/>
      <w:szCs w:val="28"/>
    </w:rPr>
  </w:style>
  <w:style w:type="paragraph" w:customStyle="1" w:styleId="1f7">
    <w:name w:val="Обычный1"/>
    <w:rsid w:val="004D2F44"/>
    <w:rPr>
      <w:rFonts w:ascii="Times New Roman" w:eastAsia="Times New Roman" w:hAnsi="Times New Roman"/>
    </w:rPr>
  </w:style>
  <w:style w:type="paragraph" w:customStyle="1" w:styleId="ArNar">
    <w:name w:val="Обычный ArNar"/>
    <w:basedOn w:val="a1"/>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ffff2">
    <w:name w:val="Список отчета"/>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FR4">
    <w:name w:val="FR4"/>
    <w:rsid w:val="004D2F44"/>
    <w:pPr>
      <w:widowControl w:val="0"/>
      <w:autoSpaceDE w:val="0"/>
      <w:autoSpaceDN w:val="0"/>
      <w:adjustRightInd w:val="0"/>
      <w:ind w:left="4960"/>
    </w:pPr>
    <w:rPr>
      <w:rFonts w:ascii="Times New Roman" w:eastAsia="Times New Roman" w:hAnsi="Times New Roman"/>
      <w:noProof/>
      <w:sz w:val="16"/>
      <w:szCs w:val="16"/>
    </w:rPr>
  </w:style>
  <w:style w:type="paragraph" w:customStyle="1" w:styleId="affff3">
    <w:name w:val="Заголовок раздела"/>
    <w:basedOn w:val="a1"/>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1"/>
    <w:rsid w:val="004D2F44"/>
    <w:pPr>
      <w:widowControl/>
      <w:suppressAutoHyphens w:val="0"/>
      <w:overflowPunct/>
      <w:autoSpaceDN w:val="0"/>
      <w:adjustRightInd w:val="0"/>
      <w:ind w:firstLine="225"/>
      <w:jc w:val="both"/>
    </w:pPr>
    <w:rPr>
      <w:sz w:val="24"/>
      <w:szCs w:val="24"/>
      <w:lang w:eastAsia="ru-RU"/>
    </w:rPr>
  </w:style>
  <w:style w:type="paragraph" w:customStyle="1" w:styleId="affff4">
    <w:name w:val="штрих"/>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a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1"/>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9">
    <w:name w:val="Список маркированный 2 Знак"/>
    <w:link w:val="2a"/>
    <w:locked/>
    <w:rsid w:val="004D2F44"/>
    <w:rPr>
      <w:rFonts w:cs="Times New Roman"/>
      <w:sz w:val="24"/>
      <w:szCs w:val="24"/>
      <w:lang w:eastAsia="ar-SA"/>
    </w:rPr>
  </w:style>
  <w:style w:type="paragraph" w:customStyle="1" w:styleId="2a">
    <w:name w:val="Список маркированный 2"/>
    <w:basedOn w:val="a1"/>
    <w:link w:val="29"/>
    <w:rsid w:val="004D2F44"/>
    <w:pPr>
      <w:widowControl/>
      <w:tabs>
        <w:tab w:val="num" w:pos="720"/>
        <w:tab w:val="left" w:pos="1560"/>
      </w:tabs>
      <w:suppressAutoHyphens w:val="0"/>
      <w:overflowPunct/>
      <w:autoSpaceDN w:val="0"/>
      <w:adjustRightInd w:val="0"/>
      <w:spacing w:line="360" w:lineRule="auto"/>
      <w:ind w:left="1560" w:hanging="426"/>
      <w:jc w:val="both"/>
    </w:pPr>
    <w:rPr>
      <w:rFonts w:ascii="Calibri" w:eastAsia="Calibri" w:hAnsi="Calibri"/>
      <w:sz w:val="24"/>
      <w:szCs w:val="24"/>
      <w:lang w:val="x-none"/>
    </w:rPr>
  </w:style>
  <w:style w:type="paragraph" w:customStyle="1" w:styleId="1f8">
    <w:name w:val="Основной текст с отступом1"/>
    <w:basedOn w:val="a1"/>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b">
    <w:name w:val="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c">
    <w:name w:val="Знак Знак Знак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affff6">
    <w:name w:val="ñïèñîê"/>
    <w:basedOn w:val="a1"/>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1"/>
    <w:next w:val="a1"/>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1"/>
    <w:link w:val="ListParagraphChar"/>
    <w:rsid w:val="004D2F44"/>
    <w:pPr>
      <w:widowControl/>
      <w:suppressAutoHyphens w:val="0"/>
      <w:overflowPunct/>
      <w:autoSpaceDN w:val="0"/>
      <w:adjustRightInd w:val="0"/>
      <w:ind w:left="720" w:firstLine="540"/>
      <w:jc w:val="both"/>
    </w:pPr>
    <w:rPr>
      <w:sz w:val="24"/>
      <w:lang w:val="x-none" w:eastAsia="x-none"/>
    </w:rPr>
  </w:style>
  <w:style w:type="paragraph" w:customStyle="1" w:styleId="uni">
    <w:name w:val="uni"/>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pPr>
    <w:rPr>
      <w:rFonts w:ascii="Times New Roman" w:eastAsia="Times New Roman" w:hAnsi="Times New Roman"/>
      <w:color w:val="000000"/>
      <w:sz w:val="24"/>
      <w:szCs w:val="24"/>
    </w:rPr>
  </w:style>
  <w:style w:type="paragraph" w:customStyle="1" w:styleId="affff7">
    <w:name w:val="Комментарий"/>
    <w:basedOn w:val="a1"/>
    <w:next w:val="a1"/>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8">
    <w:name w:val="Информация об изменениях документа"/>
    <w:basedOn w:val="affff7"/>
    <w:next w:val="a1"/>
    <w:rsid w:val="004D2F44"/>
    <w:pPr>
      <w:spacing w:before="0"/>
    </w:pPr>
    <w:rPr>
      <w:i/>
      <w:iCs/>
    </w:rPr>
  </w:style>
  <w:style w:type="paragraph" w:customStyle="1" w:styleId="113">
    <w:name w:val="Без интервала11"/>
    <w:rsid w:val="004D2F44"/>
    <w:rPr>
      <w:rFonts w:eastAsia="Times New Roman" w:cs="Calibri"/>
      <w:sz w:val="22"/>
      <w:szCs w:val="22"/>
    </w:rPr>
  </w:style>
  <w:style w:type="character" w:styleId="affff9">
    <w:name w:val="footnote reference"/>
    <w:semiHidden/>
    <w:rsid w:val="004D2F44"/>
    <w:rPr>
      <w:rFonts w:cs="Times New Roman"/>
      <w:vertAlign w:val="superscript"/>
    </w:rPr>
  </w:style>
  <w:style w:type="character" w:styleId="affffa">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9">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1"/>
    <w:link w:val="38"/>
    <w:semiHidden/>
    <w:rsid w:val="004D2F44"/>
    <w:pPr>
      <w:widowControl/>
      <w:suppressAutoHyphens w:val="0"/>
      <w:overflowPunct/>
      <w:autoSpaceDN w:val="0"/>
      <w:adjustRightInd w:val="0"/>
      <w:spacing w:after="120"/>
      <w:ind w:firstLine="540"/>
      <w:jc w:val="both"/>
    </w:pPr>
    <w:rPr>
      <w:rFonts w:ascii="Calibri" w:eastAsia="Calibri" w:hAnsi="Calibri"/>
      <w:sz w:val="24"/>
      <w:szCs w:val="24"/>
      <w:lang w:val="x-none" w:eastAsia="x-none"/>
    </w:rPr>
  </w:style>
  <w:style w:type="character" w:customStyle="1" w:styleId="314">
    <w:name w:val="Основной текст 3 Знак1"/>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a">
    <w:name w:val="Нижний колонтитул Знак1"/>
    <w:semiHidden/>
    <w:rsid w:val="004D2F44"/>
    <w:rPr>
      <w:rFonts w:cs="Times New Roman"/>
      <w:sz w:val="24"/>
      <w:szCs w:val="24"/>
    </w:rPr>
  </w:style>
  <w:style w:type="character" w:customStyle="1" w:styleId="1fb">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c">
    <w:name w:val="Тема примечания Знак1"/>
    <w:semiHidden/>
    <w:locked/>
    <w:rsid w:val="004D2F44"/>
    <w:rPr>
      <w:rFonts w:cs="Times New Roman"/>
      <w:b/>
      <w:bCs/>
    </w:rPr>
  </w:style>
  <w:style w:type="character" w:customStyle="1" w:styleId="1fd">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7">
    <w:name w:val="Document Map"/>
    <w:basedOn w:val="a1"/>
    <w:link w:val="afff6"/>
    <w:semiHidden/>
    <w:rsid w:val="004D2F44"/>
    <w:pPr>
      <w:widowControl/>
      <w:suppressAutoHyphens w:val="0"/>
      <w:overflowPunct/>
      <w:autoSpaceDN w:val="0"/>
      <w:adjustRightInd w:val="0"/>
      <w:ind w:firstLine="540"/>
      <w:jc w:val="both"/>
    </w:pPr>
    <w:rPr>
      <w:rFonts w:ascii="Tahoma" w:eastAsia="Calibri" w:hAnsi="Tahoma"/>
      <w:lang w:val="x-none" w:eastAsia="x-none"/>
    </w:rPr>
  </w:style>
  <w:style w:type="character" w:customStyle="1" w:styleId="1fe">
    <w:name w:val="Схема документа Знак1"/>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
    <w:name w:val="Текст Знак1"/>
    <w:semiHidden/>
    <w:locked/>
    <w:rsid w:val="004D2F44"/>
    <w:rPr>
      <w:rFonts w:ascii="Consolas" w:hAnsi="Consolas" w:cs="Consolas"/>
      <w:sz w:val="21"/>
      <w:szCs w:val="21"/>
    </w:rPr>
  </w:style>
  <w:style w:type="character" w:customStyle="1" w:styleId="1ff0">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3">
    <w:name w:val="endnote text"/>
    <w:basedOn w:val="a1"/>
    <w:link w:val="afff2"/>
    <w:semiHidden/>
    <w:rsid w:val="004D2F44"/>
    <w:pPr>
      <w:widowControl/>
      <w:suppressAutoHyphens w:val="0"/>
      <w:overflowPunct/>
      <w:autoSpaceDN w:val="0"/>
      <w:adjustRightInd w:val="0"/>
      <w:ind w:firstLine="540"/>
      <w:jc w:val="both"/>
    </w:pPr>
    <w:rPr>
      <w:lang w:val="x-none"/>
    </w:rPr>
  </w:style>
  <w:style w:type="character" w:customStyle="1" w:styleId="1ff1">
    <w:name w:val="Текст концевой сноски Знак1"/>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2">
    <w:name w:val="Table Columns 1"/>
    <w:basedOn w:val="a3"/>
    <w:semiHidden/>
    <w:rsid w:val="004D2F44"/>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3"/>
    <w:semiHidden/>
    <w:rsid w:val="004D2F44"/>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3"/>
    <w:semiHidden/>
    <w:rsid w:val="004D2F44"/>
    <w:rPr>
      <w:rFonts w:ascii="Times New Roman" w:eastAsia="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3"/>
    <w:semiHidden/>
    <w:rsid w:val="004D2F44"/>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semiHidden/>
    <w:rsid w:val="004D2F44"/>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3"/>
    <w:semiHidden/>
    <w:rsid w:val="004D2F44"/>
    <w:rPr>
      <w:rFonts w:ascii="Times New Roman" w:eastAsia="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b">
    <w:name w:val="Table Contemporary"/>
    <w:basedOn w:val="a3"/>
    <w:semiHidden/>
    <w:rsid w:val="004D2F44"/>
    <w:rPr>
      <w:rFonts w:ascii="Times New Roman" w:eastAsia="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c">
    <w:name w:val="Table Elegant"/>
    <w:basedOn w:val="a3"/>
    <w:semiHidden/>
    <w:rsid w:val="004D2F44"/>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3">
    <w:name w:val="Table Subtle 1"/>
    <w:basedOn w:val="a3"/>
    <w:semiHidden/>
    <w:rsid w:val="004D2F44"/>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3"/>
    <w:semiHidden/>
    <w:rsid w:val="004D2F44"/>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4">
    <w:name w:val="Стиль таблицы1"/>
    <w:basedOn w:val="affe"/>
    <w:rsid w:val="004D2F44"/>
    <w:rPr>
      <w:rFonts w:eastAsia="Times New Roman"/>
    </w:rPr>
    <w:tblPr/>
  </w:style>
  <w:style w:type="paragraph" w:styleId="43">
    <w:name w:val="List Bullet 4"/>
    <w:basedOn w:val="a1"/>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5">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d">
    <w:name w:val="Абзац списка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2e">
    <w:name w:val="Заголовок оглавления2"/>
    <w:basedOn w:val="1"/>
    <w:next w:val="a1"/>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1"/>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
    <w:name w:val="List Continue 2"/>
    <w:basedOn w:val="a1"/>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1"/>
    <w:rsid w:val="004D2F44"/>
    <w:pPr>
      <w:widowControl/>
      <w:suppressAutoHyphens w:val="0"/>
      <w:autoSpaceDN w:val="0"/>
      <w:adjustRightInd w:val="0"/>
      <w:ind w:left="849" w:hanging="283"/>
      <w:jc w:val="both"/>
    </w:pPr>
    <w:rPr>
      <w:sz w:val="24"/>
      <w:lang w:eastAsia="ru-RU"/>
    </w:rPr>
  </w:style>
  <w:style w:type="paragraph" w:styleId="2f0">
    <w:name w:val="List 2"/>
    <w:basedOn w:val="a1"/>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pPr>
    <w:rPr>
      <w:rFonts w:ascii="Arial" w:eastAsia="Times New Roman" w:hAnsi="Arial" w:cs="Arial"/>
    </w:rPr>
  </w:style>
  <w:style w:type="paragraph" w:styleId="2f1">
    <w:name w:val="List Bullet 2"/>
    <w:basedOn w:val="a1"/>
    <w:autoRedefine/>
    <w:rsid w:val="004D2F44"/>
    <w:pPr>
      <w:widowControl/>
      <w:tabs>
        <w:tab w:val="num" w:pos="720"/>
      </w:tabs>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1"/>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ind w:firstLine="720"/>
    </w:pPr>
    <w:rPr>
      <w:rFonts w:ascii="Arial" w:eastAsia="Times New Roman" w:hAnsi="Arial" w:cs="Arial"/>
    </w:rPr>
  </w:style>
  <w:style w:type="paragraph" w:customStyle="1" w:styleId="Noeeu11">
    <w:name w:val="Noeeu11"/>
    <w:basedOn w:val="a1"/>
    <w:rsid w:val="004D2F44"/>
    <w:pPr>
      <w:widowControl/>
      <w:suppressAutoHyphens w:val="0"/>
      <w:autoSpaceDN w:val="0"/>
      <w:adjustRightInd w:val="0"/>
      <w:ind w:firstLine="720"/>
      <w:jc w:val="both"/>
      <w:textAlignment w:val="baseline"/>
    </w:pPr>
    <w:rPr>
      <w:sz w:val="24"/>
      <w:lang w:eastAsia="ru-RU"/>
    </w:rPr>
  </w:style>
  <w:style w:type="paragraph" w:styleId="affffd">
    <w:name w:val="Message Header"/>
    <w:basedOn w:val="a1"/>
    <w:link w:val="affffe"/>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lang w:val="x-none" w:eastAsia="x-none"/>
    </w:rPr>
  </w:style>
  <w:style w:type="character" w:customStyle="1" w:styleId="affffe">
    <w:name w:val="Шапка Знак"/>
    <w:link w:val="affffd"/>
    <w:rsid w:val="004D2F44"/>
    <w:rPr>
      <w:rFonts w:ascii="NTHelvetica/Cyrillic" w:eastAsia="Times New Roman" w:hAnsi="NTHelvetica/Cyrillic" w:cs="Times New Roman"/>
      <w:sz w:val="16"/>
      <w:szCs w:val="20"/>
    </w:rPr>
  </w:style>
  <w:style w:type="paragraph" w:customStyle="1" w:styleId="afffff">
    <w:name w:val="Цифры"/>
    <w:basedOn w:val="af4"/>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c"/>
    <w:rsid w:val="004D2F44"/>
    <w:pPr>
      <w:widowControl w:val="0"/>
      <w:suppressAutoHyphens/>
      <w:overflowPunct w:val="0"/>
      <w:autoSpaceDE w:val="0"/>
      <w:jc w:val="left"/>
    </w:pPr>
    <w:rPr>
      <w:b w:val="0"/>
      <w:bCs w:val="0"/>
      <w:sz w:val="20"/>
      <w:szCs w:val="20"/>
      <w:lang w:eastAsia="ar-SA"/>
    </w:rPr>
  </w:style>
  <w:style w:type="paragraph" w:customStyle="1" w:styleId="1ff6">
    <w:name w:val="Заголовок 1 с Нум"/>
    <w:basedOn w:val="1"/>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7">
    <w:name w:val="Знак Знак Знак1 Знак Знак Знак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1"/>
    <w:rsid w:val="004D2F44"/>
    <w:pPr>
      <w:widowControl/>
      <w:suppressAutoHyphens w:val="0"/>
      <w:autoSpaceDN w:val="0"/>
      <w:adjustRightInd w:val="0"/>
      <w:ind w:firstLine="540"/>
      <w:jc w:val="center"/>
      <w:textAlignment w:val="baseline"/>
    </w:pPr>
    <w:rPr>
      <w:b/>
      <w:sz w:val="24"/>
      <w:lang w:eastAsia="ru-RU"/>
    </w:rPr>
  </w:style>
  <w:style w:type="paragraph" w:styleId="afffff0">
    <w:name w:val="Normal Indent"/>
    <w:basedOn w:val="a1"/>
    <w:rsid w:val="004D2F44"/>
    <w:pPr>
      <w:widowControl/>
      <w:suppressAutoHyphens w:val="0"/>
      <w:autoSpaceDN w:val="0"/>
      <w:adjustRightInd w:val="0"/>
      <w:spacing w:before="60"/>
      <w:ind w:left="113" w:firstLine="709"/>
      <w:jc w:val="both"/>
    </w:pPr>
    <w:rPr>
      <w:sz w:val="24"/>
      <w:lang w:eastAsia="ru-RU"/>
    </w:rPr>
  </w:style>
  <w:style w:type="paragraph" w:customStyle="1" w:styleId="afffff1">
    <w:name w:val="Заголовок для СТП"/>
    <w:basedOn w:val="a1"/>
    <w:rsid w:val="004D2F44"/>
    <w:pPr>
      <w:widowControl/>
      <w:tabs>
        <w:tab w:val="num" w:pos="720"/>
      </w:tabs>
      <w:suppressAutoHyphens w:val="0"/>
      <w:autoSpaceDN w:val="0"/>
      <w:adjustRightInd w:val="0"/>
      <w:ind w:left="720" w:hanging="720"/>
      <w:jc w:val="both"/>
    </w:pPr>
    <w:rPr>
      <w:lang w:eastAsia="ru-RU"/>
    </w:rPr>
  </w:style>
  <w:style w:type="paragraph" w:styleId="afffff2">
    <w:name w:val="Body Text First Indent"/>
    <w:basedOn w:val="ac"/>
    <w:link w:val="afffff3"/>
    <w:rsid w:val="004D2F44"/>
    <w:pPr>
      <w:autoSpaceDE w:val="0"/>
      <w:autoSpaceDN w:val="0"/>
      <w:adjustRightInd w:val="0"/>
      <w:spacing w:after="120"/>
      <w:ind w:firstLine="210"/>
      <w:jc w:val="both"/>
    </w:pPr>
  </w:style>
  <w:style w:type="character" w:customStyle="1" w:styleId="afffff3">
    <w:name w:val="Красная строка Знак"/>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d">
    <w:name w:val="Table Classic 3"/>
    <w:basedOn w:val="a3"/>
    <w:rsid w:val="004D2F44"/>
    <w:pPr>
      <w:autoSpaceDE w:val="0"/>
      <w:autoSpaceDN w:val="0"/>
    </w:pPr>
    <w:rPr>
      <w:rFonts w:ascii="Times New Roman" w:eastAsia="MS Mincho"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3"/>
    <w:rsid w:val="004D2F44"/>
    <w:pPr>
      <w:autoSpaceDE w:val="0"/>
      <w:autoSpaceDN w:val="0"/>
    </w:pPr>
    <w:rPr>
      <w:rFonts w:ascii="Times New Roman" w:eastAsia="MS Mincho"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3"/>
    <w:rsid w:val="004D2F44"/>
    <w:pPr>
      <w:autoSpaceDE w:val="0"/>
      <w:autoSpaceDN w:val="0"/>
    </w:pPr>
    <w:rPr>
      <w:rFonts w:ascii="Times New Roman" w:eastAsia="MS Mincho"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1"/>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1"/>
    <w:link w:val="11110"/>
    <w:autoRedefine/>
    <w:rsid w:val="004D2F44"/>
    <w:pPr>
      <w:keepNext/>
      <w:widowControl/>
      <w:suppressAutoHyphens w:val="0"/>
      <w:overflowPunct/>
      <w:autoSpaceDN w:val="0"/>
      <w:adjustRightInd w:val="0"/>
      <w:spacing w:line="360" w:lineRule="auto"/>
      <w:ind w:firstLine="709"/>
      <w:jc w:val="both"/>
      <w:outlineLvl w:val="3"/>
    </w:pPr>
    <w:rPr>
      <w:sz w:val="24"/>
      <w:lang w:val="x-none" w:eastAsia="x-none"/>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1"/>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1"/>
    <w:link w:val="-1"/>
    <w:rsid w:val="004D2F44"/>
    <w:pPr>
      <w:suppressAutoHyphens w:val="0"/>
      <w:overflowPunct/>
      <w:autoSpaceDN w:val="0"/>
      <w:adjustRightInd w:val="0"/>
      <w:ind w:firstLine="540"/>
      <w:jc w:val="both"/>
    </w:pPr>
    <w:rPr>
      <w:rFonts w:ascii="Arial" w:hAnsi="Arial"/>
      <w:sz w:val="18"/>
      <w:lang w:val="x-none" w:eastAsia="x-none"/>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8">
    <w:name w:val="Знак Знак Знак1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9">
    <w:name w:val="1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1"/>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1"/>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1"/>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1"/>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lang w:val="x-none" w:eastAsia="x-none"/>
    </w:rPr>
  </w:style>
  <w:style w:type="character" w:customStyle="1" w:styleId="HTML0">
    <w:name w:val="Стандартный HTML Знак"/>
    <w:link w:val="HTML"/>
    <w:rsid w:val="004D2F44"/>
    <w:rPr>
      <w:rFonts w:ascii="Courier New" w:eastAsia="Times New Roman" w:hAnsi="Courier New" w:cs="Times New Roman"/>
      <w:sz w:val="20"/>
      <w:szCs w:val="20"/>
    </w:rPr>
  </w:style>
  <w:style w:type="paragraph" w:customStyle="1" w:styleId="BodyTextIndent21">
    <w:name w:val="Body Text Indent 21"/>
    <w:basedOn w:val="a1"/>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1"/>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c"/>
    <w:rsid w:val="004D2F44"/>
    <w:pPr>
      <w:tabs>
        <w:tab w:val="left" w:pos="540"/>
        <w:tab w:val="num" w:pos="851"/>
      </w:tabs>
      <w:autoSpaceDE w:val="0"/>
      <w:autoSpaceDN w:val="0"/>
      <w:adjustRightInd w:val="0"/>
      <w:spacing w:line="288" w:lineRule="auto"/>
      <w:jc w:val="both"/>
    </w:pPr>
    <w:rPr>
      <w:b w:val="0"/>
      <w:bCs w:val="0"/>
    </w:rPr>
  </w:style>
  <w:style w:type="paragraph" w:customStyle="1" w:styleId="1ffa">
    <w:name w:val="Список маркированный 1"/>
    <w:basedOn w:val="a1"/>
    <w:link w:val="1ffb"/>
    <w:qFormat/>
    <w:rsid w:val="004D2F44"/>
    <w:pPr>
      <w:widowControl/>
      <w:tabs>
        <w:tab w:val="num" w:pos="720"/>
      </w:tabs>
      <w:suppressAutoHyphens w:val="0"/>
      <w:overflowPunct/>
      <w:autoSpaceDN w:val="0"/>
      <w:adjustRightInd w:val="0"/>
      <w:spacing w:line="360" w:lineRule="auto"/>
      <w:ind w:left="720" w:hanging="720"/>
      <w:jc w:val="both"/>
    </w:pPr>
    <w:rPr>
      <w:sz w:val="24"/>
      <w:szCs w:val="24"/>
      <w:lang w:val="x-none"/>
    </w:rPr>
  </w:style>
  <w:style w:type="paragraph" w:customStyle="1" w:styleId="1ffc">
    <w:name w:val="Рецензия1"/>
    <w:hidden/>
    <w:semiHidden/>
    <w:rsid w:val="004D2F44"/>
    <w:rPr>
      <w:rFonts w:ascii="Times New Roman" w:eastAsia="Times New Roman" w:hAnsi="Times New Roman"/>
      <w:sz w:val="24"/>
      <w:szCs w:val="24"/>
    </w:rPr>
  </w:style>
  <w:style w:type="paragraph" w:customStyle="1" w:styleId="afffffb">
    <w:name w:val="Стиль"/>
    <w:rsid w:val="004D2F44"/>
    <w:pPr>
      <w:widowControl w:val="0"/>
      <w:autoSpaceDE w:val="0"/>
      <w:autoSpaceDN w:val="0"/>
      <w:ind w:firstLine="720"/>
      <w:jc w:val="both"/>
    </w:pPr>
    <w:rPr>
      <w:rFonts w:ascii="Times New Roman" w:eastAsia="Times New Roman" w:hAnsi="Times New Roman"/>
      <w:sz w:val="24"/>
      <w:szCs w:val="24"/>
      <w:lang w:val="en-US"/>
    </w:rPr>
  </w:style>
  <w:style w:type="paragraph" w:customStyle="1" w:styleId="afffffc">
    <w:name w:val="Название статьи"/>
    <w:basedOn w:val="a1"/>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d">
    <w:name w:val="табличный заголовок 1"/>
    <w:basedOn w:val="a1"/>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1"/>
    <w:rsid w:val="004D2F44"/>
    <w:pPr>
      <w:tabs>
        <w:tab w:val="clear" w:pos="926"/>
        <w:tab w:val="num" w:pos="360"/>
      </w:tabs>
      <w:ind w:left="360" w:firstLine="360"/>
    </w:pPr>
    <w:rPr>
      <w:i/>
    </w:rPr>
  </w:style>
  <w:style w:type="paragraph" w:styleId="afffffe">
    <w:name w:val="List Number"/>
    <w:basedOn w:val="a1"/>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ffffff">
    <w:name w:val="List Bullet"/>
    <w:basedOn w:val="a1"/>
    <w:autoRedefine/>
    <w:rsid w:val="004D2F44"/>
    <w:pPr>
      <w:widowControl/>
      <w:tabs>
        <w:tab w:val="num" w:pos="720"/>
      </w:tabs>
      <w:suppressAutoHyphens w:val="0"/>
      <w:overflowPunct/>
      <w:autoSpaceDN w:val="0"/>
      <w:adjustRightInd w:val="0"/>
      <w:ind w:left="1429" w:hanging="720"/>
      <w:jc w:val="both"/>
    </w:pPr>
    <w:rPr>
      <w:noProof/>
      <w:sz w:val="24"/>
      <w:lang w:eastAsia="ru-RU"/>
    </w:rPr>
  </w:style>
  <w:style w:type="paragraph" w:customStyle="1" w:styleId="affffff0">
    <w:name w:val="Основно"/>
    <w:basedOn w:val="a1"/>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1"/>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b">
    <w:name w:val="Список маркированный 1 Знак"/>
    <w:link w:val="1ffa"/>
    <w:locked/>
    <w:rsid w:val="004D2F44"/>
    <w:rPr>
      <w:rFonts w:ascii="Times New Roman" w:eastAsia="Times New Roman" w:hAnsi="Times New Roman" w:cs="Times New Roman"/>
      <w:sz w:val="24"/>
      <w:szCs w:val="24"/>
      <w:lang w:eastAsia="ar-SA"/>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1"/>
    <w:next w:val="a1"/>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1"/>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e">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d"/>
    <w:rsid w:val="004D2F44"/>
    <w:rPr>
      <w:bCs/>
    </w:rPr>
  </w:style>
  <w:style w:type="paragraph" w:customStyle="1" w:styleId="0woNewPage">
    <w:name w:val="Заголовок 0 w/o NewPage"/>
    <w:link w:val="0woNewPage0"/>
    <w:rsid w:val="004D2F44"/>
    <w:pPr>
      <w:spacing w:before="360" w:after="240"/>
      <w:jc w:val="center"/>
    </w:pPr>
    <w:rPr>
      <w:rFonts w:ascii="Times New Roman" w:eastAsia="Times New Roman" w:hAnsi="Times New Roman"/>
      <w:b/>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b/>
      <w:lang w:eastAsia="ru-RU" w:bidi="ar-SA"/>
    </w:rPr>
  </w:style>
  <w:style w:type="paragraph" w:customStyle="1" w:styleId="affffff3">
    <w:name w:val="Утверждение"/>
    <w:basedOn w:val="a1"/>
    <w:link w:val="affffff4"/>
    <w:rsid w:val="004D2F44"/>
    <w:pPr>
      <w:widowControl/>
      <w:suppressAutoHyphens w:val="0"/>
      <w:overflowPunct/>
      <w:autoSpaceDN w:val="0"/>
      <w:adjustRightInd w:val="0"/>
      <w:ind w:firstLine="540"/>
      <w:jc w:val="right"/>
    </w:pPr>
    <w:rPr>
      <w:lang w:val="x-none" w:eastAsia="x-none"/>
    </w:r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1"/>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rPr>
      <w:rFonts w:eastAsia="Times New Roman"/>
    </w:rPr>
  </w:style>
  <w:style w:type="character" w:customStyle="1" w:styleId="NoSpacingChar">
    <w:name w:val="No Spacing Char"/>
    <w:link w:val="2f4"/>
    <w:locked/>
    <w:rsid w:val="004D2F44"/>
    <w:rPr>
      <w:rFonts w:eastAsia="Times New Roman"/>
      <w:lang w:val="ru-RU" w:eastAsia="ru-RU" w:bidi="ar-SA"/>
    </w:rPr>
  </w:style>
  <w:style w:type="paragraph" w:customStyle="1" w:styleId="1fff0">
    <w:name w:val="1 Знак Знак Знак Знак Знак Знак Знак Знак Знак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1">
    <w:name w:val="Знак Знак Знак1 Знак Знак Знак Знак Знак Знак Знак Знак Знак Знак"/>
    <w:basedOn w:val="a1"/>
    <w:next w:val="20"/>
    <w:link w:val="1fff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x-none"/>
    </w:rPr>
  </w:style>
  <w:style w:type="paragraph" w:customStyle="1" w:styleId="3f0">
    <w:name w:val="Знак Знак3 Знак Знак Знак Знак Знак Знак"/>
    <w:basedOn w:val="a1"/>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x-none"/>
    </w:rPr>
  </w:style>
  <w:style w:type="paragraph" w:customStyle="1" w:styleId="body">
    <w:name w:val="body"/>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3">
    <w:name w:val="index 1"/>
    <w:basedOn w:val="a1"/>
    <w:next w:val="a1"/>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1"/>
    <w:next w:val="a1"/>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1"/>
    <w:next w:val="a1"/>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1"/>
    <w:next w:val="a1"/>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1"/>
    <w:next w:val="a1"/>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1"/>
    <w:next w:val="a1"/>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1"/>
    <w:next w:val="a1"/>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1"/>
    <w:next w:val="a1"/>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1"/>
    <w:next w:val="a1"/>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1"/>
    <w:next w:val="1fff3"/>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2"/>
      </w:numPr>
    </w:pPr>
  </w:style>
  <w:style w:type="numbering" w:customStyle="1" w:styleId="3">
    <w:name w:val="Стиль3"/>
    <w:rsid w:val="004D2F44"/>
    <w:pPr>
      <w:numPr>
        <w:numId w:val="3"/>
      </w:numPr>
    </w:pPr>
  </w:style>
  <w:style w:type="numbering" w:customStyle="1" w:styleId="4">
    <w:name w:val="Стиль4"/>
    <w:rsid w:val="004D2F44"/>
    <w:pPr>
      <w:numPr>
        <w:numId w:val="4"/>
      </w:numPr>
    </w:pPr>
  </w:style>
  <w:style w:type="numbering" w:customStyle="1" w:styleId="123">
    <w:name w:val="Список нумерованный 1.2.3."/>
    <w:rsid w:val="004D2F44"/>
    <w:pPr>
      <w:numPr>
        <w:numId w:val="5"/>
      </w:numPr>
    </w:pPr>
  </w:style>
  <w:style w:type="numbering" w:customStyle="1" w:styleId="a0">
    <w:name w:val="Список нумерованный"/>
    <w:rsid w:val="004D2F44"/>
    <w:pPr>
      <w:numPr>
        <w:numId w:val="6"/>
      </w:numPr>
    </w:pPr>
  </w:style>
  <w:style w:type="numbering" w:styleId="111111">
    <w:name w:val="Outline List 2"/>
    <w:basedOn w:val="a4"/>
    <w:rsid w:val="004D2F44"/>
    <w:pPr>
      <w:numPr>
        <w:numId w:val="7"/>
      </w:numPr>
    </w:pPr>
  </w:style>
  <w:style w:type="numbering" w:customStyle="1" w:styleId="ArticleSection1">
    <w:name w:val="Article / Section1"/>
    <w:rsid w:val="004D2F44"/>
    <w:pPr>
      <w:numPr>
        <w:numId w:val="8"/>
      </w:numPr>
    </w:pPr>
  </w:style>
  <w:style w:type="character" w:customStyle="1" w:styleId="ConsPlusNormal0">
    <w:name w:val="ConsPlusNormal Знак"/>
    <w:link w:val="ConsPlusNormal"/>
    <w:rsid w:val="004D2F44"/>
    <w:rPr>
      <w:rFonts w:ascii="Arial" w:eastAsia="Times New Roman" w:hAnsi="Arial" w:cs="Arial"/>
      <w:lang w:eastAsia="ru-RU" w:bidi="ar-SA"/>
    </w:rPr>
  </w:style>
  <w:style w:type="paragraph" w:customStyle="1" w:styleId="190">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textAlignment w:val="baseline"/>
    </w:pPr>
    <w:rPr>
      <w:rFonts w:ascii="Times New Roman" w:eastAsia="Lucida Sans Unicode" w:hAnsi="Times New Roman" w:cs="Tahoma"/>
      <w:kern w:val="3"/>
      <w:sz w:val="24"/>
      <w:szCs w:val="24"/>
    </w:rPr>
  </w:style>
  <w:style w:type="paragraph" w:customStyle="1" w:styleId="117">
    <w:name w:val="Табличный_таблица_11"/>
    <w:link w:val="118"/>
    <w:rsid w:val="004D2F44"/>
    <w:pPr>
      <w:jc w:val="center"/>
    </w:pPr>
    <w:rPr>
      <w:rFonts w:ascii="Times New Roman" w:hAnsi="Times New Roman"/>
    </w:rPr>
  </w:style>
  <w:style w:type="character" w:customStyle="1" w:styleId="118">
    <w:name w:val="Табличный_таблица_11 Знак"/>
    <w:link w:val="117"/>
    <w:locked/>
    <w:rsid w:val="004D2F44"/>
    <w:rPr>
      <w:rFonts w:ascii="Times New Roman" w:hAnsi="Times New Roman"/>
      <w:lang w:eastAsia="ru-RU" w:bidi="ar-SA"/>
    </w:rPr>
  </w:style>
  <w:style w:type="paragraph" w:customStyle="1" w:styleId="affffff7">
    <w:name w:val="Абзац"/>
    <w:link w:val="affffff8"/>
    <w:rsid w:val="004D2F44"/>
    <w:pPr>
      <w:spacing w:before="120" w:after="60"/>
      <w:ind w:firstLine="567"/>
      <w:jc w:val="both"/>
    </w:pPr>
    <w:rPr>
      <w:rFonts w:ascii="Times New Roman" w:hAnsi="Times New Roman"/>
      <w:sz w:val="24"/>
      <w:szCs w:val="24"/>
    </w:rPr>
  </w:style>
  <w:style w:type="character" w:customStyle="1" w:styleId="affffff8">
    <w:name w:val="Абзац Знак"/>
    <w:link w:val="affffff7"/>
    <w:locked/>
    <w:rsid w:val="004D2F44"/>
    <w:rPr>
      <w:rFonts w:ascii="Times New Roman" w:hAnsi="Times New Roman"/>
      <w:sz w:val="24"/>
      <w:szCs w:val="24"/>
      <w:lang w:eastAsia="ru-RU" w:bidi="ar-SA"/>
    </w:rPr>
  </w:style>
  <w:style w:type="character" w:customStyle="1" w:styleId="match">
    <w:name w:val="match"/>
    <w:basedOn w:val="a2"/>
    <w:rsid w:val="004D2F44"/>
  </w:style>
  <w:style w:type="paragraph" w:customStyle="1" w:styleId="119">
    <w:name w:val="Табличный_маркированный_11"/>
    <w:link w:val="11a"/>
    <w:qFormat/>
    <w:rsid w:val="004D2F44"/>
    <w:pPr>
      <w:tabs>
        <w:tab w:val="num" w:pos="720"/>
      </w:tabs>
      <w:ind w:left="397" w:hanging="397"/>
      <w:jc w:val="both"/>
    </w:pPr>
    <w:rPr>
      <w:rFonts w:ascii="Times New Roman" w:eastAsia="Times New Roman" w:hAnsi="Times New Roman"/>
    </w:rPr>
  </w:style>
  <w:style w:type="character" w:customStyle="1" w:styleId="11a">
    <w:name w:val="Табличный_маркированный_11 Знак"/>
    <w:link w:val="119"/>
    <w:rsid w:val="004D2F44"/>
    <w:rPr>
      <w:rFonts w:ascii="Times New Roman" w:eastAsia="Times New Roman" w:hAnsi="Times New Roman"/>
      <w:lang w:eastAsia="ru-RU" w:bidi="ar-SA"/>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2">
    <w:name w:val="Знак Знак Знак1 Знак Знак Знак Знак Знак Знак Знак Знак Знак Знак Знак"/>
    <w:link w:val="1fff1"/>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
    <w:next w:val="a1"/>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1"/>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4">
    <w:name w:val="З1"/>
    <w:basedOn w:val="a1"/>
    <w:next w:val="a1"/>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c"/>
    <w:link w:val="4-1230"/>
    <w:rsid w:val="004D2F44"/>
    <w:pPr>
      <w:tabs>
        <w:tab w:val="num" w:pos="720"/>
      </w:tabs>
      <w:autoSpaceDE w:val="0"/>
      <w:autoSpaceDN w:val="0"/>
      <w:adjustRightInd w:val="0"/>
      <w:spacing w:after="120"/>
      <w:ind w:left="927" w:hanging="72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lang w:eastAsia="ru-RU"/>
    </w:rPr>
  </w:style>
  <w:style w:type="character" w:customStyle="1" w:styleId="3-">
    <w:name w:val="Заг3 - Статья Знак"/>
    <w:link w:val="3-0"/>
    <w:locked/>
    <w:rsid w:val="004D2F44"/>
    <w:rPr>
      <w:rFonts w:ascii="Arial" w:hAnsi="Arial" w:cs="Times New Roman"/>
      <w:i/>
      <w:sz w:val="24"/>
      <w:lang w:eastAsia="ar-SA"/>
    </w:rPr>
  </w:style>
  <w:style w:type="paragraph" w:customStyle="1" w:styleId="3-0">
    <w:name w:val="Заг3 - Статья"/>
    <w:basedOn w:val="a1"/>
    <w:link w:val="3-"/>
    <w:rsid w:val="004D2F44"/>
    <w:pPr>
      <w:keepNext/>
      <w:keepLines/>
      <w:widowControl/>
      <w:tabs>
        <w:tab w:val="num" w:pos="720"/>
      </w:tabs>
      <w:suppressAutoHyphens w:val="0"/>
      <w:overflowPunct/>
      <w:autoSpaceDN w:val="0"/>
      <w:adjustRightInd w:val="0"/>
      <w:spacing w:before="360" w:after="120"/>
      <w:ind w:left="720" w:hanging="720"/>
      <w:jc w:val="both"/>
      <w:outlineLvl w:val="2"/>
    </w:pPr>
    <w:rPr>
      <w:rFonts w:ascii="Arial" w:eastAsia="Calibri" w:hAnsi="Arial"/>
      <w:i/>
      <w:sz w:val="24"/>
      <w:lang w:val="x-none"/>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5">
    <w:name w:val="Верхний колонтитул1"/>
    <w:basedOn w:val="a1"/>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1"/>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1"/>
    <w:next w:val="a1"/>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6">
    <w:name w:val="Знак1 Знак Знак Знак"/>
    <w:basedOn w:val="a1"/>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1"/>
    <w:link w:val="S1"/>
    <w:rsid w:val="004D2F44"/>
    <w:pPr>
      <w:widowControl/>
      <w:suppressAutoHyphens w:val="0"/>
      <w:overflowPunct/>
      <w:autoSpaceDN w:val="0"/>
      <w:adjustRightInd w:val="0"/>
      <w:spacing w:line="360" w:lineRule="auto"/>
      <w:ind w:firstLine="709"/>
      <w:jc w:val="both"/>
    </w:pPr>
    <w:rPr>
      <w:sz w:val="24"/>
      <w:szCs w:val="24"/>
      <w:lang w:val="x-none" w:eastAsia="x-none"/>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
    <w:next w:val="a1"/>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1"/>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1"/>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1"/>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1"/>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1"/>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1"/>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
    <w:next w:val="a1"/>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1"/>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1"/>
    <w:qFormat/>
    <w:rsid w:val="004D2F44"/>
    <w:pPr>
      <w:keepNext/>
      <w:keepLines/>
      <w:widowControl/>
      <w:suppressAutoHyphens w:val="0"/>
      <w:overflowPunct/>
      <w:autoSpaceDE/>
      <w:jc w:val="center"/>
    </w:pPr>
    <w:rPr>
      <w:b/>
      <w:lang w:eastAsia="ru-RU"/>
    </w:rPr>
  </w:style>
  <w:style w:type="paragraph" w:customStyle="1" w:styleId="afff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1"/>
    <w:rsid w:val="001877F3"/>
    <w:pPr>
      <w:widowControl/>
      <w:suppressAutoHyphens w:val="0"/>
      <w:overflowPunct/>
      <w:autoSpaceDE/>
      <w:spacing w:before="100" w:beforeAutospacing="1" w:after="100" w:afterAutospacing="1"/>
    </w:pPr>
    <w:rPr>
      <w:sz w:val="24"/>
      <w:szCs w:val="24"/>
      <w:lang w:eastAsia="ru-RU"/>
    </w:rPr>
  </w:style>
  <w:style w:type="character" w:customStyle="1" w:styleId="122">
    <w:name w:val="Заголовок 1 Знак2"/>
    <w:rsid w:val="00F03863"/>
    <w:rPr>
      <w:rFonts w:cs="Times New Roman"/>
      <w:b/>
      <w:bCs/>
      <w:sz w:val="28"/>
      <w:szCs w:val="28"/>
      <w:lang w:val="ru-RU" w:eastAsia="ru-RU" w:bidi="ar-SA"/>
    </w:rPr>
  </w:style>
  <w:style w:type="character" w:customStyle="1" w:styleId="230">
    <w:name w:val="Основной текст с отступом 2 Знак3"/>
    <w:rsid w:val="00F03863"/>
    <w:rPr>
      <w:rFonts w:ascii="Times New Roman" w:eastAsia="Times New Roman" w:hAnsi="Times New Roman" w:cs="Times New Roman"/>
      <w:sz w:val="24"/>
      <w:szCs w:val="24"/>
      <w:lang w:eastAsia="ru-RU"/>
    </w:rPr>
  </w:style>
  <w:style w:type="character" w:customStyle="1" w:styleId="321">
    <w:name w:val="Основной текст 3 Знак2"/>
    <w:rsid w:val="00F03863"/>
    <w:rPr>
      <w:rFonts w:ascii="Arial" w:hAnsi="Arial"/>
      <w:i/>
      <w:sz w:val="24"/>
      <w:szCs w:val="24"/>
      <w:lang w:bidi="ar-SA"/>
    </w:rPr>
  </w:style>
  <w:style w:type="character" w:customStyle="1" w:styleId="ListLabel6">
    <w:name w:val="ListLabel 6"/>
    <w:rsid w:val="00F03863"/>
    <w:rPr>
      <w:rFonts w:cs="Times New Roman"/>
    </w:rPr>
  </w:style>
  <w:style w:type="character" w:customStyle="1" w:styleId="ListLabel7">
    <w:name w:val="ListLabel 7"/>
    <w:rsid w:val="00F03863"/>
    <w:rPr>
      <w:b/>
      <w:i w:val="0"/>
      <w:sz w:val="24"/>
    </w:rPr>
  </w:style>
  <w:style w:type="character" w:customStyle="1" w:styleId="ListLabel8">
    <w:name w:val="ListLabel 8"/>
    <w:rsid w:val="00F03863"/>
    <w:rPr>
      <w:color w:val="00000A"/>
    </w:rPr>
  </w:style>
  <w:style w:type="character" w:customStyle="1" w:styleId="ListLabel9">
    <w:name w:val="ListLabel 9"/>
    <w:rsid w:val="00F03863"/>
    <w:rPr>
      <w:rFonts w:cs="Times New Roman"/>
      <w:sz w:val="24"/>
    </w:rPr>
  </w:style>
  <w:style w:type="character" w:customStyle="1" w:styleId="ListLabel10">
    <w:name w:val="ListLabel 10"/>
    <w:rsid w:val="00F03863"/>
    <w:rPr>
      <w:rFonts w:cs="Courier New"/>
    </w:rPr>
  </w:style>
  <w:style w:type="character" w:customStyle="1" w:styleId="ListLabel11">
    <w:name w:val="ListLabel 11"/>
    <w:rsid w:val="00F03863"/>
    <w:rPr>
      <w:rFonts w:cs="Times New Roman"/>
      <w:color w:val="00000A"/>
      <w:sz w:val="24"/>
    </w:rPr>
  </w:style>
  <w:style w:type="character" w:customStyle="1" w:styleId="ListLabel12">
    <w:name w:val="ListLabel 12"/>
    <w:rsid w:val="00F03863"/>
    <w:rPr>
      <w:rFonts w:eastAsia="Times New Roman" w:cs="Times New Roman"/>
    </w:rPr>
  </w:style>
  <w:style w:type="paragraph" w:customStyle="1" w:styleId="1fff7">
    <w:name w:val="Заголовок1"/>
    <w:basedOn w:val="1f7"/>
    <w:next w:val="ac"/>
    <w:rsid w:val="00F03863"/>
    <w:pPr>
      <w:keepNext/>
      <w:widowControl w:val="0"/>
      <w:suppressAutoHyphens/>
      <w:overflowPunct w:val="0"/>
      <w:spacing w:before="240"/>
      <w:textAlignment w:val="baseline"/>
    </w:pPr>
    <w:rPr>
      <w:rFonts w:ascii="Arial" w:hAnsi="Arial" w:cs="Arial"/>
      <w:b/>
      <w:bCs/>
      <w:color w:val="00000A"/>
      <w:sz w:val="28"/>
      <w:szCs w:val="28"/>
    </w:rPr>
  </w:style>
  <w:style w:type="paragraph" w:customStyle="1" w:styleId="afffffff6">
    <w:name w:val="Title"/>
    <w:basedOn w:val="1f7"/>
    <w:uiPriority w:val="1"/>
    <w:qFormat/>
    <w:rsid w:val="00F03863"/>
    <w:pPr>
      <w:widowControl w:val="0"/>
      <w:suppressLineNumbers/>
      <w:suppressAutoHyphens/>
      <w:overflowPunct w:val="0"/>
      <w:spacing w:before="120" w:after="120"/>
      <w:textAlignment w:val="baseline"/>
    </w:pPr>
    <w:rPr>
      <w:rFonts w:eastAsia="Lucida Sans Unicode" w:cs="Mangal"/>
      <w:i/>
      <w:iCs/>
      <w:color w:val="00000A"/>
      <w:sz w:val="24"/>
      <w:szCs w:val="24"/>
    </w:rPr>
  </w:style>
  <w:style w:type="paragraph" w:styleId="3f7">
    <w:name w:val="List Bullet 3"/>
    <w:basedOn w:val="1f7"/>
    <w:rsid w:val="00F03863"/>
    <w:pPr>
      <w:overflowPunct w:val="0"/>
      <w:ind w:left="849" w:hanging="283"/>
      <w:jc w:val="both"/>
      <w:textAlignment w:val="baseline"/>
    </w:pPr>
    <w:rPr>
      <w:rFonts w:eastAsia="Lucida Sans Unicode" w:cs="Tahoma"/>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211962760">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51040/5032f657597e9e8fdb7b66e5fd94040ec4c04171/" TargetMode="External"/><Relationship Id="rId18" Type="http://schemas.openxmlformats.org/officeDocument/2006/relationships/hyperlink" Target="http://www.consultant.ru/document/cons_doc_LAW_51040/94c6113a642e3b7baf717942f7cda2bef5b8054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528CBA5F939672796594EC365EA4B05C3801013CB605B9E08FDC8FF75D31C228B284D7934B0BB685O0YEN" TargetMode="External"/><Relationship Id="rId7" Type="http://schemas.openxmlformats.org/officeDocument/2006/relationships/endnotes" Target="endnotes.xml"/><Relationship Id="rId12" Type="http://schemas.openxmlformats.org/officeDocument/2006/relationships/hyperlink" Target="http://www.consultant.ru/document/cons_doc_LAW_213885/" TargetMode="External"/><Relationship Id="rId17" Type="http://schemas.openxmlformats.org/officeDocument/2006/relationships/hyperlink" Target="http://www.consultant.ru/document/cons_doc_LAW_41063/"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onsultant.ru/document/cons_doc_LAW_217524/" TargetMode="External"/><Relationship Id="rId20"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49F553840E60448F83AB56A94A0592430ECA7EC133C0BEF4B7BE1022SDA0L"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consultant.ru/document/cons_doc_LAW_217524/"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www.consultant.ru/document/cons_doc_LAW_51040/94c6113a642e3b7baf717942f7cda2bef5b8054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nsultant.ru/document/cons_doc_LAW_51040/94c6113a642e3b7baf717942f7cda2bef5b80541/"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04DCB1-1D7D-49B8-8C2E-F19FBFCBE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38573</Words>
  <Characters>219872</Characters>
  <Application>Microsoft Office Word</Application>
  <DocSecurity>0</DocSecurity>
  <Lines>1832</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257930</CharactersWithSpaces>
  <SharedDoc>false</SharedDoc>
  <HLinks>
    <vt:vector size="78" baseType="variant">
      <vt:variant>
        <vt:i4>5701634</vt:i4>
      </vt:variant>
      <vt:variant>
        <vt:i4>36</vt:i4>
      </vt:variant>
      <vt:variant>
        <vt:i4>0</vt:i4>
      </vt:variant>
      <vt:variant>
        <vt:i4>5</vt:i4>
      </vt:variant>
      <vt:variant>
        <vt:lpwstr/>
      </vt:variant>
      <vt:variant>
        <vt:lpwstr>Par63</vt:lpwstr>
      </vt:variant>
      <vt:variant>
        <vt:i4>5505026</vt:i4>
      </vt:variant>
      <vt:variant>
        <vt:i4>33</vt:i4>
      </vt:variant>
      <vt:variant>
        <vt:i4>0</vt:i4>
      </vt:variant>
      <vt:variant>
        <vt:i4>5</vt:i4>
      </vt:variant>
      <vt:variant>
        <vt:lpwstr/>
      </vt:variant>
      <vt:variant>
        <vt:lpwstr>Par51</vt:lpwstr>
      </vt:variant>
      <vt:variant>
        <vt:i4>6619233</vt:i4>
      </vt:variant>
      <vt:variant>
        <vt:i4>30</vt:i4>
      </vt:variant>
      <vt:variant>
        <vt:i4>0</vt:i4>
      </vt:variant>
      <vt:variant>
        <vt:i4>5</vt:i4>
      </vt:variant>
      <vt:variant>
        <vt:lpwstr>consultantplus://offline/ref=528CBA5F939672796594EC365EA4B05C3801013CB605B9E08FDC8FF75D31C228B284D7934B0BB685O0YEN</vt:lpwstr>
      </vt:variant>
      <vt:variant>
        <vt:lpwstr/>
      </vt:variant>
      <vt:variant>
        <vt:i4>6946858</vt:i4>
      </vt:variant>
      <vt:variant>
        <vt:i4>27</vt:i4>
      </vt:variant>
      <vt:variant>
        <vt:i4>0</vt:i4>
      </vt:variant>
      <vt:variant>
        <vt:i4>5</vt:i4>
      </vt:variant>
      <vt:variant>
        <vt:lpwstr>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vt:lpwstr>
      </vt:variant>
      <vt:variant>
        <vt:lpwstr/>
      </vt:variant>
      <vt:variant>
        <vt:i4>5767267</vt:i4>
      </vt:variant>
      <vt:variant>
        <vt:i4>24</vt:i4>
      </vt:variant>
      <vt:variant>
        <vt:i4>0</vt:i4>
      </vt:variant>
      <vt:variant>
        <vt:i4>5</vt:i4>
      </vt:variant>
      <vt:variant>
        <vt:lpwstr>http://www.consultant.ru/document/cons_doc_LAW_51040/94c6113a642e3b7baf717942f7cda2bef5b80541/</vt:lpwstr>
      </vt:variant>
      <vt:variant>
        <vt:lpwstr>dst1425</vt:lpwstr>
      </vt:variant>
      <vt:variant>
        <vt:i4>5767267</vt:i4>
      </vt:variant>
      <vt:variant>
        <vt:i4>21</vt:i4>
      </vt:variant>
      <vt:variant>
        <vt:i4>0</vt:i4>
      </vt:variant>
      <vt:variant>
        <vt:i4>5</vt:i4>
      </vt:variant>
      <vt:variant>
        <vt:lpwstr>http://www.consultant.ru/document/cons_doc_LAW_51040/94c6113a642e3b7baf717942f7cda2bef5b80541/</vt:lpwstr>
      </vt:variant>
      <vt:variant>
        <vt:lpwstr>dst1425</vt:lpwstr>
      </vt:variant>
      <vt:variant>
        <vt:i4>4784171</vt:i4>
      </vt:variant>
      <vt:variant>
        <vt:i4>18</vt:i4>
      </vt:variant>
      <vt:variant>
        <vt:i4>0</vt:i4>
      </vt:variant>
      <vt:variant>
        <vt:i4>5</vt:i4>
      </vt:variant>
      <vt:variant>
        <vt:lpwstr>http://www.consultant.ru/document/cons_doc_LAW_41063/</vt:lpwstr>
      </vt:variant>
      <vt:variant>
        <vt:lpwstr>dst100353</vt:lpwstr>
      </vt:variant>
      <vt:variant>
        <vt:i4>6422559</vt:i4>
      </vt:variant>
      <vt:variant>
        <vt:i4>15</vt:i4>
      </vt:variant>
      <vt:variant>
        <vt:i4>0</vt:i4>
      </vt:variant>
      <vt:variant>
        <vt:i4>5</vt:i4>
      </vt:variant>
      <vt:variant>
        <vt:lpwstr>http://www.consultant.ru/document/cons_doc_LAW_217524/</vt:lpwstr>
      </vt:variant>
      <vt:variant>
        <vt:lpwstr>dst100015</vt:lpwstr>
      </vt:variant>
      <vt:variant>
        <vt:i4>6488095</vt:i4>
      </vt:variant>
      <vt:variant>
        <vt:i4>12</vt:i4>
      </vt:variant>
      <vt:variant>
        <vt:i4>0</vt:i4>
      </vt:variant>
      <vt:variant>
        <vt:i4>5</vt:i4>
      </vt:variant>
      <vt:variant>
        <vt:lpwstr>http://www.consultant.ru/document/cons_doc_LAW_217524/</vt:lpwstr>
      </vt:variant>
      <vt:variant>
        <vt:lpwstr>dst100006</vt:lpwstr>
      </vt:variant>
      <vt:variant>
        <vt:i4>6226019</vt:i4>
      </vt:variant>
      <vt:variant>
        <vt:i4>9</vt:i4>
      </vt:variant>
      <vt:variant>
        <vt:i4>0</vt:i4>
      </vt:variant>
      <vt:variant>
        <vt:i4>5</vt:i4>
      </vt:variant>
      <vt:variant>
        <vt:lpwstr>http://www.consultant.ru/document/cons_doc_LAW_51040/94c6113a642e3b7baf717942f7cda2bef5b80541/</vt:lpwstr>
      </vt:variant>
      <vt:variant>
        <vt:lpwstr>dst1450</vt:lpwstr>
      </vt:variant>
      <vt:variant>
        <vt:i4>6094956</vt:i4>
      </vt:variant>
      <vt:variant>
        <vt:i4>6</vt:i4>
      </vt:variant>
      <vt:variant>
        <vt:i4>0</vt:i4>
      </vt:variant>
      <vt:variant>
        <vt:i4>5</vt:i4>
      </vt:variant>
      <vt:variant>
        <vt:lpwstr>http://www.consultant.ru/document/cons_doc_LAW_51040/5032f657597e9e8fdb7b66e5fd94040ec4c04171/</vt:lpwstr>
      </vt:variant>
      <vt:variant>
        <vt:lpwstr>dst1362</vt:lpwstr>
      </vt:variant>
      <vt:variant>
        <vt:i4>7143443</vt:i4>
      </vt:variant>
      <vt:variant>
        <vt:i4>3</vt:i4>
      </vt:variant>
      <vt:variant>
        <vt:i4>0</vt:i4>
      </vt:variant>
      <vt:variant>
        <vt:i4>5</vt:i4>
      </vt:variant>
      <vt:variant>
        <vt:lpwstr>http://www.consultant.ru/document/cons_doc_LAW_213885/</vt:lpwstr>
      </vt:variant>
      <vt:variant>
        <vt:lpwstr>dst100009</vt:lpwstr>
      </vt:variant>
      <vt:variant>
        <vt:i4>6094933</vt:i4>
      </vt:variant>
      <vt:variant>
        <vt:i4>0</vt:i4>
      </vt:variant>
      <vt:variant>
        <vt:i4>0</vt:i4>
      </vt:variant>
      <vt:variant>
        <vt:i4>5</vt:i4>
      </vt:variant>
      <vt:variant>
        <vt:lpwstr>consultantplus://offline/ref=F549F553840E60448F83AB56A94A0592430ECA7EC133C0BEF4B7BE1022SDA0L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Пользователь</cp:lastModifiedBy>
  <cp:revision>2</cp:revision>
  <cp:lastPrinted>2025-04-23T08:00:00Z</cp:lastPrinted>
  <dcterms:created xsi:type="dcterms:W3CDTF">2025-04-23T09:48:00Z</dcterms:created>
  <dcterms:modified xsi:type="dcterms:W3CDTF">2025-04-23T09:48:00Z</dcterms:modified>
</cp:coreProperties>
</file>