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9F3" w:rsidRPr="002969F3" w:rsidRDefault="00213BF0" w:rsidP="002969F3">
      <w:pPr>
        <w:tabs>
          <w:tab w:val="left" w:pos="3060"/>
        </w:tabs>
        <w:ind w:left="-180"/>
        <w:jc w:val="center"/>
        <w:rPr>
          <w:b/>
          <w:sz w:val="28"/>
          <w:szCs w:val="28"/>
        </w:rPr>
      </w:pPr>
      <w:r>
        <w:rPr>
          <w:b/>
          <w:sz w:val="28"/>
          <w:szCs w:val="28"/>
        </w:rPr>
        <w:t>АДМИНИСТРАЦИЯ АННЕНКОВСКОГО</w:t>
      </w:r>
    </w:p>
    <w:p w:rsidR="002969F3" w:rsidRDefault="002969F3" w:rsidP="002969F3">
      <w:pPr>
        <w:tabs>
          <w:tab w:val="left" w:pos="3060"/>
        </w:tabs>
        <w:ind w:left="-180"/>
        <w:jc w:val="center"/>
        <w:rPr>
          <w:b/>
          <w:sz w:val="28"/>
          <w:szCs w:val="28"/>
        </w:rPr>
      </w:pPr>
      <w:r w:rsidRPr="002969F3">
        <w:rPr>
          <w:b/>
          <w:sz w:val="28"/>
          <w:szCs w:val="28"/>
        </w:rPr>
        <w:t xml:space="preserve">СЕЛЬСКОГО ПОСЕЛЕНИЯ РОМОДАНОВСКОГО МУНИЦИПАЛЬНОГО РАЙРНА </w:t>
      </w:r>
    </w:p>
    <w:p w:rsidR="008F0A75" w:rsidRPr="002969F3" w:rsidRDefault="002969F3" w:rsidP="002969F3">
      <w:pPr>
        <w:tabs>
          <w:tab w:val="left" w:pos="3060"/>
        </w:tabs>
        <w:ind w:left="-180"/>
        <w:jc w:val="center"/>
        <w:rPr>
          <w:b/>
          <w:sz w:val="28"/>
          <w:szCs w:val="28"/>
        </w:rPr>
      </w:pPr>
      <w:r w:rsidRPr="002969F3">
        <w:rPr>
          <w:b/>
          <w:sz w:val="28"/>
          <w:szCs w:val="28"/>
        </w:rPr>
        <w:t>РЕСПУБЛИКИ МОРДОВИЯ</w:t>
      </w:r>
    </w:p>
    <w:p w:rsidR="008F0A75" w:rsidRPr="002969F3" w:rsidRDefault="00C74B9B" w:rsidP="008F0A75">
      <w:pPr>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" strokeweight="1.5pt"/>
        </w:pict>
      </w:r>
    </w:p>
    <w:p w:rsidR="008F0A75" w:rsidRPr="002969F3" w:rsidRDefault="008F0A75" w:rsidP="008F0A75">
      <w:pPr>
        <w:rPr>
          <w:b/>
          <w:sz w:val="28"/>
          <w:szCs w:val="28"/>
        </w:rPr>
      </w:pPr>
    </w:p>
    <w:p w:rsidR="002969F3" w:rsidRPr="002969F3" w:rsidRDefault="002969F3" w:rsidP="008F0A75">
      <w:pPr>
        <w:rPr>
          <w:b/>
          <w:sz w:val="28"/>
          <w:szCs w:val="28"/>
        </w:rPr>
      </w:pPr>
      <w:r w:rsidRPr="002969F3">
        <w:rPr>
          <w:b/>
          <w:sz w:val="28"/>
          <w:szCs w:val="28"/>
        </w:rPr>
        <w:t xml:space="preserve">                                          РАСПОРЯЖЕНИЕ</w:t>
      </w:r>
    </w:p>
    <w:p w:rsidR="002969F3" w:rsidRDefault="002969F3" w:rsidP="008F0A75">
      <w:pPr>
        <w:rPr>
          <w:b/>
          <w:sz w:val="28"/>
          <w:szCs w:val="28"/>
        </w:rPr>
      </w:pPr>
    </w:p>
    <w:p w:rsidR="008F0A75" w:rsidRPr="00B87A11" w:rsidRDefault="00161611" w:rsidP="008F0A75">
      <w:pPr>
        <w:rPr>
          <w:b/>
          <w:sz w:val="28"/>
          <w:szCs w:val="28"/>
        </w:rPr>
      </w:pPr>
      <w:r>
        <w:rPr>
          <w:b/>
          <w:sz w:val="28"/>
          <w:szCs w:val="28"/>
        </w:rPr>
        <w:t>от «</w:t>
      </w:r>
      <w:r w:rsidR="004F14A0">
        <w:rPr>
          <w:b/>
          <w:sz w:val="28"/>
          <w:szCs w:val="28"/>
        </w:rPr>
        <w:t>14</w:t>
      </w:r>
      <w:r w:rsidR="008F0A75" w:rsidRPr="00B87A11">
        <w:rPr>
          <w:b/>
          <w:sz w:val="28"/>
          <w:szCs w:val="28"/>
        </w:rPr>
        <w:t xml:space="preserve">» </w:t>
      </w:r>
      <w:r w:rsidR="004F14A0">
        <w:rPr>
          <w:b/>
          <w:sz w:val="28"/>
          <w:szCs w:val="28"/>
        </w:rPr>
        <w:t xml:space="preserve">августа </w:t>
      </w:r>
      <w:r w:rsidR="008F0A75" w:rsidRPr="00B87A11">
        <w:rPr>
          <w:b/>
          <w:sz w:val="28"/>
          <w:szCs w:val="28"/>
        </w:rPr>
        <w:t xml:space="preserve"> 202</w:t>
      </w:r>
      <w:r w:rsidR="00DA4606">
        <w:rPr>
          <w:b/>
          <w:sz w:val="28"/>
          <w:szCs w:val="28"/>
        </w:rPr>
        <w:t>5</w:t>
      </w:r>
      <w:r w:rsidR="008F0A75" w:rsidRPr="00B87A11">
        <w:rPr>
          <w:b/>
          <w:sz w:val="28"/>
          <w:szCs w:val="28"/>
        </w:rPr>
        <w:t xml:space="preserve"> г.                                                                       №</w:t>
      </w:r>
      <w:r w:rsidR="00F970F8">
        <w:rPr>
          <w:b/>
          <w:sz w:val="28"/>
          <w:szCs w:val="28"/>
        </w:rPr>
        <w:t xml:space="preserve"> 43</w:t>
      </w:r>
    </w:p>
    <w:p w:rsidR="002969F3" w:rsidRDefault="002969F3" w:rsidP="008F0A75">
      <w:pPr>
        <w:jc w:val="center"/>
        <w:rPr>
          <w:sz w:val="28"/>
          <w:szCs w:val="28"/>
        </w:rPr>
      </w:pPr>
    </w:p>
    <w:p w:rsidR="008F0A75" w:rsidRPr="00B87A11" w:rsidRDefault="00213BF0" w:rsidP="008F0A75">
      <w:pPr>
        <w:jc w:val="center"/>
        <w:rPr>
          <w:sz w:val="28"/>
          <w:szCs w:val="28"/>
        </w:rPr>
      </w:pPr>
      <w:r>
        <w:rPr>
          <w:sz w:val="28"/>
          <w:szCs w:val="28"/>
        </w:rPr>
        <w:t>с.Анненково</w:t>
      </w:r>
    </w:p>
    <w:p w:rsidR="008F0A75" w:rsidRPr="00B87A11" w:rsidRDefault="008F0A75" w:rsidP="008F0A75">
      <w:pPr>
        <w:pStyle w:val="a5"/>
        <w:ind w:right="4535"/>
        <w:jc w:val="center"/>
        <w:rPr>
          <w:szCs w:val="28"/>
        </w:rPr>
      </w:pPr>
    </w:p>
    <w:p w:rsidR="008F0A75" w:rsidRPr="00B87A11" w:rsidRDefault="008F0A75" w:rsidP="008F0A75">
      <w:pPr>
        <w:jc w:val="both"/>
        <w:rPr>
          <w:sz w:val="28"/>
          <w:szCs w:val="28"/>
        </w:rPr>
      </w:pPr>
    </w:p>
    <w:p w:rsidR="008F0A75" w:rsidRPr="00B87A11" w:rsidRDefault="008F0A75" w:rsidP="008F0A75">
      <w:pPr>
        <w:ind w:left="567"/>
        <w:jc w:val="center"/>
        <w:rPr>
          <w:b/>
          <w:bCs/>
          <w:sz w:val="28"/>
          <w:szCs w:val="28"/>
          <w:lang w:eastAsia="en-US"/>
        </w:rPr>
      </w:pPr>
      <w:r w:rsidRPr="00530210">
        <w:rPr>
          <w:b/>
          <w:sz w:val="28"/>
          <w:szCs w:val="28"/>
        </w:rPr>
        <w:t>О</w:t>
      </w:r>
      <w:r>
        <w:rPr>
          <w:b/>
          <w:sz w:val="28"/>
          <w:szCs w:val="28"/>
        </w:rPr>
        <w:t xml:space="preserve"> внесении изменений в </w:t>
      </w:r>
      <w:r w:rsidRPr="00530210">
        <w:rPr>
          <w:b/>
          <w:sz w:val="28"/>
          <w:szCs w:val="28"/>
        </w:rPr>
        <w:t>Поряд</w:t>
      </w:r>
      <w:r>
        <w:rPr>
          <w:b/>
          <w:sz w:val="28"/>
          <w:szCs w:val="28"/>
        </w:rPr>
        <w:t>о</w:t>
      </w:r>
      <w:r w:rsidRPr="00530210">
        <w:rPr>
          <w:b/>
          <w:sz w:val="28"/>
          <w:szCs w:val="28"/>
        </w:rPr>
        <w:t>к учета бюджетных и денежных обязательств получателей средств</w:t>
      </w:r>
      <w:r w:rsidRPr="00B87A11">
        <w:rPr>
          <w:b/>
          <w:bCs/>
          <w:sz w:val="28"/>
          <w:szCs w:val="28"/>
          <w:lang w:eastAsia="en-US"/>
        </w:rPr>
        <w:t xml:space="preserve"> бюджета </w:t>
      </w:r>
      <w:r w:rsidR="00213BF0">
        <w:rPr>
          <w:b/>
          <w:bCs/>
          <w:sz w:val="28"/>
          <w:szCs w:val="28"/>
          <w:lang w:eastAsia="en-US"/>
        </w:rPr>
        <w:t>Анненковского</w:t>
      </w:r>
      <w:r w:rsidR="004F14A0">
        <w:rPr>
          <w:b/>
          <w:bCs/>
          <w:sz w:val="28"/>
          <w:szCs w:val="28"/>
          <w:lang w:eastAsia="en-US"/>
        </w:rPr>
        <w:t xml:space="preserve"> сельского поселения Ромодановского</w:t>
      </w:r>
      <w:r w:rsidRPr="00B87A11">
        <w:rPr>
          <w:b/>
          <w:bCs/>
          <w:sz w:val="28"/>
          <w:szCs w:val="28"/>
          <w:lang w:eastAsia="en-US"/>
        </w:rPr>
        <w:t xml:space="preserve"> му</w:t>
      </w:r>
      <w:r>
        <w:rPr>
          <w:b/>
          <w:bCs/>
          <w:sz w:val="28"/>
          <w:szCs w:val="28"/>
          <w:lang w:eastAsia="en-US"/>
        </w:rPr>
        <w:t>ниципального района Республики Мордовия</w:t>
      </w:r>
    </w:p>
    <w:tbl>
      <w:tblPr>
        <w:tblW w:w="0" w:type="auto"/>
        <w:tblInd w:w="-1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324"/>
      </w:tblGrid>
      <w:tr w:rsidR="008F0A75" w:rsidRPr="00B87A11" w:rsidTr="008F0A75">
        <w:trPr>
          <w:trHeight w:val="120"/>
        </w:trPr>
        <w:tc>
          <w:tcPr>
            <w:tcW w:w="324" w:type="dxa"/>
          </w:tcPr>
          <w:p w:rsidR="008F0A75" w:rsidRPr="00B87A11" w:rsidRDefault="008F0A75" w:rsidP="008F0A75">
            <w:pPr>
              <w:spacing w:after="200" w:line="276" w:lineRule="auto"/>
              <w:ind w:left="567"/>
              <w:jc w:val="both"/>
              <w:rPr>
                <w:sz w:val="27"/>
                <w:szCs w:val="27"/>
                <w:lang w:eastAsia="en-US"/>
              </w:rPr>
            </w:pPr>
          </w:p>
        </w:tc>
      </w:tr>
    </w:tbl>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 </w:t>
      </w:r>
      <w:r w:rsidR="00213BF0">
        <w:rPr>
          <w:sz w:val="28"/>
          <w:szCs w:val="28"/>
        </w:rPr>
        <w:t>Анненковского</w:t>
      </w:r>
      <w:r w:rsidR="004F14A0">
        <w:rPr>
          <w:sz w:val="28"/>
          <w:szCs w:val="28"/>
        </w:rPr>
        <w:t xml:space="preserve"> сельского поселения </w:t>
      </w:r>
      <w:r w:rsidR="008F0A75">
        <w:rPr>
          <w:sz w:val="28"/>
          <w:szCs w:val="28"/>
        </w:rPr>
        <w:t xml:space="preserve">Ромодановского 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4F14A0">
        <w:rPr>
          <w:sz w:val="28"/>
          <w:szCs w:val="28"/>
        </w:rPr>
        <w:t>Распоря</w:t>
      </w:r>
      <w:r w:rsidR="00213BF0">
        <w:rPr>
          <w:sz w:val="28"/>
          <w:szCs w:val="28"/>
        </w:rPr>
        <w:t>жением Администрации Анненковского</w:t>
      </w:r>
      <w:r w:rsidR="004F14A0">
        <w:rPr>
          <w:sz w:val="28"/>
          <w:szCs w:val="28"/>
        </w:rPr>
        <w:t xml:space="preserve"> сельского поселения </w:t>
      </w:r>
      <w:r w:rsidR="00ED5A08" w:rsidRPr="00121429">
        <w:rPr>
          <w:sz w:val="28"/>
          <w:szCs w:val="28"/>
        </w:rPr>
        <w:t xml:space="preserve">от </w:t>
      </w:r>
      <w:r w:rsidR="0015149D" w:rsidRPr="00121429">
        <w:rPr>
          <w:sz w:val="28"/>
          <w:szCs w:val="28"/>
        </w:rPr>
        <w:t>0</w:t>
      </w:r>
      <w:r w:rsidR="00121429" w:rsidRPr="00121429">
        <w:rPr>
          <w:sz w:val="28"/>
          <w:szCs w:val="28"/>
        </w:rPr>
        <w:t>5</w:t>
      </w:r>
      <w:r w:rsidR="00F970F8">
        <w:rPr>
          <w:sz w:val="28"/>
          <w:szCs w:val="28"/>
        </w:rPr>
        <w:t xml:space="preserve"> </w:t>
      </w:r>
      <w:r w:rsidR="00121429" w:rsidRPr="00121429">
        <w:rPr>
          <w:sz w:val="28"/>
          <w:szCs w:val="28"/>
        </w:rPr>
        <w:t>сентя</w:t>
      </w:r>
      <w:r w:rsidR="0015149D" w:rsidRPr="00121429">
        <w:rPr>
          <w:sz w:val="28"/>
          <w:szCs w:val="28"/>
        </w:rPr>
        <w:t>бря</w:t>
      </w:r>
      <w:r w:rsidR="00F970F8">
        <w:rPr>
          <w:sz w:val="28"/>
          <w:szCs w:val="28"/>
        </w:rPr>
        <w:t xml:space="preserve"> </w:t>
      </w:r>
      <w:r w:rsidR="00ED5A08" w:rsidRPr="00121429">
        <w:rPr>
          <w:sz w:val="28"/>
          <w:szCs w:val="28"/>
        </w:rPr>
        <w:t>202</w:t>
      </w:r>
      <w:r w:rsidR="00121429" w:rsidRPr="00121429">
        <w:rPr>
          <w:sz w:val="28"/>
          <w:szCs w:val="28"/>
        </w:rPr>
        <w:t>2</w:t>
      </w:r>
      <w:r w:rsidR="00ED5A08" w:rsidRPr="00121429">
        <w:rPr>
          <w:sz w:val="28"/>
          <w:szCs w:val="28"/>
        </w:rPr>
        <w:t xml:space="preserve"> г.</w:t>
      </w:r>
      <w:r w:rsidR="00F970F8">
        <w:rPr>
          <w:sz w:val="28"/>
          <w:szCs w:val="28"/>
        </w:rPr>
        <w:t xml:space="preserve"> </w:t>
      </w:r>
      <w:r w:rsidR="00ED5A08" w:rsidRPr="00121429">
        <w:rPr>
          <w:sz w:val="28"/>
          <w:szCs w:val="28"/>
        </w:rPr>
        <w:t>№</w:t>
      </w:r>
      <w:r w:rsidR="00121429" w:rsidRPr="00121429">
        <w:rPr>
          <w:sz w:val="28"/>
          <w:szCs w:val="28"/>
        </w:rPr>
        <w:t>31</w:t>
      </w:r>
      <w:r w:rsidR="004F14A0" w:rsidRPr="00121429">
        <w:rPr>
          <w:sz w:val="28"/>
          <w:szCs w:val="28"/>
        </w:rPr>
        <w:t>-р</w:t>
      </w:r>
      <w:r w:rsidR="00F970F8">
        <w:rPr>
          <w:sz w:val="28"/>
          <w:szCs w:val="28"/>
        </w:rPr>
        <w:t xml:space="preserve"> </w:t>
      </w:r>
      <w:r w:rsidR="00ED5A08">
        <w:rPr>
          <w:sz w:val="28"/>
          <w:szCs w:val="28"/>
        </w:rPr>
        <w:t>«О</w:t>
      </w:r>
      <w:r w:rsidR="00ED5A08" w:rsidRPr="00ED5A08">
        <w:rPr>
          <w:sz w:val="28"/>
          <w:szCs w:val="28"/>
        </w:rPr>
        <w:t xml:space="preserve">б утверждении Порядка учета бюджетных и денежных обязательств получателей средств </w:t>
      </w:r>
      <w:r w:rsidR="0015149D" w:rsidRPr="002A2576">
        <w:rPr>
          <w:sz w:val="28"/>
          <w:szCs w:val="28"/>
        </w:rPr>
        <w:t xml:space="preserve">бюджета </w:t>
      </w:r>
      <w:r w:rsidR="00213BF0">
        <w:rPr>
          <w:sz w:val="28"/>
          <w:szCs w:val="28"/>
        </w:rPr>
        <w:t>Анненковского</w:t>
      </w:r>
      <w:r w:rsidR="004F14A0">
        <w:rPr>
          <w:sz w:val="28"/>
          <w:szCs w:val="28"/>
        </w:rPr>
        <w:t xml:space="preserve"> сельского поселения </w:t>
      </w:r>
      <w:r w:rsidR="0015149D">
        <w:rPr>
          <w:sz w:val="28"/>
          <w:szCs w:val="28"/>
        </w:rPr>
        <w:t xml:space="preserve">Ромодановского муниципального района </w:t>
      </w:r>
      <w:r w:rsidR="0015149D" w:rsidRPr="002A2576">
        <w:rPr>
          <w:sz w:val="28"/>
          <w:szCs w:val="28"/>
        </w:rPr>
        <w:t>Республики Мордовия</w:t>
      </w:r>
      <w:r w:rsidR="00577C60">
        <w:rPr>
          <w:sz w:val="28"/>
          <w:szCs w:val="28"/>
        </w:rPr>
        <w:t>»</w:t>
      </w:r>
      <w:r w:rsidR="00F970F8">
        <w:rPr>
          <w:sz w:val="28"/>
          <w:szCs w:val="28"/>
        </w:rPr>
        <w:t xml:space="preserve"> </w:t>
      </w:r>
      <w:r w:rsidR="008C0BC1">
        <w:rPr>
          <w:bCs/>
          <w:sz w:val="28"/>
          <w:szCs w:val="28"/>
        </w:rPr>
        <w:t>изменени</w:t>
      </w:r>
      <w:r w:rsidR="00B11E53">
        <w:rPr>
          <w:bCs/>
          <w:sz w:val="28"/>
          <w:szCs w:val="28"/>
        </w:rPr>
        <w:t>е</w:t>
      </w:r>
      <w:r w:rsidR="008C0BC1" w:rsidRPr="00421465">
        <w:rPr>
          <w:bCs/>
          <w:sz w:val="28"/>
          <w:szCs w:val="28"/>
        </w:rPr>
        <w:t xml:space="preserve">, </w:t>
      </w:r>
      <w:r w:rsidR="008C0BC1">
        <w:rPr>
          <w:bCs/>
          <w:sz w:val="28"/>
          <w:szCs w:val="28"/>
        </w:rPr>
        <w:t>изложив его в следующей редакции:</w:t>
      </w:r>
    </w:p>
    <w:p w:rsidR="008C0BC1" w:rsidRDefault="008C0BC1" w:rsidP="008C0BC1">
      <w:pPr>
        <w:ind w:firstLine="709"/>
        <w:jc w:val="both"/>
        <w:rPr>
          <w:bCs/>
          <w:sz w:val="28"/>
          <w:szCs w:val="28"/>
        </w:rPr>
      </w:pPr>
    </w:p>
    <w:p w:rsidR="008C0BC1" w:rsidRPr="00274A56" w:rsidRDefault="008C0BC1" w:rsidP="008C0BC1">
      <w:pPr>
        <w:shd w:val="clear" w:color="auto" w:fill="FFFFFF"/>
        <w:spacing w:line="317" w:lineRule="exact"/>
        <w:ind w:firstLine="5529"/>
        <w:jc w:val="center"/>
        <w:rPr>
          <w:b/>
        </w:rPr>
      </w:pPr>
      <w:r w:rsidRPr="00D83055">
        <w:rPr>
          <w:sz w:val="28"/>
          <w:szCs w:val="28"/>
        </w:rPr>
        <w:t>«</w:t>
      </w:r>
      <w:r w:rsidRPr="00274A56">
        <w:rPr>
          <w:b/>
          <w:sz w:val="28"/>
          <w:szCs w:val="28"/>
        </w:rPr>
        <w:t>Утвержден</w:t>
      </w:r>
    </w:p>
    <w:p w:rsidR="00094BDD" w:rsidRPr="004E1084" w:rsidRDefault="00B11E55" w:rsidP="00B11E55">
      <w:pPr>
        <w:ind w:firstLine="5103"/>
        <w:jc w:val="right"/>
        <w:rPr>
          <w:bCs/>
          <w:sz w:val="28"/>
          <w:szCs w:val="28"/>
        </w:rPr>
      </w:pPr>
      <w:r>
        <w:rPr>
          <w:bCs/>
          <w:sz w:val="28"/>
          <w:szCs w:val="28"/>
        </w:rPr>
        <w:t>Распоряжение</w:t>
      </w:r>
      <w:r w:rsidR="00213BF0">
        <w:rPr>
          <w:bCs/>
          <w:sz w:val="28"/>
          <w:szCs w:val="28"/>
        </w:rPr>
        <w:t>м Администрации      Анненковского</w:t>
      </w:r>
      <w:r>
        <w:rPr>
          <w:bCs/>
          <w:sz w:val="28"/>
          <w:szCs w:val="28"/>
        </w:rPr>
        <w:t xml:space="preserve"> сельского поселения</w:t>
      </w:r>
    </w:p>
    <w:p w:rsidR="00094BDD" w:rsidRPr="00B11E53" w:rsidRDefault="00094BDD" w:rsidP="00094BDD">
      <w:pPr>
        <w:ind w:firstLine="5103"/>
        <w:jc w:val="center"/>
        <w:rPr>
          <w:bCs/>
          <w:sz w:val="28"/>
          <w:szCs w:val="28"/>
        </w:rPr>
      </w:pPr>
      <w:r w:rsidRPr="00121429">
        <w:rPr>
          <w:bCs/>
          <w:sz w:val="28"/>
          <w:szCs w:val="28"/>
        </w:rPr>
        <w:t xml:space="preserve">от </w:t>
      </w:r>
      <w:r w:rsidR="00121429" w:rsidRPr="00121429">
        <w:rPr>
          <w:sz w:val="28"/>
          <w:szCs w:val="28"/>
        </w:rPr>
        <w:t>05 сентября 2022 г.№31-р</w:t>
      </w:r>
    </w:p>
    <w:p w:rsidR="00F34772" w:rsidRPr="00CA2BD3" w:rsidRDefault="00F34772" w:rsidP="00577C60">
      <w:pPr>
        <w:ind w:left="5103"/>
        <w:jc w:val="center"/>
        <w:rPr>
          <w:bCs/>
          <w:sz w:val="28"/>
          <w:szCs w:val="28"/>
        </w:rPr>
      </w:pPr>
      <w:r w:rsidRPr="00CA2BD3">
        <w:rPr>
          <w:bCs/>
          <w:sz w:val="28"/>
          <w:szCs w:val="28"/>
        </w:rPr>
        <w:t xml:space="preserve">(изложен в редакции </w:t>
      </w:r>
      <w:r w:rsidR="00B11E55">
        <w:rPr>
          <w:bCs/>
          <w:sz w:val="28"/>
          <w:szCs w:val="28"/>
        </w:rPr>
        <w:t>Распор</w:t>
      </w:r>
      <w:r w:rsidR="00213BF0">
        <w:rPr>
          <w:bCs/>
          <w:sz w:val="28"/>
          <w:szCs w:val="28"/>
        </w:rPr>
        <w:t>яжения Администрации Анненковского</w:t>
      </w:r>
      <w:r w:rsidR="00B11E55">
        <w:rPr>
          <w:bCs/>
          <w:sz w:val="28"/>
          <w:szCs w:val="28"/>
        </w:rPr>
        <w:t xml:space="preserve"> сельского поселения</w:t>
      </w:r>
    </w:p>
    <w:p w:rsidR="00094BDD" w:rsidRPr="00CA2BD3" w:rsidRDefault="00F34772" w:rsidP="00F34772">
      <w:pPr>
        <w:ind w:firstLine="4820"/>
        <w:jc w:val="center"/>
        <w:rPr>
          <w:sz w:val="28"/>
          <w:szCs w:val="28"/>
        </w:rPr>
      </w:pPr>
      <w:r w:rsidRPr="00CA2BD3">
        <w:rPr>
          <w:sz w:val="28"/>
          <w:szCs w:val="28"/>
        </w:rPr>
        <w:t xml:space="preserve">от </w:t>
      </w:r>
      <w:r w:rsidR="00B11E55">
        <w:rPr>
          <w:sz w:val="28"/>
          <w:szCs w:val="28"/>
        </w:rPr>
        <w:t xml:space="preserve">14 августа 2025 </w:t>
      </w:r>
      <w:r w:rsidRPr="00CA2BD3">
        <w:rPr>
          <w:sz w:val="28"/>
          <w:szCs w:val="28"/>
        </w:rPr>
        <w:t xml:space="preserve"> г. №</w:t>
      </w:r>
      <w:r w:rsidR="00F970F8">
        <w:rPr>
          <w:sz w:val="28"/>
          <w:szCs w:val="28"/>
        </w:rPr>
        <w:t xml:space="preserve"> 43</w:t>
      </w:r>
      <w:r w:rsidR="00B11E53" w:rsidRPr="00CA2BD3">
        <w:rPr>
          <w:bCs/>
          <w:sz w:val="28"/>
          <w:szCs w:val="28"/>
        </w:rPr>
        <w:t>)</w:t>
      </w:r>
    </w:p>
    <w:p w:rsidR="00B11E53" w:rsidRPr="00CA2BD3" w:rsidRDefault="00B11E53" w:rsidP="00B11E53">
      <w:pPr>
        <w:ind w:firstLine="540"/>
        <w:jc w:val="right"/>
        <w:rPr>
          <w:sz w:val="28"/>
          <w:szCs w:val="28"/>
        </w:rPr>
      </w:pPr>
    </w:p>
    <w:p w:rsidR="00094BDD" w:rsidRPr="00577C60"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w:t>
      </w:r>
      <w:r w:rsidR="00213BF0">
        <w:rPr>
          <w:b/>
          <w:sz w:val="28"/>
          <w:szCs w:val="28"/>
        </w:rPr>
        <w:t>бюджета Анненковского</w:t>
      </w:r>
      <w:r w:rsidR="00B11E55">
        <w:rPr>
          <w:b/>
          <w:sz w:val="28"/>
          <w:szCs w:val="28"/>
        </w:rPr>
        <w:t xml:space="preserve"> сельского поселения </w:t>
      </w:r>
      <w:r w:rsidR="00577C60" w:rsidRPr="00577C60">
        <w:rPr>
          <w:b/>
          <w:sz w:val="28"/>
          <w:szCs w:val="28"/>
        </w:rPr>
        <w:t>Ромодановского муниципального района 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w:t>
      </w:r>
      <w:r w:rsidR="00577C60">
        <w:rPr>
          <w:sz w:val="28"/>
          <w:szCs w:val="28"/>
        </w:rPr>
        <w:t xml:space="preserve">бюджета </w:t>
      </w:r>
      <w:r w:rsidR="00A95D6F">
        <w:rPr>
          <w:sz w:val="28"/>
          <w:szCs w:val="28"/>
        </w:rPr>
        <w:t>Анненковского</w:t>
      </w:r>
      <w:r w:rsidR="00B11E55">
        <w:rPr>
          <w:sz w:val="28"/>
          <w:szCs w:val="28"/>
        </w:rPr>
        <w:t xml:space="preserve"> сельского поселения </w:t>
      </w:r>
      <w:r w:rsidR="00577C60">
        <w:rPr>
          <w:sz w:val="28"/>
          <w:szCs w:val="28"/>
        </w:rPr>
        <w:t>Ромодановского муниципального района Республики Мордовия</w:t>
      </w:r>
      <w:r w:rsidRPr="00CA2BD3">
        <w:rPr>
          <w:sz w:val="28"/>
          <w:szCs w:val="28"/>
        </w:rPr>
        <w:t xml:space="preserve">(далее – </w:t>
      </w:r>
      <w:r w:rsidR="00577C60">
        <w:rPr>
          <w:sz w:val="28"/>
          <w:szCs w:val="28"/>
        </w:rPr>
        <w:t>местный</w:t>
      </w:r>
      <w:r w:rsidRPr="00CA2BD3">
        <w:rPr>
          <w:sz w:val="28"/>
          <w:szCs w:val="28"/>
        </w:rPr>
        <w:t xml:space="preserve"> бюджет) по расходам в части постановки на учет бюджетных и денежных обязательств получателей средств </w:t>
      </w:r>
      <w:r w:rsidR="00577C60">
        <w:rPr>
          <w:sz w:val="28"/>
          <w:szCs w:val="28"/>
        </w:rPr>
        <w:t>местного</w:t>
      </w:r>
      <w:r w:rsidRPr="00CA2BD3">
        <w:rPr>
          <w:sz w:val="28"/>
          <w:szCs w:val="28"/>
        </w:rPr>
        <w:t xml:space="preserve"> бюджета и внесения в них изменений органом, осуществляющим открытие и ведение лицевых счетов получателей средств </w:t>
      </w:r>
      <w:r w:rsidR="00577C60">
        <w:rPr>
          <w:sz w:val="28"/>
          <w:szCs w:val="28"/>
        </w:rPr>
        <w:t>местного</w:t>
      </w:r>
      <w:r w:rsidRPr="00CA2BD3">
        <w:rPr>
          <w:sz w:val="28"/>
          <w:szCs w:val="28"/>
        </w:rPr>
        <w:t xml:space="preserve"> бюджета, лицевых счетов  для учета операций по переданным полномочиям получателя средств </w:t>
      </w:r>
      <w:r w:rsidR="00577C60">
        <w:rPr>
          <w:sz w:val="28"/>
          <w:szCs w:val="28"/>
        </w:rPr>
        <w:t>местного</w:t>
      </w:r>
      <w:r w:rsidRPr="00CA2BD3">
        <w:rPr>
          <w:sz w:val="28"/>
          <w:szCs w:val="28"/>
        </w:rPr>
        <w:t xml:space="preserve">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485F75" w:rsidRPr="00CA2BD3">
        <w:rPr>
          <w:sz w:val="28"/>
          <w:szCs w:val="28"/>
        </w:rPr>
        <w:t>федерального</w:t>
      </w:r>
      <w:r w:rsidR="00140FB2" w:rsidRPr="00CA2BD3">
        <w:rPr>
          <w:sz w:val="28"/>
          <w:szCs w:val="28"/>
        </w:rPr>
        <w:t xml:space="preserve"> бюджета территориальными органами Федерального казначейства, утвержденному</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Pr="00CA2BD3">
        <w:rPr>
          <w:bCs/>
          <w:sz w:val="28"/>
          <w:szCs w:val="28"/>
        </w:rPr>
        <w:t xml:space="preserve">№ </w:t>
      </w:r>
      <w:r w:rsidR="00FF042A" w:rsidRPr="00CA2BD3">
        <w:rPr>
          <w:bCs/>
          <w:sz w:val="28"/>
          <w:szCs w:val="28"/>
        </w:rPr>
        <w:t>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Федерациипорядке (далее – уполномоченное лицо) от имени получателя средств </w:t>
      </w:r>
      <w:r w:rsidR="00577C60">
        <w:rPr>
          <w:sz w:val="28"/>
          <w:szCs w:val="28"/>
        </w:rPr>
        <w:t>местного</w:t>
      </w:r>
      <w:r w:rsidRPr="00CA2BD3">
        <w:rPr>
          <w:sz w:val="28"/>
          <w:szCs w:val="28"/>
        </w:rPr>
        <w:t xml:space="preserve"> бюджета или </w:t>
      </w:r>
      <w:r w:rsidR="007272BC" w:rsidRPr="00CA2BD3">
        <w:rPr>
          <w:sz w:val="28"/>
          <w:szCs w:val="28"/>
        </w:rPr>
        <w:t xml:space="preserve">в случаях, предусмотренных настоящим Порядком, </w:t>
      </w:r>
      <w:r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lastRenderedPageBreak/>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4A149D" w:rsidRPr="00CA2BD3">
        <w:rPr>
          <w:sz w:val="28"/>
          <w:szCs w:val="28"/>
        </w:rPr>
        <w:t>2</w:t>
      </w:r>
      <w:r w:rsidRPr="00CA2BD3">
        <w:rPr>
          <w:sz w:val="28"/>
          <w:szCs w:val="28"/>
        </w:rPr>
        <w:t xml:space="preserve"> настоящего Порядка.</w:t>
      </w:r>
    </w:p>
    <w:p w:rsidR="00094BDD" w:rsidRPr="00CA2BD3" w:rsidRDefault="00094BDD" w:rsidP="00094BDD">
      <w:pPr>
        <w:ind w:firstLine="709"/>
        <w:jc w:val="both"/>
        <w:rPr>
          <w:sz w:val="28"/>
          <w:szCs w:val="28"/>
        </w:rPr>
      </w:pPr>
      <w:r w:rsidRPr="00CA2BD3">
        <w:rPr>
          <w:sz w:val="28"/>
          <w:szCs w:val="28"/>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00577C60">
        <w:rPr>
          <w:sz w:val="28"/>
          <w:szCs w:val="28"/>
        </w:rPr>
        <w:t>местного</w:t>
      </w:r>
      <w:r w:rsidRPr="00CA2BD3">
        <w:rPr>
          <w:sz w:val="28"/>
          <w:szCs w:val="28"/>
        </w:rPr>
        <w:t xml:space="preserve"> бюджета и направляются в орган, осуществляющий открытие и ведение лицевых счетов, </w:t>
      </w:r>
      <w:r w:rsidR="00317FA9" w:rsidRPr="00E21BA0">
        <w:rPr>
          <w:sz w:val="28"/>
          <w:szCs w:val="28"/>
        </w:rPr>
        <w:t xml:space="preserve">с учетом положений </w:t>
      </w:r>
      <w:hyperlink r:id="rId8" w:anchor="/document/400852084/entry/1008" w:history="1">
        <w:r w:rsidR="00317FA9" w:rsidRPr="002A06BB">
          <w:rPr>
            <w:rStyle w:val="ab"/>
            <w:color w:val="000000" w:themeColor="text1"/>
            <w:sz w:val="28"/>
            <w:szCs w:val="28"/>
          </w:rPr>
          <w:t>пунктов 8</w:t>
        </w:r>
      </w:hyperlink>
      <w:r w:rsidR="00317FA9" w:rsidRPr="002A06BB">
        <w:rPr>
          <w:sz w:val="28"/>
          <w:szCs w:val="28"/>
        </w:rPr>
        <w:t xml:space="preserve"> и </w:t>
      </w:r>
      <w:hyperlink r:id="rId9" w:anchor="/document/400852084/entry/1022" w:history="1">
        <w:r w:rsidR="00317FA9" w:rsidRPr="002A06BB">
          <w:rPr>
            <w:rStyle w:val="ab"/>
            <w:color w:val="000000" w:themeColor="text1"/>
            <w:sz w:val="28"/>
            <w:szCs w:val="28"/>
          </w:rPr>
          <w:t>22</w:t>
        </w:r>
      </w:hyperlink>
      <w:r w:rsidR="00F970F8">
        <w:t xml:space="preserve"> </w:t>
      </w:r>
      <w:r w:rsidR="00317FA9" w:rsidRPr="00213BF0">
        <w:rPr>
          <w:sz w:val="28"/>
          <w:szCs w:val="28"/>
        </w:rPr>
        <w:t>настоящего Порядка,</w:t>
      </w:r>
      <w:r w:rsidRPr="00213BF0">
        <w:rPr>
          <w:sz w:val="28"/>
          <w:szCs w:val="28"/>
        </w:rPr>
        <w:t>с</w:t>
      </w:r>
      <w:r w:rsidRPr="00CA2BD3">
        <w:rPr>
          <w:sz w:val="28"/>
          <w:szCs w:val="28"/>
        </w:rPr>
        <w:t xml:space="preserve">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w:t>
      </w:r>
      <w:r w:rsidR="00577C60">
        <w:rPr>
          <w:sz w:val="28"/>
          <w:szCs w:val="28"/>
        </w:rPr>
        <w:t>местного</w:t>
      </w:r>
      <w:r w:rsidRPr="00CA2BD3">
        <w:rPr>
          <w:sz w:val="28"/>
          <w:szCs w:val="28"/>
        </w:rPr>
        <w:t xml:space="preserve"> бюджета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0" w:history="1">
        <w:r w:rsidRPr="00CA2BD3">
          <w:rPr>
            <w:sz w:val="28"/>
            <w:szCs w:val="28"/>
          </w:rPr>
          <w:t>графах 2</w:t>
        </w:r>
      </w:hyperlink>
      <w:r w:rsidRPr="00CA2BD3">
        <w:rPr>
          <w:sz w:val="28"/>
          <w:szCs w:val="28"/>
        </w:rPr>
        <w:t xml:space="preserve"> и </w:t>
      </w:r>
      <w:hyperlink r:id="rId11" w:history="1">
        <w:r w:rsidRPr="00CA2BD3">
          <w:rPr>
            <w:sz w:val="28"/>
            <w:szCs w:val="28"/>
          </w:rPr>
          <w:t>3</w:t>
        </w:r>
      </w:hyperlink>
      <w:r w:rsidR="00F970F8">
        <w:t xml:space="preserve"> </w:t>
      </w:r>
      <w:r w:rsidRPr="00CA2BD3">
        <w:rPr>
          <w:sz w:val="28"/>
          <w:szCs w:val="28"/>
        </w:rPr>
        <w:t>Перечня документов, на основании которых возникают бюджетные обязательства и документов,подтверждающих возникновение денежных обязательств, согласно приложению к настоящему Порядку (далее соответственно– Перечень,</w:t>
      </w:r>
      <w:r w:rsidR="00F970F8">
        <w:rPr>
          <w:sz w:val="28"/>
          <w:szCs w:val="28"/>
        </w:rPr>
        <w:t xml:space="preserve"> </w:t>
      </w:r>
      <w:r w:rsidRPr="00CA2BD3">
        <w:rPr>
          <w:sz w:val="28"/>
          <w:szCs w:val="28"/>
        </w:rPr>
        <w:t>документы-основания,</w:t>
      </w:r>
      <w:r w:rsidR="00F970F8">
        <w:rPr>
          <w:sz w:val="28"/>
          <w:szCs w:val="28"/>
        </w:rPr>
        <w:t xml:space="preserve"> </w:t>
      </w:r>
      <w:r w:rsidRPr="00CA2BD3">
        <w:rPr>
          <w:sz w:val="28"/>
          <w:szCs w:val="28"/>
        </w:rPr>
        <w:t>документы,</w:t>
      </w:r>
      <w:r w:rsidR="00F970F8">
        <w:rPr>
          <w:sz w:val="28"/>
          <w:szCs w:val="28"/>
        </w:rPr>
        <w:t xml:space="preserve"> </w:t>
      </w:r>
      <w:r w:rsidRPr="00CA2BD3">
        <w:rPr>
          <w:sz w:val="28"/>
          <w:szCs w:val="28"/>
        </w:rPr>
        <w:t>подтверждающие возникновение денежных обязательств)</w:t>
      </w:r>
      <w:r w:rsidR="00E21BA0">
        <w:rPr>
          <w:sz w:val="28"/>
          <w:szCs w:val="28"/>
        </w:rPr>
        <w:t>.</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CA2BD3">
        <w:rPr>
          <w:sz w:val="28"/>
          <w:szCs w:val="28"/>
        </w:rPr>
        <w:t xml:space="preserve">Сведения о бюджетном обязательстве и Сведения о денежном обязательстве формируются </w:t>
      </w:r>
      <w:r w:rsidR="00EB16B9" w:rsidRPr="00CA2BD3">
        <w:rPr>
          <w:sz w:val="28"/>
          <w:szCs w:val="28"/>
        </w:rPr>
        <w:t>в</w:t>
      </w:r>
      <w:r w:rsidRPr="00CA2BD3">
        <w:rPr>
          <w:sz w:val="28"/>
          <w:szCs w:val="28"/>
        </w:rPr>
        <w:t xml:space="preserve"> автоматизированн</w:t>
      </w:r>
      <w:r w:rsidR="00EB16B9" w:rsidRPr="00CA2BD3">
        <w:rPr>
          <w:sz w:val="28"/>
          <w:szCs w:val="28"/>
        </w:rPr>
        <w:t>ой</w:t>
      </w:r>
      <w:r w:rsidRPr="00CA2BD3">
        <w:rPr>
          <w:sz w:val="28"/>
          <w:szCs w:val="28"/>
        </w:rPr>
        <w:t>информационн</w:t>
      </w:r>
      <w:r w:rsidR="00EB16B9" w:rsidRPr="00CA2BD3">
        <w:rPr>
          <w:sz w:val="28"/>
          <w:szCs w:val="28"/>
        </w:rPr>
        <w:t>ой</w:t>
      </w:r>
      <w:r w:rsidRPr="00CA2BD3">
        <w:rPr>
          <w:sz w:val="28"/>
          <w:szCs w:val="28"/>
        </w:rPr>
        <w:t xml:space="preserve"> систем</w:t>
      </w:r>
      <w:r w:rsidR="00EB16B9" w:rsidRPr="00CA2BD3">
        <w:rPr>
          <w:sz w:val="28"/>
          <w:szCs w:val="28"/>
        </w:rPr>
        <w:t>е</w:t>
      </w:r>
      <w:r w:rsidRPr="00CA2BD3">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CA2BD3">
        <w:rPr>
          <w:sz w:val="28"/>
          <w:szCs w:val="28"/>
        </w:rPr>
        <w:t>–</w:t>
      </w:r>
      <w:r w:rsidRPr="00CA2BD3">
        <w:rPr>
          <w:sz w:val="28"/>
          <w:szCs w:val="28"/>
        </w:rPr>
        <w:t xml:space="preserve"> единаяинформационная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CA2BD3">
        <w:rPr>
          <w:sz w:val="28"/>
          <w:szCs w:val="28"/>
        </w:rPr>
        <w:t xml:space="preserve"> – </w:t>
      </w:r>
      <w:r w:rsidR="00207466" w:rsidRPr="00CA2BD3">
        <w:rPr>
          <w:sz w:val="28"/>
          <w:szCs w:val="28"/>
        </w:rPr>
        <w:t>4</w:t>
      </w:r>
      <w:r w:rsidRPr="00CA2BD3">
        <w:rPr>
          <w:sz w:val="28"/>
          <w:szCs w:val="28"/>
        </w:rPr>
        <w:t xml:space="preserve"> Перечня, подлежащих размещению в единой информационной системе, атакже пунктом </w:t>
      </w:r>
      <w:r w:rsidR="002A06BB">
        <w:rPr>
          <w:sz w:val="28"/>
          <w:szCs w:val="28"/>
        </w:rPr>
        <w:t>6</w:t>
      </w:r>
      <w:r w:rsidRPr="00CA2BD3">
        <w:rPr>
          <w:sz w:val="28"/>
          <w:szCs w:val="28"/>
        </w:rPr>
        <w:t xml:space="preserve"> Перечня, сведения о которых подлежат включению в </w:t>
      </w:r>
      <w:r w:rsidRPr="00CA2BD3">
        <w:rPr>
          <w:sz w:val="28"/>
          <w:szCs w:val="28"/>
        </w:rPr>
        <w:lastRenderedPageBreak/>
        <w:t>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CA2BD3">
        <w:rPr>
          <w:sz w:val="28"/>
          <w:szCs w:val="28"/>
        </w:rPr>
        <w:t xml:space="preserve"> (далее соответственно – реестр контрактов, Федеральный закон).</w:t>
      </w:r>
    </w:p>
    <w:p w:rsidR="00094BDD" w:rsidRPr="00CA2BD3" w:rsidRDefault="00094BDD" w:rsidP="00094BDD">
      <w:pPr>
        <w:ind w:firstLine="709"/>
        <w:jc w:val="both"/>
        <w:rPr>
          <w:sz w:val="28"/>
          <w:szCs w:val="28"/>
        </w:rPr>
      </w:pPr>
      <w:r w:rsidRPr="00CA2BD3">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00577C60">
        <w:rPr>
          <w:sz w:val="28"/>
          <w:szCs w:val="28"/>
        </w:rPr>
        <w:t>местного</w:t>
      </w:r>
      <w:r w:rsidRPr="00CA2BD3">
        <w:rPr>
          <w:sz w:val="28"/>
          <w:szCs w:val="28"/>
        </w:rPr>
        <w:t xml:space="preserve">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F970F8">
        <w:rPr>
          <w:bCs/>
          <w:sz w:val="28"/>
          <w:szCs w:val="28"/>
        </w:rPr>
        <w:t xml:space="preserve"> </w:t>
      </w:r>
      <w:r w:rsidR="00290558" w:rsidRPr="00CA2BD3">
        <w:rPr>
          <w:bCs/>
          <w:sz w:val="28"/>
          <w:szCs w:val="28"/>
        </w:rPr>
        <w:t xml:space="preserve">получателем средств </w:t>
      </w:r>
      <w:r w:rsidR="00577C60">
        <w:rPr>
          <w:bCs/>
          <w:sz w:val="28"/>
          <w:szCs w:val="28"/>
        </w:rPr>
        <w:t>местного</w:t>
      </w:r>
      <w:r w:rsidR="00290558" w:rsidRPr="00CA2BD3">
        <w:rPr>
          <w:bCs/>
          <w:sz w:val="28"/>
          <w:szCs w:val="28"/>
        </w:rPr>
        <w:t xml:space="preserve"> бюджета:</w:t>
      </w:r>
    </w:p>
    <w:p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одновременнос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w:t>
      </w:r>
      <w:r w:rsidRPr="00CA2BD3">
        <w:rPr>
          <w:bCs/>
          <w:sz w:val="28"/>
          <w:szCs w:val="28"/>
        </w:rPr>
        <w:lastRenderedPageBreak/>
        <w:t xml:space="preserve">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537327" w:rsidRPr="00CA2BD3">
        <w:rPr>
          <w:bCs/>
          <w:sz w:val="28"/>
          <w:szCs w:val="28"/>
        </w:rPr>
        <w:t>3</w:t>
      </w:r>
      <w:r w:rsidRPr="00CA2BD3">
        <w:rPr>
          <w:bCs/>
          <w:sz w:val="28"/>
          <w:szCs w:val="28"/>
        </w:rPr>
        <w:t xml:space="preserve"> графы 2 Перечня, </w:t>
      </w:r>
      <w:r w:rsidR="00317FA9" w:rsidRPr="00E21BA0">
        <w:rPr>
          <w:bCs/>
          <w:sz w:val="28"/>
          <w:szCs w:val="28"/>
        </w:rPr>
        <w:t>сформированных с использованием</w:t>
      </w:r>
      <w:r w:rsidRPr="00CA2BD3">
        <w:rPr>
          <w:bCs/>
          <w:sz w:val="28"/>
          <w:szCs w:val="28"/>
        </w:rPr>
        <w:t>единой информационной систем</w:t>
      </w:r>
      <w:r w:rsidR="00317FA9">
        <w:rPr>
          <w:bCs/>
          <w:sz w:val="28"/>
          <w:szCs w:val="28"/>
        </w:rPr>
        <w:t>ы</w:t>
      </w:r>
      <w:r w:rsidR="00060EFF" w:rsidRPr="00CA2BD3">
        <w:rPr>
          <w:bCs/>
          <w:sz w:val="28"/>
          <w:szCs w:val="28"/>
        </w:rPr>
        <w:t>,–</w:t>
      </w:r>
      <w:r w:rsidRPr="00CA2BD3">
        <w:rPr>
          <w:bCs/>
          <w:sz w:val="28"/>
          <w:szCs w:val="28"/>
        </w:rPr>
        <w:t xml:space="preserve"> одновременно</w:t>
      </w:r>
      <w:r w:rsidR="00B31212">
        <w:rPr>
          <w:bCs/>
          <w:sz w:val="28"/>
          <w:szCs w:val="28"/>
        </w:rPr>
        <w:t xml:space="preserve"> с</w:t>
      </w:r>
      <w:r w:rsidRPr="00CA2BD3">
        <w:rPr>
          <w:bCs/>
          <w:sz w:val="28"/>
          <w:szCs w:val="28"/>
        </w:rPr>
        <w:t xml:space="preserve"> направлением в орган, осуществляющий контроль, проекта </w:t>
      </w:r>
      <w:r w:rsidR="000B72F0">
        <w:rPr>
          <w:bCs/>
          <w:sz w:val="28"/>
          <w:szCs w:val="28"/>
        </w:rPr>
        <w:t>муниципального</w:t>
      </w:r>
      <w:r w:rsidRPr="00CA2BD3">
        <w:rPr>
          <w:bCs/>
          <w:sz w:val="28"/>
          <w:szCs w:val="28"/>
        </w:rPr>
        <w:t xml:space="preserve"> контракта с единственным поставщиком (подрядчиком, исполнителем) в соответствии с пунктом 24 Правил контроля № 1193;</w:t>
      </w:r>
    </w:p>
    <w:p w:rsidR="00D6170A" w:rsidRPr="00CA2BD3" w:rsidRDefault="00D6170A" w:rsidP="00D6170A">
      <w:pPr>
        <w:ind w:firstLine="709"/>
        <w:jc w:val="both"/>
        <w:rPr>
          <w:bCs/>
          <w:sz w:val="28"/>
          <w:szCs w:val="28"/>
        </w:rPr>
      </w:pPr>
      <w:r w:rsidRPr="00CA2BD3">
        <w:rPr>
          <w:bCs/>
          <w:sz w:val="28"/>
          <w:szCs w:val="28"/>
        </w:rPr>
        <w:t xml:space="preserve">пунктом </w:t>
      </w:r>
      <w:r w:rsidR="00207466" w:rsidRPr="00CA2BD3">
        <w:rPr>
          <w:bCs/>
          <w:sz w:val="28"/>
          <w:szCs w:val="28"/>
        </w:rPr>
        <w:t>4</w:t>
      </w:r>
      <w:r w:rsidRPr="00CA2BD3">
        <w:rPr>
          <w:bCs/>
          <w:sz w:val="28"/>
          <w:szCs w:val="28"/>
        </w:rPr>
        <w:t xml:space="preserve"> графы 2 Перечня, </w:t>
      </w:r>
      <w:r w:rsidR="00317FA9" w:rsidRPr="00E21BA0">
        <w:rPr>
          <w:bCs/>
          <w:sz w:val="28"/>
          <w:szCs w:val="28"/>
        </w:rPr>
        <w:t>сформированных с использованием</w:t>
      </w:r>
      <w:r w:rsidRPr="00CA2BD3">
        <w:rPr>
          <w:bCs/>
          <w:sz w:val="28"/>
          <w:szCs w:val="28"/>
        </w:rPr>
        <w:t xml:space="preserve"> единой информационной систем</w:t>
      </w:r>
      <w:r w:rsidR="00317FA9">
        <w:rPr>
          <w:bCs/>
          <w:sz w:val="28"/>
          <w:szCs w:val="28"/>
        </w:rPr>
        <w:t>ы</w:t>
      </w:r>
      <w:r w:rsidR="00060EFF" w:rsidRPr="00CA2BD3">
        <w:rPr>
          <w:bCs/>
          <w:sz w:val="28"/>
          <w:szCs w:val="28"/>
        </w:rPr>
        <w:t>,–</w:t>
      </w:r>
      <w:r w:rsidRPr="00CA2BD3">
        <w:rPr>
          <w:bCs/>
          <w:sz w:val="28"/>
          <w:szCs w:val="28"/>
        </w:rPr>
        <w:t xml:space="preserve"> одновременнос направлением в орган, осуществляющий контроль, проекта соглашения об из</w:t>
      </w:r>
      <w:r w:rsidR="000B72F0">
        <w:rPr>
          <w:bCs/>
          <w:sz w:val="28"/>
          <w:szCs w:val="28"/>
        </w:rPr>
        <w:t xml:space="preserve">менении условий муниципального </w:t>
      </w:r>
      <w:r w:rsidRPr="00CA2BD3">
        <w:rPr>
          <w:bCs/>
          <w:sz w:val="28"/>
          <w:szCs w:val="28"/>
        </w:rPr>
        <w:t>контракта в соответствии с пунктом 24 Правил контроля № 1193;</w:t>
      </w:r>
    </w:p>
    <w:p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4C31" w:rsidRDefault="00D6170A" w:rsidP="00393CA4">
      <w:pPr>
        <w:ind w:firstLine="709"/>
        <w:jc w:val="both"/>
        <w:rPr>
          <w:bCs/>
          <w:sz w:val="28"/>
          <w:szCs w:val="28"/>
        </w:rPr>
      </w:pPr>
      <w:r w:rsidRPr="00CA2BD3">
        <w:rPr>
          <w:bCs/>
          <w:sz w:val="28"/>
          <w:szCs w:val="28"/>
        </w:rPr>
        <w:t xml:space="preserve">пунктом </w:t>
      </w:r>
      <w:r w:rsidR="005437A7">
        <w:rPr>
          <w:bCs/>
          <w:sz w:val="28"/>
          <w:szCs w:val="28"/>
        </w:rPr>
        <w:t>6</w:t>
      </w:r>
      <w:r w:rsidRPr="00CA2BD3">
        <w:rPr>
          <w:bCs/>
          <w:sz w:val="28"/>
          <w:szCs w:val="28"/>
        </w:rPr>
        <w:t xml:space="preserve"> графы 2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одновременно</w:t>
      </w:r>
      <w:r w:rsidR="00F970F8">
        <w:rPr>
          <w:bCs/>
          <w:sz w:val="28"/>
          <w:szCs w:val="28"/>
        </w:rPr>
        <w:t xml:space="preserve"> </w:t>
      </w:r>
      <w:r w:rsidRPr="00CA2BD3">
        <w:rPr>
          <w:bCs/>
          <w:sz w:val="28"/>
          <w:szCs w:val="28"/>
        </w:rPr>
        <w:t xml:space="preserve">с направлением в орган, осуществляющий контроль, сведений о заключенном </w:t>
      </w:r>
      <w:r w:rsidR="000B72F0">
        <w:rPr>
          <w:bCs/>
          <w:sz w:val="28"/>
          <w:szCs w:val="28"/>
        </w:rPr>
        <w:t>муниципальном</w:t>
      </w:r>
      <w:r w:rsidRPr="00CA2BD3">
        <w:rPr>
          <w:bCs/>
          <w:sz w:val="28"/>
          <w:szCs w:val="28"/>
        </w:rPr>
        <w:t xml:space="preserve">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w:t>
      </w:r>
      <w:r w:rsidR="005437A7">
        <w:rPr>
          <w:bCs/>
          <w:sz w:val="28"/>
          <w:szCs w:val="28"/>
        </w:rPr>
        <w:t>2</w:t>
      </w:r>
      <w:r w:rsidRPr="00CA2BD3">
        <w:rPr>
          <w:bCs/>
          <w:sz w:val="28"/>
          <w:szCs w:val="28"/>
        </w:rPr>
        <w:t xml:space="preserve">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5437A7" w:rsidRPr="00E21BA0" w:rsidRDefault="00C74B9B" w:rsidP="00393CA4">
      <w:pPr>
        <w:ind w:firstLine="709"/>
        <w:jc w:val="both"/>
        <w:rPr>
          <w:bCs/>
          <w:sz w:val="28"/>
          <w:szCs w:val="28"/>
        </w:rPr>
      </w:pPr>
      <w:hyperlink r:id="rId12" w:anchor="/document/400852084/entry/1108" w:history="1">
        <w:r w:rsidR="005437A7" w:rsidRPr="002A06BB">
          <w:rPr>
            <w:rStyle w:val="ab"/>
            <w:bCs/>
            <w:color w:val="000000" w:themeColor="text1"/>
            <w:sz w:val="28"/>
            <w:szCs w:val="28"/>
          </w:rPr>
          <w:t>пунктом 8 графы 2</w:t>
        </w:r>
      </w:hyperlink>
      <w:r w:rsidR="005437A7" w:rsidRPr="00E21BA0">
        <w:rPr>
          <w:bCs/>
          <w:sz w:val="28"/>
          <w:szCs w:val="28"/>
        </w:rPr>
        <w:t xml:space="preserve"> Перечня - не позднее семи рабочих дней, следующих за днем заключения муниципального контракта (договора), указанных в названном </w:t>
      </w:r>
      <w:r w:rsidR="005437A7" w:rsidRPr="002A06BB">
        <w:rPr>
          <w:bCs/>
          <w:color w:val="000000" w:themeColor="text1"/>
          <w:sz w:val="28"/>
          <w:szCs w:val="28"/>
        </w:rPr>
        <w:t xml:space="preserve">пункте </w:t>
      </w:r>
      <w:hyperlink r:id="rId13" w:anchor="/document/400852084/entry/111" w:history="1">
        <w:r w:rsidR="005437A7" w:rsidRPr="002A06BB">
          <w:rPr>
            <w:rStyle w:val="ab"/>
            <w:bCs/>
            <w:color w:val="000000" w:themeColor="text1"/>
            <w:sz w:val="28"/>
            <w:szCs w:val="28"/>
          </w:rPr>
          <w:t>графы 2</w:t>
        </w:r>
      </w:hyperlink>
      <w:r w:rsidR="005437A7" w:rsidRPr="00E21BA0">
        <w:rPr>
          <w:bCs/>
          <w:sz w:val="28"/>
          <w:szCs w:val="28"/>
        </w:rPr>
        <w:t xml:space="preserve"> Перечня;</w:t>
      </w:r>
    </w:p>
    <w:p w:rsidR="005437A7" w:rsidRPr="00E21BA0" w:rsidRDefault="00C74B9B" w:rsidP="00393CA4">
      <w:pPr>
        <w:ind w:firstLine="709"/>
        <w:jc w:val="both"/>
        <w:rPr>
          <w:bCs/>
          <w:sz w:val="28"/>
          <w:szCs w:val="28"/>
        </w:rPr>
      </w:pPr>
      <w:hyperlink r:id="rId14" w:anchor="/document/400852084/entry/1109" w:history="1">
        <w:r w:rsidR="005437A7" w:rsidRPr="002A06BB">
          <w:rPr>
            <w:rStyle w:val="ab"/>
            <w:bCs/>
            <w:color w:val="000000" w:themeColor="text1"/>
            <w:sz w:val="28"/>
            <w:szCs w:val="28"/>
          </w:rPr>
          <w:t>пунктами 9</w:t>
        </w:r>
      </w:hyperlink>
      <w:r w:rsidR="005437A7" w:rsidRPr="002A06BB">
        <w:rPr>
          <w:bCs/>
          <w:color w:val="000000" w:themeColor="text1"/>
          <w:sz w:val="28"/>
          <w:szCs w:val="28"/>
        </w:rPr>
        <w:t xml:space="preserve">, </w:t>
      </w:r>
      <w:hyperlink r:id="rId15" w:anchor="/document/400852084/entry/1111" w:history="1">
        <w:r w:rsidR="005437A7" w:rsidRPr="002A06BB">
          <w:rPr>
            <w:rStyle w:val="ab"/>
            <w:bCs/>
            <w:color w:val="000000" w:themeColor="text1"/>
            <w:sz w:val="28"/>
            <w:szCs w:val="28"/>
          </w:rPr>
          <w:t>11</w:t>
        </w:r>
      </w:hyperlink>
      <w:r w:rsidR="005437A7" w:rsidRPr="002A06BB">
        <w:rPr>
          <w:bCs/>
          <w:color w:val="000000" w:themeColor="text1"/>
          <w:sz w:val="28"/>
          <w:szCs w:val="28"/>
        </w:rPr>
        <w:t xml:space="preserve">, </w:t>
      </w:r>
      <w:hyperlink r:id="rId16" w:anchor="/document/400852084/entry/1112" w:history="1">
        <w:r w:rsidR="005437A7" w:rsidRPr="002A06BB">
          <w:rPr>
            <w:rStyle w:val="ab"/>
            <w:bCs/>
            <w:color w:val="000000" w:themeColor="text1"/>
            <w:sz w:val="28"/>
            <w:szCs w:val="28"/>
          </w:rPr>
          <w:t>12</w:t>
        </w:r>
      </w:hyperlink>
      <w:r w:rsidR="005437A7" w:rsidRPr="002A06BB">
        <w:rPr>
          <w:bCs/>
          <w:color w:val="000000" w:themeColor="text1"/>
          <w:sz w:val="28"/>
          <w:szCs w:val="28"/>
        </w:rPr>
        <w:t xml:space="preserve">, </w:t>
      </w:r>
      <w:hyperlink r:id="rId17" w:anchor="/document/400852084/entry/1114" w:history="1">
        <w:r w:rsidR="005437A7" w:rsidRPr="002A06BB">
          <w:rPr>
            <w:rStyle w:val="ab"/>
            <w:bCs/>
            <w:color w:val="000000" w:themeColor="text1"/>
            <w:sz w:val="28"/>
            <w:szCs w:val="28"/>
          </w:rPr>
          <w:t>14</w:t>
        </w:r>
      </w:hyperlink>
      <w:r w:rsidR="005437A7" w:rsidRPr="002A06BB">
        <w:rPr>
          <w:bCs/>
          <w:color w:val="000000" w:themeColor="text1"/>
          <w:sz w:val="28"/>
          <w:szCs w:val="28"/>
        </w:rPr>
        <w:t xml:space="preserve">, </w:t>
      </w:r>
      <w:hyperlink r:id="rId18" w:anchor="/document/400852084/entry/1116" w:history="1">
        <w:r w:rsidR="005437A7" w:rsidRPr="002A06BB">
          <w:rPr>
            <w:rStyle w:val="ab"/>
            <w:bCs/>
            <w:color w:val="000000" w:themeColor="text1"/>
            <w:sz w:val="28"/>
            <w:szCs w:val="28"/>
          </w:rPr>
          <w:t xml:space="preserve"> графы 2</w:t>
        </w:r>
      </w:hyperlink>
      <w:r w:rsidR="005437A7" w:rsidRPr="00E21BA0">
        <w:rPr>
          <w:bCs/>
          <w:sz w:val="28"/>
          <w:szCs w:val="28"/>
        </w:rPr>
        <w:t xml:space="preserve"> Перечня - не позднее семи рабочих дней со дня их заключения,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w:t>
      </w:r>
      <w:hyperlink r:id="rId19" w:anchor="/document/407404582/entry/1000" w:history="1">
        <w:r w:rsidR="005437A7" w:rsidRPr="002A06BB">
          <w:rPr>
            <w:rStyle w:val="ab"/>
            <w:bCs/>
            <w:color w:val="000000" w:themeColor="text1"/>
            <w:sz w:val="28"/>
            <w:szCs w:val="28"/>
          </w:rPr>
          <w:t>Порядком</w:t>
        </w:r>
      </w:hyperlink>
      <w:r w:rsidR="005437A7" w:rsidRPr="00E21BA0">
        <w:rPr>
          <w:bCs/>
          <w:sz w:val="28"/>
          <w:szCs w:val="28"/>
        </w:rPr>
        <w:t xml:space="preserve">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утвержденным </w:t>
      </w:r>
      <w:hyperlink r:id="rId20" w:anchor="/document/407404582/entry/0" w:history="1">
        <w:r w:rsidR="005437A7" w:rsidRPr="002A06BB">
          <w:rPr>
            <w:rStyle w:val="ab"/>
            <w:bCs/>
            <w:color w:val="000000" w:themeColor="text1"/>
            <w:sz w:val="28"/>
            <w:szCs w:val="28"/>
          </w:rPr>
          <w:t>приказом</w:t>
        </w:r>
      </w:hyperlink>
      <w:r w:rsidR="005437A7" w:rsidRPr="00E21BA0">
        <w:rPr>
          <w:bCs/>
          <w:sz w:val="28"/>
          <w:szCs w:val="28"/>
        </w:rPr>
        <w:t xml:space="preserve"> Министерства </w:t>
      </w:r>
      <w:r w:rsidR="005437A7" w:rsidRPr="00E21BA0">
        <w:rPr>
          <w:bCs/>
          <w:sz w:val="28"/>
          <w:szCs w:val="28"/>
        </w:rPr>
        <w:lastRenderedPageBreak/>
        <w:t>финансов Российской Федерации от 19 июня 2023 г. N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 производителям товаров, работ, услуг и межбюджетных трансфертов бюджетам бюджетной системы Российской Федерации" (далее - реестр соглашений);</w:t>
      </w:r>
    </w:p>
    <w:p w:rsidR="005437A7" w:rsidRPr="00E21BA0" w:rsidRDefault="00C74B9B" w:rsidP="005437A7">
      <w:pPr>
        <w:ind w:firstLine="709"/>
        <w:jc w:val="both"/>
        <w:rPr>
          <w:bCs/>
          <w:sz w:val="28"/>
          <w:szCs w:val="28"/>
        </w:rPr>
      </w:pPr>
      <w:hyperlink r:id="rId21" w:anchor="/document/400852084/entry/1107" w:history="1">
        <w:r w:rsidR="005437A7" w:rsidRPr="002A06BB">
          <w:rPr>
            <w:rStyle w:val="ab"/>
            <w:bCs/>
            <w:color w:val="000000" w:themeColor="text1"/>
            <w:sz w:val="28"/>
            <w:szCs w:val="28"/>
          </w:rPr>
          <w:t>пунктами 7</w:t>
        </w:r>
      </w:hyperlink>
      <w:r w:rsidR="005437A7" w:rsidRPr="002A06BB">
        <w:rPr>
          <w:bCs/>
          <w:color w:val="000000" w:themeColor="text1"/>
          <w:sz w:val="28"/>
          <w:szCs w:val="28"/>
        </w:rPr>
        <w:t xml:space="preserve">, </w:t>
      </w:r>
      <w:hyperlink r:id="rId22" w:anchor="/document/400852084/entry/1109" w:history="1">
        <w:r w:rsidR="005437A7" w:rsidRPr="002A06BB">
          <w:rPr>
            <w:rStyle w:val="ab"/>
            <w:bCs/>
            <w:color w:val="000000" w:themeColor="text1"/>
            <w:sz w:val="28"/>
            <w:szCs w:val="28"/>
          </w:rPr>
          <w:t>9</w:t>
        </w:r>
      </w:hyperlink>
      <w:r w:rsidR="005437A7" w:rsidRPr="002A06BB">
        <w:rPr>
          <w:bCs/>
          <w:color w:val="000000" w:themeColor="text1"/>
          <w:sz w:val="28"/>
          <w:szCs w:val="28"/>
        </w:rPr>
        <w:t xml:space="preserve">, </w:t>
      </w:r>
      <w:hyperlink r:id="rId23" w:anchor="/document/400852084/entry/1111" w:history="1">
        <w:r w:rsidR="005437A7" w:rsidRPr="002A06BB">
          <w:rPr>
            <w:rStyle w:val="ab"/>
            <w:bCs/>
            <w:color w:val="000000" w:themeColor="text1"/>
            <w:sz w:val="28"/>
            <w:szCs w:val="28"/>
          </w:rPr>
          <w:t>11</w:t>
        </w:r>
      </w:hyperlink>
      <w:r w:rsidR="005437A7" w:rsidRPr="002A06BB">
        <w:rPr>
          <w:bCs/>
          <w:color w:val="000000" w:themeColor="text1"/>
          <w:sz w:val="28"/>
          <w:szCs w:val="28"/>
        </w:rPr>
        <w:t xml:space="preserve">, </w:t>
      </w:r>
      <w:hyperlink r:id="rId24" w:anchor="/document/400852084/entry/1112" w:history="1">
        <w:r w:rsidR="005437A7" w:rsidRPr="002A06BB">
          <w:rPr>
            <w:rStyle w:val="ab"/>
            <w:bCs/>
            <w:color w:val="000000" w:themeColor="text1"/>
            <w:sz w:val="28"/>
            <w:szCs w:val="28"/>
          </w:rPr>
          <w:t>12</w:t>
        </w:r>
      </w:hyperlink>
      <w:r w:rsidR="005437A7" w:rsidRPr="002A06BB">
        <w:rPr>
          <w:bCs/>
          <w:color w:val="000000" w:themeColor="text1"/>
          <w:sz w:val="28"/>
          <w:szCs w:val="28"/>
        </w:rPr>
        <w:t xml:space="preserve">, </w:t>
      </w:r>
      <w:hyperlink r:id="rId25" w:anchor="/document/400852084/entry/1114" w:history="1">
        <w:r w:rsidR="005437A7" w:rsidRPr="002A06BB">
          <w:rPr>
            <w:rStyle w:val="ab"/>
            <w:bCs/>
            <w:color w:val="000000" w:themeColor="text1"/>
            <w:sz w:val="28"/>
            <w:szCs w:val="28"/>
          </w:rPr>
          <w:t>14</w:t>
        </w:r>
      </w:hyperlink>
      <w:r w:rsidR="005437A7" w:rsidRPr="002A06BB">
        <w:rPr>
          <w:bCs/>
          <w:color w:val="000000" w:themeColor="text1"/>
          <w:sz w:val="28"/>
          <w:szCs w:val="28"/>
        </w:rPr>
        <w:t xml:space="preserve">, </w:t>
      </w:r>
      <w:hyperlink r:id="rId26" w:anchor="/document/400852084/entry/1116" w:history="1">
        <w:r w:rsidR="005437A7" w:rsidRPr="002A06BB">
          <w:rPr>
            <w:rStyle w:val="ab"/>
            <w:bCs/>
            <w:color w:val="000000" w:themeColor="text1"/>
            <w:sz w:val="28"/>
            <w:szCs w:val="28"/>
          </w:rPr>
          <w:t xml:space="preserve"> графы 2</w:t>
        </w:r>
      </w:hyperlink>
      <w:r w:rsidR="005437A7" w:rsidRPr="00E21BA0">
        <w:rPr>
          <w:bCs/>
          <w:sz w:val="28"/>
          <w:szCs w:val="28"/>
        </w:rPr>
        <w:t>Перечня, содержащих сведения, составляющие государственную тайну, - не позднее шести рабочих дней со дня их заключения;</w:t>
      </w:r>
    </w:p>
    <w:p w:rsidR="005437A7" w:rsidRPr="00E21BA0" w:rsidRDefault="00C74B9B" w:rsidP="005437A7">
      <w:pPr>
        <w:ind w:firstLine="709"/>
        <w:jc w:val="both"/>
        <w:rPr>
          <w:bCs/>
          <w:sz w:val="28"/>
          <w:szCs w:val="28"/>
        </w:rPr>
      </w:pPr>
      <w:hyperlink r:id="rId27" w:anchor="/document/400852084/entry/1117" w:history="1">
        <w:r w:rsidR="005437A7" w:rsidRPr="002A06BB">
          <w:rPr>
            <w:rStyle w:val="ab"/>
            <w:bCs/>
            <w:color w:val="000000" w:themeColor="text1"/>
            <w:sz w:val="28"/>
            <w:szCs w:val="28"/>
          </w:rPr>
          <w:t>пунктом 1</w:t>
        </w:r>
        <w:r w:rsidR="00B31212" w:rsidRPr="002A06BB">
          <w:rPr>
            <w:rStyle w:val="ab"/>
            <w:bCs/>
            <w:color w:val="000000" w:themeColor="text1"/>
            <w:sz w:val="28"/>
            <w:szCs w:val="28"/>
          </w:rPr>
          <w:t>5</w:t>
        </w:r>
        <w:r w:rsidR="005437A7" w:rsidRPr="002A06BB">
          <w:rPr>
            <w:rStyle w:val="ab"/>
            <w:bCs/>
            <w:color w:val="000000" w:themeColor="text1"/>
            <w:sz w:val="28"/>
            <w:szCs w:val="28"/>
          </w:rPr>
          <w:t xml:space="preserve"> графы 2</w:t>
        </w:r>
      </w:hyperlink>
      <w:r w:rsidR="005437A7" w:rsidRPr="00E21BA0">
        <w:rPr>
          <w:bCs/>
          <w:sz w:val="28"/>
          <w:szCs w:val="28"/>
        </w:rPr>
        <w:t xml:space="preserve"> Перечня, не позднее семи рабочих дней, следующих за днем доведения лимитов бюджетных обязательств на принятие и исполнение получателем средств </w:t>
      </w:r>
      <w:r w:rsidR="00DA4606" w:rsidRPr="00E21BA0">
        <w:rPr>
          <w:bCs/>
          <w:sz w:val="28"/>
          <w:szCs w:val="28"/>
        </w:rPr>
        <w:t>местного</w:t>
      </w:r>
      <w:r w:rsidR="005437A7" w:rsidRPr="00E21BA0">
        <w:rPr>
          <w:bCs/>
          <w:sz w:val="28"/>
          <w:szCs w:val="28"/>
        </w:rPr>
        <w:t xml:space="preserve">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5437A7" w:rsidRPr="00562829" w:rsidRDefault="00C74B9B" w:rsidP="005437A7">
      <w:pPr>
        <w:ind w:firstLine="709"/>
        <w:jc w:val="both"/>
        <w:rPr>
          <w:bCs/>
          <w:sz w:val="28"/>
          <w:szCs w:val="28"/>
        </w:rPr>
      </w:pPr>
      <w:hyperlink r:id="rId28" w:anchor="/document/400852084/entry/1118" w:history="1">
        <w:r w:rsidR="005437A7" w:rsidRPr="002A06BB">
          <w:rPr>
            <w:rStyle w:val="ab"/>
            <w:bCs/>
            <w:color w:val="000000" w:themeColor="text1"/>
            <w:sz w:val="28"/>
            <w:szCs w:val="28"/>
          </w:rPr>
          <w:t>пунктами 1</w:t>
        </w:r>
        <w:r w:rsidR="00B31212" w:rsidRPr="002A06BB">
          <w:rPr>
            <w:rStyle w:val="ab"/>
            <w:bCs/>
            <w:color w:val="000000" w:themeColor="text1"/>
            <w:sz w:val="28"/>
            <w:szCs w:val="28"/>
          </w:rPr>
          <w:t>6</w:t>
        </w:r>
        <w:r w:rsidR="005437A7" w:rsidRPr="002A06BB">
          <w:rPr>
            <w:rStyle w:val="ab"/>
            <w:bCs/>
            <w:color w:val="000000" w:themeColor="text1"/>
            <w:sz w:val="28"/>
            <w:szCs w:val="28"/>
          </w:rPr>
          <w:t xml:space="preserve"> - 1</w:t>
        </w:r>
        <w:r w:rsidR="00B31212" w:rsidRPr="002A06BB">
          <w:rPr>
            <w:rStyle w:val="ab"/>
            <w:bCs/>
            <w:color w:val="000000" w:themeColor="text1"/>
            <w:sz w:val="28"/>
            <w:szCs w:val="28"/>
          </w:rPr>
          <w:t>7</w:t>
        </w:r>
        <w:r w:rsidR="005437A7" w:rsidRPr="002A06BB">
          <w:rPr>
            <w:rStyle w:val="ab"/>
            <w:bCs/>
            <w:color w:val="000000" w:themeColor="text1"/>
            <w:sz w:val="28"/>
            <w:szCs w:val="28"/>
          </w:rPr>
          <w:t xml:space="preserve"> графы 2</w:t>
        </w:r>
      </w:hyperlink>
      <w:r w:rsidR="005437A7" w:rsidRPr="002A06BB">
        <w:rPr>
          <w:bCs/>
          <w:color w:val="000000" w:themeColor="text1"/>
          <w:sz w:val="28"/>
          <w:szCs w:val="28"/>
        </w:rPr>
        <w:t xml:space="preserve"> Перечня в срок, установленный </w:t>
      </w:r>
      <w:hyperlink r:id="rId29" w:anchor="/document/12112604/entry/20001" w:history="1">
        <w:r w:rsidR="005437A7" w:rsidRPr="002A06BB">
          <w:rPr>
            <w:rStyle w:val="ab"/>
            <w:bCs/>
            <w:color w:val="000000" w:themeColor="text1"/>
            <w:sz w:val="28"/>
            <w:szCs w:val="28"/>
          </w:rPr>
          <w:t>бюджетным законодательством</w:t>
        </w:r>
      </w:hyperlink>
      <w:r w:rsidR="005437A7" w:rsidRPr="00E21BA0">
        <w:rPr>
          <w:bCs/>
          <w:sz w:val="28"/>
          <w:szCs w:val="28"/>
        </w:rPr>
        <w:t xml:space="preserve"> Российской Федерации для представления в установленном порядке получателем средств </w:t>
      </w:r>
      <w:r w:rsidR="00DA4606" w:rsidRPr="00E21BA0">
        <w:rPr>
          <w:bCs/>
          <w:sz w:val="28"/>
          <w:szCs w:val="28"/>
        </w:rPr>
        <w:t>местного</w:t>
      </w:r>
      <w:r w:rsidR="005437A7" w:rsidRPr="00E21BA0">
        <w:rPr>
          <w:bCs/>
          <w:sz w:val="28"/>
          <w:szCs w:val="28"/>
        </w:rPr>
        <w:t xml:space="preserve"> бюджета - должником информации об источнике образования задолженности и кодах </w:t>
      </w:r>
      <w:hyperlink r:id="rId30" w:anchor="/document/404917355/entry/1000" w:history="1">
        <w:r w:rsidR="005437A7" w:rsidRPr="002A06BB">
          <w:rPr>
            <w:rStyle w:val="ab"/>
            <w:bCs/>
            <w:color w:val="000000" w:themeColor="text1"/>
            <w:sz w:val="28"/>
            <w:szCs w:val="28"/>
          </w:rPr>
          <w:t>бюджетной классификации</w:t>
        </w:r>
      </w:hyperlink>
      <w:r w:rsidR="005437A7" w:rsidRPr="002A06BB">
        <w:rPr>
          <w:bCs/>
          <w:color w:val="000000" w:themeColor="text1"/>
          <w:sz w:val="28"/>
          <w:szCs w:val="28"/>
        </w:rPr>
        <w:t xml:space="preserve"> Российской Федерации, по которым должны</w:t>
      </w:r>
      <w:r w:rsidR="005437A7" w:rsidRPr="00E21BA0">
        <w:rPr>
          <w:bCs/>
          <w:sz w:val="28"/>
          <w:szCs w:val="28"/>
        </w:rPr>
        <w:t xml:space="preserve"> быть произведены расходы </w:t>
      </w:r>
      <w:r w:rsidR="00DA4606" w:rsidRPr="00E21BA0">
        <w:rPr>
          <w:bCs/>
          <w:sz w:val="28"/>
          <w:szCs w:val="28"/>
        </w:rPr>
        <w:t>местного</w:t>
      </w:r>
      <w:r w:rsidR="005437A7" w:rsidRPr="00E21BA0">
        <w:rPr>
          <w:bCs/>
          <w:sz w:val="28"/>
          <w:szCs w:val="28"/>
        </w:rPr>
        <w:t xml:space="preserve">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93CA4" w:rsidRPr="00CA2BD3" w:rsidRDefault="007C21E4" w:rsidP="00393CA4">
      <w:pPr>
        <w:ind w:firstLine="709"/>
        <w:jc w:val="both"/>
        <w:rPr>
          <w:bCs/>
          <w:sz w:val="28"/>
          <w:szCs w:val="28"/>
        </w:rPr>
      </w:pPr>
      <w:r w:rsidRPr="00CA2BD3">
        <w:rPr>
          <w:bCs/>
          <w:sz w:val="28"/>
          <w:szCs w:val="28"/>
        </w:rPr>
        <w:t xml:space="preserve">б) </w:t>
      </w:r>
      <w:r w:rsidR="00393CA4" w:rsidRPr="00CA2BD3">
        <w:rPr>
          <w:bCs/>
          <w:sz w:val="28"/>
          <w:szCs w:val="28"/>
        </w:rPr>
        <w:t>органом, осуществляющим открытие и ведение лицевых счетов:</w:t>
      </w:r>
    </w:p>
    <w:p w:rsidR="005437A7" w:rsidRPr="002A06BB" w:rsidRDefault="00C74B9B" w:rsidP="00094BDD">
      <w:pPr>
        <w:ind w:firstLine="709"/>
        <w:jc w:val="both"/>
        <w:rPr>
          <w:bCs/>
          <w:color w:val="000000" w:themeColor="text1"/>
          <w:sz w:val="28"/>
          <w:szCs w:val="28"/>
        </w:rPr>
      </w:pPr>
      <w:hyperlink r:id="rId31" w:anchor="/document/400852084/entry/1109" w:history="1">
        <w:r w:rsidR="005437A7" w:rsidRPr="002A06BB">
          <w:rPr>
            <w:rStyle w:val="ab"/>
            <w:bCs/>
            <w:color w:val="000000" w:themeColor="text1"/>
            <w:sz w:val="28"/>
            <w:szCs w:val="28"/>
          </w:rPr>
          <w:t>пунктами 9</w:t>
        </w:r>
      </w:hyperlink>
      <w:r w:rsidR="005437A7" w:rsidRPr="002A06BB">
        <w:rPr>
          <w:bCs/>
          <w:color w:val="000000" w:themeColor="text1"/>
          <w:sz w:val="28"/>
          <w:szCs w:val="28"/>
        </w:rPr>
        <w:t xml:space="preserve">, </w:t>
      </w:r>
      <w:hyperlink r:id="rId32" w:anchor="/document/400852084/entry/1111" w:history="1">
        <w:r w:rsidR="005437A7" w:rsidRPr="002A06BB">
          <w:rPr>
            <w:rStyle w:val="ab"/>
            <w:bCs/>
            <w:color w:val="000000" w:themeColor="text1"/>
            <w:sz w:val="28"/>
            <w:szCs w:val="28"/>
          </w:rPr>
          <w:t>11</w:t>
        </w:r>
      </w:hyperlink>
      <w:r w:rsidR="005437A7" w:rsidRPr="002A06BB">
        <w:rPr>
          <w:bCs/>
          <w:color w:val="000000" w:themeColor="text1"/>
          <w:sz w:val="28"/>
          <w:szCs w:val="28"/>
        </w:rPr>
        <w:t xml:space="preserve">, </w:t>
      </w:r>
      <w:hyperlink r:id="rId33" w:anchor="/document/400852084/entry/1112" w:history="1">
        <w:r w:rsidR="005437A7" w:rsidRPr="002A06BB">
          <w:rPr>
            <w:rStyle w:val="ab"/>
            <w:bCs/>
            <w:color w:val="000000" w:themeColor="text1"/>
            <w:sz w:val="28"/>
            <w:szCs w:val="28"/>
          </w:rPr>
          <w:t>12</w:t>
        </w:r>
      </w:hyperlink>
      <w:r w:rsidR="005437A7" w:rsidRPr="002A06BB">
        <w:rPr>
          <w:bCs/>
          <w:color w:val="000000" w:themeColor="text1"/>
          <w:sz w:val="28"/>
          <w:szCs w:val="28"/>
        </w:rPr>
        <w:t xml:space="preserve">, </w:t>
      </w:r>
      <w:hyperlink r:id="rId34" w:anchor="/document/400852084/entry/1114" w:history="1">
        <w:r w:rsidR="005437A7" w:rsidRPr="002A06BB">
          <w:rPr>
            <w:rStyle w:val="ab"/>
            <w:bCs/>
            <w:color w:val="000000" w:themeColor="text1"/>
            <w:sz w:val="28"/>
            <w:szCs w:val="28"/>
          </w:rPr>
          <w:t>14</w:t>
        </w:r>
      </w:hyperlink>
      <w:r w:rsidR="005437A7" w:rsidRPr="002A06BB">
        <w:rPr>
          <w:bCs/>
          <w:color w:val="000000" w:themeColor="text1"/>
          <w:sz w:val="28"/>
          <w:szCs w:val="28"/>
        </w:rPr>
        <w:t xml:space="preserve">, </w:t>
      </w:r>
      <w:hyperlink r:id="rId35" w:anchor="/document/400852084/entry/1116" w:history="1">
        <w:r w:rsidR="005437A7" w:rsidRPr="002A06BB">
          <w:rPr>
            <w:rStyle w:val="ab"/>
            <w:bCs/>
            <w:color w:val="000000" w:themeColor="text1"/>
            <w:sz w:val="28"/>
            <w:szCs w:val="28"/>
          </w:rPr>
          <w:t xml:space="preserve"> графы 2</w:t>
        </w:r>
      </w:hyperlink>
      <w:r w:rsidR="005437A7" w:rsidRPr="002A06BB">
        <w:rPr>
          <w:bCs/>
          <w:color w:val="000000" w:themeColor="text1"/>
          <w:sz w:val="28"/>
          <w:szCs w:val="28"/>
        </w:rPr>
        <w:t xml:space="preserve"> Перечня, одновременно с включением сведений о соответствующем документе-основании в реестр соглашений;</w:t>
      </w:r>
    </w:p>
    <w:p w:rsidR="005437A7" w:rsidRPr="00562829" w:rsidRDefault="00C74B9B" w:rsidP="00094BDD">
      <w:pPr>
        <w:ind w:firstLine="709"/>
        <w:jc w:val="both"/>
        <w:rPr>
          <w:bCs/>
          <w:sz w:val="28"/>
          <w:szCs w:val="28"/>
        </w:rPr>
      </w:pPr>
      <w:hyperlink r:id="rId36" w:anchor="/document/400852084/entry/1120" w:history="1">
        <w:r w:rsidR="005437A7" w:rsidRPr="002A06BB">
          <w:rPr>
            <w:rStyle w:val="ab"/>
            <w:bCs/>
            <w:color w:val="000000" w:themeColor="text1"/>
            <w:sz w:val="28"/>
            <w:szCs w:val="28"/>
          </w:rPr>
          <w:t xml:space="preserve">пунктом </w:t>
        </w:r>
        <w:r w:rsidR="00B31212" w:rsidRPr="002A06BB">
          <w:rPr>
            <w:rStyle w:val="ab"/>
            <w:bCs/>
            <w:color w:val="000000" w:themeColor="text1"/>
            <w:sz w:val="28"/>
            <w:szCs w:val="28"/>
          </w:rPr>
          <w:t>18</w:t>
        </w:r>
        <w:r w:rsidR="005437A7" w:rsidRPr="002A06BB">
          <w:rPr>
            <w:rStyle w:val="ab"/>
            <w:bCs/>
            <w:color w:val="000000" w:themeColor="text1"/>
            <w:sz w:val="28"/>
            <w:szCs w:val="28"/>
          </w:rPr>
          <w:t xml:space="preserve"> графы 2</w:t>
        </w:r>
      </w:hyperlink>
      <w:r w:rsidR="005437A7" w:rsidRPr="002A06BB">
        <w:rPr>
          <w:bCs/>
          <w:color w:val="000000" w:themeColor="text1"/>
          <w:sz w:val="28"/>
          <w:szCs w:val="28"/>
        </w:rPr>
        <w:t xml:space="preserve"> Перечн</w:t>
      </w:r>
      <w:r w:rsidR="005437A7" w:rsidRPr="00562829">
        <w:rPr>
          <w:bCs/>
          <w:sz w:val="28"/>
          <w:szCs w:val="28"/>
        </w:rPr>
        <w:t xml:space="preserve">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37" w:anchor="/document/400852084/entry/1022" w:history="1">
        <w:r w:rsidR="005437A7" w:rsidRPr="002A06BB">
          <w:rPr>
            <w:rStyle w:val="ab"/>
            <w:bCs/>
            <w:color w:val="000000" w:themeColor="text1"/>
            <w:sz w:val="28"/>
            <w:szCs w:val="28"/>
          </w:rPr>
          <w:t>частью первой пункта 22</w:t>
        </w:r>
      </w:hyperlink>
      <w:r w:rsidR="005437A7" w:rsidRPr="00562829">
        <w:rPr>
          <w:bCs/>
          <w:sz w:val="28"/>
          <w:szCs w:val="28"/>
        </w:rPr>
        <w:t xml:space="preserve"> настоящего Порядка.</w:t>
      </w:r>
    </w:p>
    <w:p w:rsidR="003A531B" w:rsidRPr="00CA2BD3" w:rsidRDefault="003A531B" w:rsidP="00094BDD">
      <w:pPr>
        <w:ind w:firstLine="709"/>
        <w:jc w:val="both"/>
        <w:rPr>
          <w:bCs/>
          <w:sz w:val="28"/>
          <w:szCs w:val="28"/>
        </w:rPr>
      </w:pPr>
      <w:r w:rsidRPr="00CA2BD3">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B31212">
        <w:rPr>
          <w:bCs/>
          <w:sz w:val="28"/>
          <w:szCs w:val="28"/>
        </w:rPr>
        <w:t>18</w:t>
      </w:r>
      <w:r w:rsidRPr="00CA2BD3">
        <w:rPr>
          <w:bCs/>
          <w:sz w:val="28"/>
          <w:szCs w:val="28"/>
        </w:rPr>
        <w:t xml:space="preserve"> графы 2 Перечня, осуществляется органом, осуществляющим открытие и ведение лицевых </w:t>
      </w:r>
      <w:r w:rsidRPr="00E21BA0">
        <w:rPr>
          <w:bCs/>
          <w:sz w:val="28"/>
          <w:szCs w:val="28"/>
        </w:rPr>
        <w:t>счетов</w:t>
      </w:r>
      <w:r w:rsidR="005437A7" w:rsidRPr="00E21BA0">
        <w:rPr>
          <w:bCs/>
          <w:sz w:val="28"/>
          <w:szCs w:val="28"/>
        </w:rPr>
        <w:t>,</w:t>
      </w:r>
      <w:r w:rsidRPr="00CA2BD3">
        <w:rPr>
          <w:bCs/>
          <w:sz w:val="28"/>
          <w:szCs w:val="28"/>
        </w:rPr>
        <w:t xml:space="preserve"> после проверки наличия в распоряжении о совершении казначейских платежей (далее </w:t>
      </w:r>
      <w:r w:rsidR="00EA0F65" w:rsidRPr="00CA2BD3">
        <w:rPr>
          <w:bCs/>
          <w:sz w:val="28"/>
          <w:szCs w:val="28"/>
        </w:rPr>
        <w:t>–</w:t>
      </w:r>
      <w:r w:rsidRPr="00CA2BD3">
        <w:rPr>
          <w:bCs/>
          <w:sz w:val="28"/>
          <w:szCs w:val="28"/>
        </w:rPr>
        <w:t xml:space="preserve"> распоряжение), представленном получателем средств </w:t>
      </w:r>
      <w:r w:rsidR="00577C60">
        <w:rPr>
          <w:bCs/>
          <w:sz w:val="28"/>
          <w:szCs w:val="28"/>
        </w:rPr>
        <w:t>местного</w:t>
      </w:r>
      <w:r w:rsidRPr="00CA2BD3">
        <w:rPr>
          <w:bCs/>
          <w:sz w:val="28"/>
          <w:szCs w:val="28"/>
        </w:rPr>
        <w:t xml:space="preserve"> бюджета в 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CA2BD3">
        <w:rPr>
          <w:bCs/>
          <w:sz w:val="28"/>
          <w:szCs w:val="28"/>
        </w:rPr>
        <w:t xml:space="preserve">При направлении в орган, осуществляющий открытие и ведение </w:t>
      </w:r>
      <w:r w:rsidRPr="00CA2BD3">
        <w:rPr>
          <w:bCs/>
          <w:sz w:val="28"/>
          <w:szCs w:val="28"/>
        </w:rPr>
        <w:lastRenderedPageBreak/>
        <w:t xml:space="preserve">лицевых счетов, Сведений о бюджетном обязательстве, возникшем на основании документа-основания, предусмотренного пунктом </w:t>
      </w:r>
      <w:r w:rsidRPr="00E21BA0">
        <w:rPr>
          <w:bCs/>
          <w:sz w:val="28"/>
          <w:szCs w:val="28"/>
        </w:rPr>
        <w:t>1</w:t>
      </w:r>
      <w:r w:rsidR="00B31212">
        <w:rPr>
          <w:bCs/>
          <w:sz w:val="28"/>
          <w:szCs w:val="28"/>
        </w:rPr>
        <w:t>5</w:t>
      </w:r>
      <w:r w:rsidRPr="00CA2BD3">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0" w:name="Par28"/>
      <w:bookmarkEnd w:id="0"/>
      <w:r w:rsidRPr="00CA2BD3">
        <w:rPr>
          <w:bCs/>
          <w:sz w:val="28"/>
          <w:szCs w:val="28"/>
        </w:rPr>
        <w:t>9. Для внесения изменений в поставленное на учет бюджетное обязательство</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w:t>
      </w:r>
      <w:r w:rsidRPr="00562829">
        <w:rPr>
          <w:bCs/>
          <w:sz w:val="28"/>
          <w:szCs w:val="28"/>
        </w:rPr>
        <w:t xml:space="preserve">предусмотренных </w:t>
      </w:r>
      <w:hyperlink r:id="rId38" w:anchor="/document/400852084/entry/1106" w:history="1">
        <w:r w:rsidR="00687276" w:rsidRPr="002A06BB">
          <w:rPr>
            <w:rStyle w:val="ab"/>
            <w:bCs/>
            <w:color w:val="000000" w:themeColor="text1"/>
            <w:sz w:val="28"/>
            <w:szCs w:val="28"/>
          </w:rPr>
          <w:t>пунктом 6 графы 2</w:t>
        </w:r>
      </w:hyperlink>
      <w:r w:rsidR="00687276" w:rsidRPr="00E21BA0">
        <w:rPr>
          <w:bCs/>
          <w:sz w:val="28"/>
          <w:szCs w:val="28"/>
        </w:rPr>
        <w:t xml:space="preserve"> Перечня</w:t>
      </w:r>
      <w:r w:rsidRPr="00E21BA0">
        <w:rPr>
          <w:bCs/>
          <w:sz w:val="28"/>
          <w:szCs w:val="28"/>
        </w:rPr>
        <w:t>, Сведения о бюджетном обязательстве формирую</w:t>
      </w:r>
      <w:r w:rsidRPr="00562829">
        <w:rPr>
          <w:bCs/>
          <w:sz w:val="28"/>
          <w:szCs w:val="28"/>
        </w:rPr>
        <w:t>тся на основании документов-оснований, предусмотренных пункт</w:t>
      </w:r>
      <w:r w:rsidR="00B77684" w:rsidRPr="00562829">
        <w:rPr>
          <w:bCs/>
          <w:sz w:val="28"/>
          <w:szCs w:val="28"/>
        </w:rPr>
        <w:t>о</w:t>
      </w:r>
      <w:r w:rsidRPr="00562829">
        <w:rPr>
          <w:bCs/>
          <w:sz w:val="28"/>
          <w:szCs w:val="28"/>
        </w:rPr>
        <w:t xml:space="preserve">м </w:t>
      </w:r>
      <w:r w:rsidR="00207466" w:rsidRPr="00562829">
        <w:rPr>
          <w:bCs/>
          <w:sz w:val="28"/>
          <w:szCs w:val="28"/>
        </w:rPr>
        <w:t>4</w:t>
      </w:r>
      <w:r w:rsidRPr="00562829">
        <w:rPr>
          <w:bCs/>
          <w:sz w:val="28"/>
          <w:szCs w:val="28"/>
        </w:rPr>
        <w:t xml:space="preserve"> графы</w:t>
      </w:r>
      <w:r w:rsidRPr="00CA2BD3">
        <w:rPr>
          <w:bCs/>
          <w:sz w:val="28"/>
          <w:szCs w:val="28"/>
        </w:rPr>
        <w:t xml:space="preserve">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CA2BD3">
        <w:rPr>
          <w:bCs/>
          <w:sz w:val="28"/>
          <w:szCs w:val="28"/>
        </w:rPr>
        <w:t>абзац</w:t>
      </w:r>
      <w:r w:rsidR="00B77684" w:rsidRPr="00CA2BD3">
        <w:rPr>
          <w:bCs/>
          <w:sz w:val="28"/>
          <w:szCs w:val="28"/>
        </w:rPr>
        <w:t>е</w:t>
      </w:r>
      <w:r w:rsidRPr="00CA2BD3">
        <w:rPr>
          <w:bCs/>
          <w:sz w:val="28"/>
          <w:szCs w:val="28"/>
        </w:rPr>
        <w:t xml:space="preserve">м четвертым пункта 11 настоящего Порядка </w:t>
      </w:r>
      <w:r w:rsidR="00932FB1" w:rsidRPr="00CA2BD3">
        <w:rPr>
          <w:bCs/>
          <w:sz w:val="28"/>
          <w:szCs w:val="28"/>
        </w:rPr>
        <w:t>–</w:t>
      </w:r>
      <w:r w:rsidRPr="00CA2BD3">
        <w:rPr>
          <w:bCs/>
          <w:sz w:val="28"/>
          <w:szCs w:val="28"/>
        </w:rPr>
        <w:t xml:space="preserve"> вслучае,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CA2BD3" w:rsidRDefault="00B52524" w:rsidP="00B52524">
      <w:pPr>
        <w:ind w:firstLine="709"/>
        <w:jc w:val="both"/>
        <w:rPr>
          <w:bCs/>
          <w:sz w:val="28"/>
          <w:szCs w:val="28"/>
        </w:rPr>
      </w:pPr>
      <w:r w:rsidRPr="00CA2BD3">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w:t>
      </w:r>
      <w:r w:rsidRPr="00E21BA0">
        <w:rPr>
          <w:bCs/>
          <w:sz w:val="28"/>
          <w:szCs w:val="28"/>
        </w:rPr>
        <w:t xml:space="preserve">пунктами </w:t>
      </w:r>
      <w:r w:rsidR="00687276" w:rsidRPr="00E21BA0">
        <w:rPr>
          <w:bCs/>
          <w:sz w:val="28"/>
          <w:szCs w:val="28"/>
        </w:rPr>
        <w:t>6</w:t>
      </w:r>
      <w:r w:rsidRPr="00E21BA0">
        <w:rPr>
          <w:bCs/>
          <w:sz w:val="28"/>
          <w:szCs w:val="28"/>
        </w:rPr>
        <w:t xml:space="preserve"> и </w:t>
      </w:r>
      <w:r w:rsidR="00687276" w:rsidRPr="00E21BA0">
        <w:rPr>
          <w:bCs/>
          <w:sz w:val="28"/>
          <w:szCs w:val="28"/>
        </w:rPr>
        <w:t>8</w:t>
      </w:r>
      <w:r w:rsidRPr="00CA2BD3">
        <w:rPr>
          <w:bCs/>
          <w:sz w:val="28"/>
          <w:szCs w:val="28"/>
        </w:rPr>
        <w:t xml:space="preserve"> графы 2 Перечня, получатель средств </w:t>
      </w:r>
      <w:r w:rsidR="00577C60">
        <w:rPr>
          <w:bCs/>
          <w:sz w:val="28"/>
          <w:szCs w:val="28"/>
        </w:rPr>
        <w:t>местного</w:t>
      </w:r>
      <w:r w:rsidRPr="00CA2BD3">
        <w:rPr>
          <w:bCs/>
          <w:sz w:val="28"/>
          <w:szCs w:val="28"/>
        </w:rPr>
        <w:t xml:space="preserve">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 xml:space="preserve">При формировании Сведений о бюджетном обязательстве получателем средств </w:t>
      </w:r>
      <w:r w:rsidR="00577C60">
        <w:rPr>
          <w:bCs/>
          <w:sz w:val="28"/>
          <w:szCs w:val="28"/>
        </w:rPr>
        <w:t>местного</w:t>
      </w:r>
      <w:r w:rsidRPr="00CA2BD3">
        <w:rPr>
          <w:bCs/>
          <w:sz w:val="28"/>
          <w:szCs w:val="28"/>
        </w:rPr>
        <w:t xml:space="preserve"> бюджета 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577C60">
        <w:rPr>
          <w:bCs/>
          <w:sz w:val="28"/>
          <w:szCs w:val="28"/>
        </w:rPr>
        <w:lastRenderedPageBreak/>
        <w:t>местного</w:t>
      </w:r>
      <w:r w:rsidRPr="00CA2BD3">
        <w:rPr>
          <w:bCs/>
          <w:sz w:val="28"/>
          <w:szCs w:val="28"/>
        </w:rPr>
        <w:t>бюджета 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1" w:name="Par31"/>
      <w:bookmarkEnd w:id="1"/>
      <w:r w:rsidRPr="00CA2BD3">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577C60">
        <w:rPr>
          <w:bCs/>
          <w:sz w:val="28"/>
          <w:szCs w:val="28"/>
        </w:rPr>
        <w:t>местного</w:t>
      </w:r>
      <w:r w:rsidRPr="00CA2BD3">
        <w:rPr>
          <w:bCs/>
          <w:sz w:val="28"/>
          <w:szCs w:val="28"/>
        </w:rPr>
        <w:t xml:space="preserve"> бюджета,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2" w:name="Par32"/>
      <w:bookmarkEnd w:id="2"/>
      <w:r w:rsidRPr="00CA2BD3">
        <w:rPr>
          <w:bCs/>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577C60">
        <w:rPr>
          <w:bCs/>
          <w:sz w:val="28"/>
          <w:szCs w:val="28"/>
        </w:rPr>
        <w:t>местного</w:t>
      </w:r>
      <w:r w:rsidRPr="00CA2BD3">
        <w:rPr>
          <w:bCs/>
          <w:sz w:val="28"/>
          <w:szCs w:val="28"/>
        </w:rPr>
        <w:t xml:space="preserve"> бюджета 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3" w:name="Par33"/>
      <w:bookmarkEnd w:id="3"/>
      <w:r w:rsidRPr="00CA2BD3">
        <w:rPr>
          <w:bCs/>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4" w:name="Par34"/>
      <w:bookmarkEnd w:id="4"/>
      <w:r w:rsidRPr="00CA2BD3">
        <w:rPr>
          <w:bCs/>
          <w:sz w:val="28"/>
          <w:szCs w:val="28"/>
        </w:rPr>
        <w:t xml:space="preserve">непревышение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562829" w:rsidRDefault="00094BDD" w:rsidP="00094BDD">
      <w:pPr>
        <w:ind w:firstLine="709"/>
        <w:jc w:val="both"/>
        <w:rPr>
          <w:bCs/>
          <w:sz w:val="28"/>
          <w:szCs w:val="28"/>
        </w:rPr>
      </w:pPr>
      <w:bookmarkStart w:id="5" w:name="Par35"/>
      <w:bookmarkEnd w:id="5"/>
      <w:r w:rsidRPr="00CA2BD3">
        <w:rPr>
          <w:bCs/>
          <w:sz w:val="28"/>
          <w:szCs w:val="28"/>
        </w:rPr>
        <w:t>соответствие предмета бюджетного обязательства</w:t>
      </w:r>
      <w:r w:rsidR="00687276" w:rsidRPr="00E21BA0">
        <w:rPr>
          <w:bCs/>
          <w:sz w:val="28"/>
          <w:szCs w:val="28"/>
        </w:rPr>
        <w:t>(наименования объекта закупки),</w:t>
      </w:r>
      <w:r w:rsidRPr="00562829">
        <w:rPr>
          <w:bCs/>
          <w:sz w:val="28"/>
          <w:szCs w:val="28"/>
        </w:rPr>
        <w:t xml:space="preserve"> указанного в Сведениях о бюджетном обязательстве, документе-основании, коду вида (кодам видов) расходов классификации расходов </w:t>
      </w:r>
      <w:r w:rsidR="00577C60" w:rsidRPr="00562829">
        <w:rPr>
          <w:bCs/>
          <w:sz w:val="28"/>
          <w:szCs w:val="28"/>
        </w:rPr>
        <w:t>местного</w:t>
      </w:r>
      <w:r w:rsidRPr="00562829">
        <w:rPr>
          <w:bCs/>
          <w:sz w:val="28"/>
          <w:szCs w:val="28"/>
        </w:rPr>
        <w:t xml:space="preserve"> бюджета, указанному в Сведениях о бюджетном обя</w:t>
      </w:r>
      <w:r w:rsidR="00177110" w:rsidRPr="00562829">
        <w:rPr>
          <w:bCs/>
          <w:sz w:val="28"/>
          <w:szCs w:val="28"/>
        </w:rPr>
        <w:t>зательстве, документе-основании</w:t>
      </w:r>
      <w:r w:rsidR="00687276" w:rsidRPr="00E21BA0">
        <w:rPr>
          <w:bCs/>
          <w:sz w:val="28"/>
          <w:szCs w:val="28"/>
        </w:rPr>
        <w:t>(при наличии</w:t>
      </w:r>
      <w:r w:rsidR="00687276" w:rsidRPr="00562829">
        <w:rPr>
          <w:bCs/>
          <w:sz w:val="28"/>
          <w:szCs w:val="28"/>
        </w:rPr>
        <w:t>)</w:t>
      </w:r>
      <w:r w:rsidR="00177110" w:rsidRPr="00562829">
        <w:rPr>
          <w:bCs/>
          <w:sz w:val="28"/>
          <w:szCs w:val="28"/>
        </w:rPr>
        <w:t>;</w:t>
      </w:r>
    </w:p>
    <w:p w:rsidR="00177110" w:rsidRPr="00CA2BD3" w:rsidRDefault="00BC7D1D" w:rsidP="00094BDD">
      <w:pPr>
        <w:ind w:firstLine="709"/>
        <w:jc w:val="both"/>
        <w:rPr>
          <w:bCs/>
          <w:sz w:val="28"/>
          <w:szCs w:val="28"/>
        </w:rPr>
      </w:pPr>
      <w:r w:rsidRPr="00562829">
        <w:rPr>
          <w:bCs/>
          <w:sz w:val="28"/>
          <w:szCs w:val="28"/>
        </w:rPr>
        <w:t>наличие в Сведениях о бюджетном обязательстве идентификатора</w:t>
      </w:r>
      <w:r w:rsidR="000B72F0">
        <w:rPr>
          <w:bCs/>
          <w:sz w:val="28"/>
          <w:szCs w:val="28"/>
        </w:rPr>
        <w:t>муниципального</w:t>
      </w:r>
      <w:r w:rsidRPr="00CA2BD3">
        <w:rPr>
          <w:bCs/>
          <w:sz w:val="28"/>
          <w:szCs w:val="28"/>
        </w:rPr>
        <w:t xml:space="preserve"> контракта (контракта, договора, соглашения), сформированного в соответствии с Порядком формирования идентификатора </w:t>
      </w:r>
      <w:r w:rsidR="000B72F0">
        <w:rPr>
          <w:bCs/>
          <w:sz w:val="28"/>
          <w:szCs w:val="28"/>
        </w:rPr>
        <w:t>муниципального</w:t>
      </w:r>
      <w:r w:rsidRPr="00CA2BD3">
        <w:rPr>
          <w:bCs/>
          <w:sz w:val="28"/>
          <w:szCs w:val="28"/>
        </w:rPr>
        <w:t xml:space="preserve">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 xml:space="preserve">Об утверждении Порядка формирования идентификатора </w:t>
      </w:r>
      <w:r w:rsidRPr="00DA4987">
        <w:rPr>
          <w:bCs/>
          <w:sz w:val="28"/>
          <w:szCs w:val="28"/>
        </w:rPr>
        <w:t>государственного</w:t>
      </w:r>
      <w:r w:rsidRPr="00CA2BD3">
        <w:rPr>
          <w:bCs/>
          <w:sz w:val="28"/>
          <w:szCs w:val="28"/>
        </w:rPr>
        <w:t xml:space="preserve">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2585D">
        <w:rPr>
          <w:bCs/>
          <w:sz w:val="28"/>
          <w:szCs w:val="28"/>
        </w:rPr>
        <w:t>муниципального</w:t>
      </w:r>
      <w:r w:rsidRPr="00CA2BD3">
        <w:rPr>
          <w:bCs/>
          <w:sz w:val="28"/>
          <w:szCs w:val="28"/>
        </w:rPr>
        <w:t xml:space="preserve"> контракта (контракта, договора, соглашения)), вслучае, если по </w:t>
      </w:r>
      <w:r w:rsidR="000B72F0">
        <w:rPr>
          <w:bCs/>
          <w:sz w:val="28"/>
          <w:szCs w:val="28"/>
        </w:rPr>
        <w:t>муниципальному</w:t>
      </w:r>
      <w:r w:rsidRPr="00CA2BD3">
        <w:rPr>
          <w:bCs/>
          <w:sz w:val="28"/>
          <w:szCs w:val="28"/>
        </w:rPr>
        <w:t xml:space="preserve"> контракту (контракту, договору, соглашению) осуществляются платежи, подлежащие </w:t>
      </w:r>
      <w:r w:rsidRPr="00CA2BD3">
        <w:rPr>
          <w:bCs/>
          <w:sz w:val="28"/>
          <w:szCs w:val="28"/>
        </w:rPr>
        <w:lastRenderedPageBreak/>
        <w:t>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 xml:space="preserve">соответствие указанного в Сведениях о бюджетном обязательстве идентификатора </w:t>
      </w:r>
      <w:r w:rsidR="0092585D">
        <w:rPr>
          <w:bCs/>
          <w:sz w:val="28"/>
          <w:szCs w:val="28"/>
        </w:rPr>
        <w:t>муниципального</w:t>
      </w:r>
      <w:r w:rsidRPr="00CA2BD3">
        <w:rPr>
          <w:bCs/>
          <w:sz w:val="28"/>
          <w:szCs w:val="28"/>
        </w:rPr>
        <w:t xml:space="preserve"> контракта (контракта, договора, соглашения), идентификатору </w:t>
      </w:r>
      <w:r w:rsidR="0092585D">
        <w:rPr>
          <w:bCs/>
          <w:sz w:val="28"/>
          <w:szCs w:val="28"/>
        </w:rPr>
        <w:t>муниципального</w:t>
      </w:r>
      <w:r w:rsidRPr="00CA2BD3">
        <w:rPr>
          <w:bCs/>
          <w:sz w:val="28"/>
          <w:szCs w:val="28"/>
        </w:rPr>
        <w:t xml:space="preserve">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6" w:name="Par38"/>
      <w:bookmarkEnd w:id="6"/>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E21BA0">
        <w:rPr>
          <w:bCs/>
          <w:sz w:val="28"/>
          <w:szCs w:val="28"/>
        </w:rPr>
        <w:t xml:space="preserve">пунктом </w:t>
      </w:r>
      <w:r w:rsidR="00687276" w:rsidRPr="00E21BA0">
        <w:rPr>
          <w:bCs/>
          <w:sz w:val="28"/>
          <w:szCs w:val="28"/>
        </w:rPr>
        <w:t>6</w:t>
      </w:r>
      <w:r w:rsidRPr="00CA2BD3">
        <w:rPr>
          <w:bCs/>
          <w:sz w:val="28"/>
          <w:szCs w:val="28"/>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втечение одного рабочего дня, следующего за </w:t>
      </w:r>
      <w:r w:rsidRPr="00CA2BD3">
        <w:rPr>
          <w:bCs/>
          <w:sz w:val="28"/>
          <w:szCs w:val="28"/>
        </w:rPr>
        <w:lastRenderedPageBreak/>
        <w:t>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687276" w:rsidP="00543642">
      <w:pPr>
        <w:ind w:firstLine="709"/>
        <w:jc w:val="both"/>
        <w:rPr>
          <w:bCs/>
          <w:sz w:val="28"/>
          <w:szCs w:val="28"/>
        </w:rPr>
      </w:pPr>
      <w:r w:rsidRPr="00E21BA0">
        <w:rPr>
          <w:bCs/>
          <w:sz w:val="28"/>
          <w:szCs w:val="28"/>
        </w:rPr>
        <w:t>6</w:t>
      </w:r>
      <w:r w:rsidR="00543642" w:rsidRPr="00CA2BD3">
        <w:rPr>
          <w:bCs/>
          <w:sz w:val="28"/>
          <w:szCs w:val="28"/>
        </w:rPr>
        <w:t xml:space="preserve"> графы 2 Перечня,</w:t>
      </w:r>
      <w:r w:rsidR="00543642" w:rsidRPr="00562829">
        <w:rPr>
          <w:bCs/>
          <w:sz w:val="28"/>
          <w:szCs w:val="28"/>
        </w:rPr>
        <w:t xml:space="preserve"> сформированного</w:t>
      </w:r>
      <w:r w:rsidR="00543642" w:rsidRPr="00CA2BD3">
        <w:rPr>
          <w:bCs/>
          <w:sz w:val="28"/>
          <w:szCs w:val="28"/>
        </w:rPr>
        <w:t xml:space="preserve"> с использованием единой информационной системы</w:t>
      </w:r>
      <w:r w:rsidR="00F31DB2" w:rsidRPr="00CA2BD3">
        <w:rPr>
          <w:bCs/>
          <w:sz w:val="28"/>
          <w:szCs w:val="28"/>
        </w:rPr>
        <w:t>,–</w:t>
      </w:r>
      <w:r w:rsidR="00543642" w:rsidRPr="00CA2BD3">
        <w:rPr>
          <w:bCs/>
          <w:sz w:val="28"/>
          <w:szCs w:val="28"/>
        </w:rPr>
        <w:t xml:space="preserve"> втечение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CA2BD3" w:rsidRDefault="00687276" w:rsidP="00543642">
      <w:pPr>
        <w:ind w:firstLine="709"/>
        <w:jc w:val="both"/>
        <w:rPr>
          <w:bCs/>
          <w:sz w:val="28"/>
          <w:szCs w:val="28"/>
        </w:rPr>
      </w:pPr>
      <w:r w:rsidRPr="00E21BA0">
        <w:rPr>
          <w:bCs/>
          <w:sz w:val="28"/>
          <w:szCs w:val="28"/>
        </w:rPr>
        <w:t>6-7</w:t>
      </w:r>
      <w:r w:rsidR="00543642" w:rsidRPr="00CA2BD3">
        <w:rPr>
          <w:bCs/>
          <w:sz w:val="28"/>
          <w:szCs w:val="28"/>
        </w:rPr>
        <w:t>графы 2 Перечня</w:t>
      </w:r>
      <w:r>
        <w:rPr>
          <w:bCs/>
          <w:sz w:val="28"/>
          <w:szCs w:val="28"/>
        </w:rPr>
        <w:t xml:space="preserve">, </w:t>
      </w:r>
      <w:r w:rsidR="00543642" w:rsidRPr="00CA2BD3">
        <w:rPr>
          <w:bCs/>
          <w:sz w:val="28"/>
          <w:szCs w:val="28"/>
        </w:rPr>
        <w:t>сформированного без использования единой информационной системы</w:t>
      </w:r>
      <w:r w:rsidR="00F31DB2" w:rsidRPr="00CA2BD3">
        <w:rPr>
          <w:bCs/>
          <w:sz w:val="28"/>
          <w:szCs w:val="28"/>
        </w:rPr>
        <w:t>,–</w:t>
      </w:r>
      <w:r w:rsidR="00543642" w:rsidRPr="00CA2BD3">
        <w:rPr>
          <w:bCs/>
          <w:sz w:val="28"/>
          <w:szCs w:val="28"/>
        </w:rPr>
        <w:t xml:space="preserve"> втечение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E21BA0">
        <w:rPr>
          <w:bCs/>
          <w:sz w:val="28"/>
          <w:szCs w:val="28"/>
        </w:rPr>
        <w:t>2,</w:t>
      </w:r>
      <w:r w:rsidR="00687276" w:rsidRPr="00E21BA0">
        <w:rPr>
          <w:bCs/>
          <w:sz w:val="28"/>
          <w:szCs w:val="28"/>
        </w:rPr>
        <w:t xml:space="preserve"> 5,8</w:t>
      </w:r>
      <w:r w:rsidR="00F31DB2" w:rsidRPr="00E21BA0">
        <w:rPr>
          <w:bCs/>
          <w:sz w:val="28"/>
          <w:szCs w:val="28"/>
        </w:rPr>
        <w:t>–</w:t>
      </w:r>
      <w:r w:rsidR="00B87B5E">
        <w:rPr>
          <w:bCs/>
          <w:sz w:val="28"/>
          <w:szCs w:val="28"/>
        </w:rPr>
        <w:t>18</w:t>
      </w:r>
      <w:r w:rsidRPr="00CA2BD3">
        <w:rPr>
          <w:bCs/>
          <w:sz w:val="28"/>
          <w:szCs w:val="28"/>
        </w:rPr>
        <w:t>графы 2 Перечня, сформированного без использования единой информационной системы</w:t>
      </w:r>
      <w:r w:rsidR="00F31DB2" w:rsidRPr="00CA2BD3">
        <w:rPr>
          <w:bCs/>
          <w:sz w:val="28"/>
          <w:szCs w:val="28"/>
        </w:rPr>
        <w:t>,–</w:t>
      </w:r>
      <w:r w:rsidRPr="00CA2BD3">
        <w:rPr>
          <w:bCs/>
          <w:sz w:val="28"/>
          <w:szCs w:val="28"/>
        </w:rPr>
        <w:t xml:space="preserve"> втечение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t>1</w:t>
      </w:r>
      <w:r w:rsidR="0054630D" w:rsidRPr="00CA2BD3">
        <w:rPr>
          <w:bCs/>
          <w:sz w:val="28"/>
          <w:szCs w:val="28"/>
        </w:rPr>
        <w:t>3</w:t>
      </w:r>
      <w:r w:rsidRPr="00CA2BD3">
        <w:rPr>
          <w:bCs/>
          <w:sz w:val="28"/>
          <w:szCs w:val="28"/>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Default="0054630D" w:rsidP="00094BDD">
      <w:pPr>
        <w:ind w:firstLine="709"/>
        <w:jc w:val="both"/>
        <w:rPr>
          <w:bCs/>
          <w:sz w:val="28"/>
          <w:szCs w:val="28"/>
        </w:rPr>
      </w:pPr>
      <w:r w:rsidRPr="00CA2BD3">
        <w:rPr>
          <w:bCs/>
          <w:sz w:val="28"/>
          <w:szCs w:val="28"/>
        </w:rPr>
        <w:t>14</w:t>
      </w:r>
      <w:r w:rsidR="00094BDD" w:rsidRPr="00CA2BD3">
        <w:rPr>
          <w:bCs/>
          <w:sz w:val="28"/>
          <w:szCs w:val="28"/>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CA2BD3">
        <w:rPr>
          <w:bCs/>
          <w:sz w:val="28"/>
          <w:szCs w:val="28"/>
        </w:rPr>
        <w:t>ов</w:t>
      </w:r>
      <w:r w:rsidR="00094BDD" w:rsidRPr="00CA2BD3">
        <w:rPr>
          <w:bCs/>
          <w:sz w:val="28"/>
          <w:szCs w:val="28"/>
        </w:rPr>
        <w:t>, указанн</w:t>
      </w:r>
      <w:r w:rsidR="00633372" w:rsidRPr="00CA2BD3">
        <w:rPr>
          <w:bCs/>
          <w:sz w:val="28"/>
          <w:szCs w:val="28"/>
        </w:rPr>
        <w:t>ых</w:t>
      </w:r>
      <w:r w:rsidR="00094BDD" w:rsidRPr="00CA2BD3">
        <w:rPr>
          <w:bCs/>
          <w:sz w:val="28"/>
          <w:szCs w:val="28"/>
        </w:rPr>
        <w:t xml:space="preserve"> в </w:t>
      </w:r>
      <w:r w:rsidR="00633372" w:rsidRPr="00CA2BD3">
        <w:rPr>
          <w:bCs/>
          <w:sz w:val="28"/>
          <w:szCs w:val="28"/>
        </w:rPr>
        <w:t xml:space="preserve">абзацах втором </w:t>
      </w:r>
      <w:r w:rsidR="00F31DB2" w:rsidRPr="00CA2BD3">
        <w:rPr>
          <w:bCs/>
          <w:sz w:val="28"/>
          <w:szCs w:val="28"/>
        </w:rPr>
        <w:t>–</w:t>
      </w:r>
      <w:r w:rsidR="00633372" w:rsidRPr="00CA2BD3">
        <w:rPr>
          <w:bCs/>
          <w:sz w:val="28"/>
          <w:szCs w:val="28"/>
        </w:rPr>
        <w:t xml:space="preserve"> пят</w:t>
      </w:r>
      <w:r w:rsidR="00F96EC3">
        <w:rPr>
          <w:bCs/>
          <w:sz w:val="28"/>
          <w:szCs w:val="28"/>
        </w:rPr>
        <w:t>о</w:t>
      </w:r>
      <w:r w:rsidR="00633372" w:rsidRPr="00CA2BD3">
        <w:rPr>
          <w:bCs/>
          <w:sz w:val="28"/>
          <w:szCs w:val="28"/>
        </w:rPr>
        <w:t>мпункта 1</w:t>
      </w:r>
      <w:r w:rsidRPr="00CA2BD3">
        <w:rPr>
          <w:bCs/>
          <w:sz w:val="28"/>
          <w:szCs w:val="28"/>
        </w:rPr>
        <w:t>2</w:t>
      </w:r>
      <w:r w:rsidR="00094BDD" w:rsidRPr="00CA2BD3">
        <w:rPr>
          <w:bCs/>
          <w:sz w:val="28"/>
          <w:szCs w:val="28"/>
        </w:rPr>
        <w:t xml:space="preserve"> настоящего Порядка, </w:t>
      </w:r>
      <w:r w:rsidR="00094BDD" w:rsidRPr="00E21BA0">
        <w:rPr>
          <w:bCs/>
          <w:sz w:val="28"/>
          <w:szCs w:val="28"/>
        </w:rPr>
        <w:t xml:space="preserve">и </w:t>
      </w:r>
      <w:r w:rsidR="00633372" w:rsidRPr="00E21BA0">
        <w:rPr>
          <w:bCs/>
          <w:sz w:val="28"/>
          <w:szCs w:val="28"/>
        </w:rPr>
        <w:t xml:space="preserve">направляет получателю средств </w:t>
      </w:r>
      <w:r w:rsidR="00577C60" w:rsidRPr="00E21BA0">
        <w:rPr>
          <w:bCs/>
          <w:sz w:val="28"/>
          <w:szCs w:val="28"/>
        </w:rPr>
        <w:t>местного</w:t>
      </w:r>
      <w:r w:rsidR="00633372" w:rsidRPr="00E21BA0">
        <w:rPr>
          <w:bCs/>
          <w:sz w:val="28"/>
          <w:szCs w:val="28"/>
        </w:rPr>
        <w:t xml:space="preserve"> бюджета извещение о постановке на учет (изменении) бюджетного обязательства, реквизиты кот</w:t>
      </w:r>
      <w:r w:rsidR="00AA3F41" w:rsidRPr="00E21BA0">
        <w:rPr>
          <w:bCs/>
          <w:sz w:val="28"/>
          <w:szCs w:val="28"/>
        </w:rPr>
        <w:t>орого установлены</w:t>
      </w:r>
      <w:r w:rsidR="00AA3F41" w:rsidRPr="00CA2BD3">
        <w:rPr>
          <w:bCs/>
          <w:sz w:val="28"/>
          <w:szCs w:val="28"/>
        </w:rPr>
        <w:t xml:space="preserve"> в приложении </w:t>
      </w:r>
      <w:r w:rsidRPr="00CA2BD3">
        <w:rPr>
          <w:bCs/>
          <w:sz w:val="28"/>
          <w:szCs w:val="28"/>
        </w:rPr>
        <w:t>1</w:t>
      </w:r>
      <w:r w:rsidR="00633372" w:rsidRPr="00CA2BD3">
        <w:rPr>
          <w:bCs/>
          <w:sz w:val="28"/>
          <w:szCs w:val="28"/>
        </w:rPr>
        <w:t>2 к Порядку, утвержденному приказом Министерства</w:t>
      </w:r>
      <w:r w:rsidR="00AA3F41" w:rsidRPr="00CA2BD3">
        <w:rPr>
          <w:bCs/>
          <w:sz w:val="28"/>
          <w:szCs w:val="28"/>
        </w:rPr>
        <w:t xml:space="preserve"> финансов Российской Федерации №</w:t>
      </w:r>
      <w:r w:rsidR="00633372" w:rsidRPr="00CA2BD3">
        <w:rPr>
          <w:bCs/>
          <w:sz w:val="28"/>
          <w:szCs w:val="28"/>
        </w:rPr>
        <w:t xml:space="preserve"> 258н (далее </w:t>
      </w:r>
      <w:r w:rsidR="00355B72" w:rsidRPr="00CA2BD3">
        <w:rPr>
          <w:bCs/>
          <w:sz w:val="28"/>
          <w:szCs w:val="28"/>
        </w:rPr>
        <w:t>–</w:t>
      </w:r>
      <w:r w:rsidR="00633372" w:rsidRPr="00CA2BD3">
        <w:rPr>
          <w:bCs/>
          <w:sz w:val="28"/>
          <w:szCs w:val="28"/>
        </w:rPr>
        <w:t xml:space="preserve"> Извещениео бюджетном обязательстве).</w:t>
      </w:r>
    </w:p>
    <w:p w:rsidR="006C6E8A" w:rsidRPr="00E21BA0" w:rsidRDefault="00562829" w:rsidP="006C6E8A">
      <w:pPr>
        <w:ind w:firstLine="709"/>
        <w:jc w:val="both"/>
        <w:rPr>
          <w:bCs/>
          <w:sz w:val="28"/>
          <w:szCs w:val="28"/>
        </w:rPr>
      </w:pPr>
      <w:r w:rsidRPr="00E21BA0">
        <w:rPr>
          <w:bCs/>
          <w:sz w:val="28"/>
          <w:szCs w:val="28"/>
        </w:rPr>
        <w:t>В</w:t>
      </w:r>
      <w:r w:rsidR="006C6E8A" w:rsidRPr="00E21BA0">
        <w:rPr>
          <w:bCs/>
          <w:sz w:val="28"/>
          <w:szCs w:val="28"/>
        </w:rPr>
        <w:t xml:space="preserve">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не содержащего сведения, составляющие государственную тайну;</w:t>
      </w:r>
    </w:p>
    <w:p w:rsidR="006C6E8A" w:rsidRPr="00562829" w:rsidRDefault="006C6E8A" w:rsidP="006C6E8A">
      <w:pPr>
        <w:ind w:firstLine="709"/>
        <w:jc w:val="both"/>
        <w:rPr>
          <w:bCs/>
          <w:sz w:val="28"/>
          <w:szCs w:val="28"/>
        </w:rPr>
      </w:pPr>
      <w:r w:rsidRPr="00E21BA0">
        <w:rPr>
          <w:bCs/>
          <w:sz w:val="28"/>
          <w:szCs w:val="28"/>
        </w:rPr>
        <w:t xml:space="preserve">не позднее двух рабочих дней, следующих за днем постановки на учет </w:t>
      </w:r>
      <w:r w:rsidRPr="00E21BA0">
        <w:rPr>
          <w:bCs/>
          <w:sz w:val="28"/>
          <w:szCs w:val="28"/>
        </w:rPr>
        <w:lastRenderedPageBreak/>
        <w:t>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 возникшего на основании документа-основания, содержащего сведения, составляющие государственную тайну.</w:t>
      </w:r>
    </w:p>
    <w:p w:rsidR="00094BDD" w:rsidRPr="00CA2BD3" w:rsidRDefault="00094BDD" w:rsidP="00094BDD">
      <w:pPr>
        <w:ind w:firstLine="709"/>
        <w:jc w:val="both"/>
        <w:rPr>
          <w:bCs/>
          <w:sz w:val="28"/>
          <w:szCs w:val="28"/>
        </w:rPr>
      </w:pPr>
      <w:r w:rsidRPr="00CA2BD3">
        <w:rPr>
          <w:bCs/>
          <w:sz w:val="28"/>
          <w:szCs w:val="28"/>
        </w:rPr>
        <w:t xml:space="preserve">Извещение о бюджетном обязательстве направляется органом, осуществляющим открытие и ведение лицевых счетов, получателю средств </w:t>
      </w:r>
      <w:r w:rsidR="00577C60">
        <w:rPr>
          <w:bCs/>
          <w:sz w:val="28"/>
          <w:szCs w:val="28"/>
        </w:rPr>
        <w:t>местного</w:t>
      </w:r>
      <w:r w:rsidRPr="00CA2BD3">
        <w:rPr>
          <w:bCs/>
          <w:sz w:val="28"/>
          <w:szCs w:val="28"/>
        </w:rPr>
        <w:t xml:space="preserve"> бюджета:</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t xml:space="preserve">с 1 по 8 разряд – уникальный код получателя средств </w:t>
      </w:r>
      <w:r w:rsidR="00577C60">
        <w:rPr>
          <w:bCs/>
          <w:sz w:val="28"/>
          <w:szCs w:val="28"/>
        </w:rPr>
        <w:t>местного</w:t>
      </w:r>
      <w:r w:rsidRPr="00CA2BD3">
        <w:rPr>
          <w:bCs/>
          <w:sz w:val="28"/>
          <w:szCs w:val="28"/>
        </w:rPr>
        <w:t xml:space="preserve">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7" w:name="Par58"/>
      <w:bookmarkEnd w:id="7"/>
      <w:r w:rsidRPr="00CA2BD3">
        <w:rPr>
          <w:bCs/>
          <w:sz w:val="28"/>
          <w:szCs w:val="28"/>
        </w:rPr>
        <w:t>1</w:t>
      </w:r>
      <w:r w:rsidR="00A57F3F" w:rsidRPr="00CA2BD3">
        <w:rPr>
          <w:bCs/>
          <w:sz w:val="28"/>
          <w:szCs w:val="28"/>
        </w:rPr>
        <w:t>5</w:t>
      </w:r>
      <w:r w:rsidRPr="00CA2BD3">
        <w:rPr>
          <w:bCs/>
          <w:sz w:val="28"/>
          <w:szCs w:val="28"/>
        </w:rPr>
        <w:t xml:space="preserve">. Одно поставленное на учет бюджетное обязательство может содержать несколько кодов классификации расходов </w:t>
      </w:r>
      <w:r w:rsidR="00577C60">
        <w:rPr>
          <w:bCs/>
          <w:sz w:val="28"/>
          <w:szCs w:val="28"/>
        </w:rPr>
        <w:t>местного</w:t>
      </w:r>
      <w:r w:rsidRPr="00CA2BD3">
        <w:rPr>
          <w:bCs/>
          <w:sz w:val="28"/>
          <w:szCs w:val="28"/>
        </w:rPr>
        <w:t xml:space="preserve"> бюджета.</w:t>
      </w:r>
    </w:p>
    <w:p w:rsidR="00094BDD" w:rsidRPr="00CA2BD3" w:rsidRDefault="00094BDD" w:rsidP="00094BDD">
      <w:pPr>
        <w:ind w:firstLine="709"/>
        <w:jc w:val="both"/>
        <w:rPr>
          <w:bCs/>
          <w:sz w:val="28"/>
          <w:szCs w:val="28"/>
        </w:rPr>
      </w:pPr>
      <w:bookmarkStart w:id="8" w:name="Par59"/>
      <w:bookmarkEnd w:id="8"/>
      <w:r w:rsidRPr="00CA2BD3">
        <w:rPr>
          <w:bCs/>
          <w:sz w:val="28"/>
          <w:szCs w:val="28"/>
        </w:rPr>
        <w:t>1</w:t>
      </w:r>
      <w:r w:rsidR="00A57F3F" w:rsidRPr="00CA2BD3">
        <w:rPr>
          <w:bCs/>
          <w:sz w:val="28"/>
          <w:szCs w:val="28"/>
        </w:rPr>
        <w:t>6</w:t>
      </w:r>
      <w:r w:rsidRPr="00CA2BD3">
        <w:rPr>
          <w:bCs/>
          <w:sz w:val="28"/>
          <w:szCs w:val="28"/>
        </w:rPr>
        <w:t>. 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CA2BD3">
        <w:rPr>
          <w:bCs/>
          <w:sz w:val="28"/>
          <w:szCs w:val="28"/>
        </w:rPr>
        <w:t>абзацем вторым</w:t>
      </w:r>
      <w:r w:rsidR="008E116A" w:rsidRPr="00CA2BD3">
        <w:rPr>
          <w:bCs/>
          <w:sz w:val="28"/>
          <w:szCs w:val="28"/>
        </w:rPr>
        <w:t xml:space="preserve">– третьим, пятым </w:t>
      </w:r>
      <w:r w:rsidR="00355B72" w:rsidRPr="00CA2BD3">
        <w:rPr>
          <w:bCs/>
          <w:sz w:val="28"/>
          <w:szCs w:val="28"/>
        </w:rPr>
        <w:t>–</w:t>
      </w:r>
      <w:r w:rsidR="008E116A" w:rsidRPr="00CA2BD3">
        <w:rPr>
          <w:bCs/>
          <w:sz w:val="28"/>
          <w:szCs w:val="28"/>
        </w:rPr>
        <w:t xml:space="preserve"> седьмым</w:t>
      </w:r>
      <w:r w:rsidRPr="00CA2BD3">
        <w:rPr>
          <w:bCs/>
          <w:sz w:val="28"/>
          <w:szCs w:val="28"/>
        </w:rPr>
        <w:t>части первой</w:t>
      </w:r>
      <w:r w:rsidR="008E116A" w:rsidRPr="00CA2BD3">
        <w:rPr>
          <w:bCs/>
          <w:sz w:val="28"/>
          <w:szCs w:val="28"/>
        </w:rPr>
        <w:t xml:space="preserve">, </w:t>
      </w:r>
      <w:hyperlink r:id="rId39" w:anchor="/document/400852084/entry/11104" w:history="1">
        <w:r w:rsidR="006C6E8A" w:rsidRPr="002A06BB">
          <w:rPr>
            <w:rStyle w:val="ab"/>
            <w:bCs/>
            <w:color w:val="000000" w:themeColor="text1"/>
            <w:sz w:val="28"/>
            <w:szCs w:val="28"/>
          </w:rPr>
          <w:t>частями четвертой</w:t>
        </w:r>
      </w:hyperlink>
      <w:r w:rsidR="006C6E8A" w:rsidRPr="002A06BB">
        <w:rPr>
          <w:bCs/>
          <w:color w:val="000000" w:themeColor="text1"/>
          <w:sz w:val="28"/>
          <w:szCs w:val="28"/>
        </w:rPr>
        <w:t>,</w:t>
      </w:r>
      <w:r w:rsidR="00AF608E" w:rsidRPr="002A06BB">
        <w:rPr>
          <w:bCs/>
          <w:color w:val="000000" w:themeColor="text1"/>
          <w:sz w:val="28"/>
          <w:szCs w:val="28"/>
        </w:rPr>
        <w:t>пятой</w:t>
      </w:r>
      <w:r w:rsidRPr="002A06BB">
        <w:rPr>
          <w:bCs/>
          <w:color w:val="000000" w:themeColor="text1"/>
          <w:sz w:val="28"/>
          <w:szCs w:val="28"/>
        </w:rPr>
        <w:t>пункта 11 настоящего Порядка, орган</w:t>
      </w:r>
      <w:r w:rsidRPr="00562829">
        <w:rPr>
          <w:bCs/>
          <w:sz w:val="28"/>
          <w:szCs w:val="28"/>
        </w:rPr>
        <w:t>, осуществляющий открытие и ведение лицевых счетов, в срок</w:t>
      </w:r>
      <w:r w:rsidR="00AF608E" w:rsidRPr="00562829">
        <w:rPr>
          <w:bCs/>
          <w:sz w:val="28"/>
          <w:szCs w:val="28"/>
        </w:rPr>
        <w:t>и</w:t>
      </w:r>
      <w:r w:rsidRPr="00562829">
        <w:rPr>
          <w:bCs/>
          <w:sz w:val="28"/>
          <w:szCs w:val="28"/>
        </w:rPr>
        <w:t>, установленны</w:t>
      </w:r>
      <w:r w:rsidR="00AF608E" w:rsidRPr="00562829">
        <w:rPr>
          <w:bCs/>
          <w:sz w:val="28"/>
          <w:szCs w:val="28"/>
        </w:rPr>
        <w:t>еабзацами вто</w:t>
      </w:r>
      <w:r w:rsidR="00AF608E" w:rsidRPr="00CA2BD3">
        <w:rPr>
          <w:bCs/>
          <w:sz w:val="28"/>
          <w:szCs w:val="28"/>
        </w:rPr>
        <w:t xml:space="preserve">рым </w:t>
      </w:r>
      <w:r w:rsidR="00F31DB2" w:rsidRPr="00CA2BD3">
        <w:rPr>
          <w:bCs/>
          <w:sz w:val="28"/>
          <w:szCs w:val="28"/>
        </w:rPr>
        <w:t>–</w:t>
      </w:r>
      <w:r w:rsidR="00AF608E" w:rsidRPr="00CA2BD3">
        <w:rPr>
          <w:bCs/>
          <w:sz w:val="28"/>
          <w:szCs w:val="28"/>
        </w:rPr>
        <w:t xml:space="preserve"> пятымпункта 1</w:t>
      </w:r>
      <w:r w:rsidR="0054630D" w:rsidRPr="00CA2BD3">
        <w:rPr>
          <w:bCs/>
          <w:sz w:val="28"/>
          <w:szCs w:val="28"/>
        </w:rPr>
        <w:t>2</w:t>
      </w:r>
      <w:r w:rsidRPr="00CA2BD3">
        <w:rPr>
          <w:bCs/>
          <w:sz w:val="28"/>
          <w:szCs w:val="28"/>
        </w:rPr>
        <w:t xml:space="preserve"> настоящего Порядка, направляет получателю средств </w:t>
      </w:r>
      <w:r w:rsidR="00577C60">
        <w:rPr>
          <w:bCs/>
          <w:sz w:val="28"/>
          <w:szCs w:val="28"/>
        </w:rPr>
        <w:t>местного</w:t>
      </w:r>
      <w:r w:rsidRPr="00CA2BD3">
        <w:rPr>
          <w:bCs/>
          <w:sz w:val="28"/>
          <w:szCs w:val="28"/>
        </w:rPr>
        <w:t xml:space="preserve"> бюджета 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lastRenderedPageBreak/>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w:t>
      </w:r>
      <w:r w:rsidR="00577C60">
        <w:rPr>
          <w:bCs/>
          <w:sz w:val="28"/>
          <w:szCs w:val="28"/>
        </w:rPr>
        <w:t>местного</w:t>
      </w:r>
      <w:r w:rsidRPr="00CA2BD3">
        <w:rPr>
          <w:bCs/>
          <w:sz w:val="28"/>
          <w:szCs w:val="28"/>
        </w:rPr>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Pr="00CA2BD3">
        <w:rPr>
          <w:bCs/>
          <w:sz w:val="28"/>
          <w:szCs w:val="28"/>
        </w:rPr>
        <w:t xml:space="preserve">. В случае превышения суммы бюджетного обязательства по соответствующим кодам классификации расходов </w:t>
      </w:r>
      <w:r w:rsidR="00577C60">
        <w:rPr>
          <w:bCs/>
          <w:sz w:val="28"/>
          <w:szCs w:val="28"/>
        </w:rPr>
        <w:t>местного</w:t>
      </w:r>
      <w:r w:rsidRPr="00CA2BD3">
        <w:rPr>
          <w:bCs/>
          <w:sz w:val="28"/>
          <w:szCs w:val="28"/>
        </w:rPr>
        <w:t xml:space="preserve"> бюджета над суммой неиспользованных лимитов бюджетных обязательств, отраженных на соответствующем лицевом счете,орган, осуществляющий открытие и ведение лицевых счетов, в сроки, установленные </w:t>
      </w:r>
      <w:r w:rsidR="0021270F" w:rsidRPr="00CA2BD3">
        <w:rPr>
          <w:bCs/>
          <w:sz w:val="28"/>
          <w:szCs w:val="28"/>
        </w:rPr>
        <w:t xml:space="preserve">абзацами вторым </w:t>
      </w:r>
      <w:r w:rsidR="00F31DB2" w:rsidRPr="00CA2BD3">
        <w:rPr>
          <w:bCs/>
          <w:sz w:val="28"/>
          <w:szCs w:val="28"/>
        </w:rPr>
        <w:t>–</w:t>
      </w:r>
      <w:r w:rsidR="0021270F" w:rsidRPr="00CA2BD3">
        <w:rPr>
          <w:bCs/>
          <w:sz w:val="28"/>
          <w:szCs w:val="28"/>
        </w:rPr>
        <w:t xml:space="preserve"> пятымпункта 1</w:t>
      </w:r>
      <w:r w:rsidR="0054630D" w:rsidRPr="00CA2BD3">
        <w:rPr>
          <w:bCs/>
          <w:sz w:val="28"/>
          <w:szCs w:val="28"/>
        </w:rPr>
        <w:t>2</w:t>
      </w:r>
      <w:r w:rsidRPr="00CA2BD3">
        <w:rPr>
          <w:sz w:val="28"/>
          <w:szCs w:val="28"/>
        </w:rPr>
        <w:t>настоящего</w:t>
      </w:r>
      <w:r w:rsidRPr="00CA2BD3">
        <w:rPr>
          <w:bCs/>
          <w:sz w:val="28"/>
          <w:szCs w:val="28"/>
        </w:rPr>
        <w:t xml:space="preserve"> Порядка:</w:t>
      </w:r>
    </w:p>
    <w:p w:rsidR="00C079E2" w:rsidRPr="00562829" w:rsidRDefault="00094BDD" w:rsidP="00094BDD">
      <w:pPr>
        <w:ind w:firstLine="709"/>
        <w:jc w:val="both"/>
        <w:rPr>
          <w:bCs/>
          <w:sz w:val="28"/>
          <w:szCs w:val="28"/>
        </w:rPr>
      </w:pPr>
      <w:r w:rsidRPr="00CA2BD3">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Pr="00F6110F">
        <w:rPr>
          <w:bCs/>
          <w:sz w:val="28"/>
          <w:szCs w:val="28"/>
        </w:rPr>
        <w:t>1</w:t>
      </w:r>
      <w:r w:rsidR="00F31DB2" w:rsidRPr="00F6110F">
        <w:rPr>
          <w:bCs/>
          <w:sz w:val="28"/>
          <w:szCs w:val="28"/>
        </w:rPr>
        <w:t xml:space="preserve">– </w:t>
      </w:r>
      <w:r w:rsidR="0054630D" w:rsidRPr="00F6110F">
        <w:rPr>
          <w:bCs/>
          <w:sz w:val="28"/>
          <w:szCs w:val="28"/>
        </w:rPr>
        <w:t>4</w:t>
      </w:r>
      <w:r w:rsidR="006C6E8A" w:rsidRPr="00F6110F">
        <w:rPr>
          <w:bCs/>
          <w:sz w:val="28"/>
          <w:szCs w:val="28"/>
        </w:rPr>
        <w:t>,</w:t>
      </w:r>
      <w:hyperlink r:id="rId40" w:anchor="/document/400852084/entry/1107" w:history="1">
        <w:r w:rsidR="006C6E8A" w:rsidRPr="002A06BB">
          <w:rPr>
            <w:rStyle w:val="ab"/>
            <w:bCs/>
            <w:color w:val="000000" w:themeColor="text1"/>
            <w:sz w:val="28"/>
            <w:szCs w:val="28"/>
          </w:rPr>
          <w:t>7</w:t>
        </w:r>
      </w:hyperlink>
      <w:r w:rsidR="006C6E8A" w:rsidRPr="002A06BB">
        <w:rPr>
          <w:bCs/>
          <w:color w:val="000000" w:themeColor="text1"/>
          <w:sz w:val="28"/>
          <w:szCs w:val="28"/>
        </w:rPr>
        <w:t xml:space="preserve">, </w:t>
      </w:r>
      <w:hyperlink r:id="rId41" w:anchor="/document/400852084/entry/1108" w:history="1">
        <w:r w:rsidR="006C6E8A" w:rsidRPr="002A06BB">
          <w:rPr>
            <w:rStyle w:val="ab"/>
            <w:bCs/>
            <w:color w:val="000000" w:themeColor="text1"/>
            <w:sz w:val="28"/>
            <w:szCs w:val="28"/>
          </w:rPr>
          <w:t>8</w:t>
        </w:r>
      </w:hyperlink>
      <w:r w:rsidR="006C6E8A" w:rsidRPr="00F96EC3">
        <w:rPr>
          <w:bCs/>
          <w:sz w:val="28"/>
          <w:szCs w:val="28"/>
        </w:rPr>
        <w:t xml:space="preserve"> (в части муниципальных контрактов (договоров), содержащих сведения, составляющие государственную тайну</w:t>
      </w:r>
      <w:r w:rsidR="006C6E8A" w:rsidRPr="00F6110F">
        <w:rPr>
          <w:bCs/>
          <w:sz w:val="28"/>
          <w:szCs w:val="28"/>
        </w:rPr>
        <w:t xml:space="preserve">), </w:t>
      </w:r>
      <w:hyperlink r:id="rId42" w:anchor="/document/400852084/entry/1110" w:history="1">
        <w:r w:rsidR="006C6E8A" w:rsidRPr="002A06BB">
          <w:rPr>
            <w:rStyle w:val="ab"/>
            <w:bCs/>
            <w:color w:val="000000" w:themeColor="text1"/>
            <w:sz w:val="28"/>
            <w:szCs w:val="28"/>
          </w:rPr>
          <w:t>10</w:t>
        </w:r>
      </w:hyperlink>
      <w:r w:rsidR="006C6E8A" w:rsidRPr="00F96EC3">
        <w:rPr>
          <w:bCs/>
          <w:sz w:val="28"/>
          <w:szCs w:val="28"/>
        </w:rPr>
        <w:t xml:space="preserve">и </w:t>
      </w:r>
      <w:r w:rsidR="00B87B5E">
        <w:rPr>
          <w:bCs/>
          <w:sz w:val="28"/>
          <w:szCs w:val="28"/>
        </w:rPr>
        <w:t>18</w:t>
      </w:r>
      <w:r w:rsidRPr="00F96EC3">
        <w:rPr>
          <w:bCs/>
          <w:sz w:val="28"/>
          <w:szCs w:val="28"/>
        </w:rPr>
        <w:t xml:space="preserve">графы 2 </w:t>
      </w:r>
      <w:r w:rsidR="00C079E2" w:rsidRPr="00F96EC3">
        <w:rPr>
          <w:bCs/>
          <w:sz w:val="28"/>
          <w:szCs w:val="28"/>
        </w:rPr>
        <w:t>Перечня</w:t>
      </w:r>
      <w:r w:rsidR="00C079E2" w:rsidRPr="00562829">
        <w:rPr>
          <w:bCs/>
          <w:sz w:val="28"/>
          <w:szCs w:val="28"/>
        </w:rPr>
        <w:t>:</w:t>
      </w:r>
    </w:p>
    <w:p w:rsidR="00C079E2" w:rsidRPr="00562829" w:rsidRDefault="00C079E2" w:rsidP="00C079E2">
      <w:pPr>
        <w:ind w:firstLine="709"/>
        <w:jc w:val="both"/>
        <w:rPr>
          <w:bCs/>
          <w:sz w:val="28"/>
          <w:szCs w:val="28"/>
        </w:rPr>
      </w:pPr>
      <w:r w:rsidRPr="00562829">
        <w:rPr>
          <w:bCs/>
          <w:sz w:val="28"/>
          <w:szCs w:val="28"/>
        </w:rPr>
        <w:t>представленных в электронной форме</w:t>
      </w:r>
      <w:r w:rsidR="00BB1079" w:rsidRPr="00562829">
        <w:rPr>
          <w:bCs/>
          <w:sz w:val="28"/>
          <w:szCs w:val="28"/>
        </w:rPr>
        <w:t>,–</w:t>
      </w:r>
      <w:r w:rsidRPr="00562829">
        <w:rPr>
          <w:bCs/>
          <w:sz w:val="28"/>
          <w:szCs w:val="28"/>
        </w:rPr>
        <w:t xml:space="preserve"> направляетполучателю средств </w:t>
      </w:r>
      <w:r w:rsidR="00577C60" w:rsidRPr="00562829">
        <w:rPr>
          <w:bCs/>
          <w:sz w:val="28"/>
          <w:szCs w:val="28"/>
        </w:rPr>
        <w:t>местного</w:t>
      </w:r>
      <w:r w:rsidRPr="00562829">
        <w:rPr>
          <w:bCs/>
          <w:sz w:val="28"/>
          <w:szCs w:val="28"/>
        </w:rPr>
        <w:t xml:space="preserve"> бюджета уведомление в электронной форме;</w:t>
      </w:r>
    </w:p>
    <w:p w:rsidR="00C079E2" w:rsidRPr="00562829" w:rsidRDefault="00C079E2" w:rsidP="00C079E2">
      <w:pPr>
        <w:ind w:firstLine="709"/>
        <w:jc w:val="both"/>
        <w:rPr>
          <w:bCs/>
          <w:sz w:val="28"/>
          <w:szCs w:val="28"/>
        </w:rPr>
      </w:pPr>
      <w:r w:rsidRPr="00562829">
        <w:rPr>
          <w:bCs/>
          <w:sz w:val="28"/>
          <w:szCs w:val="28"/>
        </w:rPr>
        <w:t>представленных на бумажном носителе</w:t>
      </w:r>
      <w:r w:rsidR="00BB1079" w:rsidRPr="00562829">
        <w:rPr>
          <w:bCs/>
          <w:sz w:val="28"/>
          <w:szCs w:val="28"/>
        </w:rPr>
        <w:t>,–</w:t>
      </w:r>
      <w:r w:rsidRPr="00562829">
        <w:rPr>
          <w:bCs/>
          <w:sz w:val="28"/>
          <w:szCs w:val="28"/>
        </w:rPr>
        <w:t xml:space="preserve"> возвращаетполучателю средств </w:t>
      </w:r>
      <w:r w:rsidR="00577C60" w:rsidRPr="00562829">
        <w:rPr>
          <w:bCs/>
          <w:sz w:val="28"/>
          <w:szCs w:val="28"/>
        </w:rPr>
        <w:t>местного</w:t>
      </w:r>
      <w:r w:rsidRPr="00562829">
        <w:rPr>
          <w:bCs/>
          <w:sz w:val="28"/>
          <w:szCs w:val="28"/>
        </w:rPr>
        <w:t xml:space="preserve">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562829">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6C6E8A" w:rsidRPr="00F96EC3">
        <w:rPr>
          <w:bCs/>
          <w:sz w:val="28"/>
          <w:szCs w:val="28"/>
        </w:rPr>
        <w:t>6,</w:t>
      </w:r>
      <w:hyperlink r:id="rId43" w:anchor="/document/400852084/entry/1108" w:history="1">
        <w:r w:rsidR="006C6E8A" w:rsidRPr="002A06BB">
          <w:rPr>
            <w:rStyle w:val="ab"/>
            <w:bCs/>
            <w:color w:val="000000" w:themeColor="text1"/>
            <w:sz w:val="28"/>
            <w:szCs w:val="28"/>
          </w:rPr>
          <w:t>8</w:t>
        </w:r>
      </w:hyperlink>
      <w:r w:rsidR="006C6E8A" w:rsidRPr="00F96EC3">
        <w:rPr>
          <w:bCs/>
          <w:sz w:val="28"/>
          <w:szCs w:val="28"/>
        </w:rPr>
        <w:t xml:space="preserve"> (за исключением муниципальных контрактов (договоров), содержащих сведения, составляющие государственную тайну</w:t>
      </w:r>
      <w:r w:rsidR="006C6E8A" w:rsidRPr="002A06BB">
        <w:rPr>
          <w:bCs/>
          <w:color w:val="000000" w:themeColor="text1"/>
          <w:sz w:val="28"/>
          <w:szCs w:val="28"/>
        </w:rPr>
        <w:t xml:space="preserve">), </w:t>
      </w:r>
      <w:hyperlink r:id="rId44" w:anchor="/document/400852084/entry/1109" w:history="1">
        <w:r w:rsidR="006C6E8A" w:rsidRPr="002A06BB">
          <w:rPr>
            <w:rStyle w:val="ab"/>
            <w:bCs/>
            <w:color w:val="000000" w:themeColor="text1"/>
            <w:sz w:val="28"/>
            <w:szCs w:val="28"/>
          </w:rPr>
          <w:t>9</w:t>
        </w:r>
      </w:hyperlink>
      <w:r w:rsidR="006C6E8A" w:rsidRPr="002A06BB">
        <w:rPr>
          <w:bCs/>
          <w:color w:val="000000" w:themeColor="text1"/>
          <w:sz w:val="28"/>
          <w:szCs w:val="28"/>
        </w:rPr>
        <w:t xml:space="preserve">, </w:t>
      </w:r>
      <w:hyperlink r:id="rId45" w:anchor="/document/400852084/entry/1111" w:history="1">
        <w:r w:rsidR="006C6E8A" w:rsidRPr="002A06BB">
          <w:rPr>
            <w:rStyle w:val="ab"/>
            <w:bCs/>
            <w:color w:val="000000" w:themeColor="text1"/>
            <w:sz w:val="28"/>
            <w:szCs w:val="28"/>
          </w:rPr>
          <w:t>11</w:t>
        </w:r>
      </w:hyperlink>
      <w:r w:rsidR="006C6E8A" w:rsidRPr="002A06BB">
        <w:rPr>
          <w:bCs/>
          <w:color w:val="000000" w:themeColor="text1"/>
          <w:sz w:val="28"/>
          <w:szCs w:val="28"/>
        </w:rPr>
        <w:t xml:space="preserve">, </w:t>
      </w:r>
      <w:hyperlink r:id="rId46" w:anchor="/document/400852084/entry/1114" w:history="1">
        <w:r w:rsidR="00B87B5E" w:rsidRPr="002A06BB">
          <w:rPr>
            <w:rStyle w:val="ab"/>
            <w:bCs/>
            <w:color w:val="000000" w:themeColor="text1"/>
            <w:sz w:val="28"/>
            <w:szCs w:val="28"/>
          </w:rPr>
          <w:t>12</w:t>
        </w:r>
      </w:hyperlink>
      <w:r w:rsidR="006C6E8A" w:rsidRPr="002A06BB">
        <w:rPr>
          <w:bCs/>
          <w:color w:val="000000" w:themeColor="text1"/>
          <w:sz w:val="28"/>
          <w:szCs w:val="28"/>
        </w:rPr>
        <w:t xml:space="preserve">, </w:t>
      </w:r>
      <w:hyperlink r:id="rId47" w:anchor="/document/400852084/entry/1116" w:history="1">
        <w:r w:rsidR="006C6E8A" w:rsidRPr="002A06BB">
          <w:rPr>
            <w:rStyle w:val="ab"/>
            <w:bCs/>
            <w:color w:val="000000" w:themeColor="text1"/>
            <w:sz w:val="28"/>
            <w:szCs w:val="28"/>
          </w:rPr>
          <w:t>1</w:t>
        </w:r>
        <w:r w:rsidR="00B87B5E" w:rsidRPr="002A06BB">
          <w:rPr>
            <w:rStyle w:val="ab"/>
            <w:bCs/>
            <w:color w:val="000000" w:themeColor="text1"/>
            <w:sz w:val="28"/>
            <w:szCs w:val="28"/>
          </w:rPr>
          <w:t>4</w:t>
        </w:r>
        <w:r w:rsidR="006C6E8A" w:rsidRPr="002A06BB">
          <w:rPr>
            <w:rStyle w:val="ab"/>
            <w:bCs/>
            <w:color w:val="000000" w:themeColor="text1"/>
            <w:sz w:val="28"/>
            <w:szCs w:val="28"/>
          </w:rPr>
          <w:t xml:space="preserve"> - </w:t>
        </w:r>
        <w:r w:rsidR="00B87B5E" w:rsidRPr="002A06BB">
          <w:rPr>
            <w:rStyle w:val="ab"/>
            <w:bCs/>
            <w:color w:val="000000" w:themeColor="text1"/>
            <w:sz w:val="28"/>
            <w:szCs w:val="28"/>
          </w:rPr>
          <w:t>17</w:t>
        </w:r>
      </w:hyperlink>
      <w:r w:rsidRPr="00F96EC3">
        <w:rPr>
          <w:bCs/>
          <w:sz w:val="28"/>
          <w:szCs w:val="28"/>
        </w:rPr>
        <w:t>графы 2 Перечня</w:t>
      </w:r>
      <w:r w:rsidRPr="00562829">
        <w:rPr>
          <w:bCs/>
          <w:sz w:val="28"/>
          <w:szCs w:val="28"/>
        </w:rPr>
        <w:t>, – присваивает учетный номер бюджетному обязательству (вносит в него</w:t>
      </w:r>
      <w:r w:rsidRPr="00CA2BD3">
        <w:rPr>
          <w:bCs/>
          <w:sz w:val="28"/>
          <w:szCs w:val="28"/>
        </w:rPr>
        <w:t xml:space="preserve"> изменения) и </w:t>
      </w:r>
      <w:r w:rsidR="0081131F" w:rsidRPr="00CA2BD3">
        <w:rPr>
          <w:bCs/>
          <w:sz w:val="28"/>
          <w:szCs w:val="28"/>
        </w:rPr>
        <w:t xml:space="preserve">не позднее рабочего дня, следующего за днем постановки на учет бюджетного обязательства </w:t>
      </w:r>
      <w:r w:rsidRPr="00CA2BD3">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 xml:space="preserve">получателю средств </w:t>
      </w:r>
      <w:r w:rsidR="00577C60">
        <w:rPr>
          <w:bCs/>
          <w:sz w:val="28"/>
          <w:szCs w:val="28"/>
        </w:rPr>
        <w:t>местного</w:t>
      </w:r>
      <w:r w:rsidRPr="00CA2BD3">
        <w:rPr>
          <w:bCs/>
          <w:sz w:val="28"/>
          <w:szCs w:val="28"/>
        </w:rPr>
        <w:t xml:space="preserve"> бюджета и главному 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Уведомлениео превышении).</w:t>
      </w:r>
    </w:p>
    <w:p w:rsidR="00FA2725" w:rsidRPr="00CA2BD3" w:rsidRDefault="00094BDD" w:rsidP="00FA2725">
      <w:pPr>
        <w:ind w:firstLine="709"/>
        <w:jc w:val="both"/>
        <w:rPr>
          <w:bCs/>
          <w:sz w:val="28"/>
          <w:szCs w:val="28"/>
        </w:rPr>
      </w:pPr>
      <w:bookmarkStart w:id="9" w:name="Par71"/>
      <w:bookmarkEnd w:id="9"/>
      <w:r w:rsidRPr="00CA2BD3">
        <w:rPr>
          <w:bCs/>
          <w:sz w:val="28"/>
          <w:szCs w:val="28"/>
        </w:rPr>
        <w:t>1</w:t>
      </w:r>
      <w:r w:rsidR="00A57F3F" w:rsidRPr="00CA2BD3">
        <w:rPr>
          <w:bCs/>
          <w:sz w:val="28"/>
          <w:szCs w:val="28"/>
        </w:rPr>
        <w:t>8</w:t>
      </w:r>
      <w:r w:rsidRPr="00CA2BD3">
        <w:rPr>
          <w:bCs/>
          <w:sz w:val="28"/>
          <w:szCs w:val="28"/>
        </w:rPr>
        <w:t xml:space="preserve">. </w:t>
      </w:r>
      <w:r w:rsidR="00FA2725" w:rsidRPr="00CA2BD3">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CA2BD3" w:rsidRDefault="00FA2725" w:rsidP="00FA2725">
      <w:pPr>
        <w:ind w:firstLine="709"/>
        <w:jc w:val="both"/>
        <w:rPr>
          <w:bCs/>
          <w:sz w:val="28"/>
          <w:szCs w:val="28"/>
        </w:rPr>
      </w:pPr>
      <w:r w:rsidRPr="00CA2BD3">
        <w:rPr>
          <w:bCs/>
          <w:sz w:val="28"/>
          <w:szCs w:val="28"/>
        </w:rPr>
        <w:lastRenderedPageBreak/>
        <w:t xml:space="preserve">в отношении бюджетных обязательств, возникших на основании документов-оснований, предусмотренных пунктами </w:t>
      </w:r>
      <w:r w:rsidRPr="00F96EC3">
        <w:rPr>
          <w:bCs/>
          <w:sz w:val="28"/>
          <w:szCs w:val="28"/>
        </w:rPr>
        <w:t xml:space="preserve">1 </w:t>
      </w:r>
      <w:r w:rsidR="00C84671" w:rsidRPr="00F96EC3">
        <w:rPr>
          <w:bCs/>
          <w:sz w:val="28"/>
          <w:szCs w:val="28"/>
        </w:rPr>
        <w:t>–</w:t>
      </w:r>
      <w:r w:rsidR="001461E0" w:rsidRPr="00F96EC3">
        <w:rPr>
          <w:bCs/>
          <w:sz w:val="28"/>
          <w:szCs w:val="28"/>
        </w:rPr>
        <w:t>8</w:t>
      </w:r>
      <w:r w:rsidRPr="00F96EC3">
        <w:rPr>
          <w:bCs/>
          <w:sz w:val="28"/>
          <w:szCs w:val="28"/>
        </w:rPr>
        <w:t>, 1</w:t>
      </w:r>
      <w:r w:rsidR="00B87B5E">
        <w:rPr>
          <w:bCs/>
          <w:sz w:val="28"/>
          <w:szCs w:val="28"/>
        </w:rPr>
        <w:t>6</w:t>
      </w:r>
      <w:r w:rsidRPr="00F96EC3">
        <w:rPr>
          <w:bCs/>
          <w:sz w:val="28"/>
          <w:szCs w:val="28"/>
        </w:rPr>
        <w:t xml:space="preserve"> и 1</w:t>
      </w:r>
      <w:r w:rsidR="00B87B5E">
        <w:rPr>
          <w:bCs/>
          <w:sz w:val="28"/>
          <w:szCs w:val="28"/>
        </w:rPr>
        <w:t>7</w:t>
      </w:r>
      <w:r w:rsidRPr="00CA2BD3">
        <w:rPr>
          <w:bCs/>
          <w:sz w:val="28"/>
          <w:szCs w:val="28"/>
        </w:rPr>
        <w:t xml:space="preserve"> графы 2 Перечня, </w:t>
      </w:r>
      <w:r w:rsidR="00C84671" w:rsidRPr="00CA2BD3">
        <w:rPr>
          <w:bCs/>
          <w:sz w:val="28"/>
          <w:szCs w:val="28"/>
        </w:rPr>
        <w:t>–</w:t>
      </w:r>
      <w:r w:rsidRPr="00CA2BD3">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CA2BD3">
        <w:rPr>
          <w:bCs/>
          <w:sz w:val="28"/>
          <w:szCs w:val="28"/>
        </w:rPr>
        <w:t xml:space="preserve">в отношении бюджетных обязательств, возникших на основании документов-оснований, предусмотренных пунктами </w:t>
      </w:r>
      <w:r w:rsidR="001461E0" w:rsidRPr="00F96EC3">
        <w:rPr>
          <w:bCs/>
          <w:sz w:val="28"/>
          <w:szCs w:val="28"/>
        </w:rPr>
        <w:t xml:space="preserve">9, </w:t>
      </w:r>
      <w:r w:rsidR="0081131F" w:rsidRPr="00F96EC3">
        <w:rPr>
          <w:bCs/>
          <w:sz w:val="28"/>
          <w:szCs w:val="28"/>
        </w:rPr>
        <w:t>1</w:t>
      </w:r>
      <w:r w:rsidR="0054630D" w:rsidRPr="00F96EC3">
        <w:rPr>
          <w:bCs/>
          <w:sz w:val="28"/>
          <w:szCs w:val="28"/>
        </w:rPr>
        <w:t>1</w:t>
      </w:r>
      <w:r w:rsidR="001461E0" w:rsidRPr="00F96EC3">
        <w:rPr>
          <w:bCs/>
          <w:sz w:val="28"/>
          <w:szCs w:val="28"/>
        </w:rPr>
        <w:t>, 1</w:t>
      </w:r>
      <w:r w:rsidR="00B87B5E">
        <w:rPr>
          <w:bCs/>
          <w:sz w:val="28"/>
          <w:szCs w:val="28"/>
        </w:rPr>
        <w:t>2</w:t>
      </w:r>
      <w:r w:rsidR="001461E0" w:rsidRPr="00F96EC3">
        <w:rPr>
          <w:bCs/>
          <w:sz w:val="28"/>
          <w:szCs w:val="28"/>
        </w:rPr>
        <w:t>, 1</w:t>
      </w:r>
      <w:r w:rsidR="00B87B5E">
        <w:rPr>
          <w:bCs/>
          <w:sz w:val="28"/>
          <w:szCs w:val="28"/>
        </w:rPr>
        <w:t>4</w:t>
      </w:r>
      <w:r w:rsidRPr="00F96EC3">
        <w:rPr>
          <w:bCs/>
          <w:sz w:val="28"/>
          <w:szCs w:val="28"/>
        </w:rPr>
        <w:t>графы</w:t>
      </w:r>
      <w:r w:rsidRPr="00CA2BD3">
        <w:rPr>
          <w:bCs/>
          <w:sz w:val="28"/>
          <w:szCs w:val="28"/>
        </w:rPr>
        <w:t xml:space="preserve"> 2 Перечня, </w:t>
      </w:r>
      <w:r w:rsidR="00C84671" w:rsidRPr="00CA2BD3">
        <w:rPr>
          <w:bCs/>
          <w:sz w:val="28"/>
          <w:szCs w:val="28"/>
        </w:rPr>
        <w:t>–</w:t>
      </w:r>
      <w:r w:rsidRPr="00CA2BD3">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0" w:name="Par72"/>
      <w:bookmarkEnd w:id="10"/>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w:t>
      </w:r>
      <w:r w:rsidR="00577C60">
        <w:rPr>
          <w:bCs/>
          <w:sz w:val="28"/>
          <w:szCs w:val="28"/>
        </w:rPr>
        <w:t>местного</w:t>
      </w:r>
      <w:r w:rsidRPr="00CA2BD3">
        <w:rPr>
          <w:bCs/>
          <w:sz w:val="28"/>
          <w:szCs w:val="28"/>
        </w:rPr>
        <w:t xml:space="preserve">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562829" w:rsidRDefault="00094BDD" w:rsidP="00094BDD">
      <w:pPr>
        <w:ind w:firstLine="709"/>
        <w:jc w:val="both"/>
        <w:rPr>
          <w:bCs/>
          <w:sz w:val="28"/>
          <w:szCs w:val="28"/>
        </w:rPr>
      </w:pPr>
      <w:r w:rsidRPr="00CA2BD3">
        <w:rPr>
          <w:bCs/>
          <w:sz w:val="28"/>
          <w:szCs w:val="28"/>
        </w:rPr>
        <w:t>Внесение в бюджетные обязательства изменений, предусмотренных частью второй настоящего п</w:t>
      </w:r>
      <w:r w:rsidR="0092585D">
        <w:rPr>
          <w:bCs/>
          <w:sz w:val="28"/>
          <w:szCs w:val="28"/>
        </w:rPr>
        <w:t xml:space="preserve">ункта, в части </w:t>
      </w:r>
      <w:r w:rsidR="001461E0" w:rsidRPr="00F96EC3">
        <w:rPr>
          <w:bCs/>
          <w:sz w:val="28"/>
          <w:szCs w:val="28"/>
        </w:rPr>
        <w:t xml:space="preserve">кодов </w:t>
      </w:r>
      <w:hyperlink r:id="rId48" w:anchor="/document/404917355/entry/1000" w:history="1">
        <w:r w:rsidR="001461E0" w:rsidRPr="002A06BB">
          <w:rPr>
            <w:rStyle w:val="ab"/>
            <w:bCs/>
            <w:color w:val="000000" w:themeColor="text1"/>
            <w:sz w:val="28"/>
            <w:szCs w:val="28"/>
          </w:rPr>
          <w:t>бюджетной классификации</w:t>
        </w:r>
      </w:hyperlink>
      <w:r w:rsidR="001461E0" w:rsidRPr="002A06BB">
        <w:rPr>
          <w:bCs/>
          <w:color w:val="000000" w:themeColor="text1"/>
          <w:sz w:val="28"/>
          <w:szCs w:val="28"/>
        </w:rPr>
        <w:t xml:space="preserve"> Российской Федерации по документам-основаниям, предусмотренным </w:t>
      </w:r>
      <w:hyperlink r:id="rId49" w:anchor="/document/400852084/entry/1106" w:history="1">
        <w:r w:rsidR="001461E0" w:rsidRPr="002A06BB">
          <w:rPr>
            <w:rStyle w:val="ab"/>
            <w:bCs/>
            <w:color w:val="000000" w:themeColor="text1"/>
            <w:sz w:val="28"/>
            <w:szCs w:val="28"/>
          </w:rPr>
          <w:t>пунктом 6 графы 2</w:t>
        </w:r>
      </w:hyperlink>
      <w:r w:rsidR="001461E0" w:rsidRPr="002A06BB">
        <w:rPr>
          <w:bCs/>
          <w:color w:val="000000" w:themeColor="text1"/>
          <w:sz w:val="28"/>
          <w:szCs w:val="28"/>
        </w:rPr>
        <w:t xml:space="preserve"> Перечня, осуществляется получа</w:t>
      </w:r>
      <w:r w:rsidR="001461E0" w:rsidRPr="00F96EC3">
        <w:rPr>
          <w:bCs/>
          <w:sz w:val="28"/>
          <w:szCs w:val="28"/>
        </w:rPr>
        <w:t xml:space="preserve">телем средств </w:t>
      </w:r>
      <w:r w:rsidR="00DA4606" w:rsidRPr="00F96EC3">
        <w:rPr>
          <w:bCs/>
          <w:sz w:val="28"/>
          <w:szCs w:val="28"/>
        </w:rPr>
        <w:t>местного</w:t>
      </w:r>
      <w:r w:rsidR="001461E0" w:rsidRPr="00F96EC3">
        <w:rPr>
          <w:bCs/>
          <w:sz w:val="28"/>
          <w:szCs w:val="28"/>
        </w:rPr>
        <w:t xml:space="preserve"> бюджета не позднее первого февраля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Pr="00CA2BD3">
        <w:rPr>
          <w:bCs/>
          <w:sz w:val="28"/>
          <w:szCs w:val="28"/>
        </w:rPr>
        <w:t xml:space="preserve">настоящего Порядка, направляет для сведения главному распорядителю средств </w:t>
      </w:r>
      <w:r w:rsidR="00577C60">
        <w:rPr>
          <w:bCs/>
          <w:sz w:val="28"/>
          <w:szCs w:val="28"/>
        </w:rPr>
        <w:t>местного</w:t>
      </w:r>
      <w:r w:rsidRPr="00CA2BD3">
        <w:rPr>
          <w:bCs/>
          <w:sz w:val="28"/>
          <w:szCs w:val="28"/>
        </w:rPr>
        <w:t xml:space="preserve"> бюджета, в ведении которого находится получатель средств </w:t>
      </w:r>
      <w:r w:rsidR="00577C60">
        <w:rPr>
          <w:bCs/>
          <w:sz w:val="28"/>
          <w:szCs w:val="28"/>
        </w:rPr>
        <w:t>местного</w:t>
      </w:r>
      <w:r w:rsidRPr="00CA2BD3">
        <w:rPr>
          <w:bCs/>
          <w:sz w:val="28"/>
          <w:szCs w:val="28"/>
        </w:rPr>
        <w:t xml:space="preserve"> бюджета,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w:t>
      </w:r>
      <w:r w:rsidR="00577C60">
        <w:rPr>
          <w:bCs/>
          <w:sz w:val="28"/>
          <w:szCs w:val="28"/>
        </w:rPr>
        <w:t>местного</w:t>
      </w:r>
      <w:r w:rsidR="00F96A61">
        <w:rPr>
          <w:bCs/>
          <w:sz w:val="28"/>
          <w:szCs w:val="28"/>
        </w:rPr>
        <w:t xml:space="preserve"> бюджета либо изменения типа муниципального</w:t>
      </w:r>
      <w:r w:rsidRPr="00CA2BD3">
        <w:rPr>
          <w:bCs/>
          <w:sz w:val="28"/>
          <w:szCs w:val="28"/>
        </w:rPr>
        <w:t xml:space="preserve">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3163BC" w:rsidRPr="00CA2BD3">
        <w:rPr>
          <w:bCs/>
          <w:sz w:val="28"/>
          <w:szCs w:val="28"/>
        </w:rPr>
        <w:t xml:space="preserve">на основании Сведений о бюджетном обязательстве, сформированным получателем средств </w:t>
      </w:r>
      <w:r w:rsidR="00577C60">
        <w:rPr>
          <w:bCs/>
          <w:sz w:val="28"/>
          <w:szCs w:val="28"/>
        </w:rPr>
        <w:t>местного</w:t>
      </w:r>
      <w:r w:rsidR="003163BC" w:rsidRPr="00CA2BD3">
        <w:rPr>
          <w:bCs/>
          <w:sz w:val="28"/>
          <w:szCs w:val="28"/>
        </w:rPr>
        <w:t xml:space="preserve"> бюджета, </w:t>
      </w:r>
      <w:r w:rsidRPr="00CA2BD3">
        <w:rPr>
          <w:bCs/>
          <w:sz w:val="28"/>
          <w:szCs w:val="28"/>
        </w:rPr>
        <w:t xml:space="preserve">органом, осуществляющим открытие и ведение лицевых счетов, вносятся изменения в ранее учтенные бюджетные обязательства получателя средств </w:t>
      </w:r>
      <w:r w:rsidR="00577C60">
        <w:rPr>
          <w:bCs/>
          <w:sz w:val="28"/>
          <w:szCs w:val="28"/>
        </w:rPr>
        <w:t>местного</w:t>
      </w:r>
      <w:r w:rsidRPr="00CA2BD3">
        <w:rPr>
          <w:bCs/>
          <w:sz w:val="28"/>
          <w:szCs w:val="28"/>
        </w:rPr>
        <w:t xml:space="preserve"> бюджета 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094BDD" w:rsidRPr="00CA2BD3">
        <w:rPr>
          <w:sz w:val="28"/>
          <w:szCs w:val="28"/>
        </w:rPr>
        <w:t xml:space="preserve">. В случае если </w:t>
      </w:r>
      <w:r w:rsidR="00094BDD" w:rsidRPr="00CA2BD3">
        <w:rPr>
          <w:bCs/>
          <w:sz w:val="28"/>
          <w:szCs w:val="28"/>
        </w:rPr>
        <w:t xml:space="preserve">органом, осуществляющим открытие и ведение </w:t>
      </w:r>
      <w:r w:rsidR="00094BDD" w:rsidRPr="00CA2BD3">
        <w:rPr>
          <w:bCs/>
          <w:sz w:val="28"/>
          <w:szCs w:val="28"/>
        </w:rPr>
        <w:lastRenderedPageBreak/>
        <w:t>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w:t>
      </w:r>
      <w:r w:rsidR="00577C60">
        <w:rPr>
          <w:sz w:val="28"/>
          <w:szCs w:val="28"/>
        </w:rPr>
        <w:t>местного</w:t>
      </w:r>
      <w:r w:rsidR="00094BDD" w:rsidRPr="00CA2BD3">
        <w:rPr>
          <w:sz w:val="28"/>
          <w:szCs w:val="28"/>
        </w:rPr>
        <w:t xml:space="preserve"> бюджета.</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Pr="00CA2BD3">
        <w:rPr>
          <w:sz w:val="28"/>
          <w:szCs w:val="28"/>
        </w:rPr>
        <w:t xml:space="preserve">. 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 xml:space="preserve">денежного обязательства в соответствии с установленным </w:t>
      </w:r>
      <w:r w:rsidR="00F96A61">
        <w:rPr>
          <w:sz w:val="28"/>
          <w:szCs w:val="28"/>
        </w:rPr>
        <w:t>администраци</w:t>
      </w:r>
      <w:r w:rsidR="00BF0464">
        <w:rPr>
          <w:sz w:val="28"/>
          <w:szCs w:val="28"/>
        </w:rPr>
        <w:t>ей Анненковского</w:t>
      </w:r>
      <w:r w:rsidR="00B87B5E">
        <w:rPr>
          <w:sz w:val="28"/>
          <w:szCs w:val="28"/>
        </w:rPr>
        <w:t xml:space="preserve"> сельского поселения</w:t>
      </w:r>
      <w:r w:rsidR="00F96A61">
        <w:rPr>
          <w:sz w:val="28"/>
          <w:szCs w:val="28"/>
        </w:rPr>
        <w:t xml:space="preserve"> Ромодановского муниципального района </w:t>
      </w:r>
      <w:r w:rsidR="002E48B0" w:rsidRPr="00CA2BD3">
        <w:rPr>
          <w:sz w:val="28"/>
          <w:szCs w:val="28"/>
        </w:rPr>
        <w:t>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F970F8">
        <w:rPr>
          <w:sz w:val="28"/>
          <w:szCs w:val="28"/>
        </w:rPr>
        <w:t xml:space="preserve"> </w:t>
      </w:r>
      <w:r w:rsidR="00BF0464">
        <w:rPr>
          <w:sz w:val="28"/>
          <w:szCs w:val="28"/>
        </w:rPr>
        <w:t>Анненковского</w:t>
      </w:r>
      <w:r w:rsidR="00B87B5E">
        <w:rPr>
          <w:sz w:val="28"/>
          <w:szCs w:val="28"/>
        </w:rPr>
        <w:t xml:space="preserve"> сельского поселения </w:t>
      </w:r>
      <w:r w:rsidR="00024EBC">
        <w:rPr>
          <w:sz w:val="28"/>
          <w:szCs w:val="28"/>
        </w:rPr>
        <w:t>Ромодановского муниципального района</w:t>
      </w:r>
      <w:r w:rsidR="008F1198" w:rsidRPr="00CA2BD3">
        <w:rPr>
          <w:sz w:val="28"/>
          <w:szCs w:val="28"/>
        </w:rPr>
        <w:t xml:space="preserve"> 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бюджета</w:t>
      </w:r>
      <w:r w:rsidR="00F970F8">
        <w:rPr>
          <w:sz w:val="28"/>
          <w:szCs w:val="28"/>
        </w:rPr>
        <w:t xml:space="preserve"> </w:t>
      </w:r>
      <w:r w:rsidR="00BF0464">
        <w:rPr>
          <w:sz w:val="28"/>
          <w:szCs w:val="28"/>
        </w:rPr>
        <w:t>Анненковского</w:t>
      </w:r>
      <w:r w:rsidR="00B87B5E">
        <w:rPr>
          <w:sz w:val="28"/>
          <w:szCs w:val="28"/>
        </w:rPr>
        <w:t xml:space="preserve"> сельского поселения</w:t>
      </w:r>
      <w:r w:rsidR="00F970F8">
        <w:rPr>
          <w:sz w:val="28"/>
          <w:szCs w:val="28"/>
        </w:rPr>
        <w:t xml:space="preserve"> </w:t>
      </w:r>
      <w:r w:rsidR="00024EBC">
        <w:rPr>
          <w:sz w:val="28"/>
          <w:szCs w:val="28"/>
        </w:rPr>
        <w:t xml:space="preserve">Ромодановского муниципального района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1" w:name="Par4"/>
      <w:bookmarkEnd w:id="11"/>
      <w:r w:rsidRPr="00CA2BD3">
        <w:rPr>
          <w:sz w:val="28"/>
          <w:szCs w:val="28"/>
        </w:rPr>
        <w:t>Сведения о денежных обязательствах</w:t>
      </w:r>
      <w:r w:rsidR="001461E0" w:rsidRPr="00F96EC3">
        <w:rPr>
          <w:sz w:val="28"/>
          <w:szCs w:val="28"/>
        </w:rPr>
        <w:t>по принятым бюджетным обязательствам,</w:t>
      </w:r>
      <w:r w:rsidRPr="00562829">
        <w:rPr>
          <w:sz w:val="28"/>
          <w:szCs w:val="28"/>
        </w:rPr>
        <w:t xml:space="preserve"> не содержащие сведения, составляющие государственную тайну, формируются получателем средств </w:t>
      </w:r>
      <w:r w:rsidR="00577C60" w:rsidRPr="00562829">
        <w:rPr>
          <w:sz w:val="28"/>
          <w:szCs w:val="28"/>
        </w:rPr>
        <w:t>местного</w:t>
      </w:r>
      <w:r w:rsidRPr="00CA2BD3">
        <w:rPr>
          <w:sz w:val="28"/>
          <w:szCs w:val="28"/>
        </w:rPr>
        <w:t xml:space="preserve"> бюджета не позднее </w:t>
      </w:r>
      <w:r w:rsidRPr="00CA2BD3">
        <w:rPr>
          <w:sz w:val="28"/>
          <w:szCs w:val="28"/>
        </w:rPr>
        <w:lastRenderedPageBreak/>
        <w:t>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документоприемке)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w:t>
      </w:r>
      <w:r w:rsidR="00024EBC">
        <w:rPr>
          <w:sz w:val="28"/>
          <w:szCs w:val="28"/>
        </w:rPr>
        <w:t>муниципальному</w:t>
      </w:r>
      <w:r w:rsidRPr="00CA2BD3">
        <w:rPr>
          <w:sz w:val="28"/>
          <w:szCs w:val="28"/>
        </w:rPr>
        <w:t xml:space="preserve">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F96EC3" w:rsidRDefault="00094BDD" w:rsidP="00094BDD">
      <w:pPr>
        <w:ind w:firstLine="709"/>
        <w:jc w:val="both"/>
        <w:rPr>
          <w:sz w:val="28"/>
          <w:szCs w:val="28"/>
        </w:rPr>
      </w:pPr>
      <w:bookmarkStart w:id="12" w:name="Par9"/>
      <w:bookmarkEnd w:id="12"/>
      <w:r w:rsidRPr="00CA2BD3">
        <w:rPr>
          <w:sz w:val="28"/>
          <w:szCs w:val="28"/>
        </w:rPr>
        <w:t xml:space="preserve">исполнения денежного обязательства, возникшего на основании акта сверки взаимных расчетов, решения суда о расторжении </w:t>
      </w:r>
      <w:r w:rsidR="00024EBC">
        <w:rPr>
          <w:sz w:val="28"/>
          <w:szCs w:val="28"/>
        </w:rPr>
        <w:t>муниципального</w:t>
      </w:r>
      <w:r w:rsidRPr="00CA2BD3">
        <w:rPr>
          <w:sz w:val="28"/>
          <w:szCs w:val="28"/>
        </w:rPr>
        <w:t xml:space="preserve"> контракта (договора), уведомления об одностороннем отказе от исполнения </w:t>
      </w:r>
      <w:r w:rsidR="00024EBC">
        <w:rPr>
          <w:sz w:val="28"/>
          <w:szCs w:val="28"/>
        </w:rPr>
        <w:t>муниципального</w:t>
      </w:r>
      <w:r w:rsidRPr="00CA2BD3">
        <w:rPr>
          <w:sz w:val="28"/>
          <w:szCs w:val="28"/>
        </w:rPr>
        <w:t xml:space="preserve"> контракта по истечении 30 дней со дня его размещения </w:t>
      </w:r>
      <w:r w:rsidR="00024EBC">
        <w:rPr>
          <w:sz w:val="28"/>
          <w:szCs w:val="28"/>
        </w:rPr>
        <w:t>муниципальным</w:t>
      </w:r>
      <w:r w:rsidRPr="00CA2BD3">
        <w:rPr>
          <w:sz w:val="28"/>
          <w:szCs w:val="28"/>
        </w:rPr>
        <w:t xml:space="preserve">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1461E0" w:rsidRPr="00F96EC3">
        <w:rPr>
          <w:sz w:val="28"/>
          <w:szCs w:val="28"/>
        </w:rPr>
        <w:t>6</w:t>
      </w:r>
      <w:r w:rsidRPr="00F96EC3">
        <w:rPr>
          <w:sz w:val="28"/>
          <w:szCs w:val="28"/>
        </w:rPr>
        <w:t xml:space="preserve"> и </w:t>
      </w:r>
      <w:r w:rsidR="001461E0" w:rsidRPr="00F96EC3">
        <w:rPr>
          <w:sz w:val="28"/>
          <w:szCs w:val="28"/>
        </w:rPr>
        <w:t>8</w:t>
      </w:r>
      <w:r w:rsidRPr="00F96EC3">
        <w:rPr>
          <w:sz w:val="28"/>
          <w:szCs w:val="28"/>
        </w:rPr>
        <w:t xml:space="preserve"> графы 2 Перечня</w:t>
      </w:r>
      <w:r w:rsidR="001461E0" w:rsidRPr="00F96EC3">
        <w:rPr>
          <w:sz w:val="28"/>
          <w:szCs w:val="28"/>
        </w:rPr>
        <w:t>.</w:t>
      </w:r>
    </w:p>
    <w:p w:rsidR="001461E0" w:rsidRPr="00562829" w:rsidRDefault="001461E0" w:rsidP="00094BDD">
      <w:pPr>
        <w:ind w:firstLine="709"/>
        <w:jc w:val="both"/>
        <w:rPr>
          <w:sz w:val="28"/>
          <w:szCs w:val="28"/>
        </w:rPr>
      </w:pPr>
      <w:r w:rsidRPr="00F96EC3">
        <w:rPr>
          <w:sz w:val="28"/>
          <w:szCs w:val="28"/>
        </w:rPr>
        <w:t>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местного бюджета не позднее шести рабочих дней, следующих за днем возникновения денежного обязательства.</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Pr="00CA2BD3">
        <w:rPr>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lastRenderedPageBreak/>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w:t>
      </w:r>
      <w:r w:rsidR="00577C60">
        <w:rPr>
          <w:sz w:val="28"/>
          <w:szCs w:val="28"/>
        </w:rPr>
        <w:t>местного</w:t>
      </w:r>
      <w:r w:rsidRPr="00CA2BD3">
        <w:rPr>
          <w:sz w:val="28"/>
          <w:szCs w:val="28"/>
        </w:rPr>
        <w:t xml:space="preserve">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562829" w:rsidRDefault="00094BDD" w:rsidP="00094BDD">
      <w:pPr>
        <w:ind w:firstLine="709"/>
        <w:jc w:val="both"/>
        <w:rPr>
          <w:sz w:val="28"/>
          <w:szCs w:val="28"/>
        </w:rPr>
      </w:pPr>
      <w:r w:rsidRPr="00CA2BD3">
        <w:rPr>
          <w:sz w:val="28"/>
          <w:szCs w:val="28"/>
        </w:rPr>
        <w:t xml:space="preserve">информации по соответствующему бюджетному обязательству, учтенному на соответствующем лицевом счете получателя бюджетных </w:t>
      </w:r>
      <w:r w:rsidRPr="00562829">
        <w:rPr>
          <w:sz w:val="28"/>
          <w:szCs w:val="28"/>
        </w:rPr>
        <w:t>средств</w:t>
      </w:r>
      <w:r w:rsidR="001461E0" w:rsidRPr="00F96EC3">
        <w:rPr>
          <w:sz w:val="28"/>
          <w:szCs w:val="28"/>
        </w:rPr>
        <w:t>отдельно для текущего финансового года, для первого и для второго года планового периода</w:t>
      </w:r>
      <w:r w:rsidRPr="00F96EC3">
        <w:rPr>
          <w:sz w:val="28"/>
          <w:szCs w:val="28"/>
        </w:rPr>
        <w:t>;</w:t>
      </w:r>
    </w:p>
    <w:p w:rsidR="00094BDD" w:rsidRPr="00CA2BD3" w:rsidRDefault="00094BDD" w:rsidP="00094BDD">
      <w:pPr>
        <w:ind w:firstLine="709"/>
        <w:jc w:val="both"/>
        <w:rPr>
          <w:sz w:val="28"/>
          <w:szCs w:val="28"/>
        </w:rPr>
      </w:pPr>
      <w:r w:rsidRPr="00562829">
        <w:rPr>
          <w:sz w:val="28"/>
          <w:szCs w:val="28"/>
        </w:rPr>
        <w:t>информации, подлежащей</w:t>
      </w:r>
      <w:r w:rsidRPr="00CA2BD3">
        <w:rPr>
          <w:sz w:val="28"/>
          <w:szCs w:val="28"/>
        </w:rPr>
        <w:t xml:space="preserve"> включению в Сведения о денежном обязательстве в соответствии с приложением 2</w:t>
      </w:r>
      <w:r w:rsidR="008A4FD3" w:rsidRPr="00CA2BD3">
        <w:rPr>
          <w:sz w:val="28"/>
          <w:szCs w:val="28"/>
        </w:rPr>
        <w:t xml:space="preserve"> к Порядку, утвержденному</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577C60">
        <w:rPr>
          <w:sz w:val="28"/>
          <w:szCs w:val="28"/>
        </w:rPr>
        <w:t>местного</w:t>
      </w:r>
      <w:r w:rsidRPr="00CA2BD3">
        <w:rPr>
          <w:sz w:val="28"/>
          <w:szCs w:val="28"/>
        </w:rPr>
        <w:t xml:space="preserve"> бюджета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t xml:space="preserve">В случае исполнения бюджетного обязательства, содержащего более одного кода классификации расходов </w:t>
      </w:r>
      <w:r w:rsidR="00577C60">
        <w:rPr>
          <w:sz w:val="28"/>
          <w:szCs w:val="28"/>
        </w:rPr>
        <w:t>местного</w:t>
      </w:r>
      <w:r w:rsidRPr="00CA2BD3">
        <w:rPr>
          <w:sz w:val="28"/>
          <w:szCs w:val="28"/>
        </w:rPr>
        <w:t xml:space="preserve"> бюджета,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w:t>
      </w:r>
      <w:r w:rsidR="00577C60">
        <w:rPr>
          <w:sz w:val="28"/>
          <w:szCs w:val="28"/>
        </w:rPr>
        <w:t>местного</w:t>
      </w:r>
      <w:r w:rsidRPr="00CA2BD3">
        <w:rPr>
          <w:sz w:val="28"/>
          <w:szCs w:val="28"/>
        </w:rPr>
        <w:t xml:space="preserve"> бюджета.</w:t>
      </w:r>
    </w:p>
    <w:p w:rsidR="00930F68" w:rsidRPr="00CA2BD3" w:rsidRDefault="00930F68" w:rsidP="00930F68">
      <w:pPr>
        <w:ind w:firstLine="709"/>
        <w:jc w:val="both"/>
        <w:rPr>
          <w:sz w:val="28"/>
          <w:szCs w:val="28"/>
        </w:rPr>
      </w:pPr>
      <w:r w:rsidRPr="00CA2BD3">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1461E0" w:rsidRPr="00F96EC3">
        <w:rPr>
          <w:sz w:val="28"/>
          <w:szCs w:val="28"/>
        </w:rPr>
        <w:t>6</w:t>
      </w:r>
      <w:r w:rsidRPr="00CA2BD3">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 xml:space="preserve">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w:t>
      </w:r>
      <w:r w:rsidRPr="00CA2BD3">
        <w:rPr>
          <w:sz w:val="28"/>
          <w:szCs w:val="28"/>
        </w:rPr>
        <w:lastRenderedPageBreak/>
        <w:t>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Pr="00CA2BD3">
        <w:rPr>
          <w:sz w:val="28"/>
          <w:szCs w:val="28"/>
        </w:rPr>
        <w:t xml:space="preserve">. </w:t>
      </w:r>
      <w:r w:rsidR="003130CF" w:rsidRPr="00CA2BD3">
        <w:rPr>
          <w:sz w:val="28"/>
          <w:szCs w:val="28"/>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w:t>
      </w:r>
      <w:r w:rsidR="00577C60">
        <w:rPr>
          <w:sz w:val="28"/>
          <w:szCs w:val="28"/>
        </w:rPr>
        <w:t>местного</w:t>
      </w:r>
      <w:r w:rsidR="003130CF" w:rsidRPr="00CA2BD3">
        <w:rPr>
          <w:sz w:val="28"/>
          <w:szCs w:val="28"/>
        </w:rPr>
        <w:t xml:space="preserve"> бюджета извещение о постановке на учет (изменении) денежного обязательства в органе, осуществляющем открытие и ведение лицевых счетов, реквизитыкоторого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 xml:space="preserve">Извещение о денежном обязательстве направляется получателю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006E1F9B" w:rsidRPr="00CA2BD3">
        <w:rPr>
          <w:sz w:val="28"/>
          <w:szCs w:val="28"/>
        </w:rPr>
        <w:t>–</w:t>
      </w:r>
      <w:r w:rsidRPr="00CA2BD3">
        <w:rPr>
          <w:sz w:val="28"/>
          <w:szCs w:val="28"/>
        </w:rPr>
        <w:t xml:space="preserve"> вотношении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Pr="00CA2BD3">
        <w:rPr>
          <w:sz w:val="28"/>
          <w:szCs w:val="28"/>
        </w:rPr>
        <w:t xml:space="preserve">.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xml:space="preserve">, направляет получателю средств </w:t>
      </w:r>
      <w:r w:rsidR="00577C60">
        <w:rPr>
          <w:sz w:val="28"/>
          <w:szCs w:val="28"/>
        </w:rPr>
        <w:t>местного</w:t>
      </w:r>
      <w:r w:rsidRPr="00CA2BD3">
        <w:rPr>
          <w:sz w:val="28"/>
          <w:szCs w:val="28"/>
        </w:rPr>
        <w:t xml:space="preserve">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w:t>
      </w:r>
      <w:r w:rsidRPr="00CA2BD3">
        <w:rPr>
          <w:sz w:val="28"/>
          <w:szCs w:val="28"/>
        </w:rPr>
        <w:lastRenderedPageBreak/>
        <w:t>дату и причину отказа;</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получателем средств </w:t>
      </w:r>
      <w:r w:rsidR="00577C60">
        <w:rPr>
          <w:sz w:val="28"/>
          <w:szCs w:val="28"/>
        </w:rPr>
        <w:t>местного</w:t>
      </w:r>
      <w:r w:rsidRPr="00CA2BD3">
        <w:rPr>
          <w:sz w:val="28"/>
          <w:szCs w:val="28"/>
        </w:rPr>
        <w:t xml:space="preserve"> бюджета, возвращает получателю средств </w:t>
      </w:r>
      <w:r w:rsidR="00577C60">
        <w:rPr>
          <w:sz w:val="28"/>
          <w:szCs w:val="28"/>
        </w:rPr>
        <w:t>местного</w:t>
      </w:r>
      <w:r w:rsidRPr="00CA2BD3">
        <w:rPr>
          <w:sz w:val="28"/>
          <w:szCs w:val="28"/>
        </w:rPr>
        <w:t xml:space="preserve"> бюджета представленные на бумажном носителе Сведения о денежном 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w:t>
      </w:r>
      <w:r w:rsidR="00577C60">
        <w:rPr>
          <w:sz w:val="28"/>
          <w:szCs w:val="28"/>
        </w:rPr>
        <w:t>местного</w:t>
      </w:r>
      <w:r w:rsidRPr="00CA2BD3">
        <w:rPr>
          <w:sz w:val="28"/>
          <w:szCs w:val="28"/>
        </w:rPr>
        <w:t xml:space="preserve"> бюджета уведомление в электронном виде, если Сведения о денежном обязательстве 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Pr="00CA2BD3">
        <w:rPr>
          <w:sz w:val="28"/>
          <w:szCs w:val="28"/>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Pr="00CA2BD3">
        <w:rPr>
          <w:sz w:val="28"/>
          <w:szCs w:val="28"/>
        </w:rPr>
        <w:t xml:space="preserve">. 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577C60">
        <w:rPr>
          <w:sz w:val="28"/>
          <w:szCs w:val="28"/>
        </w:rPr>
        <w:t>местного</w:t>
      </w:r>
      <w:r w:rsidRPr="00CA2BD3">
        <w:rPr>
          <w:sz w:val="28"/>
          <w:szCs w:val="28"/>
        </w:rPr>
        <w:t xml:space="preserve"> бюджета 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094BDD" w:rsidRPr="00CA2BD3">
        <w:rPr>
          <w:sz w:val="28"/>
          <w:szCs w:val="28"/>
        </w:rPr>
        <w:t xml:space="preserve">. Информация о бюджетных и денежных обязательствах представляетсяорганом,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3" w:name="Par3"/>
      <w:bookmarkEnd w:id="13"/>
      <w:r w:rsidRPr="00CA2BD3">
        <w:rPr>
          <w:sz w:val="28"/>
          <w:szCs w:val="28"/>
        </w:rPr>
        <w:t>30</w:t>
      </w:r>
      <w:r w:rsidR="00094BDD" w:rsidRPr="00CA2BD3">
        <w:rPr>
          <w:sz w:val="28"/>
          <w:szCs w:val="28"/>
        </w:rPr>
        <w:t>. Информация о бюджетных и денежных обязательствах представляется:</w:t>
      </w:r>
    </w:p>
    <w:p w:rsidR="00094BDD" w:rsidRPr="00CA2BD3" w:rsidRDefault="003630C2" w:rsidP="00094BDD">
      <w:pPr>
        <w:ind w:firstLine="709"/>
        <w:jc w:val="both"/>
        <w:rPr>
          <w:sz w:val="28"/>
          <w:szCs w:val="28"/>
        </w:rPr>
      </w:pPr>
      <w:r>
        <w:rPr>
          <w:sz w:val="28"/>
          <w:szCs w:val="28"/>
        </w:rPr>
        <w:t>Финансовому управлению администрации Ромодановского муниципального района</w:t>
      </w:r>
      <w:r w:rsidR="00094BDD" w:rsidRPr="00CA2BD3">
        <w:rPr>
          <w:sz w:val="28"/>
          <w:szCs w:val="28"/>
        </w:rPr>
        <w:t xml:space="preserve"> Республики Мордовия </w:t>
      </w:r>
      <w:r w:rsidR="00094BDD" w:rsidRPr="00CA2BD3">
        <w:rPr>
          <w:bCs/>
          <w:sz w:val="28"/>
          <w:szCs w:val="28"/>
        </w:rPr>
        <w:t>–</w:t>
      </w:r>
      <w:r w:rsidR="00094BDD" w:rsidRPr="00CA2BD3">
        <w:rPr>
          <w:sz w:val="28"/>
          <w:szCs w:val="28"/>
        </w:rPr>
        <w:t>по всем бюджетным и денежным обязательствам;</w:t>
      </w:r>
    </w:p>
    <w:p w:rsidR="00094BDD" w:rsidRPr="00CA2BD3" w:rsidRDefault="00094BDD" w:rsidP="00094BDD">
      <w:pPr>
        <w:ind w:firstLine="709"/>
        <w:jc w:val="both"/>
        <w:rPr>
          <w:sz w:val="28"/>
          <w:szCs w:val="28"/>
        </w:rPr>
      </w:pPr>
      <w:r w:rsidRPr="00CA2BD3">
        <w:rPr>
          <w:sz w:val="28"/>
          <w:szCs w:val="28"/>
        </w:rPr>
        <w:t xml:space="preserve">главным распорядителям средств </w:t>
      </w:r>
      <w:r w:rsidR="00577C60">
        <w:rPr>
          <w:sz w:val="28"/>
          <w:szCs w:val="28"/>
        </w:rPr>
        <w:t>местного</w:t>
      </w:r>
      <w:r w:rsidRPr="00CA2BD3">
        <w:rPr>
          <w:sz w:val="28"/>
          <w:szCs w:val="28"/>
        </w:rPr>
        <w:t xml:space="preserve"> бюджета </w:t>
      </w:r>
      <w:r w:rsidRPr="00CA2BD3">
        <w:rPr>
          <w:bCs/>
          <w:sz w:val="28"/>
          <w:szCs w:val="28"/>
        </w:rPr>
        <w:t>–</w:t>
      </w:r>
      <w:r w:rsidRPr="00CA2BD3">
        <w:rPr>
          <w:sz w:val="28"/>
          <w:szCs w:val="28"/>
        </w:rPr>
        <w:t xml:space="preserve">в части бюджетных и денежных обязательств подведомственных им получателей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получателям средств </w:t>
      </w:r>
      <w:r w:rsidR="00577C60">
        <w:rPr>
          <w:sz w:val="28"/>
          <w:szCs w:val="28"/>
        </w:rPr>
        <w:t>местного</w:t>
      </w:r>
      <w:r w:rsidRPr="00CA2BD3">
        <w:rPr>
          <w:sz w:val="28"/>
          <w:szCs w:val="28"/>
        </w:rPr>
        <w:t xml:space="preserve"> бюджета </w:t>
      </w:r>
      <w:r w:rsidRPr="00CA2BD3">
        <w:rPr>
          <w:bCs/>
          <w:sz w:val="28"/>
          <w:szCs w:val="28"/>
        </w:rPr>
        <w:t>–</w:t>
      </w:r>
      <w:r w:rsidRPr="00CA2BD3">
        <w:rPr>
          <w:sz w:val="28"/>
          <w:szCs w:val="28"/>
        </w:rPr>
        <w:t xml:space="preserve">в части бюджетных и денежных обязательств соответствующего получателя средств </w:t>
      </w:r>
      <w:r w:rsidR="00577C60">
        <w:rPr>
          <w:sz w:val="28"/>
          <w:szCs w:val="28"/>
        </w:rPr>
        <w:t>местного</w:t>
      </w:r>
      <w:r w:rsidRPr="00CA2BD3">
        <w:rPr>
          <w:sz w:val="28"/>
          <w:szCs w:val="28"/>
        </w:rPr>
        <w:t xml:space="preserve"> бюджета.</w:t>
      </w:r>
    </w:p>
    <w:p w:rsidR="00094BDD" w:rsidRPr="00CA2BD3" w:rsidRDefault="00D31AFC" w:rsidP="00094BDD">
      <w:pPr>
        <w:ind w:firstLine="709"/>
        <w:jc w:val="both"/>
        <w:rPr>
          <w:sz w:val="28"/>
          <w:szCs w:val="28"/>
        </w:rPr>
      </w:pPr>
      <w:r w:rsidRPr="00CA2BD3">
        <w:rPr>
          <w:sz w:val="28"/>
          <w:szCs w:val="28"/>
        </w:rPr>
        <w:t>31</w:t>
      </w:r>
      <w:r w:rsidR="00094BDD" w:rsidRPr="00CA2BD3">
        <w:rPr>
          <w:sz w:val="28"/>
          <w:szCs w:val="28"/>
        </w:rPr>
        <w:t xml:space="preserve">. Информация о бюджетных и денежных обязательствах, содержащих сведения, составляющие государственную тайну, </w:t>
      </w:r>
      <w:r w:rsidR="00094BDD" w:rsidRPr="00CA2BD3">
        <w:rPr>
          <w:sz w:val="28"/>
          <w:szCs w:val="28"/>
        </w:rPr>
        <w:lastRenderedPageBreak/>
        <w:t>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4" w:name="Par10"/>
      <w:bookmarkEnd w:id="14"/>
      <w:r w:rsidRPr="00CA2BD3">
        <w:rPr>
          <w:sz w:val="28"/>
          <w:szCs w:val="28"/>
        </w:rPr>
        <w:t>3</w:t>
      </w:r>
      <w:r w:rsidR="00D31AFC" w:rsidRPr="00CA2BD3">
        <w:rPr>
          <w:sz w:val="28"/>
          <w:szCs w:val="28"/>
        </w:rPr>
        <w:t>2</w:t>
      </w:r>
      <w:r w:rsidRPr="00CA2BD3">
        <w:rPr>
          <w:sz w:val="28"/>
          <w:szCs w:val="28"/>
        </w:rPr>
        <w:t>. По запросу</w:t>
      </w:r>
      <w:r w:rsidR="00414710" w:rsidRPr="00414710">
        <w:rPr>
          <w:sz w:val="28"/>
          <w:szCs w:val="28"/>
        </w:rPr>
        <w:t xml:space="preserve">финансового управления </w:t>
      </w:r>
      <w:r w:rsidR="003630C2">
        <w:rPr>
          <w:sz w:val="28"/>
          <w:szCs w:val="28"/>
        </w:rPr>
        <w:t>администрации Ромодановского муниципального района</w:t>
      </w:r>
      <w:r w:rsidR="003630C2" w:rsidRPr="00CA2BD3">
        <w:rPr>
          <w:sz w:val="28"/>
          <w:szCs w:val="28"/>
        </w:rPr>
        <w:t xml:space="preserve"> Республики Мордовия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 принятых на учет обязательствах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w:t>
      </w:r>
      <w:r w:rsidR="00577C60">
        <w:rPr>
          <w:sz w:val="28"/>
          <w:szCs w:val="28"/>
        </w:rPr>
        <w:t>местного</w:t>
      </w:r>
      <w:r w:rsidR="00094BDD" w:rsidRPr="00CA2BD3">
        <w:rPr>
          <w:sz w:val="28"/>
          <w:szCs w:val="28"/>
        </w:rPr>
        <w:t xml:space="preserve"> бюджета получателям средств </w:t>
      </w:r>
      <w:r w:rsidR="00577C60">
        <w:rPr>
          <w:sz w:val="28"/>
          <w:szCs w:val="28"/>
        </w:rPr>
        <w:t>местного</w:t>
      </w:r>
      <w:r w:rsidR="00094BDD"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w:t>
      </w:r>
      <w:r w:rsidRPr="00CA2BD3">
        <w:rPr>
          <w:sz w:val="28"/>
          <w:szCs w:val="28"/>
        </w:rPr>
        <w:lastRenderedPageBreak/>
        <w:t xml:space="preserve">получателя средств </w:t>
      </w:r>
      <w:r w:rsidR="00577C60">
        <w:rPr>
          <w:sz w:val="28"/>
          <w:szCs w:val="28"/>
        </w:rPr>
        <w:t>местного</w:t>
      </w:r>
      <w:r w:rsidRPr="00CA2BD3">
        <w:rPr>
          <w:sz w:val="28"/>
          <w:szCs w:val="28"/>
        </w:rPr>
        <w:t xml:space="preserve">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t>осуществляющий открытие и ведение лицевых счетов,</w:t>
      </w:r>
      <w:r w:rsidRPr="00CA2BD3">
        <w:rPr>
          <w:sz w:val="28"/>
          <w:szCs w:val="28"/>
        </w:rPr>
        <w:t xml:space="preserve"> представляет</w:t>
      </w:r>
      <w:r w:rsidR="00A61AA6" w:rsidRPr="00A61AA6">
        <w:rPr>
          <w:sz w:val="28"/>
          <w:szCs w:val="28"/>
        </w:rPr>
        <w:t>в</w:t>
      </w:r>
      <w:r w:rsidR="00414710" w:rsidRPr="00414710">
        <w:rPr>
          <w:sz w:val="28"/>
          <w:szCs w:val="28"/>
        </w:rPr>
        <w:t>финансово</w:t>
      </w:r>
      <w:r w:rsidR="00414710">
        <w:rPr>
          <w:sz w:val="28"/>
          <w:szCs w:val="28"/>
        </w:rPr>
        <w:t>е</w:t>
      </w:r>
      <w:r w:rsidR="00414710" w:rsidRPr="00414710">
        <w:rPr>
          <w:sz w:val="28"/>
          <w:szCs w:val="28"/>
        </w:rPr>
        <w:t xml:space="preserve"> управлени</w:t>
      </w:r>
      <w:r w:rsidR="00414710">
        <w:rPr>
          <w:sz w:val="28"/>
          <w:szCs w:val="28"/>
        </w:rPr>
        <w:t>е</w:t>
      </w:r>
      <w:r w:rsidR="003630C2">
        <w:rPr>
          <w:sz w:val="28"/>
          <w:szCs w:val="28"/>
        </w:rPr>
        <w:t>администраци</w:t>
      </w:r>
      <w:r w:rsidR="00414710">
        <w:rPr>
          <w:sz w:val="28"/>
          <w:szCs w:val="28"/>
        </w:rPr>
        <w:t>и</w:t>
      </w:r>
      <w:r w:rsidR="003630C2">
        <w:rPr>
          <w:sz w:val="28"/>
          <w:szCs w:val="28"/>
        </w:rPr>
        <w:t>Ромодановского муниципального района</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w:t>
      </w:r>
      <w:r w:rsidR="003630C2">
        <w:rPr>
          <w:sz w:val="28"/>
          <w:szCs w:val="28"/>
        </w:rPr>
        <w:t>муниципальных</w:t>
      </w:r>
      <w:r w:rsidRPr="00CA2BD3">
        <w:rPr>
          <w:sz w:val="28"/>
          <w:szCs w:val="28"/>
        </w:rPr>
        <w:t xml:space="preserve"> контрактов, заключенных в целях осуществления капитальных вложений в объекты </w:t>
      </w:r>
      <w:r w:rsidR="003630C2">
        <w:rPr>
          <w:sz w:val="28"/>
          <w:szCs w:val="28"/>
        </w:rPr>
        <w:t>муниципальной с</w:t>
      </w:r>
      <w:r w:rsidR="00C46FE8" w:rsidRPr="00CA2BD3">
        <w:rPr>
          <w:sz w:val="28"/>
          <w:szCs w:val="28"/>
        </w:rPr>
        <w:t>обственности</w:t>
      </w:r>
      <w:r w:rsidR="00BF0464">
        <w:rPr>
          <w:sz w:val="28"/>
          <w:szCs w:val="28"/>
        </w:rPr>
        <w:t>Анненковского</w:t>
      </w:r>
      <w:r w:rsidR="006A2F42">
        <w:rPr>
          <w:sz w:val="28"/>
          <w:szCs w:val="28"/>
        </w:rPr>
        <w:t xml:space="preserve"> сельского поселения </w:t>
      </w:r>
      <w:r w:rsidR="003630C2">
        <w:rPr>
          <w:sz w:val="28"/>
          <w:szCs w:val="28"/>
        </w:rPr>
        <w:t xml:space="preserve">Ромодановского муниципального района </w:t>
      </w:r>
      <w:r w:rsidR="00C46FE8" w:rsidRPr="00CA2BD3">
        <w:rPr>
          <w:sz w:val="28"/>
          <w:szCs w:val="28"/>
        </w:rPr>
        <w:t xml:space="preserve">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xml:space="preserve">. По запросу получателя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w:t>
      </w:r>
      <w:r w:rsidR="00577C60">
        <w:rPr>
          <w:sz w:val="28"/>
          <w:szCs w:val="28"/>
        </w:rPr>
        <w:t>местного</w:t>
      </w:r>
      <w:r w:rsidRPr="00CA2BD3">
        <w:rPr>
          <w:sz w:val="28"/>
          <w:szCs w:val="28"/>
        </w:rPr>
        <w:t xml:space="preserve"> бюджета формирует Справку о неисполненных в отчетном финансовом году бюджетных обязательствах по </w:t>
      </w:r>
      <w:r w:rsidR="003630C2">
        <w:rPr>
          <w:sz w:val="28"/>
          <w:szCs w:val="28"/>
        </w:rPr>
        <w:t>муниципальным</w:t>
      </w:r>
      <w:r w:rsidRPr="00CA2BD3">
        <w:rPr>
          <w:sz w:val="28"/>
          <w:szCs w:val="28"/>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Pr="00CA2BD3">
        <w:rPr>
          <w:bCs/>
          <w:sz w:val="28"/>
          <w:szCs w:val="28"/>
        </w:rPr>
        <w:t>приказомМинистерства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Справкао неисполненных бюджетных обязательствах).</w:t>
      </w:r>
    </w:p>
    <w:p w:rsidR="00094BDD" w:rsidRPr="00CA2BD3" w:rsidRDefault="00094BDD" w:rsidP="00094BDD">
      <w:pPr>
        <w:ind w:firstLine="709"/>
        <w:jc w:val="both"/>
        <w:rPr>
          <w:sz w:val="28"/>
          <w:szCs w:val="28"/>
        </w:rPr>
      </w:pPr>
      <w:r w:rsidRPr="00CA2BD3">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всоответствии с условиями этих </w:t>
      </w:r>
      <w:r w:rsidR="003630C2">
        <w:rPr>
          <w:sz w:val="28"/>
          <w:szCs w:val="28"/>
        </w:rPr>
        <w:t xml:space="preserve">муниципальных </w:t>
      </w:r>
      <w:r w:rsidRPr="00CA2BD3">
        <w:rPr>
          <w:sz w:val="28"/>
          <w:szCs w:val="28"/>
        </w:rPr>
        <w:t xml:space="preserve">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3630C2">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w:t>
      </w:r>
      <w:r w:rsidRPr="00CA2BD3">
        <w:rPr>
          <w:sz w:val="28"/>
          <w:szCs w:val="28"/>
        </w:rPr>
        <w:lastRenderedPageBreak/>
        <w:t>субсидий юридическим лицам.</w:t>
      </w:r>
    </w:p>
    <w:p w:rsidR="00094BDD" w:rsidRPr="00CA2BD3" w:rsidRDefault="00094BDD" w:rsidP="00094BDD">
      <w:pPr>
        <w:ind w:firstLine="709"/>
        <w:jc w:val="both"/>
        <w:rPr>
          <w:sz w:val="28"/>
          <w:szCs w:val="28"/>
        </w:rPr>
      </w:pPr>
      <w:r w:rsidRPr="00CA2BD3">
        <w:rPr>
          <w:sz w:val="28"/>
          <w:szCs w:val="28"/>
        </w:rPr>
        <w:t xml:space="preserve">По запросу главного распорядителя средств </w:t>
      </w:r>
      <w:r w:rsidR="00577C60">
        <w:rPr>
          <w:sz w:val="28"/>
          <w:szCs w:val="28"/>
        </w:rPr>
        <w:t>местного</w:t>
      </w:r>
      <w:r w:rsidRPr="00CA2BD3">
        <w:rPr>
          <w:sz w:val="28"/>
          <w:szCs w:val="28"/>
        </w:rPr>
        <w:t xml:space="preserve"> бюджета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w:t>
      </w:r>
      <w:r w:rsidR="00577C60">
        <w:rPr>
          <w:sz w:val="28"/>
          <w:szCs w:val="28"/>
        </w:rPr>
        <w:t>местного</w:t>
      </w:r>
      <w:r w:rsidRPr="00CA2BD3">
        <w:rPr>
          <w:sz w:val="28"/>
          <w:szCs w:val="28"/>
        </w:rPr>
        <w:t xml:space="preserve"> бюджета, находящихся в ведении главного распорядителя средств </w:t>
      </w:r>
      <w:r w:rsidR="00577C60">
        <w:rPr>
          <w:sz w:val="28"/>
          <w:szCs w:val="28"/>
        </w:rPr>
        <w:t>местного</w:t>
      </w:r>
      <w:r w:rsidRPr="00CA2BD3">
        <w:rPr>
          <w:sz w:val="28"/>
          <w:szCs w:val="28"/>
        </w:rPr>
        <w:t xml:space="preserve"> бюджета, сформированную, в том числе на основании Справок о неисполненных 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sidR="00577C60">
        <w:rPr>
          <w:sz w:val="28"/>
          <w:szCs w:val="28"/>
        </w:rPr>
        <w:t>местного</w:t>
      </w:r>
      <w:r w:rsidRPr="00CA2BD3">
        <w:rPr>
          <w:sz w:val="28"/>
          <w:szCs w:val="28"/>
        </w:rPr>
        <w:t xml:space="preserve"> бюджета 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w:t>
      </w:r>
      <w:r w:rsidR="00577C60">
        <w:rPr>
          <w:sz w:val="28"/>
          <w:szCs w:val="28"/>
        </w:rPr>
        <w:t>местного</w:t>
      </w:r>
      <w:r w:rsidRPr="00CA2BD3">
        <w:rPr>
          <w:sz w:val="28"/>
          <w:szCs w:val="28"/>
        </w:rPr>
        <w:t xml:space="preserve"> бюджета 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w:t>
      </w:r>
      <w:r w:rsidR="003630C2">
        <w:rPr>
          <w:sz w:val="28"/>
          <w:szCs w:val="28"/>
        </w:rPr>
        <w:t>муниципальных</w:t>
      </w:r>
      <w:r w:rsidRPr="00CA2BD3">
        <w:rPr>
          <w:sz w:val="28"/>
          <w:szCs w:val="28"/>
        </w:rPr>
        <w:t xml:space="preserve">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Pr="00CA2BD3">
        <w:rPr>
          <w:bCs/>
          <w:sz w:val="28"/>
          <w:szCs w:val="28"/>
        </w:rPr>
        <w:t>приказом Министерства финансов Российской Федерации №</w:t>
      </w:r>
      <w:r w:rsidR="00FF042A" w:rsidRPr="00CA2BD3">
        <w:rPr>
          <w:bCs/>
          <w:sz w:val="28"/>
          <w:szCs w:val="28"/>
        </w:rPr>
        <w:t>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t xml:space="preserve">Информация об объеме лимитов бюджетных обязательствпредставляется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bookmarkStart w:id="15" w:name="Par48"/>
      <w:bookmarkEnd w:id="15"/>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w:t>
      </w:r>
      <w:r w:rsidR="00577C60">
        <w:rPr>
          <w:sz w:val="28"/>
          <w:szCs w:val="28"/>
        </w:rPr>
        <w:t>местного</w:t>
      </w:r>
      <w:r w:rsidRPr="00CA2BD3">
        <w:rPr>
          <w:sz w:val="28"/>
          <w:szCs w:val="28"/>
        </w:rPr>
        <w:t xml:space="preserve"> бюджета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w:t>
      </w:r>
      <w:r w:rsidR="00577C60">
        <w:rPr>
          <w:sz w:val="28"/>
          <w:szCs w:val="28"/>
        </w:rPr>
        <w:t>местного</w:t>
      </w:r>
      <w:r w:rsidRPr="00CA2BD3">
        <w:rPr>
          <w:sz w:val="28"/>
          <w:szCs w:val="28"/>
        </w:rPr>
        <w:t xml:space="preserve"> бюджета на оплату </w:t>
      </w:r>
      <w:r w:rsidR="00FF5A3A">
        <w:rPr>
          <w:sz w:val="28"/>
          <w:szCs w:val="28"/>
        </w:rPr>
        <w:t>муниципальных</w:t>
      </w:r>
      <w:r w:rsidRPr="00CA2BD3">
        <w:rPr>
          <w:sz w:val="28"/>
          <w:szCs w:val="28"/>
        </w:rPr>
        <w:t xml:space="preserve">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sidR="00577C60">
        <w:rPr>
          <w:sz w:val="28"/>
          <w:szCs w:val="28"/>
        </w:rPr>
        <w:t>местного</w:t>
      </w:r>
      <w:r w:rsidRPr="00CA2BD3">
        <w:rPr>
          <w:sz w:val="28"/>
          <w:szCs w:val="28"/>
        </w:rPr>
        <w:t xml:space="preserve"> бюджета,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w:t>
      </w:r>
      <w:r w:rsidR="00577C60">
        <w:rPr>
          <w:sz w:val="28"/>
          <w:szCs w:val="28"/>
        </w:rPr>
        <w:t>местного</w:t>
      </w:r>
      <w:r w:rsidRPr="00CA2BD3">
        <w:rPr>
          <w:sz w:val="28"/>
          <w:szCs w:val="28"/>
        </w:rPr>
        <w:t xml:space="preserve"> бюджета.</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w:t>
      </w:r>
      <w:r w:rsidRPr="00CA2BD3">
        <w:rPr>
          <w:sz w:val="28"/>
          <w:szCs w:val="28"/>
        </w:rPr>
        <w:lastRenderedPageBreak/>
        <w:t xml:space="preserve">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осуществляющий 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w:t>
      </w:r>
      <w:r w:rsidR="00577C60">
        <w:rPr>
          <w:sz w:val="28"/>
          <w:szCs w:val="28"/>
        </w:rPr>
        <w:t>местного</w:t>
      </w:r>
      <w:r w:rsidRPr="00CA2BD3">
        <w:rPr>
          <w:sz w:val="28"/>
          <w:szCs w:val="28"/>
        </w:rPr>
        <w:t xml:space="preserve"> бюджета направляет главному распорядителю средств </w:t>
      </w:r>
      <w:r w:rsidR="00577C60">
        <w:rPr>
          <w:sz w:val="28"/>
          <w:szCs w:val="28"/>
        </w:rPr>
        <w:t>местного</w:t>
      </w:r>
      <w:r w:rsidRPr="00CA2BD3">
        <w:rPr>
          <w:sz w:val="28"/>
          <w:szCs w:val="28"/>
        </w:rPr>
        <w:t xml:space="preserve"> бюджета 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6A18B1">
          <w:headerReference w:type="even" r:id="rId50"/>
          <w:headerReference w:type="default" r:id="rId51"/>
          <w:footerReference w:type="default" r:id="rId52"/>
          <w:headerReference w:type="first" r:id="rId53"/>
          <w:pgSz w:w="11906" w:h="16838" w:code="9"/>
          <w:pgMar w:top="1134" w:right="851" w:bottom="1134" w:left="1701" w:header="709" w:footer="709" w:gutter="0"/>
          <w:pgNumType w:start="1"/>
          <w:cols w:space="708"/>
          <w:titlePg/>
          <w:docGrid w:linePitch="360"/>
        </w:sectPr>
      </w:pPr>
    </w:p>
    <w:p w:rsidR="00094BDD" w:rsidRPr="00CA2BD3" w:rsidRDefault="00094BDD" w:rsidP="008D62F3">
      <w:pPr>
        <w:pStyle w:val="ConsPlusNormal"/>
        <w:jc w:val="right"/>
        <w:outlineLvl w:val="0"/>
        <w:rPr>
          <w:rFonts w:ascii="Times New Roman" w:hAnsi="Times New Roman" w:cs="Times New Roman"/>
          <w:b/>
          <w:sz w:val="28"/>
          <w:szCs w:val="28"/>
        </w:rPr>
      </w:pPr>
      <w:r w:rsidRPr="00CA2BD3">
        <w:rPr>
          <w:rFonts w:ascii="Times New Roman" w:hAnsi="Times New Roman" w:cs="Times New Roman"/>
          <w:b/>
          <w:sz w:val="28"/>
          <w:szCs w:val="28"/>
        </w:rPr>
        <w:lastRenderedPageBreak/>
        <w:t>Приложение</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к Порядку</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учета бюджетных и денежных</w:t>
      </w:r>
    </w:p>
    <w:p w:rsidR="00094BDD" w:rsidRPr="00CA2BD3"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обязательств получателей средств</w:t>
      </w:r>
    </w:p>
    <w:p w:rsidR="006A2F42" w:rsidRDefault="00094BDD" w:rsidP="008D62F3">
      <w:pPr>
        <w:pStyle w:val="ConsPlusNormal"/>
        <w:jc w:val="right"/>
        <w:rPr>
          <w:rFonts w:ascii="Times New Roman" w:hAnsi="Times New Roman" w:cs="Times New Roman"/>
          <w:sz w:val="28"/>
          <w:szCs w:val="28"/>
        </w:rPr>
      </w:pPr>
      <w:r w:rsidRPr="00CA2BD3">
        <w:rPr>
          <w:rFonts w:ascii="Times New Roman" w:hAnsi="Times New Roman" w:cs="Times New Roman"/>
          <w:sz w:val="28"/>
          <w:szCs w:val="28"/>
        </w:rPr>
        <w:t>бюджета</w:t>
      </w:r>
      <w:r w:rsidR="00F970F8">
        <w:rPr>
          <w:rFonts w:ascii="Times New Roman" w:hAnsi="Times New Roman" w:cs="Times New Roman"/>
          <w:sz w:val="28"/>
          <w:szCs w:val="28"/>
        </w:rPr>
        <w:t xml:space="preserve"> </w:t>
      </w:r>
      <w:r w:rsidR="00BF0464">
        <w:rPr>
          <w:rFonts w:ascii="Times New Roman" w:hAnsi="Times New Roman" w:cs="Times New Roman"/>
          <w:sz w:val="28"/>
          <w:szCs w:val="28"/>
        </w:rPr>
        <w:t>Анненковского</w:t>
      </w:r>
      <w:r w:rsidR="006A2F42">
        <w:rPr>
          <w:rFonts w:ascii="Times New Roman" w:hAnsi="Times New Roman" w:cs="Times New Roman"/>
          <w:sz w:val="28"/>
          <w:szCs w:val="28"/>
        </w:rPr>
        <w:t xml:space="preserve"> сельского поселения</w:t>
      </w:r>
    </w:p>
    <w:p w:rsidR="00094BDD" w:rsidRPr="00CA2BD3" w:rsidRDefault="003630C2" w:rsidP="008D62F3">
      <w:pPr>
        <w:pStyle w:val="ConsPlusNormal"/>
        <w:jc w:val="right"/>
        <w:rPr>
          <w:rFonts w:ascii="Times New Roman" w:hAnsi="Times New Roman" w:cs="Times New Roman"/>
          <w:sz w:val="28"/>
          <w:szCs w:val="28"/>
        </w:rPr>
      </w:pPr>
      <w:r>
        <w:rPr>
          <w:rFonts w:ascii="Times New Roman" w:hAnsi="Times New Roman" w:cs="Times New Roman"/>
          <w:sz w:val="28"/>
          <w:szCs w:val="28"/>
        </w:rPr>
        <w:t>Ромодановского муниципального района</w:t>
      </w:r>
    </w:p>
    <w:p w:rsidR="00094BDD" w:rsidRPr="00CA2BD3" w:rsidRDefault="00094BDD" w:rsidP="008D62F3">
      <w:pPr>
        <w:pStyle w:val="ConsPlusNormal"/>
        <w:jc w:val="right"/>
        <w:rPr>
          <w:rFonts w:ascii="Times New Roman" w:hAnsi="Times New Roman" w:cs="Times New Roman"/>
          <w:sz w:val="26"/>
          <w:szCs w:val="26"/>
        </w:rPr>
      </w:pPr>
      <w:r w:rsidRPr="00CA2BD3">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Pr="00CA2BD3" w:rsidRDefault="00094BDD" w:rsidP="00094BDD">
      <w:pPr>
        <w:pStyle w:val="ConsPlusNormal"/>
        <w:jc w:val="center"/>
        <w:rPr>
          <w:rFonts w:ascii="Times New Roman" w:hAnsi="Times New Roman"/>
          <w:sz w:val="28"/>
          <w:szCs w:val="28"/>
        </w:rPr>
      </w:pPr>
      <w:r w:rsidRPr="00CA2BD3">
        <w:rPr>
          <w:rFonts w:ascii="Times New Roman" w:hAnsi="Times New Roman"/>
          <w:sz w:val="28"/>
          <w:szCs w:val="28"/>
        </w:rPr>
        <w:t>документов, на основании которых возникают бюджетные обязательства получателей средств бюджета</w:t>
      </w:r>
      <w:r w:rsidR="00F970F8">
        <w:rPr>
          <w:rFonts w:ascii="Times New Roman" w:hAnsi="Times New Roman"/>
          <w:sz w:val="28"/>
          <w:szCs w:val="28"/>
        </w:rPr>
        <w:t xml:space="preserve"> </w:t>
      </w:r>
      <w:r w:rsidR="00BF0464">
        <w:rPr>
          <w:rFonts w:ascii="Times New Roman" w:hAnsi="Times New Roman"/>
          <w:sz w:val="28"/>
          <w:szCs w:val="28"/>
        </w:rPr>
        <w:t>Анненковского</w:t>
      </w:r>
      <w:r w:rsidR="006A2F42">
        <w:rPr>
          <w:rFonts w:ascii="Times New Roman" w:hAnsi="Times New Roman"/>
          <w:sz w:val="28"/>
          <w:szCs w:val="28"/>
        </w:rPr>
        <w:t xml:space="preserve"> сельского поселения</w:t>
      </w:r>
      <w:r w:rsidR="003630C2">
        <w:rPr>
          <w:rFonts w:ascii="Times New Roman" w:hAnsi="Times New Roman"/>
          <w:sz w:val="28"/>
          <w:szCs w:val="28"/>
        </w:rPr>
        <w:t xml:space="preserve"> Ромодановского муниципального района</w:t>
      </w:r>
      <w:r w:rsidRPr="00CA2BD3">
        <w:rPr>
          <w:rFonts w:ascii="Times New Roman" w:hAnsi="Times New Roman"/>
          <w:sz w:val="28"/>
          <w:szCs w:val="28"/>
        </w:rPr>
        <w:t xml:space="preserve"> Республики Мордовия, </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sz w:val="28"/>
          <w:szCs w:val="28"/>
        </w:rPr>
        <w:t>и документов, подтверждающих возникновение денежных обязательств получателей средств бюджета</w:t>
      </w:r>
      <w:r w:rsidR="00F970F8">
        <w:rPr>
          <w:rFonts w:ascii="Times New Roman" w:hAnsi="Times New Roman"/>
          <w:sz w:val="28"/>
          <w:szCs w:val="28"/>
        </w:rPr>
        <w:t xml:space="preserve"> </w:t>
      </w:r>
      <w:r w:rsidR="00BF0464">
        <w:rPr>
          <w:rFonts w:ascii="Times New Roman" w:hAnsi="Times New Roman"/>
          <w:sz w:val="28"/>
          <w:szCs w:val="28"/>
        </w:rPr>
        <w:t>Анненковского</w:t>
      </w:r>
      <w:r w:rsidR="006A2F42">
        <w:rPr>
          <w:rFonts w:ascii="Times New Roman" w:hAnsi="Times New Roman"/>
          <w:sz w:val="28"/>
          <w:szCs w:val="28"/>
        </w:rPr>
        <w:t xml:space="preserve"> сельского поселения </w:t>
      </w:r>
      <w:r w:rsidR="003630C2">
        <w:rPr>
          <w:rFonts w:ascii="Times New Roman" w:hAnsi="Times New Roman"/>
          <w:sz w:val="28"/>
          <w:szCs w:val="28"/>
        </w:rPr>
        <w:t>Ромодановского муниципального района</w:t>
      </w:r>
      <w:r w:rsidRPr="00CA2BD3">
        <w:rPr>
          <w:rFonts w:ascii="Times New Roman" w:hAnsi="Times New Roman"/>
          <w:sz w:val="28"/>
          <w:szCs w:val="28"/>
        </w:rPr>
        <w:t xml:space="preserve"> Республики Мордовия</w:t>
      </w:r>
    </w:p>
    <w:p w:rsidR="00094BDD" w:rsidRPr="00CA2BD3" w:rsidRDefault="00094BDD" w:rsidP="00094BDD">
      <w:pPr>
        <w:ind w:firstLine="709"/>
        <w:jc w:val="both"/>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3163BC" w:rsidRPr="00CA2BD3" w:rsidTr="009B676D">
        <w:tc>
          <w:tcPr>
            <w:tcW w:w="284" w:type="dxa"/>
            <w:tcBorders>
              <w:top w:val="nil"/>
              <w:left w:val="nil"/>
              <w:bottom w:val="nil"/>
              <w:right w:val="single" w:sz="4" w:space="0" w:color="000000"/>
            </w:tcBorders>
          </w:tcPr>
          <w:p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BF0220" w:rsidRPr="00CA2BD3" w:rsidRDefault="00BF0220" w:rsidP="00BF0220">
            <w:pPr>
              <w:jc w:val="center"/>
              <w:outlineLvl w:val="1"/>
              <w:rPr>
                <w:sz w:val="26"/>
                <w:szCs w:val="26"/>
              </w:rPr>
            </w:pPr>
            <w:r w:rsidRPr="00CA2BD3">
              <w:rPr>
                <w:sz w:val="26"/>
                <w:szCs w:val="26"/>
              </w:rPr>
              <w:t>№</w:t>
            </w:r>
          </w:p>
          <w:p w:rsidR="003163BC" w:rsidRPr="00CA2BD3" w:rsidRDefault="00BF0220" w:rsidP="00BF0220">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3163BC" w:rsidRPr="00CA2BD3" w:rsidRDefault="003163BC" w:rsidP="00A746C6">
            <w:pPr>
              <w:jc w:val="center"/>
              <w:rPr>
                <w:sz w:val="26"/>
                <w:szCs w:val="26"/>
              </w:rPr>
            </w:pPr>
            <w:r w:rsidRPr="00CA2BD3">
              <w:rPr>
                <w:sz w:val="26"/>
                <w:szCs w:val="26"/>
              </w:rPr>
              <w:t>Документ, на основании которого возникает бюджетное обязательство получателя средств  бюджета</w:t>
            </w:r>
            <w:r w:rsidR="00F970F8">
              <w:rPr>
                <w:sz w:val="26"/>
                <w:szCs w:val="26"/>
              </w:rPr>
              <w:t xml:space="preserve"> </w:t>
            </w:r>
            <w:r w:rsidR="00BF0464">
              <w:rPr>
                <w:sz w:val="26"/>
                <w:szCs w:val="26"/>
              </w:rPr>
              <w:t>Анненковского</w:t>
            </w:r>
            <w:r w:rsidR="00F970F8">
              <w:rPr>
                <w:sz w:val="26"/>
                <w:szCs w:val="26"/>
              </w:rPr>
              <w:t xml:space="preserve"> </w:t>
            </w:r>
            <w:r w:rsidR="006A2F42">
              <w:rPr>
                <w:sz w:val="26"/>
                <w:szCs w:val="26"/>
              </w:rPr>
              <w:t xml:space="preserve">сельского поселения </w:t>
            </w:r>
            <w:r w:rsidR="003630C2">
              <w:rPr>
                <w:sz w:val="26"/>
                <w:szCs w:val="26"/>
              </w:rPr>
              <w:t xml:space="preserve">Ромодановского муниципального района </w:t>
            </w:r>
            <w:r w:rsidRPr="00CA2BD3">
              <w:rPr>
                <w:sz w:val="26"/>
                <w:szCs w:val="26"/>
              </w:rPr>
              <w:t xml:space="preserve"> 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3163BC" w:rsidRPr="00CA2BD3" w:rsidRDefault="003163BC" w:rsidP="003630C2">
            <w:pPr>
              <w:jc w:val="center"/>
              <w:rPr>
                <w:sz w:val="26"/>
                <w:szCs w:val="26"/>
              </w:rPr>
            </w:pPr>
            <w:r w:rsidRPr="00CA2BD3">
              <w:rPr>
                <w:sz w:val="26"/>
                <w:szCs w:val="26"/>
              </w:rPr>
              <w:t>Документ, подтверждающий возникновение денежного обязательства получателя средств бюджета</w:t>
            </w:r>
            <w:r w:rsidR="00F970F8">
              <w:rPr>
                <w:sz w:val="26"/>
                <w:szCs w:val="26"/>
              </w:rPr>
              <w:t xml:space="preserve"> </w:t>
            </w:r>
            <w:r w:rsidR="00BF0464">
              <w:rPr>
                <w:sz w:val="26"/>
                <w:szCs w:val="26"/>
              </w:rPr>
              <w:t>Анненковского</w:t>
            </w:r>
            <w:r w:rsidR="006A2F42">
              <w:rPr>
                <w:sz w:val="26"/>
                <w:szCs w:val="26"/>
              </w:rPr>
              <w:t xml:space="preserve"> сельского поселения </w:t>
            </w:r>
            <w:r w:rsidR="00EA20C7">
              <w:rPr>
                <w:sz w:val="26"/>
                <w:szCs w:val="26"/>
              </w:rPr>
              <w:t>Ромодановского муниципального района</w:t>
            </w:r>
            <w:r w:rsidRPr="00CA2BD3">
              <w:rPr>
                <w:sz w:val="26"/>
                <w:szCs w:val="26"/>
              </w:rPr>
              <w:t xml:space="preserve"> Республики Мордовия</w:t>
            </w:r>
          </w:p>
        </w:tc>
      </w:tr>
      <w:tr w:rsidR="003163BC" w:rsidRPr="00CA2BD3" w:rsidTr="009B676D">
        <w:tc>
          <w:tcPr>
            <w:tcW w:w="284" w:type="dxa"/>
            <w:tcBorders>
              <w:top w:val="nil"/>
              <w:left w:val="nil"/>
              <w:bottom w:val="nil"/>
              <w:right w:val="single" w:sz="4" w:space="0" w:color="000000"/>
            </w:tcBorders>
          </w:tcPr>
          <w:p w:rsidR="003163BC" w:rsidRPr="00CA2BD3" w:rsidRDefault="003163BC"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3163BC" w:rsidRPr="00CA2BD3" w:rsidRDefault="003163BC" w:rsidP="003163BC">
            <w:pPr>
              <w:jc w:val="center"/>
              <w:rPr>
                <w:sz w:val="26"/>
                <w:szCs w:val="26"/>
              </w:rPr>
            </w:pPr>
            <w:r w:rsidRPr="00CA2BD3">
              <w:rPr>
                <w:sz w:val="26"/>
                <w:szCs w:val="26"/>
              </w:rPr>
              <w:t>3</w:t>
            </w:r>
          </w:p>
        </w:tc>
      </w:tr>
      <w:tr w:rsidR="00094BDD" w:rsidRPr="00CA2BD3" w:rsidTr="009B676D">
        <w:tc>
          <w:tcPr>
            <w:tcW w:w="284" w:type="dxa"/>
            <w:tcBorders>
              <w:top w:val="nil"/>
              <w:left w:val="nil"/>
              <w:bottom w:val="nil"/>
              <w:right w:val="single" w:sz="4" w:space="0" w:color="000000"/>
            </w:tcBorders>
          </w:tcPr>
          <w:p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094BDD" w:rsidRPr="00CA2BD3" w:rsidRDefault="00094BDD" w:rsidP="00A746C6">
            <w:pPr>
              <w:rPr>
                <w:sz w:val="26"/>
                <w:szCs w:val="26"/>
              </w:rPr>
            </w:pPr>
            <w:r w:rsidRPr="00CA2BD3">
              <w:rPr>
                <w:sz w:val="26"/>
                <w:szCs w:val="26"/>
              </w:rPr>
              <w:t xml:space="preserve">Извещение об осуществлении закупки, за исключением извещений об осуществлении закупок, указанных в пункте </w:t>
            </w:r>
            <w:r w:rsidR="0021694E">
              <w:rPr>
                <w:sz w:val="26"/>
                <w:szCs w:val="26"/>
              </w:rPr>
              <w:t>18</w:t>
            </w:r>
            <w:r w:rsidRPr="00CA2BD3">
              <w:rPr>
                <w:sz w:val="26"/>
                <w:szCs w:val="26"/>
              </w:rPr>
              <w:t xml:space="preserve"> настоящего </w:t>
            </w:r>
            <w:r w:rsidR="00C81019" w:rsidRPr="00CA2BD3">
              <w:rPr>
                <w:sz w:val="26"/>
                <w:szCs w:val="26"/>
              </w:rPr>
              <w:t>п</w:t>
            </w:r>
            <w:r w:rsidRPr="00CA2BD3">
              <w:rPr>
                <w:sz w:val="26"/>
                <w:szCs w:val="26"/>
              </w:rPr>
              <w:t>еречня</w:t>
            </w:r>
          </w:p>
        </w:tc>
        <w:tc>
          <w:tcPr>
            <w:tcW w:w="4820"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094BDD" w:rsidRPr="00CA2BD3" w:rsidTr="009B676D">
        <w:tc>
          <w:tcPr>
            <w:tcW w:w="284" w:type="dxa"/>
            <w:tcBorders>
              <w:top w:val="nil"/>
              <w:left w:val="nil"/>
              <w:bottom w:val="nil"/>
              <w:right w:val="single" w:sz="4" w:space="0" w:color="000000"/>
            </w:tcBorders>
          </w:tcPr>
          <w:p w:rsidR="00094BDD" w:rsidRPr="00CA2BD3" w:rsidRDefault="00094BDD" w:rsidP="007C21E4">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094BDD" w:rsidRPr="00CA2BD3" w:rsidRDefault="00094BDD" w:rsidP="00A746C6">
            <w:pPr>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21694E">
              <w:rPr>
                <w:sz w:val="26"/>
                <w:szCs w:val="26"/>
              </w:rPr>
              <w:t>18</w:t>
            </w:r>
            <w:r w:rsidRPr="00CA2BD3">
              <w:rPr>
                <w:sz w:val="26"/>
                <w:szCs w:val="26"/>
              </w:rPr>
              <w:t xml:space="preserve"> настоящего </w:t>
            </w:r>
            <w:r w:rsidR="00C81019" w:rsidRPr="00CA2BD3">
              <w:rPr>
                <w:sz w:val="26"/>
                <w:szCs w:val="26"/>
              </w:rPr>
              <w:t>п</w:t>
            </w:r>
            <w:r w:rsidRPr="00CA2BD3">
              <w:rPr>
                <w:sz w:val="26"/>
                <w:szCs w:val="26"/>
              </w:rPr>
              <w:t xml:space="preserve">еречня </w:t>
            </w:r>
          </w:p>
          <w:p w:rsidR="00094BDD" w:rsidRPr="00CA2BD3" w:rsidRDefault="00094BDD" w:rsidP="00A746C6">
            <w:pPr>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094BDD" w:rsidRPr="00CA2BD3" w:rsidRDefault="00094BDD" w:rsidP="007C21E4">
            <w:pPr>
              <w:jc w:val="both"/>
              <w:rPr>
                <w:sz w:val="26"/>
                <w:szCs w:val="26"/>
              </w:rPr>
            </w:pPr>
            <w:r w:rsidRPr="00CA2BD3">
              <w:rPr>
                <w:sz w:val="26"/>
                <w:szCs w:val="26"/>
              </w:rPr>
              <w:t>Формирование денежного обязательства не предусматривается</w:t>
            </w:r>
          </w:p>
        </w:tc>
      </w:tr>
      <w:tr w:rsidR="00C425C6" w:rsidRPr="00CA2BD3" w:rsidTr="009B676D">
        <w:tc>
          <w:tcPr>
            <w:tcW w:w="284" w:type="dxa"/>
            <w:tcBorders>
              <w:top w:val="nil"/>
              <w:left w:val="nil"/>
              <w:bottom w:val="nil"/>
            </w:tcBorders>
          </w:tcPr>
          <w:p w:rsidR="00C425C6" w:rsidRPr="00CA2BD3" w:rsidRDefault="00C425C6" w:rsidP="007C21E4">
            <w:pPr>
              <w:jc w:val="both"/>
              <w:outlineLvl w:val="1"/>
              <w:rPr>
                <w:sz w:val="28"/>
                <w:szCs w:val="28"/>
              </w:rPr>
            </w:pPr>
          </w:p>
        </w:tc>
        <w:tc>
          <w:tcPr>
            <w:tcW w:w="567" w:type="dxa"/>
          </w:tcPr>
          <w:p w:rsidR="00C425C6" w:rsidRPr="00CA2BD3" w:rsidRDefault="00C425C6" w:rsidP="007C21E4">
            <w:pPr>
              <w:jc w:val="both"/>
              <w:outlineLvl w:val="1"/>
              <w:rPr>
                <w:sz w:val="26"/>
                <w:szCs w:val="26"/>
              </w:rPr>
            </w:pPr>
            <w:r w:rsidRPr="00CA2BD3">
              <w:rPr>
                <w:sz w:val="26"/>
                <w:szCs w:val="26"/>
                <w:lang w:val="en-US"/>
              </w:rPr>
              <w:t>3.</w:t>
            </w:r>
          </w:p>
        </w:tc>
        <w:tc>
          <w:tcPr>
            <w:tcW w:w="3969" w:type="dxa"/>
          </w:tcPr>
          <w:p w:rsidR="00C425C6" w:rsidRPr="00F96EC3" w:rsidRDefault="00C425C6" w:rsidP="00A746C6">
            <w:pPr>
              <w:rPr>
                <w:sz w:val="26"/>
                <w:szCs w:val="26"/>
              </w:rPr>
            </w:pPr>
            <w:r w:rsidRPr="00F96EC3">
              <w:rPr>
                <w:sz w:val="26"/>
                <w:szCs w:val="26"/>
              </w:rPr>
              <w:t>Проект</w:t>
            </w:r>
            <w:r w:rsidR="005C3A0B" w:rsidRPr="00F96EC3">
              <w:rPr>
                <w:sz w:val="26"/>
                <w:szCs w:val="26"/>
              </w:rPr>
              <w:t>муниципального</w:t>
            </w:r>
            <w:r w:rsidRPr="00F96EC3">
              <w:rPr>
                <w:sz w:val="26"/>
                <w:szCs w:val="26"/>
              </w:rPr>
              <w:t xml:space="preserve">контракта,заключаемого с единственнымпоставщиком (подрядчиком, исполнителем), </w:t>
            </w:r>
            <w:r w:rsidR="005C3A0B" w:rsidRPr="00F96EC3">
              <w:rPr>
                <w:sz w:val="26"/>
                <w:szCs w:val="26"/>
              </w:rPr>
              <w:t>сформированныйсиспользованием единойинформационной систем</w:t>
            </w:r>
            <w:r w:rsidR="00F96EC3">
              <w:rPr>
                <w:sz w:val="26"/>
                <w:szCs w:val="26"/>
              </w:rPr>
              <w:t>ы</w:t>
            </w:r>
          </w:p>
        </w:tc>
        <w:tc>
          <w:tcPr>
            <w:tcW w:w="4820" w:type="dxa"/>
          </w:tcPr>
          <w:p w:rsidR="00C425C6" w:rsidRPr="00CA2BD3" w:rsidRDefault="00C425C6" w:rsidP="00C425C6">
            <w:pPr>
              <w:jc w:val="both"/>
              <w:rPr>
                <w:sz w:val="26"/>
                <w:szCs w:val="26"/>
              </w:rPr>
            </w:pPr>
            <w:r w:rsidRPr="00CA2BD3">
              <w:rPr>
                <w:sz w:val="26"/>
                <w:szCs w:val="26"/>
              </w:rPr>
              <w:t>Формирование денежного обязательства не предусматривается</w:t>
            </w:r>
          </w:p>
        </w:tc>
      </w:tr>
      <w:tr w:rsidR="00C425C6" w:rsidRPr="00CA2BD3" w:rsidTr="009B676D">
        <w:tc>
          <w:tcPr>
            <w:tcW w:w="284" w:type="dxa"/>
            <w:tcBorders>
              <w:top w:val="nil"/>
              <w:left w:val="nil"/>
              <w:bottom w:val="nil"/>
            </w:tcBorders>
          </w:tcPr>
          <w:p w:rsidR="00C425C6" w:rsidRPr="00CA2BD3" w:rsidRDefault="00C425C6" w:rsidP="007C21E4">
            <w:pPr>
              <w:jc w:val="both"/>
              <w:outlineLvl w:val="1"/>
              <w:rPr>
                <w:sz w:val="28"/>
                <w:szCs w:val="28"/>
              </w:rPr>
            </w:pPr>
          </w:p>
        </w:tc>
        <w:tc>
          <w:tcPr>
            <w:tcW w:w="567" w:type="dxa"/>
          </w:tcPr>
          <w:p w:rsidR="00C425C6" w:rsidRPr="00CA2BD3" w:rsidRDefault="002F048C" w:rsidP="007C21E4">
            <w:pPr>
              <w:jc w:val="both"/>
              <w:outlineLvl w:val="1"/>
              <w:rPr>
                <w:sz w:val="26"/>
                <w:szCs w:val="26"/>
              </w:rPr>
            </w:pPr>
            <w:r w:rsidRPr="00CA2BD3">
              <w:rPr>
                <w:sz w:val="26"/>
                <w:szCs w:val="26"/>
              </w:rPr>
              <w:t>4.</w:t>
            </w:r>
          </w:p>
        </w:tc>
        <w:tc>
          <w:tcPr>
            <w:tcW w:w="3969" w:type="dxa"/>
          </w:tcPr>
          <w:p w:rsidR="005C3A0B" w:rsidRPr="00F96EC3" w:rsidRDefault="00C425C6" w:rsidP="00A746C6">
            <w:pPr>
              <w:rPr>
                <w:sz w:val="26"/>
                <w:szCs w:val="26"/>
              </w:rPr>
            </w:pPr>
            <w:r w:rsidRPr="00F96EC3">
              <w:rPr>
                <w:sz w:val="26"/>
                <w:szCs w:val="26"/>
              </w:rPr>
              <w:t xml:space="preserve">Проект соглашения об изменении условий </w:t>
            </w:r>
            <w:r w:rsidR="005C3A0B" w:rsidRPr="00F96EC3">
              <w:rPr>
                <w:sz w:val="26"/>
                <w:szCs w:val="26"/>
              </w:rPr>
              <w:lastRenderedPageBreak/>
              <w:t xml:space="preserve">муниципального контракта (договора), сформированный с использованием единой информационной системы, в части увеличения цены муниципального контракта (аванса), сведения о котором подлежат включению в реестр контрактов </w:t>
            </w:r>
          </w:p>
        </w:tc>
        <w:tc>
          <w:tcPr>
            <w:tcW w:w="4820" w:type="dxa"/>
          </w:tcPr>
          <w:p w:rsidR="00C425C6" w:rsidRPr="00CA2BD3" w:rsidRDefault="00C425C6" w:rsidP="00C425C6">
            <w:pPr>
              <w:jc w:val="both"/>
              <w:rPr>
                <w:sz w:val="26"/>
                <w:szCs w:val="26"/>
              </w:rPr>
            </w:pPr>
            <w:r w:rsidRPr="00CA2BD3">
              <w:rPr>
                <w:sz w:val="26"/>
                <w:szCs w:val="26"/>
              </w:rPr>
              <w:lastRenderedPageBreak/>
              <w:t>Формирование денежного обязательства не предусматривается</w:t>
            </w: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val="restart"/>
          </w:tcPr>
          <w:p w:rsidR="00BA68A7" w:rsidRPr="00CA2BD3" w:rsidRDefault="00BA68A7" w:rsidP="002F048C">
            <w:pPr>
              <w:jc w:val="both"/>
              <w:outlineLvl w:val="1"/>
              <w:rPr>
                <w:sz w:val="26"/>
                <w:szCs w:val="26"/>
              </w:rPr>
            </w:pPr>
            <w:r w:rsidRPr="00CA2BD3">
              <w:rPr>
                <w:sz w:val="26"/>
                <w:szCs w:val="26"/>
              </w:rPr>
              <w:t>5.</w:t>
            </w:r>
          </w:p>
        </w:tc>
        <w:tc>
          <w:tcPr>
            <w:tcW w:w="3969" w:type="dxa"/>
            <w:vMerge w:val="restart"/>
          </w:tcPr>
          <w:p w:rsidR="00BA68A7" w:rsidRPr="00F96EC3" w:rsidRDefault="00BA68A7" w:rsidP="00A746C6">
            <w:pPr>
              <w:rPr>
                <w:sz w:val="26"/>
                <w:szCs w:val="26"/>
              </w:rPr>
            </w:pPr>
            <w:r w:rsidRPr="00F96EC3">
              <w:rPr>
                <w:sz w:val="26"/>
                <w:szCs w:val="26"/>
              </w:rPr>
              <w:t>Проект соглашения об изменении условий муниципального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муниципального контракта (аванса), сведения о котором подлежат включению в реестр контрактов, содержащий государственную тайну</w:t>
            </w:r>
          </w:p>
        </w:tc>
        <w:tc>
          <w:tcPr>
            <w:tcW w:w="4820" w:type="dxa"/>
            <w:vMerge w:val="restart"/>
          </w:tcPr>
          <w:p w:rsidR="00BA68A7" w:rsidRPr="00F96EC3" w:rsidRDefault="00BA68A7" w:rsidP="00EA20C7">
            <w:pPr>
              <w:jc w:val="both"/>
              <w:rPr>
                <w:sz w:val="26"/>
                <w:szCs w:val="26"/>
              </w:rPr>
            </w:pPr>
            <w:r w:rsidRPr="00F96EC3">
              <w:rPr>
                <w:sz w:val="26"/>
                <w:szCs w:val="26"/>
              </w:rPr>
              <w:t>Формирование денежного обязательства не предусматривается</w:t>
            </w: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rFonts w:eastAsia="Calibri"/>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B77F33">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EA20C7">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EA20C7">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9B676D">
        <w:tc>
          <w:tcPr>
            <w:tcW w:w="284" w:type="dxa"/>
            <w:tcBorders>
              <w:top w:val="nil"/>
              <w:left w:val="nil"/>
              <w:bottom w:val="nil"/>
            </w:tcBorders>
          </w:tcPr>
          <w:p w:rsidR="00BA68A7" w:rsidRPr="00CA2BD3" w:rsidRDefault="00BA68A7" w:rsidP="007C21E4">
            <w:pPr>
              <w:jc w:val="both"/>
              <w:outlineLvl w:val="1"/>
              <w:rPr>
                <w:sz w:val="28"/>
                <w:szCs w:val="28"/>
              </w:rPr>
            </w:pPr>
          </w:p>
        </w:tc>
        <w:tc>
          <w:tcPr>
            <w:tcW w:w="567" w:type="dxa"/>
            <w:vMerge/>
          </w:tcPr>
          <w:p w:rsidR="00BA68A7" w:rsidRPr="00CA2BD3" w:rsidRDefault="00BA68A7" w:rsidP="007C21E4">
            <w:pPr>
              <w:jc w:val="both"/>
              <w:outlineLvl w:val="1"/>
              <w:rPr>
                <w:sz w:val="26"/>
                <w:szCs w:val="26"/>
              </w:rPr>
            </w:pPr>
          </w:p>
        </w:tc>
        <w:tc>
          <w:tcPr>
            <w:tcW w:w="3969" w:type="dxa"/>
            <w:vMerge/>
          </w:tcPr>
          <w:p w:rsidR="00BA68A7" w:rsidRPr="00CA2BD3" w:rsidRDefault="00BA68A7" w:rsidP="007C21E4">
            <w:pPr>
              <w:jc w:val="both"/>
              <w:outlineLvl w:val="1"/>
              <w:rPr>
                <w:sz w:val="26"/>
                <w:szCs w:val="26"/>
              </w:rPr>
            </w:pPr>
          </w:p>
        </w:tc>
        <w:tc>
          <w:tcPr>
            <w:tcW w:w="4820" w:type="dxa"/>
            <w:vMerge/>
          </w:tcPr>
          <w:p w:rsidR="00BA68A7" w:rsidRPr="00CA2BD3" w:rsidRDefault="00BA68A7" w:rsidP="007C21E4">
            <w:pPr>
              <w:jc w:val="both"/>
              <w:rPr>
                <w:sz w:val="26"/>
                <w:szCs w:val="26"/>
              </w:rPr>
            </w:pPr>
          </w:p>
        </w:tc>
      </w:tr>
      <w:tr w:rsidR="00BA68A7" w:rsidRPr="00CA2BD3" w:rsidTr="004F14A0">
        <w:trPr>
          <w:trHeight w:val="1575"/>
        </w:trPr>
        <w:tc>
          <w:tcPr>
            <w:tcW w:w="284" w:type="dxa"/>
            <w:vMerge w:val="restart"/>
            <w:tcBorders>
              <w:top w:val="nil"/>
              <w:left w:val="nil"/>
            </w:tcBorders>
          </w:tcPr>
          <w:p w:rsidR="00BA68A7" w:rsidRPr="00CA2BD3" w:rsidRDefault="00BA68A7" w:rsidP="007C21E4">
            <w:pPr>
              <w:jc w:val="both"/>
              <w:outlineLvl w:val="1"/>
              <w:rPr>
                <w:sz w:val="28"/>
                <w:szCs w:val="28"/>
              </w:rPr>
            </w:pPr>
          </w:p>
        </w:tc>
        <w:tc>
          <w:tcPr>
            <w:tcW w:w="567" w:type="dxa"/>
            <w:vMerge/>
            <w:tcBorders>
              <w:bottom w:val="single" w:sz="4" w:space="0" w:color="auto"/>
            </w:tcBorders>
          </w:tcPr>
          <w:p w:rsidR="00BA68A7" w:rsidRPr="00CA2BD3" w:rsidRDefault="00BA68A7" w:rsidP="007C21E4">
            <w:pPr>
              <w:jc w:val="both"/>
              <w:outlineLvl w:val="1"/>
              <w:rPr>
                <w:sz w:val="26"/>
                <w:szCs w:val="26"/>
              </w:rPr>
            </w:pPr>
          </w:p>
        </w:tc>
        <w:tc>
          <w:tcPr>
            <w:tcW w:w="3969" w:type="dxa"/>
            <w:vMerge/>
            <w:tcBorders>
              <w:bottom w:val="single" w:sz="4" w:space="0" w:color="auto"/>
            </w:tcBorders>
          </w:tcPr>
          <w:p w:rsidR="00BA68A7" w:rsidRPr="00CA2BD3" w:rsidRDefault="00BA68A7" w:rsidP="007C21E4">
            <w:pPr>
              <w:jc w:val="both"/>
              <w:outlineLvl w:val="1"/>
              <w:rPr>
                <w:sz w:val="26"/>
                <w:szCs w:val="26"/>
              </w:rPr>
            </w:pPr>
          </w:p>
        </w:tc>
        <w:tc>
          <w:tcPr>
            <w:tcW w:w="4820" w:type="dxa"/>
            <w:vMerge/>
            <w:tcBorders>
              <w:bottom w:val="single" w:sz="4" w:space="0" w:color="auto"/>
            </w:tcBorders>
          </w:tcPr>
          <w:p w:rsidR="00BA68A7" w:rsidRPr="00CA2BD3" w:rsidRDefault="00BA68A7" w:rsidP="007C21E4">
            <w:pPr>
              <w:jc w:val="both"/>
              <w:rPr>
                <w:sz w:val="26"/>
                <w:szCs w:val="26"/>
              </w:rPr>
            </w:pPr>
          </w:p>
        </w:tc>
      </w:tr>
      <w:tr w:rsidR="005C3A0B" w:rsidRPr="00CA2BD3" w:rsidTr="004F14A0">
        <w:trPr>
          <w:trHeight w:val="3570"/>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val="restart"/>
            <w:tcBorders>
              <w:top w:val="single" w:sz="4" w:space="0" w:color="auto"/>
            </w:tcBorders>
          </w:tcPr>
          <w:p w:rsidR="005C3A0B" w:rsidRPr="00CA2BD3" w:rsidRDefault="005C3A0B" w:rsidP="005C3A0B">
            <w:pPr>
              <w:jc w:val="both"/>
              <w:outlineLvl w:val="1"/>
              <w:rPr>
                <w:sz w:val="26"/>
                <w:szCs w:val="26"/>
              </w:rPr>
            </w:pPr>
            <w:r>
              <w:rPr>
                <w:sz w:val="26"/>
                <w:szCs w:val="26"/>
              </w:rPr>
              <w:t>6.</w:t>
            </w:r>
          </w:p>
        </w:tc>
        <w:tc>
          <w:tcPr>
            <w:tcW w:w="3969" w:type="dxa"/>
            <w:vMerge w:val="restart"/>
            <w:tcBorders>
              <w:top w:val="single" w:sz="4" w:space="0" w:color="auto"/>
            </w:tcBorders>
          </w:tcPr>
          <w:p w:rsidR="005C3A0B" w:rsidRPr="00CA2BD3" w:rsidRDefault="005C3A0B" w:rsidP="00A746C6">
            <w:pPr>
              <w:rPr>
                <w:sz w:val="26"/>
                <w:szCs w:val="26"/>
              </w:rPr>
            </w:pPr>
            <w:r>
              <w:rPr>
                <w:sz w:val="26"/>
                <w:szCs w:val="26"/>
              </w:rPr>
              <w:t>Муниципальный</w:t>
            </w:r>
            <w:r w:rsidRPr="00CA2BD3">
              <w:rPr>
                <w:sz w:val="26"/>
                <w:szCs w:val="26"/>
              </w:rPr>
              <w:t xml:space="preserve"> контракт (договор) на поставку товаров, выполнение работ, оказание услуг для обеспечения нужд </w:t>
            </w:r>
            <w:r w:rsidR="00BF0464">
              <w:rPr>
                <w:sz w:val="26"/>
                <w:szCs w:val="26"/>
              </w:rPr>
              <w:t>Анненковского</w:t>
            </w:r>
            <w:r w:rsidR="006A2F42">
              <w:rPr>
                <w:sz w:val="26"/>
                <w:szCs w:val="26"/>
              </w:rPr>
              <w:t xml:space="preserve"> сельского поселения </w:t>
            </w:r>
            <w:r>
              <w:rPr>
                <w:sz w:val="26"/>
                <w:szCs w:val="26"/>
              </w:rPr>
              <w:t xml:space="preserve">Ромодановского муниципального района </w:t>
            </w:r>
            <w:r w:rsidRPr="00CA2BD3">
              <w:rPr>
                <w:sz w:val="26"/>
                <w:szCs w:val="26"/>
              </w:rPr>
              <w:t>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r>
              <w:rPr>
                <w:sz w:val="26"/>
                <w:szCs w:val="26"/>
              </w:rPr>
              <w:t>, за исключением муниципальных</w:t>
            </w:r>
            <w:r w:rsidRPr="00CA2BD3">
              <w:rPr>
                <w:sz w:val="26"/>
                <w:szCs w:val="26"/>
              </w:rPr>
              <w:t xml:space="preserve"> контрактов (договоров), указанных в пункте </w:t>
            </w:r>
            <w:r w:rsidR="0021694E">
              <w:rPr>
                <w:sz w:val="26"/>
                <w:szCs w:val="26"/>
              </w:rPr>
              <w:t>18</w:t>
            </w:r>
            <w:r w:rsidRPr="00CA2BD3">
              <w:rPr>
                <w:sz w:val="26"/>
                <w:szCs w:val="26"/>
              </w:rPr>
              <w:t xml:space="preserve"> настоящего перечня</w:t>
            </w:r>
          </w:p>
        </w:tc>
        <w:tc>
          <w:tcPr>
            <w:tcW w:w="4820" w:type="dxa"/>
            <w:tcBorders>
              <w:top w:val="single" w:sz="4" w:space="0" w:color="auto"/>
              <w:bottom w:val="single" w:sz="4" w:space="0" w:color="auto"/>
            </w:tcBorders>
          </w:tcPr>
          <w:p w:rsidR="005C3A0B" w:rsidRPr="00CA2BD3" w:rsidRDefault="005C3A0B" w:rsidP="00A746C6">
            <w:pPr>
              <w:rPr>
                <w:sz w:val="26"/>
                <w:szCs w:val="26"/>
              </w:rPr>
            </w:pPr>
            <w:r>
              <w:rPr>
                <w:sz w:val="26"/>
                <w:szCs w:val="26"/>
              </w:rPr>
              <w:t>Муниципальный</w:t>
            </w:r>
            <w:r w:rsidRPr="00CA2BD3">
              <w:rPr>
                <w:sz w:val="26"/>
                <w:szCs w:val="26"/>
              </w:rPr>
              <w:t xml:space="preserve"> контракт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внесение арендной платы по </w:t>
            </w:r>
            <w:r>
              <w:rPr>
                <w:sz w:val="26"/>
                <w:szCs w:val="26"/>
              </w:rPr>
              <w:t xml:space="preserve">муниципальному </w:t>
            </w:r>
            <w:r w:rsidRPr="00CA2BD3">
              <w:rPr>
                <w:sz w:val="26"/>
                <w:szCs w:val="26"/>
              </w:rPr>
              <w:t xml:space="preserve">контракту), если условиями такого </w:t>
            </w:r>
            <w:r>
              <w:rPr>
                <w:sz w:val="26"/>
                <w:szCs w:val="26"/>
              </w:rPr>
              <w:t>муниципального</w:t>
            </w:r>
            <w:r w:rsidRPr="00CA2BD3">
              <w:rPr>
                <w:sz w:val="26"/>
                <w:szCs w:val="26"/>
              </w:rPr>
              <w:t xml:space="preserve">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5C3A0B" w:rsidRPr="00CA2BD3" w:rsidTr="005C3A0B">
        <w:trPr>
          <w:trHeight w:val="135"/>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A746C6">
            <w:pPr>
              <w:rPr>
                <w:sz w:val="26"/>
                <w:szCs w:val="26"/>
              </w:rPr>
            </w:pPr>
            <w:r w:rsidRPr="00CA2BD3">
              <w:rPr>
                <w:sz w:val="26"/>
                <w:szCs w:val="26"/>
              </w:rPr>
              <w:t>Документ о приемке поставленных товаров, выполненных работ (их результатов, в том числе этапов), оказанных услуг</w:t>
            </w:r>
          </w:p>
        </w:tc>
      </w:tr>
      <w:tr w:rsidR="005C3A0B" w:rsidRPr="00CA2BD3" w:rsidTr="005C3A0B">
        <w:trPr>
          <w:trHeight w:val="149"/>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A746C6">
            <w:pPr>
              <w:rPr>
                <w:sz w:val="26"/>
                <w:szCs w:val="26"/>
              </w:rPr>
            </w:pPr>
            <w:r w:rsidRPr="00CA2BD3">
              <w:rPr>
                <w:sz w:val="26"/>
                <w:szCs w:val="26"/>
              </w:rPr>
              <w:t>Счет</w:t>
            </w:r>
          </w:p>
        </w:tc>
      </w:tr>
      <w:tr w:rsidR="005C3A0B" w:rsidRPr="00CA2BD3" w:rsidTr="00BA68A7">
        <w:trPr>
          <w:trHeight w:val="285"/>
        </w:trPr>
        <w:tc>
          <w:tcPr>
            <w:tcW w:w="284" w:type="dxa"/>
            <w:vMerge/>
            <w:tcBorders>
              <w:left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bottom w:val="single" w:sz="4" w:space="0" w:color="auto"/>
            </w:tcBorders>
          </w:tcPr>
          <w:p w:rsidR="005C3A0B" w:rsidRDefault="005C3A0B" w:rsidP="00A746C6">
            <w:pPr>
              <w:rPr>
                <w:sz w:val="26"/>
                <w:szCs w:val="26"/>
              </w:rPr>
            </w:pPr>
            <w:r w:rsidRPr="00CA2BD3">
              <w:rPr>
                <w:sz w:val="26"/>
                <w:szCs w:val="26"/>
              </w:rPr>
              <w:t>Счет-фактура</w:t>
            </w:r>
          </w:p>
          <w:p w:rsidR="00BA68A7" w:rsidRDefault="00BA68A7" w:rsidP="00A746C6">
            <w:pPr>
              <w:rPr>
                <w:sz w:val="26"/>
                <w:szCs w:val="26"/>
              </w:rPr>
            </w:pPr>
          </w:p>
        </w:tc>
      </w:tr>
      <w:tr w:rsidR="00BA68A7" w:rsidRPr="00CA2BD3" w:rsidTr="004F14A0">
        <w:trPr>
          <w:trHeight w:val="300"/>
        </w:trPr>
        <w:tc>
          <w:tcPr>
            <w:tcW w:w="284" w:type="dxa"/>
            <w:vMerge/>
            <w:tcBorders>
              <w:left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Default="00BA68A7" w:rsidP="005C3A0B">
            <w:pPr>
              <w:jc w:val="both"/>
              <w:rPr>
                <w:sz w:val="26"/>
                <w:szCs w:val="26"/>
              </w:rPr>
            </w:pPr>
          </w:p>
        </w:tc>
        <w:tc>
          <w:tcPr>
            <w:tcW w:w="4820" w:type="dxa"/>
            <w:tcBorders>
              <w:top w:val="single" w:sz="4" w:space="0" w:color="auto"/>
              <w:bottom w:val="single" w:sz="4" w:space="0" w:color="auto"/>
            </w:tcBorders>
          </w:tcPr>
          <w:p w:rsidR="00BA68A7" w:rsidRPr="00562829" w:rsidRDefault="00BA68A7" w:rsidP="00A746C6">
            <w:pPr>
              <w:rPr>
                <w:sz w:val="26"/>
                <w:szCs w:val="26"/>
              </w:rPr>
            </w:pPr>
            <w:r w:rsidRPr="00F96EC3">
              <w:rPr>
                <w:sz w:val="26"/>
                <w:szCs w:val="26"/>
              </w:rPr>
              <w:t xml:space="preserve">Платежное поручение (копия платежного поручения) о возврате дебиторской задолженности прошлых </w:t>
            </w:r>
            <w:r w:rsidRPr="00F96EC3">
              <w:rPr>
                <w:sz w:val="26"/>
                <w:szCs w:val="26"/>
              </w:rPr>
              <w:lastRenderedPageBreak/>
              <w:t>лет</w:t>
            </w:r>
          </w:p>
        </w:tc>
      </w:tr>
      <w:tr w:rsidR="005C3A0B" w:rsidRPr="00CA2BD3" w:rsidTr="004F14A0">
        <w:trPr>
          <w:trHeight w:val="1290"/>
        </w:trPr>
        <w:tc>
          <w:tcPr>
            <w:tcW w:w="284" w:type="dxa"/>
            <w:vMerge/>
            <w:tcBorders>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Default="005C3A0B" w:rsidP="005C3A0B">
            <w:pPr>
              <w:jc w:val="both"/>
              <w:rPr>
                <w:sz w:val="26"/>
                <w:szCs w:val="26"/>
              </w:rPr>
            </w:pPr>
          </w:p>
        </w:tc>
        <w:tc>
          <w:tcPr>
            <w:tcW w:w="4820" w:type="dxa"/>
            <w:tcBorders>
              <w:top w:val="single" w:sz="4" w:space="0" w:color="auto"/>
            </w:tcBorders>
          </w:tcPr>
          <w:p w:rsidR="005C3A0B" w:rsidRDefault="005C3A0B" w:rsidP="00A746C6">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sidR="00F970F8">
              <w:rPr>
                <w:sz w:val="26"/>
                <w:szCs w:val="26"/>
              </w:rPr>
              <w:t xml:space="preserve"> </w:t>
            </w:r>
            <w:r w:rsidR="00EA46BB">
              <w:rPr>
                <w:sz w:val="26"/>
                <w:szCs w:val="26"/>
              </w:rPr>
              <w:t>Анненковского</w:t>
            </w:r>
            <w:r w:rsidR="006A2F42">
              <w:rPr>
                <w:sz w:val="26"/>
                <w:szCs w:val="26"/>
              </w:rPr>
              <w:t xml:space="preserve"> сельского поселения </w:t>
            </w:r>
            <w:r>
              <w:rPr>
                <w:sz w:val="26"/>
                <w:szCs w:val="26"/>
              </w:rPr>
              <w:t>Ромодановского муниципального района</w:t>
            </w:r>
            <w:r w:rsidRPr="00CA2BD3">
              <w:rPr>
                <w:sz w:val="26"/>
                <w:szCs w:val="26"/>
              </w:rPr>
              <w:t xml:space="preserve"> Республики Мордовия (далее – получатель средств </w:t>
            </w:r>
            <w:r>
              <w:rPr>
                <w:sz w:val="26"/>
                <w:szCs w:val="26"/>
              </w:rPr>
              <w:t>местного</w:t>
            </w:r>
            <w:r w:rsidRPr="00CA2BD3">
              <w:rPr>
                <w:sz w:val="26"/>
                <w:szCs w:val="26"/>
              </w:rPr>
              <w:t xml:space="preserve"> бюджета), возникшему на основании </w:t>
            </w:r>
            <w:r>
              <w:rPr>
                <w:sz w:val="26"/>
                <w:szCs w:val="26"/>
              </w:rPr>
              <w:t>муниципального</w:t>
            </w:r>
            <w:r w:rsidRPr="00CA2BD3">
              <w:rPr>
                <w:sz w:val="26"/>
                <w:szCs w:val="26"/>
              </w:rPr>
              <w:t xml:space="preserve"> контракта.</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val="restart"/>
          </w:tcPr>
          <w:p w:rsidR="005C3A0B" w:rsidRPr="00CA2BD3" w:rsidRDefault="00BA68A7" w:rsidP="005C3A0B">
            <w:pPr>
              <w:jc w:val="both"/>
              <w:outlineLvl w:val="1"/>
              <w:rPr>
                <w:sz w:val="26"/>
                <w:szCs w:val="26"/>
              </w:rPr>
            </w:pPr>
            <w:r>
              <w:rPr>
                <w:sz w:val="26"/>
                <w:szCs w:val="26"/>
              </w:rPr>
              <w:t>7</w:t>
            </w:r>
            <w:r w:rsidR="005C3A0B" w:rsidRPr="00CA2BD3">
              <w:rPr>
                <w:sz w:val="26"/>
                <w:szCs w:val="26"/>
              </w:rPr>
              <w:t>.</w:t>
            </w:r>
          </w:p>
        </w:tc>
        <w:tc>
          <w:tcPr>
            <w:tcW w:w="3969" w:type="dxa"/>
            <w:vMerge w:val="restart"/>
          </w:tcPr>
          <w:p w:rsidR="005C3A0B" w:rsidRPr="00CA2BD3" w:rsidRDefault="005C3A0B" w:rsidP="00A746C6">
            <w:pPr>
              <w:outlineLvl w:val="1"/>
              <w:rPr>
                <w:sz w:val="26"/>
                <w:szCs w:val="26"/>
              </w:rPr>
            </w:pPr>
            <w:r>
              <w:rPr>
                <w:sz w:val="26"/>
                <w:szCs w:val="26"/>
              </w:rPr>
              <w:t>Муниципальный</w:t>
            </w:r>
            <w:r w:rsidRPr="00CA2BD3">
              <w:rPr>
                <w:sz w:val="26"/>
                <w:szCs w:val="26"/>
              </w:rPr>
              <w:t xml:space="preserve"> контракт (договор) на поставку товаров, выполнение работ</w:t>
            </w:r>
            <w:r w:rsidRPr="00F96EC3">
              <w:rPr>
                <w:sz w:val="26"/>
                <w:szCs w:val="26"/>
              </w:rPr>
              <w:t xml:space="preserve">, оказание услуг для обеспечения </w:t>
            </w:r>
            <w:r w:rsidR="00BA68A7" w:rsidRPr="00F96EC3">
              <w:rPr>
                <w:sz w:val="26"/>
                <w:szCs w:val="26"/>
              </w:rPr>
              <w:t>муниципальных нужд, сведения о котором подлежат включению в реестр контрактов, содержащий государственную тайну</w:t>
            </w:r>
          </w:p>
        </w:tc>
        <w:tc>
          <w:tcPr>
            <w:tcW w:w="4820" w:type="dxa"/>
          </w:tcPr>
          <w:p w:rsidR="005C3A0B" w:rsidRPr="00CA2BD3" w:rsidRDefault="005C3A0B" w:rsidP="005C3A0B">
            <w:pPr>
              <w:rPr>
                <w:sz w:val="26"/>
                <w:szCs w:val="26"/>
              </w:rPr>
            </w:pPr>
            <w:r w:rsidRPr="00CA2BD3">
              <w:rPr>
                <w:sz w:val="26"/>
                <w:szCs w:val="26"/>
              </w:rPr>
              <w:t>Акт выполненных работ</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rPr>
                <w:sz w:val="26"/>
                <w:szCs w:val="26"/>
              </w:rPr>
            </w:pPr>
            <w:r w:rsidRPr="00CA2BD3">
              <w:rPr>
                <w:sz w:val="26"/>
                <w:szCs w:val="26"/>
              </w:rPr>
              <w:t>Акт об оказании услуг</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rPr>
                <w:rFonts w:eastAsia="Calibri"/>
                <w:sz w:val="26"/>
                <w:szCs w:val="26"/>
              </w:rPr>
            </w:pPr>
            <w:r w:rsidRPr="00CA2BD3">
              <w:rPr>
                <w:sz w:val="26"/>
                <w:szCs w:val="26"/>
              </w:rPr>
              <w:t>Акт приема-передачи</w:t>
            </w:r>
          </w:p>
        </w:tc>
      </w:tr>
      <w:tr w:rsidR="00BA68A7" w:rsidRPr="00CA2BD3" w:rsidTr="004F14A0">
        <w:trPr>
          <w:trHeight w:val="1350"/>
        </w:trPr>
        <w:tc>
          <w:tcPr>
            <w:tcW w:w="284" w:type="dxa"/>
            <w:vMerge w:val="restart"/>
            <w:tcBorders>
              <w:top w:val="nil"/>
              <w:left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Pr="00CA2BD3" w:rsidRDefault="00BA68A7" w:rsidP="005C3A0B">
            <w:pPr>
              <w:jc w:val="both"/>
              <w:outlineLvl w:val="1"/>
              <w:rPr>
                <w:sz w:val="26"/>
                <w:szCs w:val="26"/>
              </w:rPr>
            </w:pPr>
          </w:p>
        </w:tc>
        <w:tc>
          <w:tcPr>
            <w:tcW w:w="4820" w:type="dxa"/>
            <w:tcBorders>
              <w:bottom w:val="single" w:sz="4" w:space="0" w:color="auto"/>
            </w:tcBorders>
          </w:tcPr>
          <w:p w:rsidR="00BA68A7" w:rsidRPr="00A746C6" w:rsidRDefault="00BA68A7" w:rsidP="005C3A0B">
            <w:pPr>
              <w:jc w:val="both"/>
              <w:rPr>
                <w:sz w:val="26"/>
                <w:szCs w:val="26"/>
              </w:rPr>
            </w:pPr>
            <w:r w:rsidRPr="00A746C6">
              <w:rPr>
                <w:i/>
                <w:iCs/>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 если условиями такого муниципального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BA68A7" w:rsidRPr="00CA2BD3" w:rsidTr="004F14A0">
        <w:trPr>
          <w:trHeight w:val="450"/>
        </w:trPr>
        <w:tc>
          <w:tcPr>
            <w:tcW w:w="284" w:type="dxa"/>
            <w:vMerge/>
            <w:tcBorders>
              <w:left w:val="nil"/>
              <w:bottom w:val="nil"/>
            </w:tcBorders>
          </w:tcPr>
          <w:p w:rsidR="00BA68A7" w:rsidRPr="00CA2BD3" w:rsidRDefault="00BA68A7" w:rsidP="005C3A0B">
            <w:pPr>
              <w:jc w:val="both"/>
              <w:outlineLvl w:val="1"/>
              <w:rPr>
                <w:sz w:val="28"/>
                <w:szCs w:val="28"/>
              </w:rPr>
            </w:pPr>
          </w:p>
        </w:tc>
        <w:tc>
          <w:tcPr>
            <w:tcW w:w="567" w:type="dxa"/>
            <w:vMerge/>
          </w:tcPr>
          <w:p w:rsidR="00BA68A7" w:rsidRPr="00CA2BD3" w:rsidRDefault="00BA68A7" w:rsidP="005C3A0B">
            <w:pPr>
              <w:jc w:val="both"/>
              <w:outlineLvl w:val="1"/>
              <w:rPr>
                <w:sz w:val="26"/>
                <w:szCs w:val="26"/>
              </w:rPr>
            </w:pPr>
          </w:p>
        </w:tc>
        <w:tc>
          <w:tcPr>
            <w:tcW w:w="3969" w:type="dxa"/>
            <w:vMerge/>
          </w:tcPr>
          <w:p w:rsidR="00BA68A7" w:rsidRPr="00CA2BD3" w:rsidRDefault="00BA68A7" w:rsidP="005C3A0B">
            <w:pPr>
              <w:jc w:val="both"/>
              <w:outlineLvl w:val="1"/>
              <w:rPr>
                <w:sz w:val="26"/>
                <w:szCs w:val="26"/>
              </w:rPr>
            </w:pPr>
          </w:p>
        </w:tc>
        <w:tc>
          <w:tcPr>
            <w:tcW w:w="4820" w:type="dxa"/>
            <w:tcBorders>
              <w:top w:val="single" w:sz="4" w:space="0" w:color="auto"/>
            </w:tcBorders>
          </w:tcPr>
          <w:p w:rsidR="00BA68A7" w:rsidRPr="00CA2BD3" w:rsidRDefault="00BA68A7" w:rsidP="005C3A0B">
            <w:pPr>
              <w:jc w:val="both"/>
              <w:rPr>
                <w:sz w:val="26"/>
                <w:szCs w:val="26"/>
              </w:rPr>
            </w:pPr>
            <w:r>
              <w:rPr>
                <w:i/>
                <w:iCs/>
                <w:sz w:val="26"/>
                <w:szCs w:val="26"/>
              </w:rPr>
              <w:t>С</w:t>
            </w:r>
            <w:r w:rsidRPr="00BA68A7">
              <w:rPr>
                <w:i/>
                <w:iCs/>
                <w:sz w:val="26"/>
                <w:szCs w:val="26"/>
              </w:rPr>
              <w:t>правка-расчет или иной документ, являющийся основанием для оплаты неустойки</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jc w:val="both"/>
              <w:rPr>
                <w:sz w:val="26"/>
                <w:szCs w:val="26"/>
              </w:rPr>
            </w:pPr>
            <w:r w:rsidRPr="00CA2BD3">
              <w:rPr>
                <w:sz w:val="26"/>
                <w:szCs w:val="26"/>
              </w:rPr>
              <w:t>Счет</w:t>
            </w:r>
          </w:p>
        </w:tc>
      </w:tr>
      <w:tr w:rsidR="005C3A0B" w:rsidRPr="00CA2BD3" w:rsidTr="009B676D">
        <w:tc>
          <w:tcPr>
            <w:tcW w:w="284" w:type="dxa"/>
            <w:tcBorders>
              <w:top w:val="nil"/>
              <w:left w:val="nil"/>
              <w:bottom w:val="nil"/>
            </w:tcBorders>
          </w:tcPr>
          <w:p w:rsidR="005C3A0B" w:rsidRPr="00CA2BD3" w:rsidRDefault="005C3A0B" w:rsidP="005C3A0B">
            <w:pPr>
              <w:jc w:val="both"/>
              <w:outlineLvl w:val="1"/>
              <w:rPr>
                <w:sz w:val="28"/>
                <w:szCs w:val="28"/>
              </w:rPr>
            </w:pPr>
          </w:p>
        </w:tc>
        <w:tc>
          <w:tcPr>
            <w:tcW w:w="567" w:type="dxa"/>
            <w:vMerge/>
          </w:tcPr>
          <w:p w:rsidR="005C3A0B" w:rsidRPr="00CA2BD3" w:rsidRDefault="005C3A0B" w:rsidP="005C3A0B">
            <w:pPr>
              <w:jc w:val="both"/>
              <w:outlineLvl w:val="1"/>
              <w:rPr>
                <w:sz w:val="26"/>
                <w:szCs w:val="26"/>
              </w:rPr>
            </w:pPr>
          </w:p>
        </w:tc>
        <w:tc>
          <w:tcPr>
            <w:tcW w:w="3969" w:type="dxa"/>
            <w:vMerge/>
          </w:tcPr>
          <w:p w:rsidR="005C3A0B" w:rsidRPr="00CA2BD3" w:rsidRDefault="005C3A0B" w:rsidP="005C3A0B">
            <w:pPr>
              <w:jc w:val="both"/>
              <w:outlineLvl w:val="1"/>
              <w:rPr>
                <w:sz w:val="26"/>
                <w:szCs w:val="26"/>
              </w:rPr>
            </w:pPr>
          </w:p>
        </w:tc>
        <w:tc>
          <w:tcPr>
            <w:tcW w:w="4820" w:type="dxa"/>
          </w:tcPr>
          <w:p w:rsidR="005C3A0B" w:rsidRPr="00CA2BD3" w:rsidRDefault="005C3A0B" w:rsidP="005C3A0B">
            <w:pPr>
              <w:jc w:val="both"/>
              <w:rPr>
                <w:sz w:val="26"/>
                <w:szCs w:val="26"/>
              </w:rPr>
            </w:pPr>
            <w:r w:rsidRPr="00CA2BD3">
              <w:rPr>
                <w:sz w:val="26"/>
                <w:szCs w:val="26"/>
              </w:rPr>
              <w:t>Счет-фактура</w:t>
            </w:r>
          </w:p>
        </w:tc>
      </w:tr>
      <w:tr w:rsidR="002C1BFE" w:rsidRPr="00CA2BD3" w:rsidTr="009B676D">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A746C6">
            <w:pPr>
              <w:rPr>
                <w:sz w:val="26"/>
                <w:szCs w:val="26"/>
              </w:rPr>
            </w:pPr>
            <w:r w:rsidRPr="00CA2BD3">
              <w:rPr>
                <w:sz w:val="26"/>
                <w:szCs w:val="26"/>
              </w:rPr>
              <w:t xml:space="preserve">Товарная </w:t>
            </w:r>
            <w:hyperlink r:id="rId54" w:history="1">
              <w:r w:rsidRPr="00CA2BD3">
                <w:rPr>
                  <w:sz w:val="26"/>
                  <w:szCs w:val="26"/>
                </w:rPr>
                <w:t>накладная</w:t>
              </w:r>
            </w:hyperlink>
            <w:r w:rsidRPr="00CA2BD3">
              <w:rPr>
                <w:sz w:val="26"/>
                <w:szCs w:val="26"/>
              </w:rPr>
              <w:t xml:space="preserve"> (унифицированная форма      № ТОРГ-12) (ф. 0330212)</w:t>
            </w:r>
          </w:p>
        </w:tc>
      </w:tr>
      <w:tr w:rsidR="002C1BFE" w:rsidRPr="00CA2BD3" w:rsidTr="009B676D">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A746C6">
            <w:pPr>
              <w:rPr>
                <w:sz w:val="26"/>
                <w:szCs w:val="26"/>
              </w:rPr>
            </w:pPr>
            <w:r w:rsidRPr="00CA2BD3">
              <w:rPr>
                <w:sz w:val="26"/>
                <w:szCs w:val="26"/>
              </w:rPr>
              <w:t>Универсальный передаточный документ</w:t>
            </w:r>
          </w:p>
        </w:tc>
      </w:tr>
      <w:tr w:rsidR="002C1BFE" w:rsidRPr="00CA2BD3" w:rsidTr="002C1BFE">
        <w:trPr>
          <w:trHeight w:val="356"/>
        </w:trPr>
        <w:tc>
          <w:tcPr>
            <w:tcW w:w="284" w:type="dxa"/>
            <w:tcBorders>
              <w:top w:val="nil"/>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Borders>
              <w:bottom w:val="single" w:sz="4" w:space="0" w:color="auto"/>
            </w:tcBorders>
          </w:tcPr>
          <w:p w:rsidR="002C1BFE" w:rsidRPr="00CA2BD3" w:rsidRDefault="002C1BFE" w:rsidP="00A746C6">
            <w:pPr>
              <w:rPr>
                <w:sz w:val="26"/>
                <w:szCs w:val="26"/>
              </w:rPr>
            </w:pPr>
            <w:r w:rsidRPr="00CA2BD3">
              <w:rPr>
                <w:sz w:val="26"/>
                <w:szCs w:val="26"/>
              </w:rPr>
              <w:t>Чек</w:t>
            </w:r>
          </w:p>
        </w:tc>
      </w:tr>
      <w:tr w:rsidR="002C1BFE" w:rsidRPr="00CA2BD3" w:rsidTr="004F14A0">
        <w:trPr>
          <w:trHeight w:val="300"/>
        </w:trPr>
        <w:tc>
          <w:tcPr>
            <w:tcW w:w="284" w:type="dxa"/>
            <w:vMerge w:val="restart"/>
            <w:tcBorders>
              <w:top w:val="nil"/>
              <w:left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Borders>
              <w:top w:val="single" w:sz="4" w:space="0" w:color="auto"/>
            </w:tcBorders>
          </w:tcPr>
          <w:p w:rsidR="002C1BFE" w:rsidRPr="00FC0339" w:rsidRDefault="002C1BFE" w:rsidP="00A746C6">
            <w:pPr>
              <w:rPr>
                <w:sz w:val="26"/>
                <w:szCs w:val="26"/>
              </w:rPr>
            </w:pPr>
            <w:r w:rsidRPr="00FC0339">
              <w:rPr>
                <w:sz w:val="26"/>
                <w:szCs w:val="26"/>
              </w:rPr>
              <w:t>Платежное поручение (копия платежного поручения) о возврате дебиторской задолженности прошлых лет</w:t>
            </w:r>
          </w:p>
        </w:tc>
      </w:tr>
      <w:tr w:rsidR="002C1BFE" w:rsidRPr="00CA2BD3" w:rsidTr="004F14A0">
        <w:trPr>
          <w:trHeight w:val="285"/>
        </w:trPr>
        <w:tc>
          <w:tcPr>
            <w:tcW w:w="284" w:type="dxa"/>
            <w:vMerge/>
            <w:tcBorders>
              <w:left w:val="nil"/>
              <w:bottom w:val="nil"/>
            </w:tcBorders>
          </w:tcPr>
          <w:p w:rsidR="002C1BFE" w:rsidRPr="00CA2BD3" w:rsidRDefault="002C1BFE" w:rsidP="005C3A0B">
            <w:pPr>
              <w:jc w:val="both"/>
              <w:outlineLvl w:val="1"/>
              <w:rPr>
                <w:sz w:val="28"/>
                <w:szCs w:val="28"/>
              </w:rPr>
            </w:pPr>
          </w:p>
        </w:tc>
        <w:tc>
          <w:tcPr>
            <w:tcW w:w="567" w:type="dxa"/>
            <w:vMerge/>
          </w:tcPr>
          <w:p w:rsidR="002C1BFE" w:rsidRPr="00CA2BD3" w:rsidRDefault="002C1BFE" w:rsidP="005C3A0B">
            <w:pPr>
              <w:jc w:val="both"/>
              <w:outlineLvl w:val="1"/>
              <w:rPr>
                <w:sz w:val="26"/>
                <w:szCs w:val="26"/>
              </w:rPr>
            </w:pPr>
          </w:p>
        </w:tc>
        <w:tc>
          <w:tcPr>
            <w:tcW w:w="3969" w:type="dxa"/>
            <w:vMerge/>
          </w:tcPr>
          <w:p w:rsidR="002C1BFE" w:rsidRPr="00CA2BD3" w:rsidRDefault="002C1BFE" w:rsidP="005C3A0B">
            <w:pPr>
              <w:jc w:val="both"/>
              <w:outlineLvl w:val="1"/>
              <w:rPr>
                <w:sz w:val="26"/>
                <w:szCs w:val="26"/>
              </w:rPr>
            </w:pPr>
          </w:p>
        </w:tc>
        <w:tc>
          <w:tcPr>
            <w:tcW w:w="4820" w:type="dxa"/>
          </w:tcPr>
          <w:p w:rsidR="002C1BFE" w:rsidRPr="00CA2BD3" w:rsidRDefault="002C1BFE" w:rsidP="00A746C6">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договора</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val="restart"/>
          </w:tcPr>
          <w:p w:rsidR="006D4851" w:rsidRPr="00F96EC3" w:rsidRDefault="006D4851" w:rsidP="006D4851">
            <w:pPr>
              <w:jc w:val="both"/>
              <w:outlineLvl w:val="1"/>
              <w:rPr>
                <w:sz w:val="26"/>
                <w:szCs w:val="26"/>
              </w:rPr>
            </w:pPr>
            <w:r w:rsidRPr="00F96EC3">
              <w:rPr>
                <w:sz w:val="26"/>
                <w:szCs w:val="26"/>
              </w:rPr>
              <w:t>8</w:t>
            </w:r>
          </w:p>
        </w:tc>
        <w:tc>
          <w:tcPr>
            <w:tcW w:w="3969" w:type="dxa"/>
            <w:vMerge w:val="restart"/>
          </w:tcPr>
          <w:p w:rsidR="006D4851" w:rsidRPr="00F96EC3" w:rsidRDefault="006D4851" w:rsidP="00A746C6">
            <w:pPr>
              <w:rPr>
                <w:sz w:val="26"/>
                <w:szCs w:val="26"/>
              </w:rPr>
            </w:pPr>
            <w:r w:rsidRPr="00F96EC3">
              <w:rPr>
                <w:sz w:val="26"/>
                <w:szCs w:val="26"/>
              </w:rPr>
              <w:t xml:space="preserve">Муниципальный контракт (договор), сведения о котором не подлежат включению в </w:t>
            </w:r>
            <w:r w:rsidRPr="00F96EC3">
              <w:rPr>
                <w:sz w:val="26"/>
                <w:szCs w:val="26"/>
              </w:rPr>
              <w:lastRenderedPageBreak/>
              <w:t xml:space="preserve">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или реестр контрактов, содержащий государственную тайну, за исключением муниципальных контрактов (договоров), указанных в пункте </w:t>
            </w:r>
            <w:r w:rsidR="0021694E">
              <w:rPr>
                <w:sz w:val="26"/>
                <w:szCs w:val="26"/>
              </w:rPr>
              <w:t>18</w:t>
            </w:r>
            <w:r w:rsidRPr="00F96EC3">
              <w:rPr>
                <w:sz w:val="26"/>
                <w:szCs w:val="26"/>
              </w:rPr>
              <w:t xml:space="preserve"> настоящего перечня</w:t>
            </w:r>
          </w:p>
        </w:tc>
        <w:tc>
          <w:tcPr>
            <w:tcW w:w="4820" w:type="dxa"/>
            <w:tcBorders>
              <w:top w:val="single" w:sz="4" w:space="0" w:color="auto"/>
              <w:left w:val="single" w:sz="4" w:space="0" w:color="auto"/>
              <w:bottom w:val="single" w:sz="4" w:space="0" w:color="auto"/>
              <w:right w:val="single" w:sz="4" w:space="0" w:color="auto"/>
            </w:tcBorders>
          </w:tcPr>
          <w:p w:rsidR="006D4851" w:rsidRPr="00F96EC3" w:rsidRDefault="006D4851" w:rsidP="006D4851">
            <w:pPr>
              <w:jc w:val="both"/>
              <w:rPr>
                <w:sz w:val="26"/>
                <w:szCs w:val="26"/>
              </w:rPr>
            </w:pPr>
            <w:r w:rsidRPr="00F96EC3">
              <w:rPr>
                <w:sz w:val="26"/>
                <w:szCs w:val="26"/>
              </w:rPr>
              <w:lastRenderedPageBreak/>
              <w:t>Акт выполненных работ</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F96EC3" w:rsidRDefault="006D4851" w:rsidP="006D4851">
            <w:pPr>
              <w:jc w:val="both"/>
              <w:outlineLvl w:val="1"/>
              <w:rPr>
                <w:sz w:val="26"/>
                <w:szCs w:val="26"/>
              </w:rPr>
            </w:pPr>
          </w:p>
        </w:tc>
        <w:tc>
          <w:tcPr>
            <w:tcW w:w="3969" w:type="dxa"/>
            <w:vMerge/>
          </w:tcPr>
          <w:p w:rsidR="006D4851" w:rsidRPr="00F96EC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F96EC3" w:rsidRDefault="006D4851" w:rsidP="006D4851">
            <w:pPr>
              <w:jc w:val="both"/>
              <w:rPr>
                <w:sz w:val="26"/>
                <w:szCs w:val="26"/>
              </w:rPr>
            </w:pPr>
            <w:r w:rsidRPr="00F96EC3">
              <w:rPr>
                <w:sz w:val="26"/>
                <w:szCs w:val="26"/>
              </w:rPr>
              <w:t>Акт об оказании услуг</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F96EC3" w:rsidRDefault="006D4851" w:rsidP="006D4851">
            <w:pPr>
              <w:jc w:val="both"/>
              <w:outlineLvl w:val="1"/>
              <w:rPr>
                <w:sz w:val="26"/>
                <w:szCs w:val="26"/>
              </w:rPr>
            </w:pPr>
          </w:p>
        </w:tc>
        <w:tc>
          <w:tcPr>
            <w:tcW w:w="3969" w:type="dxa"/>
            <w:vMerge/>
          </w:tcPr>
          <w:p w:rsidR="006D4851" w:rsidRPr="00F96EC3" w:rsidRDefault="006D4851" w:rsidP="006D4851">
            <w:pPr>
              <w:jc w:val="both"/>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6D4851" w:rsidRPr="00F96EC3" w:rsidRDefault="006D4851" w:rsidP="006D4851">
            <w:pPr>
              <w:jc w:val="both"/>
              <w:rPr>
                <w:sz w:val="26"/>
                <w:szCs w:val="26"/>
              </w:rPr>
            </w:pPr>
            <w:r w:rsidRPr="00F96EC3">
              <w:rPr>
                <w:sz w:val="26"/>
                <w:szCs w:val="26"/>
              </w:rPr>
              <w:t>Акт приема-передачи</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государственному контракту)</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Справка-расчет или иной документ, являющийся основанием для оплаты неустойки</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Счет</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C74B9B" w:rsidP="006D4851">
            <w:pPr>
              <w:jc w:val="both"/>
              <w:rPr>
                <w:sz w:val="26"/>
                <w:szCs w:val="26"/>
              </w:rPr>
            </w:pPr>
            <w:hyperlink r:id="rId55" w:history="1">
              <w:r w:rsidR="006D4851" w:rsidRPr="00A746C6">
                <w:rPr>
                  <w:sz w:val="26"/>
                  <w:szCs w:val="26"/>
                </w:rPr>
                <w:t>Счет-фактура</w:t>
              </w:r>
            </w:hyperlink>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 xml:space="preserve">Товарная накладная (унифицированная </w:t>
            </w:r>
            <w:hyperlink r:id="rId56" w:history="1">
              <w:r w:rsidRPr="00A746C6">
                <w:rPr>
                  <w:sz w:val="26"/>
                  <w:szCs w:val="26"/>
                </w:rPr>
                <w:t>форма N ТОРГ-12</w:t>
              </w:r>
            </w:hyperlink>
            <w:r w:rsidRPr="00A746C6">
              <w:rPr>
                <w:sz w:val="26"/>
                <w:szCs w:val="26"/>
              </w:rPr>
              <w:t>) (ф. 0330212)</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Универсальный передаточный документ</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6D4851">
            <w:pPr>
              <w:jc w:val="both"/>
              <w:rPr>
                <w:sz w:val="26"/>
                <w:szCs w:val="26"/>
              </w:rPr>
            </w:pPr>
            <w:r w:rsidRPr="00A746C6">
              <w:rPr>
                <w:sz w:val="26"/>
                <w:szCs w:val="26"/>
              </w:rPr>
              <w:t>Чек</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A746C6">
            <w:pPr>
              <w:rPr>
                <w:sz w:val="26"/>
                <w:szCs w:val="26"/>
              </w:rPr>
            </w:pPr>
            <w:r w:rsidRPr="00A746C6">
              <w:rPr>
                <w:sz w:val="26"/>
                <w:szCs w:val="26"/>
              </w:rPr>
              <w:t>Платежное поручение (копия платежного поручения) о возврате дебиторской задолженности прошлых лет</w:t>
            </w:r>
          </w:p>
        </w:tc>
      </w:tr>
      <w:tr w:rsidR="006D4851" w:rsidRPr="00CA2BD3" w:rsidTr="004F14A0">
        <w:tc>
          <w:tcPr>
            <w:tcW w:w="284" w:type="dxa"/>
            <w:tcBorders>
              <w:top w:val="nil"/>
              <w:left w:val="nil"/>
              <w:bottom w:val="nil"/>
            </w:tcBorders>
          </w:tcPr>
          <w:p w:rsidR="006D4851" w:rsidRPr="00CA2BD3" w:rsidRDefault="006D4851" w:rsidP="006D4851">
            <w:pPr>
              <w:jc w:val="both"/>
              <w:outlineLvl w:val="1"/>
              <w:rPr>
                <w:sz w:val="28"/>
                <w:szCs w:val="28"/>
              </w:rPr>
            </w:pPr>
          </w:p>
        </w:tc>
        <w:tc>
          <w:tcPr>
            <w:tcW w:w="567" w:type="dxa"/>
            <w:vMerge/>
          </w:tcPr>
          <w:p w:rsidR="006D4851" w:rsidRPr="006D4851" w:rsidRDefault="006D4851" w:rsidP="006D4851">
            <w:pPr>
              <w:jc w:val="both"/>
              <w:outlineLvl w:val="1"/>
              <w:rPr>
                <w:sz w:val="26"/>
                <w:szCs w:val="26"/>
                <w:highlight w:val="yellow"/>
              </w:rPr>
            </w:pPr>
          </w:p>
        </w:tc>
        <w:tc>
          <w:tcPr>
            <w:tcW w:w="3969" w:type="dxa"/>
            <w:vMerge/>
          </w:tcPr>
          <w:p w:rsidR="006D4851" w:rsidRPr="006D4851" w:rsidRDefault="006D4851" w:rsidP="006D4851">
            <w:pPr>
              <w:jc w:val="both"/>
              <w:rPr>
                <w:sz w:val="26"/>
                <w:szCs w:val="26"/>
                <w:highlight w:val="yellow"/>
              </w:rPr>
            </w:pPr>
          </w:p>
        </w:tc>
        <w:tc>
          <w:tcPr>
            <w:tcW w:w="4820" w:type="dxa"/>
            <w:tcBorders>
              <w:top w:val="single" w:sz="4" w:space="0" w:color="auto"/>
              <w:left w:val="single" w:sz="4" w:space="0" w:color="auto"/>
              <w:bottom w:val="single" w:sz="4" w:space="0" w:color="auto"/>
              <w:right w:val="single" w:sz="4" w:space="0" w:color="auto"/>
            </w:tcBorders>
          </w:tcPr>
          <w:p w:rsidR="006D4851" w:rsidRPr="00A746C6" w:rsidRDefault="006D4851" w:rsidP="00A746C6">
            <w:pPr>
              <w:rPr>
                <w:sz w:val="26"/>
                <w:szCs w:val="26"/>
              </w:rPr>
            </w:pPr>
            <w:r w:rsidRPr="00A746C6">
              <w:rPr>
                <w:sz w:val="26"/>
                <w:szCs w:val="26"/>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государственного контракта (договора)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val="restart"/>
          </w:tcPr>
          <w:p w:rsidR="009F5161" w:rsidRPr="00CA2BD3" w:rsidRDefault="009F5161" w:rsidP="005C3A0B">
            <w:pPr>
              <w:jc w:val="both"/>
              <w:outlineLvl w:val="1"/>
              <w:rPr>
                <w:sz w:val="26"/>
                <w:szCs w:val="26"/>
              </w:rPr>
            </w:pPr>
            <w:r w:rsidRPr="00A746C6">
              <w:rPr>
                <w:sz w:val="26"/>
                <w:szCs w:val="26"/>
              </w:rPr>
              <w:t>9.</w:t>
            </w:r>
          </w:p>
        </w:tc>
        <w:tc>
          <w:tcPr>
            <w:tcW w:w="3969" w:type="dxa"/>
            <w:vMerge w:val="restart"/>
          </w:tcPr>
          <w:p w:rsidR="009F5161" w:rsidRPr="00CA2BD3" w:rsidRDefault="009F5161" w:rsidP="00A746C6">
            <w:pPr>
              <w:rPr>
                <w:sz w:val="26"/>
                <w:szCs w:val="26"/>
              </w:rPr>
            </w:pPr>
            <w:r w:rsidRPr="00CA2BD3">
              <w:rPr>
                <w:sz w:val="26"/>
                <w:szCs w:val="26"/>
              </w:rPr>
              <w:t>Соглашение о предоставлении из бюджета</w:t>
            </w:r>
            <w:r w:rsidR="00F970F8">
              <w:rPr>
                <w:sz w:val="26"/>
                <w:szCs w:val="26"/>
              </w:rPr>
              <w:t xml:space="preserve"> </w:t>
            </w:r>
            <w:r w:rsidR="00EA46BB">
              <w:rPr>
                <w:sz w:val="28"/>
                <w:szCs w:val="28"/>
              </w:rPr>
              <w:t>Анненковского</w:t>
            </w:r>
            <w:r w:rsidR="00F970F8">
              <w:rPr>
                <w:sz w:val="28"/>
                <w:szCs w:val="28"/>
              </w:rPr>
              <w:t xml:space="preserve"> </w:t>
            </w:r>
            <w:r w:rsidR="0021694E">
              <w:rPr>
                <w:sz w:val="28"/>
                <w:szCs w:val="28"/>
              </w:rPr>
              <w:t>сельского поселения</w:t>
            </w:r>
            <w:r>
              <w:rPr>
                <w:sz w:val="26"/>
                <w:szCs w:val="26"/>
              </w:rPr>
              <w:t xml:space="preserve"> Ромодановского муниципального района </w:t>
            </w:r>
            <w:r w:rsidRPr="00CA2BD3">
              <w:rPr>
                <w:sz w:val="26"/>
                <w:szCs w:val="26"/>
              </w:rPr>
              <w:t xml:space="preserve"> Республики Мордовия (далее – </w:t>
            </w:r>
            <w:r>
              <w:rPr>
                <w:sz w:val="26"/>
                <w:szCs w:val="26"/>
              </w:rPr>
              <w:t>местный</w:t>
            </w:r>
            <w:r w:rsidRPr="00CA2BD3">
              <w:rPr>
                <w:sz w:val="26"/>
                <w:szCs w:val="26"/>
              </w:rPr>
              <w:t xml:space="preserve"> бюджет)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w:t>
            </w:r>
            <w:r w:rsidRPr="00CA2BD3">
              <w:rPr>
                <w:sz w:val="26"/>
                <w:szCs w:val="26"/>
              </w:rPr>
              <w:lastRenderedPageBreak/>
              <w:t>(далее – реестр соглашений)</w:t>
            </w:r>
          </w:p>
        </w:tc>
        <w:tc>
          <w:tcPr>
            <w:tcW w:w="4820" w:type="dxa"/>
          </w:tcPr>
          <w:p w:rsidR="009F5161" w:rsidRPr="00A746C6" w:rsidRDefault="009F5161" w:rsidP="00A746C6">
            <w:pPr>
              <w:rPr>
                <w:sz w:val="26"/>
                <w:szCs w:val="26"/>
              </w:rPr>
            </w:pPr>
            <w:r w:rsidRPr="00A746C6">
              <w:rPr>
                <w:sz w:val="26"/>
                <w:szCs w:val="26"/>
              </w:rPr>
              <w:lastRenderedPageBreak/>
              <w:t>График перечисления межбюджетного трансферта, предусмотренный соглашением о предоставлении межбюджетного трансферта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A746C6">
            <w:pPr>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A746C6">
            <w:pPr>
              <w:rPr>
                <w:sz w:val="26"/>
                <w:szCs w:val="26"/>
              </w:rPr>
            </w:pPr>
            <w:r w:rsidRPr="00CA2BD3">
              <w:rPr>
                <w:sz w:val="26"/>
                <w:szCs w:val="26"/>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A746C6">
            <w:pPr>
              <w:rPr>
                <w:sz w:val="26"/>
                <w:szCs w:val="26"/>
              </w:rPr>
            </w:pPr>
            <w:r w:rsidRPr="00CA2BD3">
              <w:rPr>
                <w:sz w:val="26"/>
                <w:szCs w:val="26"/>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w:t>
            </w:r>
            <w:r>
              <w:rPr>
                <w:sz w:val="26"/>
                <w:szCs w:val="26"/>
              </w:rPr>
              <w:t>местного</w:t>
            </w:r>
            <w:r w:rsidRPr="00CA2BD3">
              <w:rPr>
                <w:sz w:val="26"/>
                <w:szCs w:val="26"/>
              </w:rPr>
              <w:t xml:space="preserve">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F5161" w:rsidRPr="00CA2BD3" w:rsidTr="009B676D">
        <w:tc>
          <w:tcPr>
            <w:tcW w:w="284" w:type="dxa"/>
            <w:tcBorders>
              <w:top w:val="nil"/>
              <w:left w:val="nil"/>
              <w:bottom w:val="nil"/>
            </w:tcBorders>
          </w:tcPr>
          <w:p w:rsidR="009F5161" w:rsidRPr="00CA2BD3" w:rsidRDefault="009F5161" w:rsidP="005C3A0B">
            <w:pPr>
              <w:jc w:val="both"/>
              <w:outlineLvl w:val="1"/>
              <w:rPr>
                <w:sz w:val="28"/>
                <w:szCs w:val="28"/>
              </w:rPr>
            </w:pPr>
          </w:p>
        </w:tc>
        <w:tc>
          <w:tcPr>
            <w:tcW w:w="567" w:type="dxa"/>
            <w:vMerge/>
          </w:tcPr>
          <w:p w:rsidR="009F5161" w:rsidRPr="00CA2BD3" w:rsidRDefault="009F5161" w:rsidP="005C3A0B">
            <w:pPr>
              <w:jc w:val="both"/>
              <w:outlineLvl w:val="1"/>
              <w:rPr>
                <w:sz w:val="26"/>
                <w:szCs w:val="26"/>
              </w:rPr>
            </w:pPr>
          </w:p>
        </w:tc>
        <w:tc>
          <w:tcPr>
            <w:tcW w:w="3969" w:type="dxa"/>
            <w:vMerge/>
          </w:tcPr>
          <w:p w:rsidR="009F5161" w:rsidRPr="00CA2BD3" w:rsidRDefault="009F5161" w:rsidP="005C3A0B">
            <w:pPr>
              <w:jc w:val="both"/>
              <w:outlineLvl w:val="1"/>
              <w:rPr>
                <w:sz w:val="26"/>
                <w:szCs w:val="26"/>
              </w:rPr>
            </w:pPr>
          </w:p>
        </w:tc>
        <w:tc>
          <w:tcPr>
            <w:tcW w:w="4820" w:type="dxa"/>
          </w:tcPr>
          <w:p w:rsidR="009F5161" w:rsidRPr="00CA2BD3" w:rsidRDefault="009F5161" w:rsidP="00A746C6">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соглашения о предоставлении межбюджетного трансферта</w:t>
            </w:r>
          </w:p>
        </w:tc>
      </w:tr>
      <w:tr w:rsidR="00671549" w:rsidRPr="00CA2BD3" w:rsidTr="004F14A0">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tcPr>
          <w:p w:rsidR="00671549" w:rsidRPr="00A746C6" w:rsidRDefault="00671549" w:rsidP="00671549">
            <w:pPr>
              <w:jc w:val="both"/>
              <w:outlineLvl w:val="1"/>
              <w:rPr>
                <w:sz w:val="26"/>
                <w:szCs w:val="26"/>
              </w:rPr>
            </w:pPr>
            <w:r w:rsidRPr="00A746C6">
              <w:rPr>
                <w:sz w:val="26"/>
                <w:szCs w:val="26"/>
              </w:rPr>
              <w:t>10.</w:t>
            </w:r>
          </w:p>
        </w:tc>
        <w:tc>
          <w:tcPr>
            <w:tcW w:w="3969" w:type="dxa"/>
            <w:tcBorders>
              <w:top w:val="single" w:sz="4" w:space="0" w:color="auto"/>
              <w:left w:val="single" w:sz="4" w:space="0" w:color="auto"/>
              <w:bottom w:val="single" w:sz="4" w:space="0" w:color="auto"/>
              <w:right w:val="single" w:sz="4" w:space="0" w:color="auto"/>
            </w:tcBorders>
          </w:tcPr>
          <w:p w:rsidR="00671549" w:rsidRPr="00A746C6" w:rsidRDefault="00671549" w:rsidP="00A746C6">
            <w:pPr>
              <w:outlineLvl w:val="1"/>
              <w:rPr>
                <w:sz w:val="26"/>
                <w:szCs w:val="26"/>
              </w:rPr>
            </w:pPr>
            <w:r w:rsidRPr="00A746C6">
              <w:rPr>
                <w:sz w:val="26"/>
                <w:szCs w:val="26"/>
              </w:rPr>
              <w:t>Проект дополнительного соглашения к Соглашению о предоставлении межбюджетного трансферта</w:t>
            </w:r>
          </w:p>
        </w:tc>
        <w:tc>
          <w:tcPr>
            <w:tcW w:w="4820" w:type="dxa"/>
            <w:tcBorders>
              <w:top w:val="single" w:sz="4" w:space="0" w:color="auto"/>
              <w:left w:val="single" w:sz="4" w:space="0" w:color="auto"/>
              <w:bottom w:val="single" w:sz="4" w:space="0" w:color="auto"/>
              <w:right w:val="single" w:sz="4" w:space="0" w:color="auto"/>
            </w:tcBorders>
          </w:tcPr>
          <w:p w:rsidR="00671549" w:rsidRPr="00A746C6" w:rsidRDefault="00671549" w:rsidP="00A746C6">
            <w:pPr>
              <w:rPr>
                <w:sz w:val="26"/>
                <w:szCs w:val="26"/>
              </w:rPr>
            </w:pPr>
            <w:r w:rsidRPr="00A746C6">
              <w:rPr>
                <w:sz w:val="26"/>
                <w:szCs w:val="26"/>
              </w:rPr>
              <w:t>Формирование денежного обязательства не предусматривается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A746C6">
              <w:rPr>
                <w:sz w:val="26"/>
                <w:szCs w:val="26"/>
              </w:rPr>
              <w:t>11.</w:t>
            </w:r>
          </w:p>
        </w:tc>
        <w:tc>
          <w:tcPr>
            <w:tcW w:w="3969" w:type="dxa"/>
            <w:vMerge w:val="restart"/>
          </w:tcPr>
          <w:p w:rsidR="00671549" w:rsidRPr="00CA2BD3" w:rsidRDefault="00671549" w:rsidP="00346ED5">
            <w:pPr>
              <w:outlineLvl w:val="1"/>
              <w:rPr>
                <w:sz w:val="26"/>
                <w:szCs w:val="26"/>
              </w:rPr>
            </w:pPr>
            <w:r w:rsidRPr="00CA2BD3">
              <w:rPr>
                <w:sz w:val="26"/>
                <w:szCs w:val="26"/>
              </w:rPr>
              <w:t xml:space="preserve">Правовой акт, предусматривающий предоставление из </w:t>
            </w:r>
            <w:r>
              <w:rPr>
                <w:sz w:val="26"/>
                <w:szCs w:val="26"/>
              </w:rPr>
              <w:t>местного</w:t>
            </w:r>
            <w:r w:rsidRPr="00CA2BD3">
              <w:rPr>
                <w:sz w:val="26"/>
                <w:szCs w:val="26"/>
              </w:rPr>
              <w:t xml:space="preserve"> бюджета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D02767" w:rsidRPr="007F0A09">
              <w:rPr>
                <w:sz w:val="26"/>
                <w:szCs w:val="26"/>
              </w:rPr>
              <w:t xml:space="preserve">сведения о котором подлежат либо не подлежат включению в реестр соглашений, </w:t>
            </w:r>
            <w:r w:rsidRPr="007F0A09">
              <w:rPr>
                <w:sz w:val="26"/>
                <w:szCs w:val="26"/>
              </w:rPr>
              <w:t xml:space="preserve">за исключением правовых актов, указанных в пункте </w:t>
            </w:r>
            <w:r w:rsidR="0021694E">
              <w:rPr>
                <w:sz w:val="26"/>
                <w:szCs w:val="26"/>
              </w:rPr>
              <w:t xml:space="preserve">18 </w:t>
            </w:r>
            <w:r w:rsidRPr="007F0A09">
              <w:rPr>
                <w:sz w:val="26"/>
                <w:szCs w:val="26"/>
              </w:rPr>
              <w:t>настоящего перечня</w:t>
            </w:r>
          </w:p>
        </w:tc>
        <w:tc>
          <w:tcPr>
            <w:tcW w:w="4820" w:type="dxa"/>
          </w:tcPr>
          <w:p w:rsidR="00671549" w:rsidRPr="00CA2BD3" w:rsidRDefault="00671549" w:rsidP="00671549">
            <w:pPr>
              <w:jc w:val="both"/>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w:t>
            </w:r>
          </w:p>
          <w:p w:rsidR="00671549" w:rsidRPr="00CA2BD3" w:rsidRDefault="00671549" w:rsidP="00671549">
            <w:pPr>
              <w:jc w:val="both"/>
              <w:rPr>
                <w:sz w:val="26"/>
                <w:szCs w:val="26"/>
              </w:rPr>
            </w:pP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A746C6">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A746C6">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акта о предоставлении межбюджетного трансферта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F36F34" w:rsidRDefault="00671549" w:rsidP="00671549">
            <w:pPr>
              <w:jc w:val="both"/>
              <w:outlineLvl w:val="1"/>
              <w:rPr>
                <w:sz w:val="26"/>
                <w:szCs w:val="26"/>
                <w:highlight w:val="yellow"/>
              </w:rPr>
            </w:pPr>
            <w:r w:rsidRPr="00A746C6">
              <w:rPr>
                <w:sz w:val="26"/>
                <w:szCs w:val="26"/>
              </w:rPr>
              <w:t>1</w:t>
            </w:r>
            <w:r w:rsidR="0021694E">
              <w:rPr>
                <w:sz w:val="26"/>
                <w:szCs w:val="26"/>
              </w:rPr>
              <w:t>2</w:t>
            </w:r>
            <w:r w:rsidRPr="00A746C6">
              <w:rPr>
                <w:sz w:val="26"/>
                <w:szCs w:val="26"/>
              </w:rPr>
              <w:t>.</w:t>
            </w:r>
          </w:p>
        </w:tc>
        <w:tc>
          <w:tcPr>
            <w:tcW w:w="3969" w:type="dxa"/>
            <w:vMerge w:val="restart"/>
          </w:tcPr>
          <w:p w:rsidR="00671549" w:rsidRPr="00CA2BD3" w:rsidRDefault="00671549" w:rsidP="00A746C6">
            <w:pPr>
              <w:outlineLvl w:val="1"/>
              <w:rPr>
                <w:sz w:val="26"/>
                <w:szCs w:val="26"/>
              </w:rPr>
            </w:pPr>
            <w:r w:rsidRPr="00A746C6">
              <w:rPr>
                <w:sz w:val="26"/>
                <w:szCs w:val="26"/>
              </w:rPr>
              <w:t xml:space="preserve">Договор (соглашение) о предоставлении субсидии юридическому лицу (за </w:t>
            </w:r>
            <w:r w:rsidRPr="00A746C6">
              <w:rPr>
                <w:sz w:val="26"/>
                <w:szCs w:val="26"/>
              </w:rPr>
              <w:lastRenderedPageBreak/>
              <w:t xml:space="preserve">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F36F34" w:rsidRPr="00A746C6">
              <w:rPr>
                <w:sz w:val="26"/>
                <w:szCs w:val="26"/>
              </w:rPr>
              <w:t xml:space="preserve">в </w:t>
            </w:r>
            <w:r w:rsidR="0021694E">
              <w:rPr>
                <w:sz w:val="26"/>
                <w:szCs w:val="26"/>
              </w:rPr>
              <w:t>18</w:t>
            </w:r>
            <w:r w:rsidR="00F36F34" w:rsidRPr="00A746C6">
              <w:rPr>
                <w:sz w:val="26"/>
                <w:szCs w:val="26"/>
              </w:rPr>
              <w:t xml:space="preserve"> настоящего перечня (далее - Соглашение о предоставлении субсидии юридическому лицу)</w:t>
            </w:r>
          </w:p>
        </w:tc>
        <w:tc>
          <w:tcPr>
            <w:tcW w:w="4820" w:type="dxa"/>
          </w:tcPr>
          <w:p w:rsidR="00671549" w:rsidRPr="00CA2BD3" w:rsidRDefault="00671549" w:rsidP="00671549">
            <w:pPr>
              <w:rPr>
                <w:rFonts w:eastAsia="Calibri"/>
                <w:sz w:val="26"/>
                <w:szCs w:val="26"/>
              </w:rPr>
            </w:pPr>
            <w:r w:rsidRPr="00CA2BD3">
              <w:rPr>
                <w:sz w:val="26"/>
                <w:szCs w:val="26"/>
              </w:rPr>
              <w:lastRenderedPageBreak/>
              <w:t>Акт выполненных работ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Акт об оказании услуг</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Акт приема-передачи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rFonts w:eastAsia="Calibri"/>
                <w:sz w:val="26"/>
                <w:szCs w:val="26"/>
              </w:rPr>
              <w:t>Счет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Счет-фактура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sz w:val="26"/>
                <w:szCs w:val="26"/>
              </w:rPr>
              <w:t xml:space="preserve">Товарная </w:t>
            </w:r>
            <w:hyperlink r:id="rId57" w:history="1">
              <w:r w:rsidRPr="00CA2BD3">
                <w:rPr>
                  <w:sz w:val="26"/>
                  <w:szCs w:val="26"/>
                </w:rPr>
                <w:t>накладная</w:t>
              </w:r>
            </w:hyperlink>
            <w:r w:rsidRPr="00CA2BD3">
              <w:rPr>
                <w:sz w:val="26"/>
                <w:szCs w:val="26"/>
              </w:rPr>
              <w:t xml:space="preserve"> (унифицированная форма    № ТОРГ-12) (ф. 0330212)</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rFonts w:eastAsia="Calibri"/>
                <w:sz w:val="26"/>
                <w:szCs w:val="26"/>
              </w:rPr>
            </w:pPr>
            <w:r w:rsidRPr="00CA2BD3">
              <w:rPr>
                <w:rFonts w:eastAsia="Calibri"/>
                <w:sz w:val="26"/>
                <w:szCs w:val="26"/>
              </w:rPr>
              <w:t>Чек</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A746C6" w:rsidRDefault="00671549" w:rsidP="00A746C6">
            <w:pPr>
              <w:rPr>
                <w:sz w:val="26"/>
                <w:szCs w:val="26"/>
              </w:rPr>
            </w:pPr>
            <w:r w:rsidRPr="00A746C6">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71549" w:rsidRPr="00A746C6" w:rsidRDefault="00671549" w:rsidP="00A746C6">
            <w:pPr>
              <w:rPr>
                <w:sz w:val="26"/>
                <w:szCs w:val="26"/>
              </w:rPr>
            </w:pPr>
            <w:r w:rsidRPr="00A746C6">
              <w:rPr>
                <w:sz w:val="26"/>
                <w:szCs w:val="26"/>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71549" w:rsidRPr="00A746C6" w:rsidRDefault="00671549" w:rsidP="00A746C6">
            <w:pPr>
              <w:rPr>
                <w:sz w:val="26"/>
                <w:szCs w:val="26"/>
              </w:rPr>
            </w:pPr>
            <w:r w:rsidRPr="00A746C6">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71549" w:rsidRPr="00A746C6" w:rsidRDefault="00671549" w:rsidP="00A746C6">
            <w:pPr>
              <w:rPr>
                <w:rFonts w:eastAsia="Calibri"/>
                <w:sz w:val="26"/>
                <w:szCs w:val="26"/>
              </w:rPr>
            </w:pPr>
            <w:r w:rsidRPr="00A746C6">
              <w:rPr>
                <w:sz w:val="26"/>
                <w:szCs w:val="26"/>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w:t>
            </w:r>
            <w:r w:rsidRPr="00A746C6">
              <w:rPr>
                <w:sz w:val="26"/>
                <w:szCs w:val="26"/>
              </w:rPr>
              <w:lastRenderedPageBreak/>
              <w:t>субсидии юридическому лицу, индивидуальному предпринимателю или физическому лицу - производителю товаров, работ, услуг) (при наличии)</w:t>
            </w:r>
          </w:p>
        </w:tc>
      </w:tr>
      <w:tr w:rsidR="00671549" w:rsidRPr="00CA2BD3" w:rsidTr="009B676D">
        <w:trPr>
          <w:trHeight w:val="981"/>
        </w:trPr>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A746C6" w:rsidRDefault="00671549" w:rsidP="00A746C6">
            <w:pPr>
              <w:rPr>
                <w:rFonts w:eastAsia="Calibri"/>
                <w:sz w:val="26"/>
                <w:szCs w:val="26"/>
              </w:rPr>
            </w:pPr>
            <w:r w:rsidRPr="00A746C6">
              <w:rPr>
                <w:sz w:val="26"/>
                <w:szCs w:val="26"/>
              </w:rPr>
              <w:t>Иной документ, подтверждающий возникновение денежного обязательства по бюджетному обязательству получателя средств местного бюджета,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2149E2" w:rsidRPr="00CA2BD3" w:rsidTr="009B676D">
        <w:tc>
          <w:tcPr>
            <w:tcW w:w="284" w:type="dxa"/>
            <w:tcBorders>
              <w:top w:val="nil"/>
              <w:left w:val="nil"/>
              <w:bottom w:val="nil"/>
            </w:tcBorders>
          </w:tcPr>
          <w:p w:rsidR="002149E2" w:rsidRPr="00CA2BD3" w:rsidRDefault="002149E2" w:rsidP="002149E2">
            <w:pPr>
              <w:jc w:val="both"/>
              <w:outlineLvl w:val="1"/>
              <w:rPr>
                <w:sz w:val="28"/>
                <w:szCs w:val="28"/>
              </w:rPr>
            </w:pPr>
          </w:p>
        </w:tc>
        <w:tc>
          <w:tcPr>
            <w:tcW w:w="567" w:type="dxa"/>
          </w:tcPr>
          <w:p w:rsidR="002149E2" w:rsidRPr="002149E2" w:rsidRDefault="002149E2" w:rsidP="00A746C6">
            <w:pPr>
              <w:outlineLvl w:val="1"/>
              <w:rPr>
                <w:sz w:val="26"/>
                <w:szCs w:val="26"/>
                <w:highlight w:val="yellow"/>
              </w:rPr>
            </w:pPr>
            <w:r w:rsidRPr="00A746C6">
              <w:rPr>
                <w:sz w:val="26"/>
                <w:szCs w:val="26"/>
              </w:rPr>
              <w:t>1</w:t>
            </w:r>
            <w:r w:rsidR="0021694E">
              <w:rPr>
                <w:sz w:val="26"/>
                <w:szCs w:val="26"/>
              </w:rPr>
              <w:t>3</w:t>
            </w:r>
            <w:r w:rsidRPr="00A746C6">
              <w:rPr>
                <w:sz w:val="26"/>
                <w:szCs w:val="26"/>
              </w:rPr>
              <w:t>.</w:t>
            </w:r>
          </w:p>
        </w:tc>
        <w:tc>
          <w:tcPr>
            <w:tcW w:w="3969" w:type="dxa"/>
          </w:tcPr>
          <w:p w:rsidR="002149E2" w:rsidRPr="002149E2" w:rsidRDefault="002149E2" w:rsidP="00A746C6">
            <w:pPr>
              <w:outlineLvl w:val="1"/>
              <w:rPr>
                <w:sz w:val="26"/>
                <w:szCs w:val="26"/>
                <w:highlight w:val="yellow"/>
              </w:rPr>
            </w:pPr>
            <w:r w:rsidRPr="00A746C6">
              <w:rPr>
                <w:sz w:val="26"/>
                <w:szCs w:val="26"/>
              </w:rPr>
              <w:t>Проект дополнительного соглашения к Соглашению о предоставлении субсидии юридическому лицу</w:t>
            </w:r>
          </w:p>
        </w:tc>
        <w:tc>
          <w:tcPr>
            <w:tcW w:w="4820" w:type="dxa"/>
          </w:tcPr>
          <w:p w:rsidR="002149E2" w:rsidRPr="00A746C6" w:rsidRDefault="002149E2" w:rsidP="002149E2">
            <w:pPr>
              <w:jc w:val="both"/>
              <w:rPr>
                <w:sz w:val="26"/>
                <w:szCs w:val="26"/>
              </w:rPr>
            </w:pPr>
            <w:r w:rsidRPr="00A746C6">
              <w:rPr>
                <w:sz w:val="26"/>
                <w:szCs w:val="26"/>
              </w:rPr>
              <w:t>Формирование денежного обязательства не предусматривается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CA2BD3">
              <w:rPr>
                <w:sz w:val="26"/>
                <w:szCs w:val="26"/>
              </w:rPr>
              <w:t>1</w:t>
            </w:r>
            <w:r w:rsidR="0021694E">
              <w:rPr>
                <w:sz w:val="26"/>
                <w:szCs w:val="26"/>
              </w:rPr>
              <w:t>4</w:t>
            </w:r>
            <w:r w:rsidRPr="00CA2BD3">
              <w:rPr>
                <w:sz w:val="26"/>
                <w:szCs w:val="26"/>
              </w:rPr>
              <w:t>.</w:t>
            </w:r>
          </w:p>
        </w:tc>
        <w:tc>
          <w:tcPr>
            <w:tcW w:w="3969" w:type="dxa"/>
            <w:vMerge w:val="restart"/>
          </w:tcPr>
          <w:p w:rsidR="00671549" w:rsidRPr="00CA2BD3" w:rsidRDefault="00671549" w:rsidP="00A746C6">
            <w:pPr>
              <w:outlineLvl w:val="1"/>
              <w:rPr>
                <w:sz w:val="26"/>
                <w:szCs w:val="26"/>
              </w:rPr>
            </w:pPr>
            <w:r w:rsidRPr="00CA2BD3">
              <w:rPr>
                <w:sz w:val="26"/>
                <w:szCs w:val="26"/>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r w:rsidR="002149E2">
              <w:rPr>
                <w:sz w:val="26"/>
                <w:szCs w:val="26"/>
              </w:rPr>
              <w:t xml:space="preserve">, </w:t>
            </w:r>
            <w:r w:rsidR="002149E2" w:rsidRPr="00A746C6">
              <w:rPr>
                <w:sz w:val="26"/>
                <w:szCs w:val="26"/>
              </w:rPr>
              <w:t>сведения о котором подлежат</w:t>
            </w:r>
            <w:r w:rsidR="00EA46BB">
              <w:rPr>
                <w:sz w:val="26"/>
                <w:szCs w:val="26"/>
              </w:rPr>
              <w:t>,</w:t>
            </w:r>
            <w:r w:rsidR="002149E2" w:rsidRPr="00A746C6">
              <w:rPr>
                <w:sz w:val="26"/>
                <w:szCs w:val="26"/>
              </w:rPr>
              <w:t xml:space="preserve"> либо не подлежат включению в реестр соглашений</w:t>
            </w:r>
          </w:p>
        </w:tc>
        <w:tc>
          <w:tcPr>
            <w:tcW w:w="4820" w:type="dxa"/>
          </w:tcPr>
          <w:p w:rsidR="00671549" w:rsidRPr="00CA2BD3" w:rsidRDefault="00671549" w:rsidP="00A746C6">
            <w:pPr>
              <w:rPr>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346ED5">
            <w:pPr>
              <w:pStyle w:val="ConsPlusNormal"/>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671549" w:rsidRPr="00CA2BD3" w:rsidRDefault="00671549" w:rsidP="00346ED5">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71549" w:rsidRPr="00CA2BD3" w:rsidRDefault="00671549" w:rsidP="00346ED5">
            <w:pPr>
              <w:pStyle w:val="ConsPlusNormal"/>
              <w:ind w:firstLine="283"/>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71549" w:rsidRPr="00CA2BD3" w:rsidRDefault="00671549" w:rsidP="00346ED5">
            <w:pPr>
              <w:rPr>
                <w:sz w:val="26"/>
                <w:szCs w:val="26"/>
              </w:rPr>
            </w:pPr>
            <w:r w:rsidRPr="00CA2BD3">
              <w:rPr>
                <w:sz w:val="26"/>
                <w:szCs w:val="26"/>
              </w:rPr>
              <w:t>заявка на перечисление субсидии юридическому лицу (при наличии)</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A746C6">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правового </w:t>
            </w:r>
            <w:r w:rsidRPr="00CA2BD3">
              <w:rPr>
                <w:sz w:val="26"/>
                <w:szCs w:val="26"/>
              </w:rPr>
              <w:lastRenderedPageBreak/>
              <w:t>акта о предоставлении субсидии юридическому лицу</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392C9D" w:rsidRDefault="00671549" w:rsidP="00671549">
            <w:pPr>
              <w:jc w:val="both"/>
              <w:outlineLvl w:val="1"/>
              <w:rPr>
                <w:sz w:val="26"/>
                <w:szCs w:val="26"/>
                <w:highlight w:val="yellow"/>
              </w:rPr>
            </w:pPr>
            <w:r w:rsidRPr="00A746C6">
              <w:rPr>
                <w:sz w:val="26"/>
                <w:szCs w:val="26"/>
              </w:rPr>
              <w:t>1</w:t>
            </w:r>
            <w:r w:rsidR="0021694E">
              <w:rPr>
                <w:sz w:val="26"/>
                <w:szCs w:val="26"/>
              </w:rPr>
              <w:t>5</w:t>
            </w:r>
            <w:r w:rsidRPr="00A746C6">
              <w:rPr>
                <w:sz w:val="26"/>
                <w:szCs w:val="26"/>
              </w:rPr>
              <w:t>.</w:t>
            </w:r>
          </w:p>
        </w:tc>
        <w:tc>
          <w:tcPr>
            <w:tcW w:w="3969" w:type="dxa"/>
            <w:vMerge w:val="restart"/>
          </w:tcPr>
          <w:p w:rsidR="00671549" w:rsidRPr="00392C9D" w:rsidRDefault="00392C9D" w:rsidP="00A746C6">
            <w:pPr>
              <w:rPr>
                <w:sz w:val="26"/>
                <w:szCs w:val="26"/>
                <w:highlight w:val="yellow"/>
              </w:rPr>
            </w:pPr>
            <w:r w:rsidRPr="00A746C6">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 с приложением приказа (приказов) об утверждении Штатного расписания</w:t>
            </w:r>
          </w:p>
        </w:tc>
        <w:tc>
          <w:tcPr>
            <w:tcW w:w="4820" w:type="dxa"/>
          </w:tcPr>
          <w:p w:rsidR="00671549" w:rsidRPr="00CA2BD3" w:rsidRDefault="00671549" w:rsidP="00671549">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Расчетно-платежная ведомость (ф. 0504401)</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Расчетная ведомость (ф. 0504402)</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по реализации трудовых функций работника в соответствии с трудовым законодательством, законодательством о </w:t>
            </w:r>
            <w:r>
              <w:rPr>
                <w:sz w:val="26"/>
                <w:szCs w:val="26"/>
              </w:rPr>
              <w:t>муниципальной</w:t>
            </w:r>
            <w:r w:rsidRPr="00CA2BD3">
              <w:rPr>
                <w:sz w:val="26"/>
                <w:szCs w:val="26"/>
              </w:rPr>
              <w:t xml:space="preserve"> службе Российской Федерации и Республики Мордовия</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A746C6">
              <w:rPr>
                <w:sz w:val="26"/>
                <w:szCs w:val="26"/>
              </w:rPr>
              <w:t>1</w:t>
            </w:r>
            <w:r w:rsidR="0021694E">
              <w:rPr>
                <w:sz w:val="26"/>
                <w:szCs w:val="26"/>
              </w:rPr>
              <w:t>6</w:t>
            </w:r>
            <w:r w:rsidRPr="00A746C6">
              <w:rPr>
                <w:sz w:val="26"/>
                <w:szCs w:val="26"/>
              </w:rPr>
              <w:t>.</w:t>
            </w:r>
          </w:p>
        </w:tc>
        <w:tc>
          <w:tcPr>
            <w:tcW w:w="3969" w:type="dxa"/>
            <w:vMerge w:val="restart"/>
          </w:tcPr>
          <w:p w:rsidR="00671549" w:rsidRPr="00CA2BD3" w:rsidRDefault="00671549" w:rsidP="00671549">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Бухгалтерская справка (ф. 0504833)</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A746C6">
            <w:pPr>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Исполнительный документ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Справка-расчет</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исполнительного документа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val="restart"/>
          </w:tcPr>
          <w:p w:rsidR="00671549" w:rsidRPr="00CA2BD3" w:rsidRDefault="00671549" w:rsidP="00671549">
            <w:pPr>
              <w:jc w:val="both"/>
              <w:outlineLvl w:val="1"/>
              <w:rPr>
                <w:sz w:val="26"/>
                <w:szCs w:val="26"/>
              </w:rPr>
            </w:pPr>
            <w:r w:rsidRPr="00A746C6">
              <w:rPr>
                <w:sz w:val="26"/>
                <w:szCs w:val="26"/>
              </w:rPr>
              <w:t>1</w:t>
            </w:r>
            <w:r w:rsidR="0021694E">
              <w:rPr>
                <w:sz w:val="26"/>
                <w:szCs w:val="26"/>
              </w:rPr>
              <w:t>7</w:t>
            </w:r>
            <w:r w:rsidRPr="00A746C6">
              <w:rPr>
                <w:sz w:val="26"/>
                <w:szCs w:val="26"/>
              </w:rPr>
              <w:t>.</w:t>
            </w:r>
          </w:p>
        </w:tc>
        <w:tc>
          <w:tcPr>
            <w:tcW w:w="3969" w:type="dxa"/>
            <w:vMerge w:val="restart"/>
          </w:tcPr>
          <w:p w:rsidR="00671549" w:rsidRPr="00CA2BD3" w:rsidRDefault="00671549" w:rsidP="00671549">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671549" w:rsidRPr="00CA2BD3" w:rsidRDefault="00671549" w:rsidP="00671549">
            <w:pPr>
              <w:rPr>
                <w:sz w:val="26"/>
                <w:szCs w:val="26"/>
              </w:rPr>
            </w:pPr>
            <w:r w:rsidRPr="00CA2BD3">
              <w:rPr>
                <w:sz w:val="26"/>
                <w:szCs w:val="26"/>
              </w:rPr>
              <w:t>Бухгалтерская справка (ф. 0504833)</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Решение налогового органа</w:t>
            </w:r>
          </w:p>
        </w:tc>
      </w:tr>
      <w:tr w:rsidR="00671549" w:rsidRPr="00CA2BD3" w:rsidTr="009B676D">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jc w:val="both"/>
              <w:rPr>
                <w:sz w:val="26"/>
                <w:szCs w:val="26"/>
              </w:rPr>
            </w:pPr>
            <w:r w:rsidRPr="00CA2BD3">
              <w:rPr>
                <w:sz w:val="26"/>
                <w:szCs w:val="26"/>
              </w:rPr>
              <w:t>Справка-расчет</w:t>
            </w:r>
          </w:p>
        </w:tc>
      </w:tr>
      <w:tr w:rsidR="00671549" w:rsidRPr="00CA2BD3" w:rsidTr="004F14A0">
        <w:tc>
          <w:tcPr>
            <w:tcW w:w="284" w:type="dxa"/>
            <w:tcBorders>
              <w:top w:val="nil"/>
              <w:left w:val="nil"/>
              <w:bottom w:val="nil"/>
            </w:tcBorders>
          </w:tcPr>
          <w:p w:rsidR="00671549" w:rsidRPr="00CA2BD3" w:rsidRDefault="00671549" w:rsidP="00671549">
            <w:pPr>
              <w:jc w:val="both"/>
              <w:outlineLvl w:val="1"/>
              <w:rPr>
                <w:sz w:val="28"/>
                <w:szCs w:val="28"/>
              </w:rPr>
            </w:pPr>
          </w:p>
        </w:tc>
        <w:tc>
          <w:tcPr>
            <w:tcW w:w="567" w:type="dxa"/>
            <w:vMerge/>
          </w:tcPr>
          <w:p w:rsidR="00671549" w:rsidRPr="00CA2BD3" w:rsidRDefault="00671549" w:rsidP="00671549">
            <w:pPr>
              <w:jc w:val="both"/>
              <w:outlineLvl w:val="1"/>
              <w:rPr>
                <w:sz w:val="26"/>
                <w:szCs w:val="26"/>
              </w:rPr>
            </w:pPr>
          </w:p>
        </w:tc>
        <w:tc>
          <w:tcPr>
            <w:tcW w:w="3969" w:type="dxa"/>
            <w:vMerge/>
          </w:tcPr>
          <w:p w:rsidR="00671549" w:rsidRPr="00CA2BD3" w:rsidRDefault="00671549" w:rsidP="00671549">
            <w:pPr>
              <w:jc w:val="both"/>
              <w:outlineLvl w:val="1"/>
              <w:rPr>
                <w:sz w:val="26"/>
                <w:szCs w:val="26"/>
              </w:rPr>
            </w:pPr>
          </w:p>
        </w:tc>
        <w:tc>
          <w:tcPr>
            <w:tcW w:w="4820" w:type="dxa"/>
          </w:tcPr>
          <w:p w:rsidR="00671549" w:rsidRPr="00CA2BD3" w:rsidRDefault="00671549" w:rsidP="00671549">
            <w:pPr>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w:t>
            </w:r>
            <w:r>
              <w:rPr>
                <w:sz w:val="26"/>
                <w:szCs w:val="26"/>
              </w:rPr>
              <w:t>местного</w:t>
            </w:r>
            <w:r w:rsidRPr="00CA2BD3">
              <w:rPr>
                <w:sz w:val="26"/>
                <w:szCs w:val="26"/>
              </w:rPr>
              <w:t xml:space="preserve"> бюджета, возникшему на основании решения налогового органа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val="restart"/>
            <w:tcBorders>
              <w:right w:val="single" w:sz="4" w:space="0" w:color="auto"/>
            </w:tcBorders>
          </w:tcPr>
          <w:p w:rsidR="00AA792E" w:rsidRPr="00CA2BD3" w:rsidRDefault="0021694E" w:rsidP="00671549">
            <w:pPr>
              <w:jc w:val="both"/>
              <w:outlineLvl w:val="1"/>
              <w:rPr>
                <w:sz w:val="26"/>
                <w:szCs w:val="26"/>
              </w:rPr>
            </w:pPr>
            <w:r>
              <w:rPr>
                <w:sz w:val="26"/>
                <w:szCs w:val="26"/>
              </w:rPr>
              <w:t>18</w:t>
            </w:r>
            <w:r w:rsidR="00AA792E">
              <w:rPr>
                <w:sz w:val="26"/>
                <w:szCs w:val="26"/>
              </w:rPr>
              <w:t>.</w:t>
            </w:r>
          </w:p>
        </w:tc>
        <w:tc>
          <w:tcPr>
            <w:tcW w:w="3969" w:type="dxa"/>
            <w:vMerge w:val="restart"/>
            <w:tcBorders>
              <w:top w:val="single" w:sz="4" w:space="0" w:color="auto"/>
              <w:left w:val="single" w:sz="4" w:space="0" w:color="auto"/>
              <w:right w:val="single" w:sz="4" w:space="0" w:color="auto"/>
            </w:tcBorders>
          </w:tcPr>
          <w:p w:rsidR="00AA792E" w:rsidRPr="00CA2BD3" w:rsidRDefault="00AA792E" w:rsidP="00A746C6">
            <w:pPr>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0021694E">
                <w:rPr>
                  <w:sz w:val="26"/>
                  <w:szCs w:val="26"/>
                </w:rPr>
                <w:t>17</w:t>
              </w:r>
            </w:hyperlink>
            <w:r w:rsidRPr="00CA2BD3">
              <w:rPr>
                <w:sz w:val="26"/>
                <w:szCs w:val="26"/>
              </w:rPr>
              <w:t xml:space="preserve"> настоящего перечня, в соответствии с которым возникает бюджетное обязательство получателя средств </w:t>
            </w:r>
            <w:r w:rsidRPr="002F2F56">
              <w:rPr>
                <w:sz w:val="26"/>
                <w:szCs w:val="26"/>
              </w:rPr>
              <w:t>местного бюджета</w:t>
            </w:r>
            <w:r w:rsidRPr="00CA2BD3">
              <w:rPr>
                <w:sz w:val="26"/>
                <w:szCs w:val="26"/>
              </w:rPr>
              <w:t>:</w:t>
            </w:r>
          </w:p>
          <w:p w:rsidR="00AA792E" w:rsidRDefault="00AA792E" w:rsidP="00A746C6">
            <w:pPr>
              <w:rPr>
                <w:sz w:val="26"/>
                <w:szCs w:val="26"/>
              </w:rPr>
            </w:pPr>
            <w:r w:rsidRPr="00CA2BD3">
              <w:rPr>
                <w:sz w:val="26"/>
                <w:szCs w:val="26"/>
              </w:rPr>
              <w:t xml:space="preserve">- нормативный правовой акт, в </w:t>
            </w:r>
            <w:r w:rsidRPr="00CA2BD3">
              <w:rPr>
                <w:sz w:val="26"/>
                <w:szCs w:val="26"/>
              </w:rPr>
              <w:lastRenderedPageBreak/>
              <w:t>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w:t>
            </w:r>
            <w:r w:rsidRPr="00FF5A3A">
              <w:rPr>
                <w:sz w:val="26"/>
                <w:szCs w:val="26"/>
              </w:rPr>
              <w:t>государственных</w:t>
            </w:r>
            <w:r w:rsidRPr="00CA2BD3">
              <w:rPr>
                <w:sz w:val="26"/>
                <w:szCs w:val="26"/>
              </w:rPr>
              <w:t xml:space="preserve">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Pr>
                <w:sz w:val="26"/>
                <w:szCs w:val="26"/>
              </w:rPr>
              <w:lastRenderedPageBreak/>
              <w:t>местного</w:t>
            </w:r>
            <w:r w:rsidRPr="00CA2BD3">
              <w:rPr>
                <w:sz w:val="26"/>
                <w:szCs w:val="26"/>
              </w:rPr>
              <w:t>бюджета не направлены информация и документы по указанному договору для их включения в реестр контрактов;</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 </w:t>
            </w:r>
            <w:r w:rsidR="00EA46BB">
              <w:rPr>
                <w:sz w:val="28"/>
                <w:szCs w:val="28"/>
              </w:rPr>
              <w:t>Анненковского</w:t>
            </w:r>
            <w:r w:rsidR="0021694E">
              <w:rPr>
                <w:sz w:val="28"/>
                <w:szCs w:val="28"/>
              </w:rPr>
              <w:t xml:space="preserve"> сельского поселения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F970F8">
              <w:rPr>
                <w:sz w:val="26"/>
                <w:szCs w:val="26"/>
              </w:rPr>
              <w:t xml:space="preserve"> </w:t>
            </w:r>
            <w:r w:rsidR="00EA46BB">
              <w:rPr>
                <w:sz w:val="28"/>
                <w:szCs w:val="28"/>
              </w:rPr>
              <w:t>Анненковского</w:t>
            </w:r>
            <w:r w:rsidR="0021694E">
              <w:rPr>
                <w:sz w:val="28"/>
                <w:szCs w:val="28"/>
              </w:rPr>
              <w:t xml:space="preserve"> сельского поселения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финансовых услуг по предоставлению кредита для финансирования дефицита </w:t>
            </w:r>
            <w:r>
              <w:rPr>
                <w:sz w:val="26"/>
                <w:szCs w:val="26"/>
              </w:rPr>
              <w:t>местного</w:t>
            </w:r>
            <w:r w:rsidRPr="00CA2BD3">
              <w:rPr>
                <w:sz w:val="26"/>
                <w:szCs w:val="26"/>
              </w:rPr>
              <w:t xml:space="preserve"> бюджета и (или) погашения </w:t>
            </w:r>
            <w:r>
              <w:rPr>
                <w:sz w:val="26"/>
                <w:szCs w:val="26"/>
              </w:rPr>
              <w:t>муниципальных</w:t>
            </w:r>
            <w:r w:rsidRPr="00CA2BD3">
              <w:rPr>
                <w:sz w:val="26"/>
                <w:szCs w:val="26"/>
              </w:rPr>
              <w:t xml:space="preserve"> долговых обязательств</w:t>
            </w:r>
            <w:r w:rsidR="00F970F8">
              <w:rPr>
                <w:sz w:val="26"/>
                <w:szCs w:val="26"/>
              </w:rPr>
              <w:t xml:space="preserve"> </w:t>
            </w:r>
            <w:r w:rsidR="00EA46BB">
              <w:rPr>
                <w:sz w:val="28"/>
                <w:szCs w:val="28"/>
              </w:rPr>
              <w:t>Анненковского</w:t>
            </w:r>
            <w:r w:rsidR="0021694E">
              <w:rPr>
                <w:sz w:val="28"/>
                <w:szCs w:val="28"/>
              </w:rPr>
              <w:t xml:space="preserve"> сельского поселения </w:t>
            </w:r>
            <w:r>
              <w:rPr>
                <w:sz w:val="26"/>
                <w:szCs w:val="26"/>
              </w:rPr>
              <w:t>Ромодановского муниципального района</w:t>
            </w:r>
            <w:r w:rsidRPr="00CA2BD3">
              <w:rPr>
                <w:sz w:val="26"/>
                <w:szCs w:val="26"/>
              </w:rPr>
              <w:t xml:space="preserve"> Республики Мордовия;</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w:t>
            </w:r>
            <w:r>
              <w:rPr>
                <w:sz w:val="26"/>
                <w:szCs w:val="26"/>
              </w:rPr>
              <w:t>муниципальный</w:t>
            </w:r>
            <w:r w:rsidRPr="00CA2BD3">
              <w:rPr>
                <w:sz w:val="26"/>
                <w:szCs w:val="26"/>
              </w:rPr>
              <w:t xml:space="preserve"> контракт (договор) на оказание получателям социальных выплат банковских услуг; </w:t>
            </w:r>
          </w:p>
          <w:p w:rsidR="00AA792E" w:rsidRPr="00CA2BD3" w:rsidRDefault="00AA792E" w:rsidP="00A746C6">
            <w:pPr>
              <w:rPr>
                <w:sz w:val="26"/>
                <w:szCs w:val="26"/>
              </w:rPr>
            </w:pPr>
          </w:p>
          <w:p w:rsidR="00AA792E" w:rsidRPr="00CA2BD3" w:rsidRDefault="00AA792E" w:rsidP="00A746C6">
            <w:pPr>
              <w:rPr>
                <w:sz w:val="26"/>
                <w:szCs w:val="26"/>
              </w:rPr>
            </w:pPr>
          </w:p>
          <w:p w:rsidR="00AA792E" w:rsidRDefault="00AA792E" w:rsidP="00A746C6">
            <w:pPr>
              <w:rPr>
                <w:color w:val="000000"/>
                <w:sz w:val="26"/>
                <w:szCs w:val="26"/>
              </w:rPr>
            </w:pPr>
            <w:r w:rsidRPr="00CA2BD3">
              <w:rPr>
                <w:sz w:val="26"/>
                <w:szCs w:val="26"/>
              </w:rPr>
              <w:t xml:space="preserve">- правовой акт, предусматривающий предоставление из </w:t>
            </w:r>
            <w:r>
              <w:rPr>
                <w:sz w:val="26"/>
                <w:szCs w:val="26"/>
              </w:rPr>
              <w:t>местного</w:t>
            </w:r>
            <w:r w:rsidRPr="00CA2BD3">
              <w:rPr>
                <w:sz w:val="26"/>
                <w:szCs w:val="26"/>
              </w:rPr>
              <w:t xml:space="preserve"> бюджета бюджетам муниципальных образований межбюджетного трансферта из резервного фонда </w:t>
            </w:r>
            <w:r>
              <w:rPr>
                <w:sz w:val="26"/>
                <w:szCs w:val="26"/>
              </w:rPr>
              <w:t xml:space="preserve">администрации </w:t>
            </w:r>
            <w:r w:rsidR="00EA46BB">
              <w:rPr>
                <w:sz w:val="26"/>
                <w:szCs w:val="26"/>
              </w:rPr>
              <w:t>Анненковского</w:t>
            </w:r>
            <w:r w:rsidR="00F970F8">
              <w:rPr>
                <w:sz w:val="26"/>
                <w:szCs w:val="26"/>
              </w:rPr>
              <w:t xml:space="preserve"> </w:t>
            </w:r>
            <w:r w:rsidR="0021694E">
              <w:rPr>
                <w:sz w:val="28"/>
                <w:szCs w:val="28"/>
              </w:rPr>
              <w:t xml:space="preserve">сельского поселения </w:t>
            </w:r>
            <w:r>
              <w:rPr>
                <w:sz w:val="26"/>
                <w:szCs w:val="26"/>
              </w:rPr>
              <w:t>Ромодановского муниципального района Республики Мордовия</w:t>
            </w:r>
            <w:r w:rsidRPr="00CA2BD3">
              <w:rPr>
                <w:color w:val="000000"/>
                <w:sz w:val="26"/>
                <w:szCs w:val="26"/>
              </w:rPr>
              <w:t xml:space="preserve">на </w:t>
            </w:r>
            <w:r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CA2BD3">
              <w:rPr>
                <w:color w:val="000000"/>
                <w:sz w:val="26"/>
                <w:szCs w:val="26"/>
              </w:rPr>
              <w:t>;</w:t>
            </w:r>
          </w:p>
          <w:p w:rsidR="00AA792E" w:rsidRPr="00CA2BD3" w:rsidRDefault="00AA792E" w:rsidP="00A746C6">
            <w:pPr>
              <w:widowControl/>
              <w:rPr>
                <w:sz w:val="26"/>
                <w:szCs w:val="26"/>
              </w:rPr>
            </w:pPr>
          </w:p>
          <w:p w:rsidR="00AA792E" w:rsidRDefault="00AA792E" w:rsidP="00A746C6">
            <w:pPr>
              <w:rPr>
                <w:sz w:val="26"/>
                <w:szCs w:val="26"/>
              </w:rPr>
            </w:pPr>
            <w:r w:rsidRPr="00CA2BD3">
              <w:rPr>
                <w:sz w:val="26"/>
                <w:szCs w:val="26"/>
              </w:rPr>
              <w:t>- акт сверки взаимных расчетов;</w:t>
            </w:r>
          </w:p>
          <w:p w:rsidR="00AA792E" w:rsidRPr="00CA2BD3" w:rsidRDefault="00AA792E" w:rsidP="00A746C6">
            <w:pPr>
              <w:rPr>
                <w:sz w:val="26"/>
                <w:szCs w:val="26"/>
              </w:rPr>
            </w:pPr>
          </w:p>
          <w:p w:rsidR="00AA792E" w:rsidRDefault="00AA792E" w:rsidP="00A746C6">
            <w:pPr>
              <w:rPr>
                <w:sz w:val="26"/>
                <w:szCs w:val="26"/>
              </w:rPr>
            </w:pPr>
            <w:r w:rsidRPr="00CA2BD3">
              <w:rPr>
                <w:sz w:val="26"/>
                <w:szCs w:val="26"/>
              </w:rPr>
              <w:t xml:space="preserve">- решение суда о расторжении </w:t>
            </w:r>
            <w:r>
              <w:rPr>
                <w:sz w:val="26"/>
                <w:szCs w:val="26"/>
              </w:rPr>
              <w:t>муниципального</w:t>
            </w:r>
            <w:r w:rsidRPr="00CA2BD3">
              <w:rPr>
                <w:sz w:val="26"/>
                <w:szCs w:val="26"/>
              </w:rPr>
              <w:t xml:space="preserve"> контракта (договора);</w:t>
            </w:r>
          </w:p>
          <w:p w:rsidR="00AA792E" w:rsidRPr="00CA2BD3" w:rsidRDefault="00AA792E" w:rsidP="00A746C6">
            <w:pPr>
              <w:rPr>
                <w:sz w:val="26"/>
                <w:szCs w:val="26"/>
              </w:rPr>
            </w:pPr>
          </w:p>
          <w:p w:rsidR="00AA792E" w:rsidRPr="00CA2BD3" w:rsidRDefault="00AA792E" w:rsidP="00A746C6">
            <w:pPr>
              <w:rPr>
                <w:sz w:val="26"/>
                <w:szCs w:val="26"/>
              </w:rPr>
            </w:pPr>
            <w:r w:rsidRPr="00CA2BD3">
              <w:rPr>
                <w:sz w:val="26"/>
                <w:szCs w:val="26"/>
              </w:rPr>
              <w:t xml:space="preserve">- уведомление об одностороннем отказе от исполнения </w:t>
            </w:r>
            <w:r>
              <w:rPr>
                <w:sz w:val="26"/>
                <w:szCs w:val="26"/>
              </w:rPr>
              <w:t>муниципального</w:t>
            </w:r>
            <w:r w:rsidRPr="00CA2BD3">
              <w:rPr>
                <w:sz w:val="26"/>
                <w:szCs w:val="26"/>
              </w:rPr>
              <w:t xml:space="preserve"> контракта по</w:t>
            </w:r>
          </w:p>
          <w:p w:rsidR="00AA792E" w:rsidRDefault="00AA792E" w:rsidP="00A746C6">
            <w:pPr>
              <w:rPr>
                <w:sz w:val="26"/>
                <w:szCs w:val="26"/>
              </w:rPr>
            </w:pPr>
            <w:r w:rsidRPr="00CA2BD3">
              <w:rPr>
                <w:sz w:val="26"/>
                <w:szCs w:val="26"/>
              </w:rPr>
              <w:t xml:space="preserve">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p w:rsidR="00AA792E" w:rsidRPr="00CA2BD3" w:rsidRDefault="00AA792E" w:rsidP="00A746C6">
            <w:pPr>
              <w:rPr>
                <w:sz w:val="26"/>
                <w:szCs w:val="26"/>
              </w:rPr>
            </w:pPr>
          </w:p>
          <w:p w:rsidR="00AA792E" w:rsidRPr="00CA2BD3" w:rsidRDefault="00AA792E" w:rsidP="00A746C6">
            <w:pPr>
              <w:outlineLvl w:val="1"/>
              <w:rPr>
                <w:sz w:val="26"/>
                <w:szCs w:val="26"/>
              </w:rPr>
            </w:pPr>
            <w:r w:rsidRPr="00CA2BD3">
              <w:rPr>
                <w:sz w:val="26"/>
                <w:szCs w:val="26"/>
              </w:rPr>
              <w:t xml:space="preserve">- иной документ, в соответствии с которым возникает бюджетное обязательство получателя средств </w:t>
            </w:r>
            <w:r>
              <w:rPr>
                <w:sz w:val="26"/>
                <w:szCs w:val="26"/>
              </w:rPr>
              <w:t>местного</w:t>
            </w:r>
            <w:r w:rsidRPr="00CA2BD3">
              <w:rPr>
                <w:sz w:val="26"/>
                <w:szCs w:val="26"/>
              </w:rPr>
              <w:t xml:space="preserve"> бюджета.</w:t>
            </w: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lastRenderedPageBreak/>
              <w:t xml:space="preserve">Авансовый </w:t>
            </w:r>
            <w:hyperlink r:id="rId58"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Акт выполненных работ (оказанных услуг)</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Акт приема-передачи</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Акт сверки взаимных расчетов</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 xml:space="preserve">Договор на оказание услуг, выполнение </w:t>
            </w:r>
            <w:r w:rsidRPr="00CA2BD3">
              <w:rPr>
                <w:sz w:val="26"/>
                <w:szCs w:val="26"/>
              </w:rPr>
              <w:lastRenderedPageBreak/>
              <w:t xml:space="preserve">работ, заключенный получателем средств </w:t>
            </w:r>
            <w:r>
              <w:rPr>
                <w:sz w:val="26"/>
                <w:szCs w:val="26"/>
              </w:rPr>
              <w:t>местного</w:t>
            </w:r>
            <w:r w:rsidRPr="00CA2BD3">
              <w:rPr>
                <w:sz w:val="26"/>
                <w:szCs w:val="26"/>
              </w:rPr>
              <w:t xml:space="preserve"> бюджета с физическим лицом, не являющимся индивидуальным предпринимателем </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Заявление на выдачу денежных средств под отчет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Заявление физического лица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jc w:val="both"/>
              <w:rPr>
                <w:sz w:val="26"/>
                <w:szCs w:val="26"/>
              </w:rPr>
            </w:pPr>
            <w:r w:rsidRPr="00CA2BD3">
              <w:rPr>
                <w:sz w:val="26"/>
                <w:szCs w:val="26"/>
              </w:rPr>
              <w:t xml:space="preserve">Решение суда о расторжении </w:t>
            </w:r>
            <w:r>
              <w:rPr>
                <w:sz w:val="26"/>
                <w:szCs w:val="26"/>
              </w:rPr>
              <w:t>муниципального</w:t>
            </w:r>
            <w:r w:rsidRPr="00CA2BD3">
              <w:rPr>
                <w:sz w:val="26"/>
                <w:szCs w:val="26"/>
              </w:rPr>
              <w:t xml:space="preserve"> контракта (договора)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A746C6">
            <w:pPr>
              <w:rPr>
                <w:sz w:val="26"/>
                <w:szCs w:val="26"/>
              </w:rPr>
            </w:pPr>
            <w:r w:rsidRPr="00CA2BD3">
              <w:rPr>
                <w:sz w:val="26"/>
                <w:szCs w:val="26"/>
              </w:rPr>
              <w:t xml:space="preserve">Уведомление об одностороннем отказе от исполнения </w:t>
            </w:r>
            <w:r>
              <w:rPr>
                <w:sz w:val="26"/>
                <w:szCs w:val="26"/>
              </w:rPr>
              <w:t>муниципального</w:t>
            </w:r>
            <w:r w:rsidRPr="00CA2BD3">
              <w:rPr>
                <w:sz w:val="26"/>
                <w:szCs w:val="26"/>
              </w:rPr>
              <w:t xml:space="preserve"> контракта по истечении 30 дней со дня его размещения </w:t>
            </w:r>
            <w:r>
              <w:rPr>
                <w:sz w:val="26"/>
                <w:szCs w:val="26"/>
              </w:rPr>
              <w:t xml:space="preserve">муниципальным </w:t>
            </w:r>
            <w:r w:rsidRPr="00CA2BD3">
              <w:rPr>
                <w:sz w:val="26"/>
                <w:szCs w:val="26"/>
              </w:rPr>
              <w:t>заказчиком в реестре контрактов</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rFonts w:eastAsia="Calibri"/>
                <w:sz w:val="26"/>
                <w:szCs w:val="26"/>
              </w:rPr>
              <w:t>Квитанция</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Приказ о направлении в командировку, с прилагаемым расчетом командировочных сумм</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rFonts w:eastAsia="Calibri"/>
                <w:sz w:val="26"/>
                <w:szCs w:val="26"/>
              </w:rPr>
              <w:t>Служебная записка</w:t>
            </w:r>
          </w:p>
        </w:tc>
      </w:tr>
      <w:tr w:rsidR="00AA792E" w:rsidRPr="00CA2BD3" w:rsidTr="004F14A0">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A746C6" w:rsidRDefault="00AA792E" w:rsidP="00D844BB">
            <w:pPr>
              <w:jc w:val="both"/>
              <w:rPr>
                <w:sz w:val="26"/>
                <w:szCs w:val="26"/>
              </w:rPr>
            </w:pPr>
            <w:r w:rsidRPr="00A746C6">
              <w:rPr>
                <w:sz w:val="26"/>
                <w:szCs w:val="26"/>
              </w:rPr>
              <w:t>Справка-расчет</w:t>
            </w:r>
          </w:p>
        </w:tc>
      </w:tr>
      <w:tr w:rsidR="00AA792E" w:rsidRPr="00CA2BD3" w:rsidTr="004F14A0">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A746C6" w:rsidRDefault="00AA792E" w:rsidP="00D844BB">
            <w:pPr>
              <w:rPr>
                <w:sz w:val="26"/>
                <w:szCs w:val="26"/>
              </w:rPr>
            </w:pPr>
            <w:r w:rsidRPr="00A746C6">
              <w:rPr>
                <w:sz w:val="26"/>
                <w:szCs w:val="26"/>
              </w:rPr>
              <w:t>Решение о командировании на территории Российской Федерации (</w:t>
            </w:r>
            <w:hyperlink r:id="rId59" w:history="1">
              <w:r w:rsidRPr="00A746C6">
                <w:rPr>
                  <w:sz w:val="26"/>
                  <w:szCs w:val="26"/>
                </w:rPr>
                <w:t>ф. 0504512</w:t>
              </w:r>
            </w:hyperlink>
            <w:r w:rsidRPr="00A746C6">
              <w:rPr>
                <w:sz w:val="26"/>
                <w:szCs w:val="26"/>
              </w:rPr>
              <w:t>)</w:t>
            </w:r>
          </w:p>
        </w:tc>
      </w:tr>
      <w:tr w:rsidR="00AA792E" w:rsidRPr="00CA2BD3" w:rsidTr="004F14A0">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A746C6" w:rsidRDefault="00AA792E" w:rsidP="00D844BB">
            <w:pPr>
              <w:rPr>
                <w:sz w:val="26"/>
                <w:szCs w:val="26"/>
              </w:rPr>
            </w:pPr>
            <w:r w:rsidRPr="00A746C6">
              <w:rPr>
                <w:sz w:val="26"/>
                <w:szCs w:val="26"/>
              </w:rPr>
              <w:t>Изменение Решения о командировании на территории Российской Федерации (</w:t>
            </w:r>
            <w:hyperlink r:id="rId60" w:history="1">
              <w:r w:rsidRPr="00A746C6">
                <w:rPr>
                  <w:sz w:val="26"/>
                  <w:szCs w:val="26"/>
                </w:rPr>
                <w:t>ф. 0504513</w:t>
              </w:r>
            </w:hyperlink>
            <w:r w:rsidRPr="00A746C6">
              <w:rPr>
                <w:sz w:val="26"/>
                <w:szCs w:val="26"/>
              </w:rPr>
              <w:t>)</w:t>
            </w:r>
          </w:p>
        </w:tc>
      </w:tr>
      <w:tr w:rsidR="00AA792E" w:rsidRPr="00CA2BD3" w:rsidTr="004F14A0">
        <w:tc>
          <w:tcPr>
            <w:tcW w:w="284" w:type="dxa"/>
            <w:tcBorders>
              <w:top w:val="nil"/>
              <w:left w:val="nil"/>
              <w:bottom w:val="nil"/>
            </w:tcBorders>
          </w:tcPr>
          <w:p w:rsidR="00AA792E" w:rsidRPr="00CA2BD3" w:rsidRDefault="00AA792E" w:rsidP="00D844BB">
            <w:pPr>
              <w:jc w:val="both"/>
              <w:outlineLvl w:val="1"/>
              <w:rPr>
                <w:sz w:val="28"/>
                <w:szCs w:val="28"/>
              </w:rPr>
            </w:pPr>
          </w:p>
        </w:tc>
        <w:tc>
          <w:tcPr>
            <w:tcW w:w="567" w:type="dxa"/>
            <w:vMerge/>
            <w:tcBorders>
              <w:right w:val="single" w:sz="4" w:space="0" w:color="auto"/>
            </w:tcBorders>
          </w:tcPr>
          <w:p w:rsidR="00AA792E" w:rsidRPr="00CA2BD3" w:rsidRDefault="00AA792E" w:rsidP="00D844BB">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D844BB">
            <w:pPr>
              <w:jc w:val="both"/>
              <w:outlineLvl w:val="1"/>
              <w:rPr>
                <w:sz w:val="26"/>
                <w:szCs w:val="26"/>
              </w:rPr>
            </w:pPr>
          </w:p>
        </w:tc>
        <w:tc>
          <w:tcPr>
            <w:tcW w:w="4820" w:type="dxa"/>
            <w:tcBorders>
              <w:top w:val="single" w:sz="4" w:space="0" w:color="auto"/>
              <w:left w:val="single" w:sz="4" w:space="0" w:color="auto"/>
              <w:bottom w:val="single" w:sz="4" w:space="0" w:color="auto"/>
              <w:right w:val="single" w:sz="4" w:space="0" w:color="auto"/>
            </w:tcBorders>
          </w:tcPr>
          <w:p w:rsidR="00AA792E" w:rsidRPr="00A746C6" w:rsidRDefault="00AA792E" w:rsidP="00D844BB">
            <w:pPr>
              <w:rPr>
                <w:sz w:val="26"/>
                <w:szCs w:val="26"/>
              </w:rPr>
            </w:pPr>
            <w:r w:rsidRPr="00A746C6">
              <w:rPr>
                <w:sz w:val="26"/>
                <w:szCs w:val="26"/>
              </w:rPr>
              <w:t>Заявка-обоснование закупки товаров, работ, услуг малого объема через подотчетное лицо (</w:t>
            </w:r>
            <w:hyperlink r:id="rId61" w:history="1">
              <w:r w:rsidRPr="00A746C6">
                <w:rPr>
                  <w:sz w:val="26"/>
                  <w:szCs w:val="26"/>
                </w:rPr>
                <w:t>ф. 0510521</w:t>
              </w:r>
            </w:hyperlink>
            <w:r w:rsidRPr="00A746C6">
              <w:rPr>
                <w:sz w:val="26"/>
                <w:szCs w:val="26"/>
              </w:rPr>
              <w:t>)</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rFonts w:eastAsia="Calibri"/>
                <w:sz w:val="26"/>
                <w:szCs w:val="26"/>
              </w:rPr>
              <w:t>Счет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rFonts w:eastAsia="Calibri"/>
                <w:sz w:val="26"/>
                <w:szCs w:val="26"/>
              </w:rPr>
            </w:pPr>
            <w:r w:rsidRPr="00CA2BD3">
              <w:rPr>
                <w:sz w:val="26"/>
                <w:szCs w:val="26"/>
              </w:rPr>
              <w:t>Счет-фактура</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 xml:space="preserve">Товарная </w:t>
            </w:r>
            <w:hyperlink r:id="rId62" w:history="1">
              <w:r w:rsidRPr="00CA2BD3">
                <w:rPr>
                  <w:sz w:val="26"/>
                  <w:szCs w:val="26"/>
                </w:rPr>
                <w:t>накладная</w:t>
              </w:r>
            </w:hyperlink>
            <w:r w:rsidRPr="00CA2BD3">
              <w:rPr>
                <w:sz w:val="26"/>
                <w:szCs w:val="26"/>
              </w:rPr>
              <w:t xml:space="preserve"> (унифицированная форма    № ТОРГ-12) (ф. 0330212)</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sidRPr="00CA2BD3">
              <w:rPr>
                <w:sz w:val="26"/>
                <w:szCs w:val="26"/>
              </w:rPr>
              <w:t>Универсальный передаточный документ</w:t>
            </w:r>
          </w:p>
        </w:tc>
      </w:tr>
      <w:tr w:rsidR="00AA792E" w:rsidRPr="00CA2BD3" w:rsidTr="009B676D">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AA792E" w:rsidRDefault="00AA792E" w:rsidP="00671549">
            <w:pPr>
              <w:rPr>
                <w:sz w:val="26"/>
                <w:szCs w:val="26"/>
                <w:highlight w:val="yellow"/>
              </w:rPr>
            </w:pPr>
            <w:r w:rsidRPr="00A746C6">
              <w:rPr>
                <w:rFonts w:eastAsia="Calibri"/>
                <w:sz w:val="26"/>
                <w:szCs w:val="26"/>
              </w:rPr>
              <w:t>Реестр актов выполненных работ</w:t>
            </w:r>
          </w:p>
        </w:tc>
      </w:tr>
      <w:tr w:rsidR="00AA792E" w:rsidRPr="00CA2BD3" w:rsidTr="009B676D">
        <w:trPr>
          <w:trHeight w:val="3856"/>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671549">
            <w:pPr>
              <w:rPr>
                <w:sz w:val="26"/>
                <w:szCs w:val="26"/>
              </w:rPr>
            </w:pPr>
            <w:r>
              <w:rPr>
                <w:sz w:val="26"/>
                <w:szCs w:val="26"/>
              </w:rPr>
              <w:t>Муниципальный</w:t>
            </w:r>
            <w:r w:rsidRPr="00CA2BD3">
              <w:rPr>
                <w:sz w:val="26"/>
                <w:szCs w:val="26"/>
              </w:rPr>
              <w:t xml:space="preserve"> контракт (договор) (в случае осуществления авансовых платежей в соответствии с условиями </w:t>
            </w:r>
            <w:r>
              <w:rPr>
                <w:sz w:val="26"/>
                <w:szCs w:val="26"/>
              </w:rPr>
              <w:t>муниципального</w:t>
            </w:r>
            <w:r w:rsidRPr="00CA2BD3">
              <w:rPr>
                <w:sz w:val="26"/>
                <w:szCs w:val="26"/>
              </w:rPr>
              <w:t xml:space="preserve"> контракта (договора))</w:t>
            </w:r>
          </w:p>
        </w:tc>
      </w:tr>
      <w:tr w:rsidR="00AA792E" w:rsidRPr="00CA2BD3" w:rsidTr="004F14A0">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346ED5">
            <w:pPr>
              <w:rPr>
                <w:sz w:val="26"/>
                <w:szCs w:val="26"/>
              </w:rPr>
            </w:pPr>
            <w:r w:rsidRPr="00CA2BD3">
              <w:rPr>
                <w:sz w:val="26"/>
                <w:szCs w:val="26"/>
              </w:rPr>
              <w:t xml:space="preserve">Заявка на перечисление межбюджетного трансферта из </w:t>
            </w:r>
            <w:r>
              <w:rPr>
                <w:sz w:val="26"/>
                <w:szCs w:val="26"/>
              </w:rPr>
              <w:t>местного</w:t>
            </w:r>
            <w:r w:rsidRPr="00CA2BD3">
              <w:rPr>
                <w:sz w:val="26"/>
                <w:szCs w:val="26"/>
              </w:rPr>
              <w:t xml:space="preserve">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A792E" w:rsidRPr="00CA2BD3" w:rsidTr="004F14A0">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346ED5">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A792E" w:rsidRPr="00CA2BD3" w:rsidTr="004F14A0">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vMerge/>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346ED5">
            <w:pPr>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A792E" w:rsidRPr="00CA2BD3" w:rsidRDefault="00AA792E" w:rsidP="00346ED5">
            <w:pPr>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A792E" w:rsidRPr="00CA2BD3" w:rsidRDefault="00AA792E" w:rsidP="00346ED5">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A792E" w:rsidRPr="00CA2BD3" w:rsidTr="009B676D">
        <w:trPr>
          <w:trHeight w:val="234"/>
        </w:trPr>
        <w:tc>
          <w:tcPr>
            <w:tcW w:w="284" w:type="dxa"/>
            <w:tcBorders>
              <w:top w:val="nil"/>
              <w:left w:val="nil"/>
              <w:bottom w:val="nil"/>
            </w:tcBorders>
          </w:tcPr>
          <w:p w:rsidR="00AA792E" w:rsidRPr="00CA2BD3" w:rsidRDefault="00AA792E" w:rsidP="00671549">
            <w:pPr>
              <w:jc w:val="both"/>
              <w:outlineLvl w:val="1"/>
              <w:rPr>
                <w:sz w:val="28"/>
                <w:szCs w:val="28"/>
              </w:rPr>
            </w:pPr>
          </w:p>
        </w:tc>
        <w:tc>
          <w:tcPr>
            <w:tcW w:w="567" w:type="dxa"/>
            <w:tcBorders>
              <w:right w:val="single" w:sz="4" w:space="0" w:color="auto"/>
            </w:tcBorders>
          </w:tcPr>
          <w:p w:rsidR="00AA792E" w:rsidRPr="00CA2BD3" w:rsidRDefault="00AA792E" w:rsidP="00671549">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AA792E" w:rsidRPr="00CA2BD3" w:rsidRDefault="00AA792E" w:rsidP="00671549">
            <w:pPr>
              <w:jc w:val="both"/>
              <w:outlineLvl w:val="1"/>
              <w:rPr>
                <w:sz w:val="26"/>
                <w:szCs w:val="26"/>
              </w:rPr>
            </w:pPr>
          </w:p>
        </w:tc>
        <w:tc>
          <w:tcPr>
            <w:tcW w:w="4820" w:type="dxa"/>
            <w:tcBorders>
              <w:left w:val="single" w:sz="4" w:space="0" w:color="auto"/>
            </w:tcBorders>
          </w:tcPr>
          <w:p w:rsidR="00AA792E" w:rsidRPr="00CA2BD3" w:rsidRDefault="00AA792E" w:rsidP="00A746C6">
            <w:pPr>
              <w:rPr>
                <w:sz w:val="26"/>
                <w:szCs w:val="26"/>
              </w:rPr>
            </w:pPr>
            <w:r w:rsidRPr="00CA2BD3">
              <w:rPr>
                <w:sz w:val="26"/>
                <w:szCs w:val="26"/>
              </w:rPr>
              <w:t xml:space="preserve">Иной документ, подтверждающий возникновение денежного обязательства </w:t>
            </w:r>
            <w:r w:rsidRPr="00CA2BD3">
              <w:rPr>
                <w:sz w:val="26"/>
                <w:szCs w:val="26"/>
              </w:rPr>
              <w:lastRenderedPageBreak/>
              <w:t>по бюджетному обязательству получателя средств бюджета</w:t>
            </w:r>
            <w:r w:rsidR="00F970F8">
              <w:rPr>
                <w:sz w:val="26"/>
                <w:szCs w:val="26"/>
              </w:rPr>
              <w:t xml:space="preserve"> </w:t>
            </w:r>
            <w:r w:rsidR="00EA46BB">
              <w:rPr>
                <w:sz w:val="26"/>
                <w:szCs w:val="26"/>
              </w:rPr>
              <w:t>Анненковского</w:t>
            </w:r>
            <w:r w:rsidR="002969F3">
              <w:rPr>
                <w:sz w:val="26"/>
                <w:szCs w:val="26"/>
              </w:rPr>
              <w:t xml:space="preserve"> сельского поселения </w:t>
            </w:r>
            <w:r>
              <w:rPr>
                <w:sz w:val="26"/>
                <w:szCs w:val="26"/>
              </w:rPr>
              <w:t xml:space="preserve">Ромодановского муниципального района </w:t>
            </w:r>
            <w:r w:rsidRPr="00CA2BD3">
              <w:rPr>
                <w:sz w:val="26"/>
                <w:szCs w:val="26"/>
              </w:rPr>
              <w:t xml:space="preserve"> Республики Мордовия</w:t>
            </w:r>
          </w:p>
        </w:tc>
      </w:tr>
      <w:tr w:rsidR="00D844BB" w:rsidRPr="00CA2BD3" w:rsidTr="009B676D">
        <w:trPr>
          <w:trHeight w:val="234"/>
        </w:trPr>
        <w:tc>
          <w:tcPr>
            <w:tcW w:w="284" w:type="dxa"/>
            <w:tcBorders>
              <w:top w:val="nil"/>
              <w:left w:val="nil"/>
              <w:bottom w:val="nil"/>
            </w:tcBorders>
          </w:tcPr>
          <w:p w:rsidR="00D844BB" w:rsidRPr="00CA2BD3" w:rsidRDefault="00D844BB" w:rsidP="00671549">
            <w:pPr>
              <w:jc w:val="both"/>
              <w:outlineLvl w:val="1"/>
              <w:rPr>
                <w:sz w:val="28"/>
                <w:szCs w:val="28"/>
              </w:rPr>
            </w:pPr>
          </w:p>
        </w:tc>
        <w:tc>
          <w:tcPr>
            <w:tcW w:w="567" w:type="dxa"/>
            <w:tcBorders>
              <w:right w:val="single" w:sz="4" w:space="0" w:color="auto"/>
            </w:tcBorders>
          </w:tcPr>
          <w:p w:rsidR="00D844BB" w:rsidRPr="00CA2BD3" w:rsidRDefault="00D844BB" w:rsidP="00671549">
            <w:pPr>
              <w:jc w:val="both"/>
              <w:outlineLvl w:val="1"/>
              <w:rPr>
                <w:sz w:val="26"/>
                <w:szCs w:val="26"/>
              </w:rPr>
            </w:pPr>
          </w:p>
        </w:tc>
        <w:tc>
          <w:tcPr>
            <w:tcW w:w="3969" w:type="dxa"/>
            <w:tcBorders>
              <w:left w:val="single" w:sz="4" w:space="0" w:color="auto"/>
              <w:bottom w:val="single" w:sz="4" w:space="0" w:color="auto"/>
              <w:right w:val="single" w:sz="4" w:space="0" w:color="auto"/>
            </w:tcBorders>
          </w:tcPr>
          <w:p w:rsidR="00D844BB" w:rsidRPr="00CA2BD3" w:rsidRDefault="00D844BB" w:rsidP="00671549">
            <w:pPr>
              <w:jc w:val="both"/>
              <w:outlineLvl w:val="1"/>
              <w:rPr>
                <w:sz w:val="26"/>
                <w:szCs w:val="26"/>
              </w:rPr>
            </w:pPr>
          </w:p>
        </w:tc>
        <w:tc>
          <w:tcPr>
            <w:tcW w:w="4820" w:type="dxa"/>
            <w:tcBorders>
              <w:left w:val="single" w:sz="4" w:space="0" w:color="auto"/>
            </w:tcBorders>
          </w:tcPr>
          <w:p w:rsidR="00D844BB" w:rsidRPr="00CA2BD3" w:rsidRDefault="00D844BB" w:rsidP="00671549">
            <w:pPr>
              <w:jc w:val="both"/>
              <w:rPr>
                <w:sz w:val="26"/>
                <w:szCs w:val="26"/>
              </w:rPr>
            </w:pPr>
          </w:p>
        </w:tc>
      </w:tr>
    </w:tbl>
    <w:p w:rsidR="0095584B" w:rsidRPr="00CA2BD3" w:rsidRDefault="0095584B" w:rsidP="009B676D">
      <w:pPr>
        <w:rPr>
          <w:bCs/>
          <w:sz w:val="28"/>
          <w:szCs w:val="28"/>
        </w:rPr>
      </w:pPr>
    </w:p>
    <w:p w:rsidR="003435D5" w:rsidRPr="00475437" w:rsidRDefault="002C111D" w:rsidP="003435D5">
      <w:pPr>
        <w:spacing w:line="276" w:lineRule="auto"/>
        <w:ind w:firstLine="709"/>
        <w:jc w:val="both"/>
        <w:rPr>
          <w:sz w:val="28"/>
          <w:szCs w:val="28"/>
        </w:rPr>
      </w:pPr>
      <w:r w:rsidRPr="00CA2BD3">
        <w:rPr>
          <w:sz w:val="28"/>
          <w:szCs w:val="28"/>
        </w:rPr>
        <w:t xml:space="preserve">2. </w:t>
      </w:r>
      <w:r w:rsidR="003435D5" w:rsidRPr="00475437">
        <w:rPr>
          <w:sz w:val="28"/>
          <w:szCs w:val="28"/>
        </w:rPr>
        <w:t>Настоящ</w:t>
      </w:r>
      <w:r w:rsidR="002969F3">
        <w:rPr>
          <w:sz w:val="28"/>
          <w:szCs w:val="28"/>
        </w:rPr>
        <w:t>ее</w:t>
      </w:r>
      <w:r w:rsidR="00F970F8">
        <w:rPr>
          <w:sz w:val="28"/>
          <w:szCs w:val="28"/>
        </w:rPr>
        <w:t xml:space="preserve"> </w:t>
      </w:r>
      <w:r w:rsidR="002969F3">
        <w:rPr>
          <w:sz w:val="28"/>
          <w:szCs w:val="28"/>
        </w:rPr>
        <w:t>Распоряжение</w:t>
      </w:r>
      <w:r w:rsidR="003435D5" w:rsidRPr="00475437">
        <w:rPr>
          <w:sz w:val="28"/>
          <w:szCs w:val="28"/>
        </w:rPr>
        <w:t xml:space="preserve"> распространяет свое действие на</w:t>
      </w:r>
      <w:r w:rsidR="00F970F8">
        <w:rPr>
          <w:sz w:val="28"/>
          <w:szCs w:val="28"/>
        </w:rPr>
        <w:t xml:space="preserve"> </w:t>
      </w:r>
      <w:r w:rsidR="003435D5" w:rsidRPr="00475437">
        <w:rPr>
          <w:sz w:val="28"/>
          <w:szCs w:val="28"/>
        </w:rPr>
        <w:t>правоотношения</w:t>
      </w:r>
      <w:r w:rsidR="003435D5">
        <w:rPr>
          <w:sz w:val="28"/>
          <w:szCs w:val="28"/>
        </w:rPr>
        <w:t xml:space="preserve">, </w:t>
      </w:r>
      <w:r w:rsidR="003435D5" w:rsidRPr="00475437">
        <w:rPr>
          <w:sz w:val="28"/>
          <w:szCs w:val="28"/>
        </w:rPr>
        <w:t>возникшие с 1 января 202</w:t>
      </w:r>
      <w:r w:rsidR="003435D5">
        <w:rPr>
          <w:sz w:val="28"/>
          <w:szCs w:val="28"/>
        </w:rPr>
        <w:t>5</w:t>
      </w:r>
      <w:r w:rsidR="003435D5" w:rsidRPr="00475437">
        <w:rPr>
          <w:sz w:val="28"/>
          <w:szCs w:val="28"/>
        </w:rPr>
        <w:t xml:space="preserve"> года.  </w:t>
      </w:r>
    </w:p>
    <w:p w:rsidR="002C111D" w:rsidRDefault="002C111D" w:rsidP="003435D5">
      <w:pPr>
        <w:ind w:firstLine="709"/>
        <w:jc w:val="both"/>
        <w:rPr>
          <w:sz w:val="28"/>
        </w:rPr>
      </w:pPr>
    </w:p>
    <w:p w:rsidR="00562829" w:rsidRPr="00CA2BD3" w:rsidRDefault="00562829" w:rsidP="00562829">
      <w:pPr>
        <w:tabs>
          <w:tab w:val="left" w:pos="-142"/>
        </w:tabs>
        <w:jc w:val="both"/>
        <w:rPr>
          <w:sz w:val="28"/>
        </w:rPr>
      </w:pPr>
    </w:p>
    <w:p w:rsidR="002C111D" w:rsidRDefault="00121429" w:rsidP="002C111D">
      <w:pPr>
        <w:rPr>
          <w:bCs/>
          <w:sz w:val="28"/>
          <w:szCs w:val="28"/>
        </w:rPr>
      </w:pPr>
      <w:r>
        <w:rPr>
          <w:bCs/>
          <w:sz w:val="28"/>
          <w:szCs w:val="28"/>
        </w:rPr>
        <w:t>Заместитель</w:t>
      </w:r>
      <w:r w:rsidR="00EA46BB">
        <w:rPr>
          <w:bCs/>
          <w:sz w:val="28"/>
          <w:szCs w:val="28"/>
        </w:rPr>
        <w:t xml:space="preserve"> г</w:t>
      </w:r>
      <w:r w:rsidR="002969F3">
        <w:rPr>
          <w:bCs/>
          <w:sz w:val="28"/>
          <w:szCs w:val="28"/>
        </w:rPr>
        <w:t>лав</w:t>
      </w:r>
      <w:r w:rsidR="00EA46BB">
        <w:rPr>
          <w:bCs/>
          <w:sz w:val="28"/>
          <w:szCs w:val="28"/>
        </w:rPr>
        <w:t>ы Анненковского</w:t>
      </w:r>
    </w:p>
    <w:p w:rsidR="002969F3" w:rsidRPr="00DE24A2" w:rsidRDefault="002969F3" w:rsidP="002C111D">
      <w:pPr>
        <w:rPr>
          <w:bCs/>
          <w:sz w:val="28"/>
          <w:szCs w:val="28"/>
        </w:rPr>
      </w:pPr>
      <w:r>
        <w:rPr>
          <w:bCs/>
          <w:sz w:val="28"/>
          <w:szCs w:val="28"/>
        </w:rPr>
        <w:t xml:space="preserve">сельского поселения:   </w:t>
      </w:r>
      <w:r w:rsidR="00F970F8">
        <w:rPr>
          <w:bCs/>
          <w:sz w:val="28"/>
          <w:szCs w:val="28"/>
        </w:rPr>
        <w:t xml:space="preserve">                                                               </w:t>
      </w:r>
      <w:r w:rsidR="00EA46BB">
        <w:rPr>
          <w:bCs/>
          <w:sz w:val="28"/>
          <w:szCs w:val="28"/>
        </w:rPr>
        <w:t>Е.А. Грызунова</w:t>
      </w:r>
    </w:p>
    <w:sectPr w:rsidR="002969F3" w:rsidRPr="00DE24A2" w:rsidSect="006A18B1">
      <w:headerReference w:type="default" r:id="rId63"/>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688F" w:rsidRDefault="002B688F">
      <w:r>
        <w:separator/>
      </w:r>
    </w:p>
  </w:endnote>
  <w:endnote w:type="continuationSeparator" w:id="1">
    <w:p w:rsidR="002B688F" w:rsidRDefault="002B68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6F" w:rsidRDefault="00A95D6F"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688F" w:rsidRDefault="002B688F">
      <w:r>
        <w:separator/>
      </w:r>
    </w:p>
  </w:footnote>
  <w:footnote w:type="continuationSeparator" w:id="1">
    <w:p w:rsidR="002B688F" w:rsidRDefault="002B68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6F" w:rsidRDefault="00C74B9B" w:rsidP="006D75C9">
    <w:pPr>
      <w:pStyle w:val="a5"/>
      <w:framePr w:wrap="around" w:vAnchor="text" w:hAnchor="margin" w:xAlign="right" w:y="1"/>
      <w:rPr>
        <w:rStyle w:val="a7"/>
      </w:rPr>
    </w:pPr>
    <w:r>
      <w:rPr>
        <w:rStyle w:val="a7"/>
      </w:rPr>
      <w:fldChar w:fldCharType="begin"/>
    </w:r>
    <w:r w:rsidR="00A95D6F">
      <w:rPr>
        <w:rStyle w:val="a7"/>
      </w:rPr>
      <w:instrText xml:space="preserve">PAGE  </w:instrText>
    </w:r>
    <w:r>
      <w:rPr>
        <w:rStyle w:val="a7"/>
      </w:rPr>
      <w:fldChar w:fldCharType="end"/>
    </w:r>
  </w:p>
  <w:p w:rsidR="00A95D6F" w:rsidRDefault="00A95D6F"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6F" w:rsidRPr="00094BDD" w:rsidRDefault="00C74B9B">
    <w:pPr>
      <w:pStyle w:val="a5"/>
      <w:jc w:val="right"/>
    </w:pPr>
    <w:r>
      <w:fldChar w:fldCharType="begin"/>
    </w:r>
    <w:r w:rsidR="00121429">
      <w:instrText>PAGE   \* MERGEFORMAT</w:instrText>
    </w:r>
    <w:r>
      <w:fldChar w:fldCharType="separate"/>
    </w:r>
    <w:r w:rsidR="00F970F8">
      <w:rPr>
        <w:noProof/>
      </w:rPr>
      <w:t>22</w:t>
    </w:r>
    <w:r>
      <w:rPr>
        <w:noProof/>
      </w:rPr>
      <w:fldChar w:fldCharType="end"/>
    </w:r>
  </w:p>
  <w:p w:rsidR="00A95D6F" w:rsidRDefault="00A95D6F"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6F" w:rsidRPr="00137E93" w:rsidRDefault="00A95D6F"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D6F" w:rsidRDefault="00C74B9B">
    <w:pPr>
      <w:pStyle w:val="a5"/>
      <w:jc w:val="right"/>
    </w:pPr>
    <w:r>
      <w:fldChar w:fldCharType="begin"/>
    </w:r>
    <w:r w:rsidR="00121429">
      <w:instrText xml:space="preserve"> PAGE   \* MERGEFORMAT </w:instrText>
    </w:r>
    <w:r>
      <w:fldChar w:fldCharType="separate"/>
    </w:r>
    <w:r w:rsidR="00F970F8">
      <w:rPr>
        <w:noProof/>
      </w:rPr>
      <w:t>11</w:t>
    </w:r>
    <w:r>
      <w:rPr>
        <w:noProof/>
      </w:rPr>
      <w:fldChar w:fldCharType="end"/>
    </w:r>
  </w:p>
  <w:p w:rsidR="00A95D6F" w:rsidRDefault="00A95D6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6758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4EBC"/>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5D69"/>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2F0"/>
    <w:rsid w:val="000B787D"/>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110E"/>
    <w:rsid w:val="000F22AA"/>
    <w:rsid w:val="000F3439"/>
    <w:rsid w:val="000F4438"/>
    <w:rsid w:val="000F46A9"/>
    <w:rsid w:val="000F4CAF"/>
    <w:rsid w:val="000F4F9F"/>
    <w:rsid w:val="000F6107"/>
    <w:rsid w:val="000F689F"/>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1429"/>
    <w:rsid w:val="00122FDC"/>
    <w:rsid w:val="00123866"/>
    <w:rsid w:val="001260D5"/>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461E0"/>
    <w:rsid w:val="00150546"/>
    <w:rsid w:val="0015149D"/>
    <w:rsid w:val="0015272E"/>
    <w:rsid w:val="00153C5F"/>
    <w:rsid w:val="00154AC8"/>
    <w:rsid w:val="00154DC4"/>
    <w:rsid w:val="00154ED6"/>
    <w:rsid w:val="00155FF6"/>
    <w:rsid w:val="00157E32"/>
    <w:rsid w:val="00160142"/>
    <w:rsid w:val="00161611"/>
    <w:rsid w:val="0016242B"/>
    <w:rsid w:val="0016363A"/>
    <w:rsid w:val="001639BC"/>
    <w:rsid w:val="00163ACF"/>
    <w:rsid w:val="00166A31"/>
    <w:rsid w:val="00171A06"/>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0144"/>
    <w:rsid w:val="001B327E"/>
    <w:rsid w:val="001B402B"/>
    <w:rsid w:val="001B4CD7"/>
    <w:rsid w:val="001B53C6"/>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57E0"/>
    <w:rsid w:val="00207466"/>
    <w:rsid w:val="00207D04"/>
    <w:rsid w:val="00210463"/>
    <w:rsid w:val="0021067E"/>
    <w:rsid w:val="00211BC4"/>
    <w:rsid w:val="00211EBB"/>
    <w:rsid w:val="002124E7"/>
    <w:rsid w:val="0021270F"/>
    <w:rsid w:val="00212BED"/>
    <w:rsid w:val="00213793"/>
    <w:rsid w:val="00213BF0"/>
    <w:rsid w:val="00213D98"/>
    <w:rsid w:val="00213F73"/>
    <w:rsid w:val="002149E2"/>
    <w:rsid w:val="0021694E"/>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69F3"/>
    <w:rsid w:val="002977D5"/>
    <w:rsid w:val="002979DE"/>
    <w:rsid w:val="00297AD7"/>
    <w:rsid w:val="00297E0E"/>
    <w:rsid w:val="002A0294"/>
    <w:rsid w:val="002A06BB"/>
    <w:rsid w:val="002A0BAA"/>
    <w:rsid w:val="002A0BF1"/>
    <w:rsid w:val="002A10C3"/>
    <w:rsid w:val="002A1CA9"/>
    <w:rsid w:val="002A1EA4"/>
    <w:rsid w:val="002A5674"/>
    <w:rsid w:val="002B0C95"/>
    <w:rsid w:val="002B0EB4"/>
    <w:rsid w:val="002B432E"/>
    <w:rsid w:val="002B5343"/>
    <w:rsid w:val="002B576D"/>
    <w:rsid w:val="002B5DA2"/>
    <w:rsid w:val="002B607E"/>
    <w:rsid w:val="002B688F"/>
    <w:rsid w:val="002B69D9"/>
    <w:rsid w:val="002B780E"/>
    <w:rsid w:val="002B7CFB"/>
    <w:rsid w:val="002C0F65"/>
    <w:rsid w:val="002C111D"/>
    <w:rsid w:val="002C1BFE"/>
    <w:rsid w:val="002C1C27"/>
    <w:rsid w:val="002C5278"/>
    <w:rsid w:val="002C6B88"/>
    <w:rsid w:val="002C716E"/>
    <w:rsid w:val="002C7409"/>
    <w:rsid w:val="002D003A"/>
    <w:rsid w:val="002D2C44"/>
    <w:rsid w:val="002D3D05"/>
    <w:rsid w:val="002D7EAE"/>
    <w:rsid w:val="002E0CBD"/>
    <w:rsid w:val="002E2EEB"/>
    <w:rsid w:val="002E3AE2"/>
    <w:rsid w:val="002E3C9B"/>
    <w:rsid w:val="002E48B0"/>
    <w:rsid w:val="002E76A0"/>
    <w:rsid w:val="002E7BD0"/>
    <w:rsid w:val="002F048C"/>
    <w:rsid w:val="002F075E"/>
    <w:rsid w:val="002F2B28"/>
    <w:rsid w:val="002F2F56"/>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17FA9"/>
    <w:rsid w:val="0032074B"/>
    <w:rsid w:val="00322468"/>
    <w:rsid w:val="00322C43"/>
    <w:rsid w:val="00322DD7"/>
    <w:rsid w:val="00323E92"/>
    <w:rsid w:val="003253ED"/>
    <w:rsid w:val="00326E91"/>
    <w:rsid w:val="0032796E"/>
    <w:rsid w:val="00330DAF"/>
    <w:rsid w:val="00330DD5"/>
    <w:rsid w:val="00332013"/>
    <w:rsid w:val="003333E2"/>
    <w:rsid w:val="003338E7"/>
    <w:rsid w:val="003341F8"/>
    <w:rsid w:val="0033515F"/>
    <w:rsid w:val="00337190"/>
    <w:rsid w:val="0034001C"/>
    <w:rsid w:val="00342535"/>
    <w:rsid w:val="0034350D"/>
    <w:rsid w:val="003435D5"/>
    <w:rsid w:val="00344357"/>
    <w:rsid w:val="0034602B"/>
    <w:rsid w:val="00346ED5"/>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0C2"/>
    <w:rsid w:val="00363E7A"/>
    <w:rsid w:val="00364B6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2C9D"/>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1A3"/>
    <w:rsid w:val="003C7A39"/>
    <w:rsid w:val="003D0AC7"/>
    <w:rsid w:val="003D17CB"/>
    <w:rsid w:val="003D2397"/>
    <w:rsid w:val="003D447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E778C"/>
    <w:rsid w:val="003F098F"/>
    <w:rsid w:val="003F0E2D"/>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710"/>
    <w:rsid w:val="00414D53"/>
    <w:rsid w:val="0041538D"/>
    <w:rsid w:val="00415F92"/>
    <w:rsid w:val="004209E9"/>
    <w:rsid w:val="00420B07"/>
    <w:rsid w:val="0042245A"/>
    <w:rsid w:val="00423B00"/>
    <w:rsid w:val="00424497"/>
    <w:rsid w:val="00431991"/>
    <w:rsid w:val="0043227F"/>
    <w:rsid w:val="00440595"/>
    <w:rsid w:val="004423D2"/>
    <w:rsid w:val="00442502"/>
    <w:rsid w:val="00442D70"/>
    <w:rsid w:val="00444F03"/>
    <w:rsid w:val="00445BDF"/>
    <w:rsid w:val="00445FBC"/>
    <w:rsid w:val="00446985"/>
    <w:rsid w:val="004530AE"/>
    <w:rsid w:val="00453145"/>
    <w:rsid w:val="00453A90"/>
    <w:rsid w:val="00453EEB"/>
    <w:rsid w:val="00454CCB"/>
    <w:rsid w:val="004550CA"/>
    <w:rsid w:val="0045725D"/>
    <w:rsid w:val="00457B4F"/>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4A0"/>
    <w:rsid w:val="004F1AF2"/>
    <w:rsid w:val="004F2F2D"/>
    <w:rsid w:val="004F3155"/>
    <w:rsid w:val="004F3582"/>
    <w:rsid w:val="004F36AE"/>
    <w:rsid w:val="004F6107"/>
    <w:rsid w:val="005008F4"/>
    <w:rsid w:val="00501390"/>
    <w:rsid w:val="00502B9B"/>
    <w:rsid w:val="005034FE"/>
    <w:rsid w:val="00504C7A"/>
    <w:rsid w:val="00506676"/>
    <w:rsid w:val="005075FC"/>
    <w:rsid w:val="00507848"/>
    <w:rsid w:val="00507CB8"/>
    <w:rsid w:val="00510F01"/>
    <w:rsid w:val="00514DA2"/>
    <w:rsid w:val="00521B25"/>
    <w:rsid w:val="005220B6"/>
    <w:rsid w:val="00523F43"/>
    <w:rsid w:val="00524E55"/>
    <w:rsid w:val="005258DF"/>
    <w:rsid w:val="00525BF0"/>
    <w:rsid w:val="00525F38"/>
    <w:rsid w:val="00525FD1"/>
    <w:rsid w:val="00534EEB"/>
    <w:rsid w:val="005352F5"/>
    <w:rsid w:val="005361C6"/>
    <w:rsid w:val="005363A7"/>
    <w:rsid w:val="0053711C"/>
    <w:rsid w:val="00537327"/>
    <w:rsid w:val="00537D0F"/>
    <w:rsid w:val="0054015C"/>
    <w:rsid w:val="00543642"/>
    <w:rsid w:val="005437A7"/>
    <w:rsid w:val="005444DC"/>
    <w:rsid w:val="00544FAA"/>
    <w:rsid w:val="0054562D"/>
    <w:rsid w:val="0054630D"/>
    <w:rsid w:val="00546BAF"/>
    <w:rsid w:val="00546E14"/>
    <w:rsid w:val="00547198"/>
    <w:rsid w:val="005513E6"/>
    <w:rsid w:val="005518B1"/>
    <w:rsid w:val="00555AA6"/>
    <w:rsid w:val="00555AB9"/>
    <w:rsid w:val="00555B85"/>
    <w:rsid w:val="00557613"/>
    <w:rsid w:val="00560449"/>
    <w:rsid w:val="00561811"/>
    <w:rsid w:val="00562829"/>
    <w:rsid w:val="00564F8D"/>
    <w:rsid w:val="00566F92"/>
    <w:rsid w:val="00570CCB"/>
    <w:rsid w:val="0057198A"/>
    <w:rsid w:val="00576137"/>
    <w:rsid w:val="00577C60"/>
    <w:rsid w:val="00581DF2"/>
    <w:rsid w:val="00582669"/>
    <w:rsid w:val="00584479"/>
    <w:rsid w:val="00584502"/>
    <w:rsid w:val="00586E56"/>
    <w:rsid w:val="0059483D"/>
    <w:rsid w:val="00595CB5"/>
    <w:rsid w:val="005968D1"/>
    <w:rsid w:val="00597C28"/>
    <w:rsid w:val="005A1BF1"/>
    <w:rsid w:val="005A2445"/>
    <w:rsid w:val="005A2665"/>
    <w:rsid w:val="005A3CE9"/>
    <w:rsid w:val="005A40BC"/>
    <w:rsid w:val="005A4EAE"/>
    <w:rsid w:val="005A526A"/>
    <w:rsid w:val="005A5C98"/>
    <w:rsid w:val="005A6624"/>
    <w:rsid w:val="005A6F9F"/>
    <w:rsid w:val="005A7A6B"/>
    <w:rsid w:val="005B0FC2"/>
    <w:rsid w:val="005B3017"/>
    <w:rsid w:val="005B4597"/>
    <w:rsid w:val="005B55D6"/>
    <w:rsid w:val="005B5AFF"/>
    <w:rsid w:val="005C15EE"/>
    <w:rsid w:val="005C3062"/>
    <w:rsid w:val="005C323D"/>
    <w:rsid w:val="005C3A0B"/>
    <w:rsid w:val="005C3D1D"/>
    <w:rsid w:val="005C49B1"/>
    <w:rsid w:val="005C4E79"/>
    <w:rsid w:val="005C669D"/>
    <w:rsid w:val="005D3900"/>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21"/>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4054"/>
    <w:rsid w:val="00624970"/>
    <w:rsid w:val="006269BC"/>
    <w:rsid w:val="00627457"/>
    <w:rsid w:val="006278DC"/>
    <w:rsid w:val="00627B6D"/>
    <w:rsid w:val="00632AA0"/>
    <w:rsid w:val="00633372"/>
    <w:rsid w:val="00635967"/>
    <w:rsid w:val="006359DA"/>
    <w:rsid w:val="00635B0B"/>
    <w:rsid w:val="006407A2"/>
    <w:rsid w:val="00640B96"/>
    <w:rsid w:val="006421D9"/>
    <w:rsid w:val="006432A3"/>
    <w:rsid w:val="00643480"/>
    <w:rsid w:val="006442C6"/>
    <w:rsid w:val="00645159"/>
    <w:rsid w:val="006462BB"/>
    <w:rsid w:val="00646EC9"/>
    <w:rsid w:val="00650E20"/>
    <w:rsid w:val="006520AC"/>
    <w:rsid w:val="00652DB9"/>
    <w:rsid w:val="00653094"/>
    <w:rsid w:val="0065656A"/>
    <w:rsid w:val="006571CC"/>
    <w:rsid w:val="00661DB7"/>
    <w:rsid w:val="00662E82"/>
    <w:rsid w:val="006631C3"/>
    <w:rsid w:val="006635DC"/>
    <w:rsid w:val="006656B9"/>
    <w:rsid w:val="006660E3"/>
    <w:rsid w:val="006670F1"/>
    <w:rsid w:val="006677F6"/>
    <w:rsid w:val="00667899"/>
    <w:rsid w:val="0067154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87276"/>
    <w:rsid w:val="0069261B"/>
    <w:rsid w:val="00692FCC"/>
    <w:rsid w:val="0069381A"/>
    <w:rsid w:val="00693846"/>
    <w:rsid w:val="00693E55"/>
    <w:rsid w:val="00694AB2"/>
    <w:rsid w:val="006954DA"/>
    <w:rsid w:val="00695C38"/>
    <w:rsid w:val="0069621E"/>
    <w:rsid w:val="006963A2"/>
    <w:rsid w:val="006966AB"/>
    <w:rsid w:val="00696DC1"/>
    <w:rsid w:val="006A0C7D"/>
    <w:rsid w:val="006A0F6D"/>
    <w:rsid w:val="006A18B1"/>
    <w:rsid w:val="006A2F42"/>
    <w:rsid w:val="006A598A"/>
    <w:rsid w:val="006B1568"/>
    <w:rsid w:val="006B18F3"/>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6E8A"/>
    <w:rsid w:val="006C7904"/>
    <w:rsid w:val="006C7BA2"/>
    <w:rsid w:val="006D01DB"/>
    <w:rsid w:val="006D05DF"/>
    <w:rsid w:val="006D0984"/>
    <w:rsid w:val="006D2EDD"/>
    <w:rsid w:val="006D3407"/>
    <w:rsid w:val="006D4851"/>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0A09"/>
    <w:rsid w:val="007F13EA"/>
    <w:rsid w:val="007F2278"/>
    <w:rsid w:val="007F2454"/>
    <w:rsid w:val="007F360C"/>
    <w:rsid w:val="007F409F"/>
    <w:rsid w:val="007F4187"/>
    <w:rsid w:val="007F4F09"/>
    <w:rsid w:val="007F511A"/>
    <w:rsid w:val="007F5547"/>
    <w:rsid w:val="007F6830"/>
    <w:rsid w:val="007F6E30"/>
    <w:rsid w:val="007F7593"/>
    <w:rsid w:val="007F769E"/>
    <w:rsid w:val="00803018"/>
    <w:rsid w:val="00803583"/>
    <w:rsid w:val="0080453F"/>
    <w:rsid w:val="0080509B"/>
    <w:rsid w:val="00805A7A"/>
    <w:rsid w:val="00806884"/>
    <w:rsid w:val="008077D4"/>
    <w:rsid w:val="00810C11"/>
    <w:rsid w:val="0081131F"/>
    <w:rsid w:val="00812218"/>
    <w:rsid w:val="00812E92"/>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45D"/>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3D5D"/>
    <w:rsid w:val="00885ABF"/>
    <w:rsid w:val="00886742"/>
    <w:rsid w:val="00886F0E"/>
    <w:rsid w:val="008874B0"/>
    <w:rsid w:val="008911B2"/>
    <w:rsid w:val="00892B93"/>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A75"/>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85D"/>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0D3"/>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D749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30B4"/>
    <w:rsid w:val="009F32C5"/>
    <w:rsid w:val="009F3578"/>
    <w:rsid w:val="009F37D5"/>
    <w:rsid w:val="009F5161"/>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D4A"/>
    <w:rsid w:val="00A57F3F"/>
    <w:rsid w:val="00A607A6"/>
    <w:rsid w:val="00A61AA6"/>
    <w:rsid w:val="00A62EF8"/>
    <w:rsid w:val="00A63715"/>
    <w:rsid w:val="00A64011"/>
    <w:rsid w:val="00A65021"/>
    <w:rsid w:val="00A65F16"/>
    <w:rsid w:val="00A6714A"/>
    <w:rsid w:val="00A705E8"/>
    <w:rsid w:val="00A70D3B"/>
    <w:rsid w:val="00A72447"/>
    <w:rsid w:val="00A72C76"/>
    <w:rsid w:val="00A746C6"/>
    <w:rsid w:val="00A80967"/>
    <w:rsid w:val="00A823E5"/>
    <w:rsid w:val="00A83F69"/>
    <w:rsid w:val="00A841AA"/>
    <w:rsid w:val="00A847AD"/>
    <w:rsid w:val="00A85A44"/>
    <w:rsid w:val="00A8617C"/>
    <w:rsid w:val="00A904DF"/>
    <w:rsid w:val="00A90DCF"/>
    <w:rsid w:val="00A90FF5"/>
    <w:rsid w:val="00A92D5C"/>
    <w:rsid w:val="00A94C94"/>
    <w:rsid w:val="00A94D49"/>
    <w:rsid w:val="00A94E01"/>
    <w:rsid w:val="00A95602"/>
    <w:rsid w:val="00A95D6F"/>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A792E"/>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AF7FFD"/>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1E55"/>
    <w:rsid w:val="00B12092"/>
    <w:rsid w:val="00B1301C"/>
    <w:rsid w:val="00B13682"/>
    <w:rsid w:val="00B15EA0"/>
    <w:rsid w:val="00B16455"/>
    <w:rsid w:val="00B17C6C"/>
    <w:rsid w:val="00B2012F"/>
    <w:rsid w:val="00B207B9"/>
    <w:rsid w:val="00B21A9D"/>
    <w:rsid w:val="00B27255"/>
    <w:rsid w:val="00B27FCD"/>
    <w:rsid w:val="00B31212"/>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9D9"/>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87B5E"/>
    <w:rsid w:val="00B9056C"/>
    <w:rsid w:val="00B930F3"/>
    <w:rsid w:val="00B9336F"/>
    <w:rsid w:val="00B93790"/>
    <w:rsid w:val="00B95BBF"/>
    <w:rsid w:val="00B97CD3"/>
    <w:rsid w:val="00BA2F1D"/>
    <w:rsid w:val="00BA3316"/>
    <w:rsid w:val="00BA4CD5"/>
    <w:rsid w:val="00BA5A1D"/>
    <w:rsid w:val="00BA68A7"/>
    <w:rsid w:val="00BA6B63"/>
    <w:rsid w:val="00BA724E"/>
    <w:rsid w:val="00BB0563"/>
    <w:rsid w:val="00BB1079"/>
    <w:rsid w:val="00BB3DE9"/>
    <w:rsid w:val="00BB4252"/>
    <w:rsid w:val="00BB4AFC"/>
    <w:rsid w:val="00BC074A"/>
    <w:rsid w:val="00BC1B9A"/>
    <w:rsid w:val="00BC2EC6"/>
    <w:rsid w:val="00BC4F6E"/>
    <w:rsid w:val="00BC6287"/>
    <w:rsid w:val="00BC65CE"/>
    <w:rsid w:val="00BC65F4"/>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464"/>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6EE7"/>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4B9B"/>
    <w:rsid w:val="00C752DB"/>
    <w:rsid w:val="00C75A1A"/>
    <w:rsid w:val="00C76128"/>
    <w:rsid w:val="00C7685C"/>
    <w:rsid w:val="00C7729E"/>
    <w:rsid w:val="00C779A7"/>
    <w:rsid w:val="00C80ACB"/>
    <w:rsid w:val="00C81019"/>
    <w:rsid w:val="00C826D6"/>
    <w:rsid w:val="00C83713"/>
    <w:rsid w:val="00C84671"/>
    <w:rsid w:val="00C877D8"/>
    <w:rsid w:val="00C90B62"/>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2767"/>
    <w:rsid w:val="00D032F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AEA"/>
    <w:rsid w:val="00D25E21"/>
    <w:rsid w:val="00D262AD"/>
    <w:rsid w:val="00D274FA"/>
    <w:rsid w:val="00D30A1D"/>
    <w:rsid w:val="00D31AFC"/>
    <w:rsid w:val="00D32EBD"/>
    <w:rsid w:val="00D333BE"/>
    <w:rsid w:val="00D346B4"/>
    <w:rsid w:val="00D35D12"/>
    <w:rsid w:val="00D37176"/>
    <w:rsid w:val="00D41DEB"/>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4BB"/>
    <w:rsid w:val="00D84763"/>
    <w:rsid w:val="00D873FB"/>
    <w:rsid w:val="00D87F3C"/>
    <w:rsid w:val="00D90BB2"/>
    <w:rsid w:val="00D92CE2"/>
    <w:rsid w:val="00D967EB"/>
    <w:rsid w:val="00D974FA"/>
    <w:rsid w:val="00DA1124"/>
    <w:rsid w:val="00DA175B"/>
    <w:rsid w:val="00DA1E69"/>
    <w:rsid w:val="00DA4606"/>
    <w:rsid w:val="00DA4987"/>
    <w:rsid w:val="00DA4F03"/>
    <w:rsid w:val="00DB0779"/>
    <w:rsid w:val="00DB37B5"/>
    <w:rsid w:val="00DB3A02"/>
    <w:rsid w:val="00DB631C"/>
    <w:rsid w:val="00DB7F93"/>
    <w:rsid w:val="00DC01FF"/>
    <w:rsid w:val="00DC0C21"/>
    <w:rsid w:val="00DC3693"/>
    <w:rsid w:val="00DC553A"/>
    <w:rsid w:val="00DD00A4"/>
    <w:rsid w:val="00DD0F26"/>
    <w:rsid w:val="00DD10D7"/>
    <w:rsid w:val="00DD23AD"/>
    <w:rsid w:val="00DD2DCB"/>
    <w:rsid w:val="00DD36EE"/>
    <w:rsid w:val="00DE4AF6"/>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1BA0"/>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20C7"/>
    <w:rsid w:val="00EA3CDA"/>
    <w:rsid w:val="00EA4688"/>
    <w:rsid w:val="00EA46BB"/>
    <w:rsid w:val="00EA5211"/>
    <w:rsid w:val="00EA7667"/>
    <w:rsid w:val="00EB1072"/>
    <w:rsid w:val="00EB16B9"/>
    <w:rsid w:val="00EB1C8C"/>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6F34"/>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7617"/>
    <w:rsid w:val="00F60A2E"/>
    <w:rsid w:val="00F60EC9"/>
    <w:rsid w:val="00F6110F"/>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6208"/>
    <w:rsid w:val="00F87C82"/>
    <w:rsid w:val="00F90C72"/>
    <w:rsid w:val="00F91F50"/>
    <w:rsid w:val="00F922CB"/>
    <w:rsid w:val="00F93422"/>
    <w:rsid w:val="00F94CAF"/>
    <w:rsid w:val="00F95AD8"/>
    <w:rsid w:val="00F96A61"/>
    <w:rsid w:val="00F96EC3"/>
    <w:rsid w:val="00F970F8"/>
    <w:rsid w:val="00F978DC"/>
    <w:rsid w:val="00FA17FB"/>
    <w:rsid w:val="00FA2725"/>
    <w:rsid w:val="00FA2885"/>
    <w:rsid w:val="00FA2A81"/>
    <w:rsid w:val="00FA36BA"/>
    <w:rsid w:val="00FA42E2"/>
    <w:rsid w:val="00FA4F2B"/>
    <w:rsid w:val="00FA599E"/>
    <w:rsid w:val="00FA6806"/>
    <w:rsid w:val="00FA7E13"/>
    <w:rsid w:val="00FB08DD"/>
    <w:rsid w:val="00FB4780"/>
    <w:rsid w:val="00FB491A"/>
    <w:rsid w:val="00FB4A92"/>
    <w:rsid w:val="00FB515D"/>
    <w:rsid w:val="00FB576D"/>
    <w:rsid w:val="00FB71CB"/>
    <w:rsid w:val="00FB7579"/>
    <w:rsid w:val="00FC033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A10"/>
    <w:rsid w:val="00FE6DC0"/>
    <w:rsid w:val="00FE79EA"/>
    <w:rsid w:val="00FE7A31"/>
    <w:rsid w:val="00FE7D51"/>
    <w:rsid w:val="00FF042A"/>
    <w:rsid w:val="00FF15C2"/>
    <w:rsid w:val="00FF1E90"/>
    <w:rsid w:val="00FF3A4C"/>
    <w:rsid w:val="00FF3D94"/>
    <w:rsid w:val="00FF419F"/>
    <w:rsid w:val="00FF5A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6"/>
    <o:shapelayout v:ext="edit">
      <o:idmap v:ext="edit" data="1"/>
      <o:rules v:ext="edit">
        <o:r id="V:Rule2"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rsid w:val="00AF4EFF"/>
    <w:pPr>
      <w:tabs>
        <w:tab w:val="center" w:pos="4677"/>
        <w:tab w:val="right" w:pos="9355"/>
      </w:tabs>
    </w:pPr>
  </w:style>
  <w:style w:type="character" w:customStyle="1" w:styleId="a6">
    <w:name w:val="Верхний колонтитул Знак"/>
    <w:link w:val="a5"/>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24">
    <w:name w:val="Body Text Indent 2"/>
    <w:basedOn w:val="a"/>
    <w:link w:val="25"/>
    <w:rsid w:val="008F0A75"/>
    <w:pPr>
      <w:widowControl/>
      <w:autoSpaceDE/>
      <w:autoSpaceDN/>
      <w:adjustRightInd/>
      <w:spacing w:after="120" w:line="480" w:lineRule="auto"/>
      <w:ind w:left="283"/>
    </w:pPr>
  </w:style>
  <w:style w:type="character" w:customStyle="1" w:styleId="25">
    <w:name w:val="Основной текст с отступом 2 Знак"/>
    <w:basedOn w:val="a0"/>
    <w:link w:val="24"/>
    <w:rsid w:val="008F0A75"/>
  </w:style>
  <w:style w:type="character" w:customStyle="1" w:styleId="12">
    <w:name w:val="Неразрешенное упоминание1"/>
    <w:basedOn w:val="a0"/>
    <w:uiPriority w:val="99"/>
    <w:semiHidden/>
    <w:unhideWhenUsed/>
    <w:rsid w:val="00317FA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58982166">
      <w:bodyDiv w:val="1"/>
      <w:marLeft w:val="0"/>
      <w:marRight w:val="0"/>
      <w:marTop w:val="0"/>
      <w:marBottom w:val="0"/>
      <w:divBdr>
        <w:top w:val="none" w:sz="0" w:space="0" w:color="auto"/>
        <w:left w:val="none" w:sz="0" w:space="0" w:color="auto"/>
        <w:bottom w:val="none" w:sz="0" w:space="0" w:color="auto"/>
        <w:right w:val="none" w:sz="0" w:space="0" w:color="auto"/>
      </w:divBdr>
    </w:div>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 w:id="1617907071">
      <w:bodyDiv w:val="1"/>
      <w:marLeft w:val="0"/>
      <w:marRight w:val="0"/>
      <w:marTop w:val="0"/>
      <w:marBottom w:val="0"/>
      <w:divBdr>
        <w:top w:val="none" w:sz="0" w:space="0" w:color="auto"/>
        <w:left w:val="none" w:sz="0" w:space="0" w:color="auto"/>
        <w:bottom w:val="none" w:sz="0" w:space="0" w:color="auto"/>
        <w:right w:val="none" w:sz="0" w:space="0" w:color="auto"/>
      </w:divBdr>
    </w:div>
    <w:div w:id="1688173805">
      <w:bodyDiv w:val="1"/>
      <w:marLeft w:val="0"/>
      <w:marRight w:val="0"/>
      <w:marTop w:val="0"/>
      <w:marBottom w:val="0"/>
      <w:divBdr>
        <w:top w:val="none" w:sz="0" w:space="0" w:color="auto"/>
        <w:left w:val="none" w:sz="0" w:space="0" w:color="auto"/>
        <w:bottom w:val="none" w:sz="0" w:space="0" w:color="auto"/>
        <w:right w:val="none" w:sz="0" w:space="0" w:color="auto"/>
      </w:divBdr>
    </w:div>
    <w:div w:id="184674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eader" Target="header1.xml"/><Relationship Id="rId55" Type="http://schemas.openxmlformats.org/officeDocument/2006/relationships/hyperlink" Target="https://internet.garant.ru/document/redirect/70116264/1000" TargetMode="External"/><Relationship Id="rId63"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consultantplus://offline/ref=334701471D10ACD02A37B7572687CC6255FDACCCDF53318999EFDB4A5D300E80F3D90B7DD3173Dn6J8M" TargetMode="External"/><Relationship Id="rId62" Type="http://schemas.openxmlformats.org/officeDocument/2006/relationships/hyperlink" Target="consultantplus://offline/ref=334701471D10ACD02A37B7572687CC6255FDACCCDF53318999EFDB4A5D300E80F3D90B7DD3173Dn6J8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7CED2543651268AC80FA88648AED2203FDE4EA50860F3AD1F520E5B0966CB86026B63F21E63A46113F7A2D699AD0E0E0C774A063C7F6764C0AAI"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eader" Target="header3.xml"/><Relationship Id="rId58" Type="http://schemas.openxmlformats.org/officeDocument/2006/relationships/hyperlink" Target="consultantplus://offline/ref=334701471D10ACD02A37B7572687CC6255FEADC6D85E6C8391B6D7485A3F5197F490077CD2133A6AnAJ1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consultantplus://offline/ref=334701471D10ACD02A37B7572687CC6255FDACCCDF53318999EFDB4A5D300E80F3D90B7DD3173Dn6J8M" TargetMode="External"/><Relationship Id="rId61" Type="http://schemas.openxmlformats.org/officeDocument/2006/relationships/hyperlink" Target="https://internet.garant.ru/document/redirect/400766923/20600" TargetMode="External"/><Relationship Id="rId10" Type="http://schemas.openxmlformats.org/officeDocument/2006/relationships/hyperlink" Target="consultantplus://offline/ref=67CED2543651268AC80FA88648AED2203FDE4EA50860F3AD1F520E5B0966CB86026B63F21E63A46112F7A2D699AD0E0E0C774A063C7F6764C0AAI"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footer" Target="footer1.xml"/><Relationship Id="rId60" Type="http://schemas.openxmlformats.org/officeDocument/2006/relationships/hyperlink" Target="https://internet.garant.ru/document/redirect/70951956/2332"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document/redirect/180026/4012" TargetMode="External"/><Relationship Id="rId64" Type="http://schemas.openxmlformats.org/officeDocument/2006/relationships/fontTable" Target="fontTable.xml"/><Relationship Id="rId8" Type="http://schemas.openxmlformats.org/officeDocument/2006/relationships/hyperlink" Target="https://internet.garant.ru/"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document/redirect/70951956/23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8FD3C-79F9-4D15-8A8D-D133D8221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33</Pages>
  <Words>12148</Words>
  <Characters>69244</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81230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Админ</cp:lastModifiedBy>
  <cp:revision>27</cp:revision>
  <cp:lastPrinted>2025-08-27T09:44:00Z</cp:lastPrinted>
  <dcterms:created xsi:type="dcterms:W3CDTF">2025-07-10T12:03:00Z</dcterms:created>
  <dcterms:modified xsi:type="dcterms:W3CDTF">2025-08-27T09:44:00Z</dcterms:modified>
</cp:coreProperties>
</file>