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41E" w:rsidRPr="00990550" w:rsidRDefault="00DD06D0" w:rsidP="00DD06D0">
      <w:pPr>
        <w:rPr>
          <w:b/>
          <w:bCs/>
          <w:sz w:val="40"/>
          <w:szCs w:val="40"/>
        </w:rPr>
      </w:pPr>
      <w:r>
        <w:rPr>
          <w:b/>
          <w:bCs/>
          <w:sz w:val="40"/>
          <w:szCs w:val="40"/>
        </w:rPr>
        <w:t xml:space="preserve">                             </w:t>
      </w:r>
      <w:r w:rsidR="0037341E">
        <w:rPr>
          <w:b/>
          <w:bCs/>
          <w:sz w:val="40"/>
          <w:szCs w:val="40"/>
        </w:rPr>
        <w:t>ПОСТАНОВЛЕНИЕ</w:t>
      </w:r>
    </w:p>
    <w:p w:rsidR="0037341E" w:rsidRDefault="0037341E" w:rsidP="0037341E">
      <w:pPr>
        <w:jc w:val="center"/>
        <w:rPr>
          <w:b/>
          <w:bCs/>
          <w:sz w:val="36"/>
          <w:szCs w:val="36"/>
        </w:rPr>
      </w:pPr>
    </w:p>
    <w:p w:rsidR="0037341E" w:rsidRPr="00B56176" w:rsidRDefault="0037341E" w:rsidP="0037341E">
      <w:pPr>
        <w:jc w:val="center"/>
        <w:rPr>
          <w:b/>
          <w:bCs/>
          <w:sz w:val="28"/>
          <w:szCs w:val="28"/>
        </w:rPr>
      </w:pPr>
      <w:r w:rsidRPr="00B56176">
        <w:rPr>
          <w:b/>
          <w:bCs/>
          <w:sz w:val="28"/>
          <w:szCs w:val="28"/>
        </w:rPr>
        <w:t xml:space="preserve">АДМИНИСТРАЦИИ </w:t>
      </w:r>
    </w:p>
    <w:p w:rsidR="0037341E" w:rsidRPr="00B56176" w:rsidRDefault="0037341E" w:rsidP="0037341E">
      <w:pPr>
        <w:jc w:val="center"/>
        <w:rPr>
          <w:b/>
          <w:bCs/>
          <w:sz w:val="28"/>
          <w:szCs w:val="28"/>
        </w:rPr>
      </w:pPr>
      <w:r w:rsidRPr="00B56176">
        <w:rPr>
          <w:b/>
          <w:bCs/>
          <w:sz w:val="28"/>
          <w:szCs w:val="28"/>
        </w:rPr>
        <w:t xml:space="preserve">АЛТАРСКОГО СЕЛЬСКОГО ПОСЕЛЕНИЯ </w:t>
      </w:r>
    </w:p>
    <w:p w:rsidR="0037341E" w:rsidRPr="00B56176" w:rsidRDefault="0037341E" w:rsidP="0037341E">
      <w:pPr>
        <w:jc w:val="center"/>
        <w:rPr>
          <w:b/>
          <w:bCs/>
          <w:sz w:val="28"/>
          <w:szCs w:val="28"/>
        </w:rPr>
      </w:pPr>
      <w:r w:rsidRPr="00B56176">
        <w:rPr>
          <w:b/>
          <w:bCs/>
          <w:sz w:val="28"/>
          <w:szCs w:val="28"/>
        </w:rPr>
        <w:t>РОМОДАНОВСКОГО МУНИЦИПАЛЬНОГО РАЙОНА</w:t>
      </w:r>
    </w:p>
    <w:p w:rsidR="0037341E" w:rsidRPr="00B56176" w:rsidRDefault="0037341E" w:rsidP="0037341E">
      <w:pPr>
        <w:jc w:val="center"/>
        <w:rPr>
          <w:b/>
          <w:bCs/>
          <w:sz w:val="28"/>
          <w:szCs w:val="28"/>
        </w:rPr>
      </w:pPr>
      <w:r w:rsidRPr="00B56176">
        <w:rPr>
          <w:b/>
          <w:bCs/>
          <w:sz w:val="28"/>
          <w:szCs w:val="28"/>
        </w:rPr>
        <w:t>РЕСПУБЛИКИ МОРДОВИЯ</w:t>
      </w:r>
    </w:p>
    <w:p w:rsidR="0037341E" w:rsidRDefault="0037341E" w:rsidP="0037341E">
      <w:pPr>
        <w:pStyle w:val="1"/>
        <w:pBdr>
          <w:bottom w:val="single" w:sz="12" w:space="1" w:color="auto"/>
        </w:pBdr>
      </w:pPr>
    </w:p>
    <w:p w:rsidR="0037341E" w:rsidRDefault="0037341E" w:rsidP="0037341E"/>
    <w:p w:rsidR="0037341E" w:rsidRDefault="0037341E" w:rsidP="0037341E">
      <w:r>
        <w:t>от «14» августа  2025 г.                                                                                                  №48</w:t>
      </w:r>
    </w:p>
    <w:p w:rsidR="0037341E" w:rsidRDefault="0037341E" w:rsidP="0037341E"/>
    <w:p w:rsidR="0037341E" w:rsidRDefault="0037341E" w:rsidP="0037341E">
      <w:r>
        <w:t xml:space="preserve">                                                                   с. Алтары</w:t>
      </w:r>
    </w:p>
    <w:p w:rsidR="0037341E" w:rsidRDefault="0037341E" w:rsidP="0037341E">
      <w:pPr>
        <w:rPr>
          <w:b/>
          <w:bCs/>
          <w:sz w:val="28"/>
          <w:szCs w:val="28"/>
        </w:rPr>
      </w:pPr>
    </w:p>
    <w:p w:rsidR="0037341E" w:rsidRDefault="0037341E" w:rsidP="0037341E">
      <w:pPr>
        <w:pStyle w:val="ConsPlusTitle"/>
        <w:jc w:val="center"/>
        <w:rPr>
          <w:rFonts w:ascii="Times New Roman" w:hAnsi="Times New Roman" w:cs="Times New Roman"/>
          <w:sz w:val="24"/>
          <w:szCs w:val="24"/>
        </w:rPr>
      </w:pPr>
    </w:p>
    <w:p w:rsidR="0037341E" w:rsidRDefault="0037341E" w:rsidP="0037341E">
      <w:pPr>
        <w:pStyle w:val="ConsPlusTitle"/>
        <w:jc w:val="center"/>
        <w:rPr>
          <w:rFonts w:ascii="Times New Roman" w:hAnsi="Times New Roman" w:cs="Times New Roman"/>
          <w:sz w:val="24"/>
          <w:szCs w:val="24"/>
        </w:rPr>
      </w:pPr>
    </w:p>
    <w:p w:rsidR="0037341E" w:rsidRDefault="0037341E" w:rsidP="0037341E">
      <w:pPr>
        <w:pStyle w:val="ConsPlusTitle"/>
        <w:rPr>
          <w:rFonts w:ascii="Times New Roman" w:hAnsi="Times New Roman" w:cs="Times New Roman"/>
          <w:sz w:val="24"/>
          <w:szCs w:val="24"/>
        </w:rPr>
      </w:pPr>
      <w:r>
        <w:rPr>
          <w:rFonts w:ascii="Times New Roman" w:hAnsi="Times New Roman" w:cs="Times New Roman"/>
          <w:sz w:val="24"/>
          <w:szCs w:val="24"/>
        </w:rPr>
        <w:t xml:space="preserve"> О внесении изменений в Порядок учета</w:t>
      </w:r>
    </w:p>
    <w:p w:rsidR="0037341E" w:rsidRDefault="0037341E" w:rsidP="0037341E">
      <w:pPr>
        <w:pStyle w:val="ConsPlusTitle"/>
        <w:rPr>
          <w:rFonts w:ascii="Times New Roman" w:hAnsi="Times New Roman" w:cs="Times New Roman"/>
          <w:sz w:val="24"/>
          <w:szCs w:val="24"/>
        </w:rPr>
      </w:pPr>
      <w:r>
        <w:rPr>
          <w:rFonts w:ascii="Times New Roman" w:hAnsi="Times New Roman" w:cs="Times New Roman"/>
          <w:sz w:val="24"/>
          <w:szCs w:val="24"/>
        </w:rPr>
        <w:t>бюджетных и денежных обязательств</w:t>
      </w:r>
    </w:p>
    <w:p w:rsidR="0037341E" w:rsidRDefault="0037341E" w:rsidP="0037341E">
      <w:pPr>
        <w:pStyle w:val="ConsPlusTitle"/>
        <w:rPr>
          <w:rFonts w:ascii="Times New Roman" w:hAnsi="Times New Roman" w:cs="Times New Roman"/>
          <w:sz w:val="24"/>
          <w:szCs w:val="24"/>
        </w:rPr>
      </w:pPr>
      <w:r>
        <w:rPr>
          <w:rFonts w:ascii="Times New Roman" w:hAnsi="Times New Roman" w:cs="Times New Roman"/>
          <w:sz w:val="24"/>
          <w:szCs w:val="24"/>
        </w:rPr>
        <w:t>получателей средств бюджета</w:t>
      </w:r>
    </w:p>
    <w:p w:rsidR="0037341E" w:rsidRDefault="0037341E" w:rsidP="0037341E">
      <w:pPr>
        <w:pStyle w:val="ConsPlusTitle"/>
        <w:rPr>
          <w:rFonts w:ascii="Times New Roman" w:hAnsi="Times New Roman" w:cs="Times New Roman"/>
          <w:sz w:val="24"/>
          <w:szCs w:val="24"/>
        </w:rPr>
      </w:pPr>
      <w:r>
        <w:rPr>
          <w:rFonts w:ascii="Times New Roman" w:hAnsi="Times New Roman" w:cs="Times New Roman"/>
          <w:sz w:val="24"/>
          <w:szCs w:val="24"/>
        </w:rPr>
        <w:t>Алтарского сельского поселения</w:t>
      </w:r>
    </w:p>
    <w:p w:rsidR="0037341E" w:rsidRDefault="0037341E" w:rsidP="0037341E">
      <w:pPr>
        <w:pStyle w:val="ConsPlusTitle"/>
        <w:rPr>
          <w:rFonts w:ascii="Times New Roman" w:hAnsi="Times New Roman" w:cs="Times New Roman"/>
          <w:sz w:val="24"/>
          <w:szCs w:val="24"/>
        </w:rPr>
      </w:pPr>
      <w:r>
        <w:rPr>
          <w:rFonts w:ascii="Times New Roman" w:hAnsi="Times New Roman" w:cs="Times New Roman"/>
          <w:sz w:val="24"/>
          <w:szCs w:val="24"/>
        </w:rPr>
        <w:t>Ромодановского муниципального района</w:t>
      </w:r>
    </w:p>
    <w:p w:rsidR="0037341E" w:rsidRPr="00747E88" w:rsidRDefault="0037341E" w:rsidP="0037341E">
      <w:pPr>
        <w:pStyle w:val="ConsPlusTitle"/>
        <w:rPr>
          <w:rFonts w:ascii="Times New Roman" w:hAnsi="Times New Roman" w:cs="Times New Roman"/>
        </w:rPr>
      </w:pPr>
      <w:r>
        <w:rPr>
          <w:rFonts w:ascii="Times New Roman" w:hAnsi="Times New Roman" w:cs="Times New Roman"/>
          <w:sz w:val="24"/>
          <w:szCs w:val="24"/>
        </w:rPr>
        <w:t xml:space="preserve">Республики Мордовия </w:t>
      </w:r>
    </w:p>
    <w:p w:rsidR="008F0A75" w:rsidRPr="00B87A11" w:rsidRDefault="008F0A75" w:rsidP="008F0A75">
      <w:pPr>
        <w:jc w:val="both"/>
        <w:rPr>
          <w:sz w:val="28"/>
          <w:szCs w:val="28"/>
        </w:rPr>
      </w:pPr>
    </w:p>
    <w:p w:rsidR="003324B9" w:rsidRDefault="003324B9" w:rsidP="008F0A75">
      <w:pPr>
        <w:jc w:val="center"/>
        <w:rPr>
          <w:b/>
          <w:sz w:val="28"/>
          <w:szCs w:val="28"/>
        </w:rPr>
      </w:pPr>
    </w:p>
    <w:p w:rsidR="003324B9" w:rsidRDefault="003324B9" w:rsidP="008F0A75">
      <w:pPr>
        <w:jc w:val="center"/>
        <w:rPr>
          <w:b/>
          <w:sz w:val="28"/>
          <w:szCs w:val="28"/>
        </w:rPr>
      </w:pPr>
    </w:p>
    <w:p w:rsidR="003324B9" w:rsidRDefault="003324B9" w:rsidP="008F0A75">
      <w:pPr>
        <w:jc w:val="center"/>
        <w:rPr>
          <w:b/>
          <w:sz w:val="28"/>
          <w:szCs w:val="28"/>
        </w:rPr>
      </w:pPr>
    </w:p>
    <w:p w:rsidR="008F0A75" w:rsidRPr="00B87A11" w:rsidRDefault="008F0A75" w:rsidP="008F0A75">
      <w:pPr>
        <w:jc w:val="center"/>
        <w:rPr>
          <w:b/>
          <w:sz w:val="28"/>
          <w:szCs w:val="28"/>
        </w:rPr>
      </w:pPr>
      <w:r w:rsidRPr="00B87A11">
        <w:rPr>
          <w:b/>
          <w:sz w:val="28"/>
          <w:szCs w:val="28"/>
        </w:rPr>
        <w:t>П</w:t>
      </w:r>
      <w:r w:rsidR="0037341E">
        <w:rPr>
          <w:b/>
          <w:sz w:val="28"/>
          <w:szCs w:val="28"/>
        </w:rPr>
        <w:t>ОСТАНОВЛЯЮ</w:t>
      </w:r>
      <w:r w:rsidRPr="00B87A11">
        <w:rPr>
          <w:b/>
          <w:sz w:val="28"/>
          <w:szCs w:val="28"/>
        </w:rPr>
        <w:t>:</w:t>
      </w:r>
    </w:p>
    <w:p w:rsidR="008F0A75" w:rsidRPr="00B87A11" w:rsidRDefault="008F0A75" w:rsidP="008F0A75">
      <w:pPr>
        <w:jc w:val="center"/>
        <w:rPr>
          <w:b/>
          <w:sz w:val="28"/>
          <w:szCs w:val="28"/>
        </w:rPr>
      </w:pPr>
    </w:p>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 </w:t>
      </w:r>
      <w:r w:rsidR="0037341E">
        <w:rPr>
          <w:sz w:val="28"/>
          <w:szCs w:val="28"/>
        </w:rPr>
        <w:t xml:space="preserve">Алтарского сельского поселения </w:t>
      </w:r>
      <w:r w:rsidR="008F0A75">
        <w:rPr>
          <w:sz w:val="28"/>
          <w:szCs w:val="28"/>
        </w:rPr>
        <w:t xml:space="preserve">Ромодановского 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37341E">
        <w:rPr>
          <w:sz w:val="28"/>
          <w:szCs w:val="28"/>
        </w:rPr>
        <w:t xml:space="preserve">постановлением администрации Алтарского сельского поселения Ромодановского муниципального района </w:t>
      </w:r>
      <w:r w:rsidR="0037341E" w:rsidRPr="002A2576">
        <w:rPr>
          <w:sz w:val="28"/>
          <w:szCs w:val="28"/>
        </w:rPr>
        <w:t>Республики Мордовия</w:t>
      </w:r>
      <w:r w:rsidR="00DD06D0">
        <w:rPr>
          <w:sz w:val="28"/>
          <w:szCs w:val="28"/>
        </w:rPr>
        <w:t xml:space="preserve"> </w:t>
      </w:r>
      <w:r w:rsidR="00ED5A08" w:rsidRPr="00ED5A08">
        <w:rPr>
          <w:sz w:val="28"/>
          <w:szCs w:val="28"/>
        </w:rPr>
        <w:t>от 3</w:t>
      </w:r>
      <w:r w:rsidR="0015149D">
        <w:rPr>
          <w:sz w:val="28"/>
          <w:szCs w:val="28"/>
        </w:rPr>
        <w:t>0</w:t>
      </w:r>
      <w:r w:rsidR="00DD06D0">
        <w:rPr>
          <w:sz w:val="28"/>
          <w:szCs w:val="28"/>
        </w:rPr>
        <w:t xml:space="preserve"> </w:t>
      </w:r>
      <w:r w:rsidR="0015149D">
        <w:rPr>
          <w:sz w:val="28"/>
          <w:szCs w:val="28"/>
        </w:rPr>
        <w:t>декабря</w:t>
      </w:r>
      <w:r w:rsidR="00DD06D0">
        <w:rPr>
          <w:sz w:val="28"/>
          <w:szCs w:val="28"/>
        </w:rPr>
        <w:t xml:space="preserve"> </w:t>
      </w:r>
      <w:r w:rsidR="00ED5A08" w:rsidRPr="00ED5A08">
        <w:rPr>
          <w:sz w:val="28"/>
          <w:szCs w:val="28"/>
        </w:rPr>
        <w:t>2021</w:t>
      </w:r>
      <w:r w:rsidR="00ED5A08">
        <w:rPr>
          <w:sz w:val="28"/>
          <w:szCs w:val="28"/>
        </w:rPr>
        <w:t>г.№</w:t>
      </w:r>
      <w:r w:rsidR="0037341E">
        <w:rPr>
          <w:sz w:val="28"/>
          <w:szCs w:val="28"/>
        </w:rPr>
        <w:t>37</w:t>
      </w:r>
      <w:r w:rsidR="00DD06D0">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w:t>
      </w:r>
      <w:r w:rsidR="0015149D" w:rsidRPr="002A2576">
        <w:rPr>
          <w:sz w:val="28"/>
          <w:szCs w:val="28"/>
        </w:rPr>
        <w:t xml:space="preserve">бюджета </w:t>
      </w:r>
      <w:r w:rsidR="0037341E">
        <w:rPr>
          <w:sz w:val="28"/>
          <w:szCs w:val="28"/>
        </w:rPr>
        <w:t xml:space="preserve">Алтарского сельского поселения Ромодановского муниципального района </w:t>
      </w:r>
      <w:r w:rsidR="0037341E" w:rsidRPr="002A2576">
        <w:rPr>
          <w:sz w:val="28"/>
          <w:szCs w:val="28"/>
        </w:rPr>
        <w:t>Республики Мордовия</w:t>
      </w:r>
      <w:r w:rsidR="00577C60">
        <w:rPr>
          <w:sz w:val="28"/>
          <w:szCs w:val="28"/>
        </w:rPr>
        <w:t>»</w:t>
      </w:r>
      <w:r w:rsidR="008C0BC1">
        <w:rPr>
          <w:bCs/>
          <w:sz w:val="28"/>
          <w:szCs w:val="28"/>
        </w:rPr>
        <w:t>изменени</w:t>
      </w:r>
      <w:r w:rsidR="00B11E53">
        <w:rPr>
          <w:bCs/>
          <w:sz w:val="28"/>
          <w:szCs w:val="28"/>
        </w:rPr>
        <w:t>е</w:t>
      </w:r>
      <w:r w:rsidR="008C0BC1" w:rsidRPr="00421465">
        <w:rPr>
          <w:bCs/>
          <w:sz w:val="28"/>
          <w:szCs w:val="28"/>
        </w:rPr>
        <w:t xml:space="preserve">, </w:t>
      </w:r>
      <w:r w:rsidR="008C0BC1">
        <w:rPr>
          <w:bCs/>
          <w:sz w:val="28"/>
          <w:szCs w:val="28"/>
        </w:rPr>
        <w:t>изложив его в следующей редакции:</w:t>
      </w:r>
    </w:p>
    <w:p w:rsidR="008C0BC1" w:rsidRDefault="008C0BC1" w:rsidP="008C0BC1">
      <w:pPr>
        <w:ind w:firstLine="709"/>
        <w:jc w:val="both"/>
        <w:rPr>
          <w:bCs/>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37341E" w:rsidRDefault="0037341E" w:rsidP="008C0BC1">
      <w:pPr>
        <w:shd w:val="clear" w:color="auto" w:fill="FFFFFF"/>
        <w:spacing w:line="317" w:lineRule="exact"/>
        <w:ind w:firstLine="5529"/>
        <w:jc w:val="center"/>
        <w:rPr>
          <w:sz w:val="28"/>
          <w:szCs w:val="28"/>
        </w:rPr>
      </w:pPr>
    </w:p>
    <w:p w:rsidR="008C0BC1" w:rsidRPr="00274A56" w:rsidRDefault="00DD06D0" w:rsidP="00DD06D0">
      <w:pPr>
        <w:shd w:val="clear" w:color="auto" w:fill="FFFFFF"/>
        <w:spacing w:line="317" w:lineRule="exact"/>
        <w:rPr>
          <w:b/>
        </w:rPr>
      </w:pPr>
      <w:r>
        <w:rPr>
          <w:sz w:val="28"/>
          <w:szCs w:val="28"/>
        </w:rPr>
        <w:t xml:space="preserve">                                                                                               </w:t>
      </w:r>
      <w:r w:rsidR="008C0BC1" w:rsidRPr="00D83055">
        <w:rPr>
          <w:sz w:val="28"/>
          <w:szCs w:val="28"/>
        </w:rPr>
        <w:t>«</w:t>
      </w:r>
      <w:r w:rsidR="008C0BC1" w:rsidRPr="00274A56">
        <w:rPr>
          <w:b/>
          <w:sz w:val="28"/>
          <w:szCs w:val="28"/>
        </w:rPr>
        <w:t>Утвержден</w:t>
      </w:r>
    </w:p>
    <w:p w:rsidR="0037341E" w:rsidRDefault="0037341E" w:rsidP="00094BDD">
      <w:pPr>
        <w:ind w:firstLine="5103"/>
        <w:jc w:val="center"/>
        <w:rPr>
          <w:sz w:val="28"/>
          <w:szCs w:val="28"/>
        </w:rPr>
      </w:pPr>
      <w:r>
        <w:rPr>
          <w:sz w:val="28"/>
          <w:szCs w:val="28"/>
        </w:rPr>
        <w:t xml:space="preserve">Постановлением администрации   </w:t>
      </w:r>
    </w:p>
    <w:p w:rsidR="0037341E" w:rsidRDefault="0037341E" w:rsidP="00094BDD">
      <w:pPr>
        <w:ind w:firstLine="5103"/>
        <w:jc w:val="center"/>
        <w:rPr>
          <w:sz w:val="28"/>
          <w:szCs w:val="28"/>
        </w:rPr>
      </w:pPr>
      <w:r>
        <w:rPr>
          <w:sz w:val="28"/>
          <w:szCs w:val="28"/>
        </w:rPr>
        <w:t xml:space="preserve">Алтарского сельского поселения </w:t>
      </w:r>
    </w:p>
    <w:p w:rsidR="0037341E" w:rsidRDefault="0037341E" w:rsidP="00094BDD">
      <w:pPr>
        <w:ind w:firstLine="5103"/>
        <w:jc w:val="center"/>
        <w:rPr>
          <w:sz w:val="28"/>
          <w:szCs w:val="28"/>
        </w:rPr>
      </w:pPr>
      <w:r>
        <w:rPr>
          <w:sz w:val="28"/>
          <w:szCs w:val="28"/>
        </w:rPr>
        <w:t xml:space="preserve">Ромодановского муниципального </w:t>
      </w:r>
    </w:p>
    <w:p w:rsidR="0037341E" w:rsidRDefault="0037341E" w:rsidP="00094BDD">
      <w:pPr>
        <w:ind w:firstLine="5103"/>
        <w:jc w:val="center"/>
        <w:rPr>
          <w:bCs/>
          <w:sz w:val="28"/>
          <w:szCs w:val="28"/>
        </w:rPr>
      </w:pPr>
      <w:r>
        <w:rPr>
          <w:sz w:val="28"/>
          <w:szCs w:val="28"/>
        </w:rPr>
        <w:t xml:space="preserve">района </w:t>
      </w:r>
      <w:r w:rsidRPr="002A2576">
        <w:rPr>
          <w:sz w:val="28"/>
          <w:szCs w:val="28"/>
        </w:rPr>
        <w:t>Республики Мордовия</w:t>
      </w:r>
      <w:r w:rsidR="00094BDD" w:rsidRPr="00B11E53">
        <w:rPr>
          <w:bCs/>
          <w:sz w:val="28"/>
          <w:szCs w:val="28"/>
        </w:rPr>
        <w:t xml:space="preserve">от </w:t>
      </w:r>
    </w:p>
    <w:p w:rsidR="00094BDD" w:rsidRPr="00B11E53" w:rsidRDefault="008C0BC1" w:rsidP="00094BDD">
      <w:pPr>
        <w:ind w:firstLine="5103"/>
        <w:jc w:val="center"/>
        <w:rPr>
          <w:bCs/>
          <w:sz w:val="28"/>
          <w:szCs w:val="28"/>
        </w:rPr>
      </w:pPr>
      <w:r w:rsidRPr="00B11E53">
        <w:rPr>
          <w:bCs/>
          <w:sz w:val="28"/>
          <w:szCs w:val="28"/>
        </w:rPr>
        <w:t>3</w:t>
      </w:r>
      <w:r w:rsidR="00577C60">
        <w:rPr>
          <w:bCs/>
          <w:sz w:val="28"/>
          <w:szCs w:val="28"/>
        </w:rPr>
        <w:t>0 декабря</w:t>
      </w:r>
      <w:r w:rsidR="0037341E">
        <w:rPr>
          <w:bCs/>
          <w:sz w:val="28"/>
          <w:szCs w:val="28"/>
        </w:rPr>
        <w:t xml:space="preserve"> 2021</w:t>
      </w:r>
      <w:r w:rsidRPr="00B11E53">
        <w:rPr>
          <w:bCs/>
          <w:sz w:val="28"/>
          <w:szCs w:val="28"/>
        </w:rPr>
        <w:t xml:space="preserve">г. № </w:t>
      </w:r>
      <w:r w:rsidR="00577C60">
        <w:rPr>
          <w:bCs/>
          <w:sz w:val="28"/>
          <w:szCs w:val="28"/>
        </w:rPr>
        <w:t>3</w:t>
      </w:r>
      <w:r w:rsidR="0037341E">
        <w:rPr>
          <w:bCs/>
          <w:sz w:val="28"/>
          <w:szCs w:val="28"/>
        </w:rPr>
        <w:t>7</w:t>
      </w:r>
    </w:p>
    <w:p w:rsidR="0037341E" w:rsidRDefault="00F34772" w:rsidP="0037341E">
      <w:pPr>
        <w:ind w:firstLine="5103"/>
        <w:jc w:val="center"/>
        <w:rPr>
          <w:bCs/>
          <w:sz w:val="28"/>
          <w:szCs w:val="28"/>
        </w:rPr>
      </w:pPr>
      <w:r w:rsidRPr="00CA2BD3">
        <w:rPr>
          <w:bCs/>
          <w:sz w:val="28"/>
          <w:szCs w:val="28"/>
        </w:rPr>
        <w:t xml:space="preserve">(изложен в редакции </w:t>
      </w:r>
    </w:p>
    <w:p w:rsidR="0037341E" w:rsidRDefault="0037341E" w:rsidP="0037341E">
      <w:pPr>
        <w:ind w:firstLine="5103"/>
        <w:jc w:val="center"/>
        <w:rPr>
          <w:sz w:val="28"/>
          <w:szCs w:val="28"/>
        </w:rPr>
      </w:pPr>
      <w:r>
        <w:rPr>
          <w:sz w:val="28"/>
          <w:szCs w:val="28"/>
        </w:rPr>
        <w:t xml:space="preserve">Постановлением администрации   </w:t>
      </w:r>
    </w:p>
    <w:p w:rsidR="0037341E" w:rsidRDefault="0037341E" w:rsidP="0037341E">
      <w:pPr>
        <w:ind w:firstLine="5103"/>
        <w:jc w:val="center"/>
        <w:rPr>
          <w:sz w:val="28"/>
          <w:szCs w:val="28"/>
        </w:rPr>
      </w:pPr>
      <w:r>
        <w:rPr>
          <w:sz w:val="28"/>
          <w:szCs w:val="28"/>
        </w:rPr>
        <w:t xml:space="preserve">Алтарского сельского поселения </w:t>
      </w:r>
    </w:p>
    <w:p w:rsidR="0037341E" w:rsidRDefault="0037341E" w:rsidP="0037341E">
      <w:pPr>
        <w:ind w:firstLine="5103"/>
        <w:jc w:val="center"/>
        <w:rPr>
          <w:sz w:val="28"/>
          <w:szCs w:val="28"/>
        </w:rPr>
      </w:pPr>
      <w:r>
        <w:rPr>
          <w:sz w:val="28"/>
          <w:szCs w:val="28"/>
        </w:rPr>
        <w:t xml:space="preserve">Ромодановского муниципального </w:t>
      </w:r>
    </w:p>
    <w:p w:rsidR="0037341E" w:rsidRDefault="0037341E" w:rsidP="0037341E">
      <w:pPr>
        <w:ind w:firstLine="5103"/>
        <w:jc w:val="center"/>
        <w:rPr>
          <w:bCs/>
          <w:sz w:val="28"/>
          <w:szCs w:val="28"/>
        </w:rPr>
      </w:pPr>
      <w:r>
        <w:rPr>
          <w:sz w:val="28"/>
          <w:szCs w:val="28"/>
        </w:rPr>
        <w:t xml:space="preserve">района </w:t>
      </w:r>
      <w:r w:rsidRPr="002A2576">
        <w:rPr>
          <w:sz w:val="28"/>
          <w:szCs w:val="28"/>
        </w:rPr>
        <w:t>Республики Мордовия</w:t>
      </w:r>
      <w:r w:rsidRPr="00B11E53">
        <w:rPr>
          <w:bCs/>
          <w:sz w:val="28"/>
          <w:szCs w:val="28"/>
        </w:rPr>
        <w:t>от</w:t>
      </w:r>
    </w:p>
    <w:p w:rsidR="00094BDD" w:rsidRPr="0037341E" w:rsidRDefault="0037341E" w:rsidP="0037341E">
      <w:pPr>
        <w:ind w:firstLine="5103"/>
        <w:jc w:val="center"/>
        <w:rPr>
          <w:bCs/>
          <w:sz w:val="28"/>
          <w:szCs w:val="28"/>
        </w:rPr>
      </w:pPr>
      <w:r>
        <w:rPr>
          <w:bCs/>
          <w:sz w:val="28"/>
          <w:szCs w:val="28"/>
        </w:rPr>
        <w:t>14 августа 2025г. №48</w:t>
      </w:r>
      <w:r w:rsidR="00B11E53" w:rsidRPr="00CA2BD3">
        <w:rPr>
          <w:bCs/>
          <w:sz w:val="28"/>
          <w:szCs w:val="28"/>
        </w:rPr>
        <w:t>)</w:t>
      </w:r>
    </w:p>
    <w:p w:rsidR="00B11E53" w:rsidRPr="00CA2BD3" w:rsidRDefault="00B11E53" w:rsidP="00B11E53">
      <w:pPr>
        <w:ind w:firstLine="540"/>
        <w:jc w:val="right"/>
        <w:rPr>
          <w:sz w:val="28"/>
          <w:szCs w:val="28"/>
        </w:rPr>
      </w:pPr>
    </w:p>
    <w:p w:rsidR="00094BDD" w:rsidRPr="00577C60" w:rsidRDefault="00094BDD" w:rsidP="00C816F1">
      <w:pPr>
        <w:jc w:val="center"/>
        <w:rPr>
          <w:b/>
          <w:sz w:val="28"/>
          <w:szCs w:val="28"/>
        </w:rPr>
      </w:pPr>
      <w:r w:rsidRPr="00CA2BD3">
        <w:rPr>
          <w:b/>
          <w:sz w:val="28"/>
          <w:szCs w:val="28"/>
        </w:rPr>
        <w:t xml:space="preserve">Порядок учета бюджетных и денежных обязательств получателей средств </w:t>
      </w:r>
      <w:r w:rsidR="00577C60" w:rsidRPr="00577C60">
        <w:rPr>
          <w:b/>
          <w:sz w:val="28"/>
          <w:szCs w:val="28"/>
        </w:rPr>
        <w:t xml:space="preserve">бюджета </w:t>
      </w:r>
      <w:r w:rsidR="0037341E" w:rsidRPr="0037341E">
        <w:rPr>
          <w:b/>
          <w:sz w:val="28"/>
          <w:szCs w:val="28"/>
        </w:rPr>
        <w:t xml:space="preserve">Алтарского сельского поселения </w:t>
      </w:r>
      <w:r w:rsidR="00577C60" w:rsidRPr="00577C60">
        <w:rPr>
          <w:b/>
          <w:sz w:val="28"/>
          <w:szCs w:val="28"/>
        </w:rPr>
        <w:t>Ромодановского муниципального района 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w:t>
      </w:r>
      <w:r w:rsidR="00577C60">
        <w:rPr>
          <w:sz w:val="28"/>
          <w:szCs w:val="28"/>
        </w:rPr>
        <w:t xml:space="preserve">бюджета </w:t>
      </w:r>
      <w:r w:rsidR="00C816F1" w:rsidRPr="00C816F1">
        <w:rPr>
          <w:sz w:val="28"/>
          <w:szCs w:val="28"/>
        </w:rPr>
        <w:t>Алтарского сельского поселения</w:t>
      </w:r>
      <w:r w:rsidR="00DD06D0">
        <w:rPr>
          <w:sz w:val="28"/>
          <w:szCs w:val="28"/>
        </w:rPr>
        <w:t xml:space="preserve"> </w:t>
      </w:r>
      <w:r w:rsidR="00577C60">
        <w:rPr>
          <w:sz w:val="28"/>
          <w:szCs w:val="28"/>
        </w:rPr>
        <w:t>Ромодановского муниципального района Республики Мордовия</w:t>
      </w:r>
      <w:r w:rsidRPr="00CA2BD3">
        <w:rPr>
          <w:sz w:val="28"/>
          <w:szCs w:val="28"/>
        </w:rPr>
        <w:t xml:space="preserve">(далее – </w:t>
      </w:r>
      <w:r w:rsidR="00577C60">
        <w:rPr>
          <w:sz w:val="28"/>
          <w:szCs w:val="28"/>
        </w:rPr>
        <w:t>местный</w:t>
      </w:r>
      <w:r w:rsidRPr="00CA2BD3">
        <w:rPr>
          <w:sz w:val="28"/>
          <w:szCs w:val="28"/>
        </w:rPr>
        <w:t xml:space="preserve"> бюджет) по расходам в части постановки на учет бюджетных и денежных обязательств получателей средств </w:t>
      </w:r>
      <w:r w:rsidR="00577C60">
        <w:rPr>
          <w:sz w:val="28"/>
          <w:szCs w:val="28"/>
        </w:rPr>
        <w:t>местного</w:t>
      </w:r>
      <w:r w:rsidRPr="00CA2BD3">
        <w:rPr>
          <w:sz w:val="28"/>
          <w:szCs w:val="28"/>
        </w:rPr>
        <w:t xml:space="preserve"> бюджета и внесения в них изменений органом, осуществляющим открытие и ведение лицевых счетов получателей средств </w:t>
      </w:r>
      <w:r w:rsidR="00577C60">
        <w:rPr>
          <w:sz w:val="28"/>
          <w:szCs w:val="28"/>
        </w:rPr>
        <w:t>местного</w:t>
      </w:r>
      <w:r w:rsidRPr="00CA2BD3">
        <w:rPr>
          <w:sz w:val="28"/>
          <w:szCs w:val="28"/>
        </w:rPr>
        <w:t xml:space="preserve"> бюджета, лицевых счетов  для учета операций по переданным полномочиям получателя средств </w:t>
      </w:r>
      <w:r w:rsidR="00577C60">
        <w:rPr>
          <w:sz w:val="28"/>
          <w:szCs w:val="28"/>
        </w:rPr>
        <w:t>местного</w:t>
      </w:r>
      <w:r w:rsidRPr="00CA2BD3">
        <w:rPr>
          <w:sz w:val="28"/>
          <w:szCs w:val="28"/>
        </w:rPr>
        <w:t xml:space="preserve">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485F75" w:rsidRPr="00CA2BD3">
        <w:rPr>
          <w:sz w:val="28"/>
          <w:szCs w:val="28"/>
        </w:rPr>
        <w:lastRenderedPageBreak/>
        <w:t>федерального</w:t>
      </w:r>
      <w:r w:rsidR="00140FB2" w:rsidRPr="00CA2BD3">
        <w:rPr>
          <w:sz w:val="28"/>
          <w:szCs w:val="28"/>
        </w:rPr>
        <w:t xml:space="preserve"> бюджета территориальными органами Федерального казначейства, утвержденному</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w:t>
      </w:r>
      <w:r w:rsidR="00577C60">
        <w:rPr>
          <w:sz w:val="28"/>
          <w:szCs w:val="28"/>
        </w:rPr>
        <w:t>местного</w:t>
      </w:r>
      <w:r w:rsidRPr="00CA2BD3">
        <w:rPr>
          <w:sz w:val="28"/>
          <w:szCs w:val="28"/>
        </w:rPr>
        <w:t xml:space="preserve"> бюджета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4A149D" w:rsidRPr="00CA2BD3">
        <w:rPr>
          <w:sz w:val="28"/>
          <w:szCs w:val="28"/>
        </w:rPr>
        <w:t>2</w:t>
      </w:r>
      <w:r w:rsidRPr="00CA2BD3">
        <w:rPr>
          <w:sz w:val="28"/>
          <w:szCs w:val="28"/>
        </w:rPr>
        <w:t xml:space="preserve"> настоящего Порядка.</w:t>
      </w:r>
    </w:p>
    <w:p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 направляются в орган, осуществляющий открытие и ведение лицевых счетов, </w:t>
      </w:r>
      <w:r w:rsidR="00317FA9" w:rsidRPr="003324B9">
        <w:rPr>
          <w:sz w:val="28"/>
          <w:szCs w:val="28"/>
        </w:rPr>
        <w:t xml:space="preserve">с учетом положений </w:t>
      </w:r>
      <w:hyperlink r:id="rId8" w:anchor="/document/400852084/entry/1008" w:history="1">
        <w:r w:rsidR="00317FA9" w:rsidRPr="00E67004">
          <w:rPr>
            <w:rStyle w:val="ab"/>
            <w:color w:val="auto"/>
            <w:sz w:val="28"/>
            <w:szCs w:val="28"/>
          </w:rPr>
          <w:t>пунктов 8</w:t>
        </w:r>
      </w:hyperlink>
      <w:r w:rsidR="00317FA9" w:rsidRPr="00E67004">
        <w:rPr>
          <w:sz w:val="28"/>
          <w:szCs w:val="28"/>
        </w:rPr>
        <w:t xml:space="preserve"> и </w:t>
      </w:r>
      <w:hyperlink r:id="rId9" w:anchor="/document/400852084/entry/1022" w:history="1">
        <w:r w:rsidR="00317FA9" w:rsidRPr="00E67004">
          <w:rPr>
            <w:rStyle w:val="ab"/>
            <w:color w:val="auto"/>
            <w:sz w:val="28"/>
            <w:szCs w:val="28"/>
          </w:rPr>
          <w:t>22</w:t>
        </w:r>
      </w:hyperlink>
      <w:r w:rsidR="00317FA9" w:rsidRPr="00E67004">
        <w:rPr>
          <w:sz w:val="28"/>
          <w:szCs w:val="28"/>
        </w:rPr>
        <w:t xml:space="preserve"> настоящего Порядка,</w:t>
      </w:r>
      <w:r w:rsidRPr="00E67004">
        <w:rPr>
          <w:sz w:val="28"/>
          <w:szCs w:val="28"/>
        </w:rPr>
        <w:t>с соблюдением требований законодательства Российск</w:t>
      </w:r>
      <w:r w:rsidRPr="00CA2BD3">
        <w:rPr>
          <w:sz w:val="28"/>
          <w:szCs w:val="28"/>
        </w:rPr>
        <w:t>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w:t>
      </w:r>
      <w:r w:rsidR="00577C60">
        <w:rPr>
          <w:sz w:val="28"/>
          <w:szCs w:val="28"/>
        </w:rPr>
        <w:t>местного</w:t>
      </w:r>
      <w:r w:rsidRPr="00CA2BD3">
        <w:rPr>
          <w:sz w:val="28"/>
          <w:szCs w:val="28"/>
        </w:rPr>
        <w:t xml:space="preserve">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0" w:history="1">
        <w:r w:rsidRPr="00CA2BD3">
          <w:rPr>
            <w:sz w:val="28"/>
            <w:szCs w:val="28"/>
          </w:rPr>
          <w:t>графах 2</w:t>
        </w:r>
      </w:hyperlink>
      <w:r w:rsidRPr="00CA2BD3">
        <w:rPr>
          <w:sz w:val="28"/>
          <w:szCs w:val="28"/>
        </w:rPr>
        <w:t xml:space="preserve"> и </w:t>
      </w:r>
      <w:hyperlink r:id="rId11" w:history="1">
        <w:r w:rsidRPr="00CA2BD3">
          <w:rPr>
            <w:sz w:val="28"/>
            <w:szCs w:val="28"/>
          </w:rPr>
          <w:t>3</w:t>
        </w:r>
      </w:hyperlink>
      <w:r w:rsidRPr="00CA2BD3">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формируются </w:t>
      </w:r>
      <w:r w:rsidR="00EB16B9" w:rsidRPr="00CA2BD3">
        <w:rPr>
          <w:sz w:val="28"/>
          <w:szCs w:val="28"/>
        </w:rPr>
        <w:t>в</w:t>
      </w:r>
      <w:r w:rsidRPr="00CA2BD3">
        <w:rPr>
          <w:sz w:val="28"/>
          <w:szCs w:val="28"/>
        </w:rPr>
        <w:t xml:space="preserve"> автоматизированн</w:t>
      </w:r>
      <w:r w:rsidR="00EB16B9" w:rsidRPr="00CA2BD3">
        <w:rPr>
          <w:sz w:val="28"/>
          <w:szCs w:val="28"/>
        </w:rPr>
        <w:t>ой</w:t>
      </w:r>
      <w:r w:rsidRPr="00CA2BD3">
        <w:rPr>
          <w:sz w:val="28"/>
          <w:szCs w:val="28"/>
        </w:rPr>
        <w:t>информационн</w:t>
      </w:r>
      <w:r w:rsidR="00EB16B9" w:rsidRPr="00CA2BD3">
        <w:rPr>
          <w:sz w:val="28"/>
          <w:szCs w:val="28"/>
        </w:rPr>
        <w:t>ой</w:t>
      </w:r>
      <w:r w:rsidRPr="00CA2BD3">
        <w:rPr>
          <w:sz w:val="28"/>
          <w:szCs w:val="28"/>
        </w:rPr>
        <w:t xml:space="preserve"> систем</w:t>
      </w:r>
      <w:r w:rsidR="00EB16B9" w:rsidRPr="00CA2BD3">
        <w:rPr>
          <w:sz w:val="28"/>
          <w:szCs w:val="28"/>
        </w:rPr>
        <w:t>е</w:t>
      </w:r>
      <w:r w:rsidRPr="00CA2BD3">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CA2BD3">
        <w:rPr>
          <w:sz w:val="28"/>
          <w:szCs w:val="28"/>
        </w:rPr>
        <w:t>–</w:t>
      </w:r>
      <w:r w:rsidRPr="00CA2BD3">
        <w:rPr>
          <w:sz w:val="28"/>
          <w:szCs w:val="28"/>
        </w:rPr>
        <w:t xml:space="preserve"> единаяинформационная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CA2BD3">
        <w:rPr>
          <w:sz w:val="28"/>
          <w:szCs w:val="28"/>
        </w:rPr>
        <w:t xml:space="preserve"> – </w:t>
      </w:r>
      <w:r w:rsidR="00207466" w:rsidRPr="00CA2BD3">
        <w:rPr>
          <w:sz w:val="28"/>
          <w:szCs w:val="28"/>
        </w:rPr>
        <w:t>4</w:t>
      </w:r>
      <w:r w:rsidRPr="00CA2BD3">
        <w:rPr>
          <w:sz w:val="28"/>
          <w:szCs w:val="28"/>
        </w:rPr>
        <w:t xml:space="preserve"> Перечня, подлежащих размещению в единой информационной системе, атакже </w:t>
      </w:r>
      <w:r w:rsidRPr="008C221D">
        <w:rPr>
          <w:sz w:val="28"/>
          <w:szCs w:val="28"/>
        </w:rPr>
        <w:t xml:space="preserve">пунктом </w:t>
      </w:r>
      <w:r w:rsidR="00093BC1" w:rsidRPr="008C221D">
        <w:rPr>
          <w:sz w:val="28"/>
          <w:szCs w:val="28"/>
        </w:rPr>
        <w:t>6</w:t>
      </w:r>
      <w:r w:rsidRPr="008C221D">
        <w:rPr>
          <w:sz w:val="28"/>
          <w:szCs w:val="28"/>
        </w:rPr>
        <w:t xml:space="preserve"> Перечня</w:t>
      </w:r>
      <w:r w:rsidRPr="00CA2BD3">
        <w:rPr>
          <w:sz w:val="28"/>
          <w:szCs w:val="28"/>
        </w:rPr>
        <w:t>,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CA2BD3">
        <w:rPr>
          <w:sz w:val="28"/>
          <w:szCs w:val="28"/>
        </w:rPr>
        <w:t xml:space="preserve"> (далее соответственно – реестр контрактов, Федеральный закон).</w:t>
      </w:r>
    </w:p>
    <w:p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577C60">
        <w:rPr>
          <w:sz w:val="28"/>
          <w:szCs w:val="28"/>
        </w:rPr>
        <w:t>местного</w:t>
      </w:r>
      <w:r w:rsidRPr="00CA2BD3">
        <w:rPr>
          <w:sz w:val="28"/>
          <w:szCs w:val="28"/>
        </w:rPr>
        <w:t xml:space="preserve">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DD06D0" w:rsidRDefault="00DD06D0"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lastRenderedPageBreak/>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290558" w:rsidRPr="00CA2BD3">
        <w:rPr>
          <w:bCs/>
          <w:sz w:val="28"/>
          <w:szCs w:val="28"/>
        </w:rPr>
        <w:t xml:space="preserve">получателем средств </w:t>
      </w:r>
      <w:r w:rsidR="00577C60">
        <w:rPr>
          <w:bCs/>
          <w:sz w:val="28"/>
          <w:szCs w:val="28"/>
        </w:rPr>
        <w:t>местного</w:t>
      </w:r>
      <w:r w:rsidR="00290558" w:rsidRPr="00CA2BD3">
        <w:rPr>
          <w:bCs/>
          <w:sz w:val="28"/>
          <w:szCs w:val="28"/>
        </w:rPr>
        <w:t xml:space="preserve"> бюджета:</w:t>
      </w:r>
    </w:p>
    <w:p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одновременнос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537327" w:rsidRPr="00CA2BD3">
        <w:rPr>
          <w:bCs/>
          <w:sz w:val="28"/>
          <w:szCs w:val="28"/>
        </w:rPr>
        <w:t>3</w:t>
      </w:r>
      <w:r w:rsidRPr="00CA2BD3">
        <w:rPr>
          <w:bCs/>
          <w:sz w:val="28"/>
          <w:szCs w:val="28"/>
        </w:rPr>
        <w:t xml:space="preserve"> графы 2 Перечня, </w:t>
      </w:r>
      <w:r w:rsidR="00317FA9" w:rsidRPr="003324B9">
        <w:rPr>
          <w:bCs/>
          <w:sz w:val="28"/>
          <w:szCs w:val="28"/>
        </w:rPr>
        <w:t>сформированных с использованием</w:t>
      </w:r>
      <w:r w:rsidRPr="003324B9">
        <w:rPr>
          <w:bCs/>
          <w:sz w:val="28"/>
          <w:szCs w:val="28"/>
        </w:rPr>
        <w:t>единой</w:t>
      </w:r>
      <w:r w:rsidRPr="00CA2BD3">
        <w:rPr>
          <w:bCs/>
          <w:sz w:val="28"/>
          <w:szCs w:val="28"/>
        </w:rPr>
        <w:t xml:space="preserve"> информационной систем</w:t>
      </w:r>
      <w:r w:rsidR="00317FA9">
        <w:rPr>
          <w:bCs/>
          <w:sz w:val="28"/>
          <w:szCs w:val="28"/>
        </w:rPr>
        <w:t>ы</w:t>
      </w:r>
      <w:r w:rsidR="00060EFF" w:rsidRPr="00CA2BD3">
        <w:rPr>
          <w:bCs/>
          <w:sz w:val="28"/>
          <w:szCs w:val="28"/>
        </w:rPr>
        <w:t>,–</w:t>
      </w:r>
      <w:r w:rsidRPr="00CA2BD3">
        <w:rPr>
          <w:bCs/>
          <w:sz w:val="28"/>
          <w:szCs w:val="28"/>
        </w:rPr>
        <w:t xml:space="preserve"> одновременнос направлением в орган, осуществляющий контроль, проекта </w:t>
      </w:r>
      <w:r w:rsidR="000B72F0">
        <w:rPr>
          <w:bCs/>
          <w:sz w:val="28"/>
          <w:szCs w:val="28"/>
        </w:rPr>
        <w:t>муниципального</w:t>
      </w:r>
      <w:r w:rsidRPr="00CA2BD3">
        <w:rPr>
          <w:bCs/>
          <w:sz w:val="28"/>
          <w:szCs w:val="28"/>
        </w:rPr>
        <w:t xml:space="preserve"> контракта с единственным поставщиком (подрядчиком, исполнителем) в соответствии с пунктом 24 Правил 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207466" w:rsidRPr="00CA2BD3">
        <w:rPr>
          <w:bCs/>
          <w:sz w:val="28"/>
          <w:szCs w:val="28"/>
        </w:rPr>
        <w:t>4</w:t>
      </w:r>
      <w:r w:rsidRPr="00CA2BD3">
        <w:rPr>
          <w:bCs/>
          <w:sz w:val="28"/>
          <w:szCs w:val="28"/>
        </w:rPr>
        <w:t xml:space="preserve"> графы 2 Перечня, </w:t>
      </w:r>
      <w:r w:rsidR="00317FA9" w:rsidRPr="003324B9">
        <w:rPr>
          <w:bCs/>
          <w:sz w:val="28"/>
          <w:szCs w:val="28"/>
        </w:rPr>
        <w:t>сформированных с использованием</w:t>
      </w:r>
      <w:r w:rsidRPr="00CA2BD3">
        <w:rPr>
          <w:bCs/>
          <w:sz w:val="28"/>
          <w:szCs w:val="28"/>
        </w:rPr>
        <w:t xml:space="preserve"> единой информационной систем</w:t>
      </w:r>
      <w:r w:rsidR="00317FA9">
        <w:rPr>
          <w:bCs/>
          <w:sz w:val="28"/>
          <w:szCs w:val="28"/>
        </w:rPr>
        <w:t>ы</w:t>
      </w:r>
      <w:r w:rsidR="00060EFF" w:rsidRPr="00CA2BD3">
        <w:rPr>
          <w:bCs/>
          <w:sz w:val="28"/>
          <w:szCs w:val="28"/>
        </w:rPr>
        <w:t>,–</w:t>
      </w:r>
      <w:r w:rsidRPr="00CA2BD3">
        <w:rPr>
          <w:bCs/>
          <w:sz w:val="28"/>
          <w:szCs w:val="28"/>
        </w:rPr>
        <w:t xml:space="preserve"> одновременнос направлением в орган, осуществляющий контроль, проекта соглашения об из</w:t>
      </w:r>
      <w:r w:rsidR="000B72F0">
        <w:rPr>
          <w:bCs/>
          <w:sz w:val="28"/>
          <w:szCs w:val="28"/>
        </w:rPr>
        <w:t xml:space="preserve">менении условий муниципального </w:t>
      </w:r>
      <w:r w:rsidRPr="00CA2BD3">
        <w:rPr>
          <w:bCs/>
          <w:sz w:val="28"/>
          <w:szCs w:val="28"/>
        </w:rPr>
        <w:t xml:space="preserve"> контракта в соответствии с пунктом 24 Правил контроля № 1193;</w:t>
      </w:r>
    </w:p>
    <w:p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4C31" w:rsidRDefault="00D6170A" w:rsidP="00393CA4">
      <w:pPr>
        <w:ind w:firstLine="709"/>
        <w:jc w:val="both"/>
        <w:rPr>
          <w:bCs/>
          <w:sz w:val="28"/>
          <w:szCs w:val="28"/>
        </w:rPr>
      </w:pPr>
      <w:r w:rsidRPr="00CA2BD3">
        <w:rPr>
          <w:bCs/>
          <w:sz w:val="28"/>
          <w:szCs w:val="28"/>
        </w:rPr>
        <w:t xml:space="preserve">пунктом </w:t>
      </w:r>
      <w:r w:rsidR="005437A7">
        <w:rPr>
          <w:bCs/>
          <w:sz w:val="28"/>
          <w:szCs w:val="28"/>
        </w:rPr>
        <w:t>6</w:t>
      </w:r>
      <w:r w:rsidRPr="00CA2BD3">
        <w:rPr>
          <w:bCs/>
          <w:sz w:val="28"/>
          <w:szCs w:val="28"/>
        </w:rPr>
        <w:t xml:space="preserve"> графы 2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одновременнос направлением в орган, осуществляющий контроль, сведений о заключенном </w:t>
      </w:r>
      <w:r w:rsidR="000B72F0">
        <w:rPr>
          <w:bCs/>
          <w:sz w:val="28"/>
          <w:szCs w:val="28"/>
        </w:rPr>
        <w:t>муниципальном</w:t>
      </w:r>
      <w:r w:rsidRPr="00CA2BD3">
        <w:rPr>
          <w:bCs/>
          <w:sz w:val="28"/>
          <w:szCs w:val="28"/>
        </w:rPr>
        <w:t xml:space="preserve"> контракте, подлежащих включению в реестр контрактов в соответствии с Правилами ведения реестра контрактов, заключенных заказчиками, </w:t>
      </w:r>
      <w:r w:rsidRPr="00CA2BD3">
        <w:rPr>
          <w:bCs/>
          <w:sz w:val="28"/>
          <w:szCs w:val="28"/>
        </w:rPr>
        <w:lastRenderedPageBreak/>
        <w:t>утвержденными постановлением Правительства Российской Федерации от 27 января 202</w:t>
      </w:r>
      <w:r w:rsidR="005437A7">
        <w:rPr>
          <w:bCs/>
          <w:sz w:val="28"/>
          <w:szCs w:val="28"/>
        </w:rPr>
        <w:t>2</w:t>
      </w:r>
      <w:r w:rsidRPr="00CA2BD3">
        <w:rPr>
          <w:bCs/>
          <w:sz w:val="28"/>
          <w:szCs w:val="28"/>
        </w:rPr>
        <w:t xml:space="preserve">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5437A7" w:rsidRPr="008C221D" w:rsidRDefault="004856ED" w:rsidP="00393CA4">
      <w:pPr>
        <w:ind w:firstLine="709"/>
        <w:jc w:val="both"/>
        <w:rPr>
          <w:bCs/>
          <w:sz w:val="28"/>
          <w:szCs w:val="28"/>
        </w:rPr>
      </w:pPr>
      <w:hyperlink r:id="rId12" w:anchor="/document/400852084/entry/1108" w:history="1">
        <w:r w:rsidR="005437A7" w:rsidRPr="008C221D">
          <w:rPr>
            <w:rStyle w:val="ab"/>
            <w:bCs/>
            <w:color w:val="auto"/>
            <w:sz w:val="28"/>
            <w:szCs w:val="28"/>
          </w:rPr>
          <w:t>пунктом 8 графы 2</w:t>
        </w:r>
      </w:hyperlink>
      <w:r w:rsidR="005437A7" w:rsidRPr="008C221D">
        <w:rPr>
          <w:bCs/>
          <w:sz w:val="28"/>
          <w:szCs w:val="28"/>
        </w:rPr>
        <w:t xml:space="preserve"> Перечня - не позднее семи рабочих дней, следующих за днем заключения муниципального контракта (договора), указанных в названном пункте </w:t>
      </w:r>
      <w:hyperlink r:id="rId13" w:anchor="/document/400852084/entry/111" w:history="1">
        <w:r w:rsidR="005437A7" w:rsidRPr="008C221D">
          <w:rPr>
            <w:rStyle w:val="ab"/>
            <w:bCs/>
            <w:color w:val="auto"/>
            <w:sz w:val="28"/>
            <w:szCs w:val="28"/>
          </w:rPr>
          <w:t>графы 2</w:t>
        </w:r>
      </w:hyperlink>
      <w:r w:rsidR="005437A7" w:rsidRPr="008C221D">
        <w:rPr>
          <w:bCs/>
          <w:sz w:val="28"/>
          <w:szCs w:val="28"/>
        </w:rPr>
        <w:t xml:space="preserve"> Перечня;</w:t>
      </w:r>
    </w:p>
    <w:p w:rsidR="005437A7" w:rsidRPr="008C221D" w:rsidRDefault="004856ED" w:rsidP="00393CA4">
      <w:pPr>
        <w:ind w:firstLine="709"/>
        <w:jc w:val="both"/>
        <w:rPr>
          <w:bCs/>
          <w:sz w:val="28"/>
          <w:szCs w:val="28"/>
        </w:rPr>
      </w:pPr>
      <w:hyperlink r:id="rId14" w:anchor="/document/400852084/entry/1109" w:history="1">
        <w:r w:rsidR="005437A7" w:rsidRPr="008C221D">
          <w:rPr>
            <w:rStyle w:val="ab"/>
            <w:bCs/>
            <w:color w:val="auto"/>
            <w:sz w:val="28"/>
            <w:szCs w:val="28"/>
          </w:rPr>
          <w:t>пунктами 9</w:t>
        </w:r>
      </w:hyperlink>
      <w:r w:rsidR="005437A7" w:rsidRPr="008C221D">
        <w:rPr>
          <w:bCs/>
          <w:sz w:val="28"/>
          <w:szCs w:val="28"/>
        </w:rPr>
        <w:t xml:space="preserve">, </w:t>
      </w:r>
      <w:hyperlink r:id="rId15" w:anchor="/document/400852084/entry/1111" w:history="1">
        <w:r w:rsidR="005437A7" w:rsidRPr="008C221D">
          <w:rPr>
            <w:rStyle w:val="ab"/>
            <w:bCs/>
            <w:color w:val="auto"/>
            <w:sz w:val="28"/>
            <w:szCs w:val="28"/>
          </w:rPr>
          <w:t>11</w:t>
        </w:r>
      </w:hyperlink>
      <w:r w:rsidR="005437A7" w:rsidRPr="008C221D">
        <w:rPr>
          <w:bCs/>
          <w:sz w:val="28"/>
          <w:szCs w:val="28"/>
        </w:rPr>
        <w:t xml:space="preserve">, </w:t>
      </w:r>
      <w:hyperlink r:id="rId16" w:anchor="/document/400852084/entry/1112" w:history="1">
        <w:r w:rsidR="005437A7" w:rsidRPr="008C221D">
          <w:rPr>
            <w:rStyle w:val="ab"/>
            <w:bCs/>
            <w:color w:val="auto"/>
            <w:sz w:val="28"/>
            <w:szCs w:val="28"/>
          </w:rPr>
          <w:t>12</w:t>
        </w:r>
      </w:hyperlink>
      <w:r w:rsidR="005437A7" w:rsidRPr="008C221D">
        <w:rPr>
          <w:bCs/>
          <w:sz w:val="28"/>
          <w:szCs w:val="28"/>
        </w:rPr>
        <w:t xml:space="preserve">, </w:t>
      </w:r>
      <w:hyperlink r:id="rId17" w:anchor="/document/400852084/entry/1114" w:history="1">
        <w:r w:rsidR="005437A7" w:rsidRPr="008C221D">
          <w:rPr>
            <w:rStyle w:val="ab"/>
            <w:bCs/>
            <w:color w:val="auto"/>
            <w:sz w:val="28"/>
            <w:szCs w:val="28"/>
          </w:rPr>
          <w:t>14</w:t>
        </w:r>
      </w:hyperlink>
      <w:hyperlink r:id="rId18" w:anchor="/document/400852084/entry/1116" w:history="1">
        <w:r w:rsidR="005437A7" w:rsidRPr="008C221D">
          <w:rPr>
            <w:rStyle w:val="ab"/>
            <w:bCs/>
            <w:color w:val="auto"/>
            <w:sz w:val="28"/>
            <w:szCs w:val="28"/>
          </w:rPr>
          <w:t xml:space="preserve"> графы 2</w:t>
        </w:r>
      </w:hyperlink>
      <w:r w:rsidR="005437A7" w:rsidRPr="008C221D">
        <w:rPr>
          <w:bCs/>
          <w:sz w:val="28"/>
          <w:szCs w:val="28"/>
        </w:rPr>
        <w:t xml:space="preserve">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w:t>
      </w:r>
      <w:hyperlink r:id="rId19" w:anchor="/document/407404582/entry/1000" w:history="1">
        <w:r w:rsidR="005437A7" w:rsidRPr="008C221D">
          <w:rPr>
            <w:rStyle w:val="ab"/>
            <w:bCs/>
            <w:color w:val="auto"/>
            <w:sz w:val="28"/>
            <w:szCs w:val="28"/>
          </w:rPr>
          <w:t>Порядком</w:t>
        </w:r>
      </w:hyperlink>
      <w:r w:rsidR="005437A7" w:rsidRPr="008C221D">
        <w:rPr>
          <w:bCs/>
          <w:sz w:val="28"/>
          <w:szCs w:val="28"/>
        </w:rPr>
        <w:t xml:space="preserve">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утвержденным </w:t>
      </w:r>
      <w:hyperlink r:id="rId20" w:anchor="/document/407404582/entry/0" w:history="1">
        <w:r w:rsidR="005437A7" w:rsidRPr="008C221D">
          <w:rPr>
            <w:rStyle w:val="ab"/>
            <w:bCs/>
            <w:color w:val="auto"/>
            <w:sz w:val="28"/>
            <w:szCs w:val="28"/>
          </w:rPr>
          <w:t>приказом</w:t>
        </w:r>
      </w:hyperlink>
      <w:r w:rsidR="005437A7" w:rsidRPr="008C221D">
        <w:rPr>
          <w:bCs/>
          <w:sz w:val="28"/>
          <w:szCs w:val="28"/>
        </w:rPr>
        <w:t xml:space="preserve"> Министерства финансов Российской Федерации от 19 июня 2023 г. N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p>
    <w:p w:rsidR="005437A7" w:rsidRPr="008C221D" w:rsidRDefault="004856ED" w:rsidP="005437A7">
      <w:pPr>
        <w:ind w:firstLine="709"/>
        <w:jc w:val="both"/>
        <w:rPr>
          <w:bCs/>
          <w:sz w:val="28"/>
          <w:szCs w:val="28"/>
        </w:rPr>
      </w:pPr>
      <w:hyperlink r:id="rId21" w:anchor="/document/400852084/entry/1107" w:history="1">
        <w:r w:rsidR="005437A7" w:rsidRPr="008C221D">
          <w:rPr>
            <w:rStyle w:val="ab"/>
            <w:bCs/>
            <w:color w:val="auto"/>
            <w:sz w:val="28"/>
            <w:szCs w:val="28"/>
          </w:rPr>
          <w:t>пунктами 7</w:t>
        </w:r>
      </w:hyperlink>
      <w:r w:rsidR="005437A7" w:rsidRPr="008C221D">
        <w:rPr>
          <w:bCs/>
          <w:sz w:val="28"/>
          <w:szCs w:val="28"/>
        </w:rPr>
        <w:t xml:space="preserve">, </w:t>
      </w:r>
      <w:hyperlink r:id="rId22" w:anchor="/document/400852084/entry/1109" w:history="1">
        <w:r w:rsidR="005437A7" w:rsidRPr="008C221D">
          <w:rPr>
            <w:rStyle w:val="ab"/>
            <w:bCs/>
            <w:color w:val="auto"/>
            <w:sz w:val="28"/>
            <w:szCs w:val="28"/>
          </w:rPr>
          <w:t>9</w:t>
        </w:r>
      </w:hyperlink>
      <w:r w:rsidR="005437A7" w:rsidRPr="008C221D">
        <w:rPr>
          <w:bCs/>
          <w:sz w:val="28"/>
          <w:szCs w:val="28"/>
        </w:rPr>
        <w:t xml:space="preserve">, </w:t>
      </w:r>
      <w:hyperlink r:id="rId23" w:anchor="/document/400852084/entry/1111" w:history="1">
        <w:r w:rsidR="005437A7" w:rsidRPr="008C221D">
          <w:rPr>
            <w:rStyle w:val="ab"/>
            <w:bCs/>
            <w:color w:val="auto"/>
            <w:sz w:val="28"/>
            <w:szCs w:val="28"/>
          </w:rPr>
          <w:t>11</w:t>
        </w:r>
      </w:hyperlink>
      <w:r w:rsidR="005437A7" w:rsidRPr="008C221D">
        <w:rPr>
          <w:bCs/>
          <w:sz w:val="28"/>
          <w:szCs w:val="28"/>
        </w:rPr>
        <w:t xml:space="preserve">, </w:t>
      </w:r>
      <w:hyperlink r:id="rId24" w:anchor="/document/400852084/entry/1112" w:history="1">
        <w:r w:rsidR="005437A7" w:rsidRPr="008C221D">
          <w:rPr>
            <w:rStyle w:val="ab"/>
            <w:bCs/>
            <w:color w:val="auto"/>
            <w:sz w:val="28"/>
            <w:szCs w:val="28"/>
          </w:rPr>
          <w:t>12</w:t>
        </w:r>
      </w:hyperlink>
      <w:r w:rsidR="005437A7" w:rsidRPr="008C221D">
        <w:rPr>
          <w:bCs/>
          <w:sz w:val="28"/>
          <w:szCs w:val="28"/>
        </w:rPr>
        <w:t xml:space="preserve">, </w:t>
      </w:r>
      <w:hyperlink r:id="rId25" w:anchor="/document/400852084/entry/1114" w:history="1">
        <w:r w:rsidR="005437A7" w:rsidRPr="008C221D">
          <w:rPr>
            <w:rStyle w:val="ab"/>
            <w:bCs/>
            <w:color w:val="auto"/>
            <w:sz w:val="28"/>
            <w:szCs w:val="28"/>
          </w:rPr>
          <w:t>14</w:t>
        </w:r>
      </w:hyperlink>
      <w:hyperlink r:id="rId26" w:anchor="/document/400852084/entry/1116" w:history="1">
        <w:r w:rsidR="005437A7" w:rsidRPr="008C221D">
          <w:rPr>
            <w:rStyle w:val="ab"/>
            <w:bCs/>
            <w:color w:val="auto"/>
            <w:sz w:val="28"/>
            <w:szCs w:val="28"/>
          </w:rPr>
          <w:t xml:space="preserve"> графы 2</w:t>
        </w:r>
      </w:hyperlink>
      <w:r w:rsidR="005437A7" w:rsidRPr="008C221D">
        <w:rPr>
          <w:bCs/>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5437A7" w:rsidRPr="003324B9" w:rsidRDefault="004856ED" w:rsidP="005437A7">
      <w:pPr>
        <w:ind w:firstLine="709"/>
        <w:jc w:val="both"/>
        <w:rPr>
          <w:bCs/>
          <w:sz w:val="28"/>
          <w:szCs w:val="28"/>
        </w:rPr>
      </w:pPr>
      <w:hyperlink r:id="rId27" w:anchor="/document/400852084/entry/1117" w:history="1">
        <w:r w:rsidR="005437A7" w:rsidRPr="008C221D">
          <w:rPr>
            <w:rStyle w:val="ab"/>
            <w:bCs/>
            <w:color w:val="auto"/>
            <w:sz w:val="28"/>
            <w:szCs w:val="28"/>
          </w:rPr>
          <w:t>пунктом 1</w:t>
        </w:r>
        <w:r w:rsidR="003324B9" w:rsidRPr="008C221D">
          <w:rPr>
            <w:rStyle w:val="ab"/>
            <w:bCs/>
            <w:color w:val="auto"/>
            <w:sz w:val="28"/>
            <w:szCs w:val="28"/>
          </w:rPr>
          <w:t>5</w:t>
        </w:r>
        <w:r w:rsidR="005437A7" w:rsidRPr="008C221D">
          <w:rPr>
            <w:rStyle w:val="ab"/>
            <w:bCs/>
            <w:color w:val="auto"/>
            <w:sz w:val="28"/>
            <w:szCs w:val="28"/>
          </w:rPr>
          <w:t xml:space="preserve"> графы 2</w:t>
        </w:r>
      </w:hyperlink>
      <w:r w:rsidR="005437A7" w:rsidRPr="003324B9">
        <w:rPr>
          <w:bCs/>
          <w:sz w:val="28"/>
          <w:szCs w:val="28"/>
        </w:rPr>
        <w:t xml:space="preserve">Перечня, не позднее семи рабочих дней, следующих за днем доведения лимитов бюджетных обязательств на принятие и исполнение получателем средств </w:t>
      </w:r>
      <w:r w:rsidR="00DA4606" w:rsidRPr="003324B9">
        <w:rPr>
          <w:bCs/>
          <w:sz w:val="28"/>
          <w:szCs w:val="28"/>
        </w:rPr>
        <w:t>местного</w:t>
      </w:r>
      <w:r w:rsidR="005437A7" w:rsidRPr="003324B9">
        <w:rPr>
          <w:bCs/>
          <w:sz w:val="28"/>
          <w:szCs w:val="28"/>
        </w:rPr>
        <w:t xml:space="preserve">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5437A7" w:rsidRPr="00562829" w:rsidRDefault="004856ED" w:rsidP="005437A7">
      <w:pPr>
        <w:ind w:firstLine="709"/>
        <w:jc w:val="both"/>
        <w:rPr>
          <w:bCs/>
          <w:sz w:val="28"/>
          <w:szCs w:val="28"/>
        </w:rPr>
      </w:pPr>
      <w:hyperlink r:id="rId28" w:anchor="/document/400852084/entry/1118" w:history="1">
        <w:r w:rsidR="005437A7" w:rsidRPr="008C221D">
          <w:rPr>
            <w:rStyle w:val="ab"/>
            <w:bCs/>
            <w:color w:val="auto"/>
            <w:sz w:val="28"/>
            <w:szCs w:val="28"/>
          </w:rPr>
          <w:t>пунктами 1</w:t>
        </w:r>
        <w:r w:rsidR="003324B9" w:rsidRPr="008C221D">
          <w:rPr>
            <w:rStyle w:val="ab"/>
            <w:bCs/>
            <w:color w:val="auto"/>
            <w:sz w:val="28"/>
            <w:szCs w:val="28"/>
          </w:rPr>
          <w:t>6</w:t>
        </w:r>
        <w:r w:rsidR="005437A7" w:rsidRPr="008C221D">
          <w:rPr>
            <w:rStyle w:val="ab"/>
            <w:bCs/>
            <w:color w:val="auto"/>
            <w:sz w:val="28"/>
            <w:szCs w:val="28"/>
          </w:rPr>
          <w:t xml:space="preserve"> - 1</w:t>
        </w:r>
        <w:r w:rsidR="003324B9" w:rsidRPr="008C221D">
          <w:rPr>
            <w:rStyle w:val="ab"/>
            <w:bCs/>
            <w:color w:val="auto"/>
            <w:sz w:val="28"/>
            <w:szCs w:val="28"/>
          </w:rPr>
          <w:t>7</w:t>
        </w:r>
        <w:r w:rsidR="005437A7" w:rsidRPr="008C221D">
          <w:rPr>
            <w:rStyle w:val="ab"/>
            <w:bCs/>
            <w:color w:val="auto"/>
            <w:sz w:val="28"/>
            <w:szCs w:val="28"/>
          </w:rPr>
          <w:t xml:space="preserve"> графы 2</w:t>
        </w:r>
      </w:hyperlink>
      <w:r w:rsidR="005437A7" w:rsidRPr="008C221D">
        <w:rPr>
          <w:bCs/>
          <w:sz w:val="28"/>
          <w:szCs w:val="28"/>
        </w:rPr>
        <w:t xml:space="preserve"> Перечня в срок, установленный </w:t>
      </w:r>
      <w:hyperlink r:id="rId29" w:anchor="/document/12112604/entry/20001" w:history="1">
        <w:r w:rsidR="005437A7" w:rsidRPr="008C221D">
          <w:rPr>
            <w:rStyle w:val="ab"/>
            <w:bCs/>
            <w:color w:val="auto"/>
            <w:sz w:val="28"/>
            <w:szCs w:val="28"/>
          </w:rPr>
          <w:t>бюджетным законодательством</w:t>
        </w:r>
      </w:hyperlink>
      <w:r w:rsidR="005437A7" w:rsidRPr="008C221D">
        <w:rPr>
          <w:bCs/>
          <w:sz w:val="28"/>
          <w:szCs w:val="28"/>
        </w:rPr>
        <w:t xml:space="preserve"> Российской Федерации для представления в установленном порядке получателем средств </w:t>
      </w:r>
      <w:r w:rsidR="00DA4606" w:rsidRPr="008C221D">
        <w:rPr>
          <w:bCs/>
          <w:sz w:val="28"/>
          <w:szCs w:val="28"/>
        </w:rPr>
        <w:t>местного</w:t>
      </w:r>
      <w:r w:rsidR="005437A7" w:rsidRPr="008C221D">
        <w:rPr>
          <w:bCs/>
          <w:sz w:val="28"/>
          <w:szCs w:val="28"/>
        </w:rPr>
        <w:t xml:space="preserve"> бюджета - должником информации об источнике образования задолженности и кодах </w:t>
      </w:r>
      <w:hyperlink r:id="rId30" w:anchor="/document/404917355/entry/1000" w:history="1">
        <w:r w:rsidR="005437A7" w:rsidRPr="008C221D">
          <w:rPr>
            <w:rStyle w:val="ab"/>
            <w:bCs/>
            <w:color w:val="auto"/>
            <w:sz w:val="28"/>
            <w:szCs w:val="28"/>
          </w:rPr>
          <w:t>бюджетной классификации</w:t>
        </w:r>
      </w:hyperlink>
      <w:r w:rsidR="005437A7" w:rsidRPr="003324B9">
        <w:rPr>
          <w:bCs/>
          <w:sz w:val="28"/>
          <w:szCs w:val="28"/>
        </w:rPr>
        <w:t xml:space="preserve">Российской Федерации, по которым должны быть </w:t>
      </w:r>
      <w:r w:rsidR="005437A7" w:rsidRPr="003324B9">
        <w:rPr>
          <w:bCs/>
          <w:sz w:val="28"/>
          <w:szCs w:val="28"/>
        </w:rPr>
        <w:lastRenderedPageBreak/>
        <w:t xml:space="preserve">произведены расходы </w:t>
      </w:r>
      <w:r w:rsidR="00DA4606" w:rsidRPr="003324B9">
        <w:rPr>
          <w:bCs/>
          <w:sz w:val="28"/>
          <w:szCs w:val="28"/>
        </w:rPr>
        <w:t>местного</w:t>
      </w:r>
      <w:r w:rsidR="005437A7" w:rsidRPr="003324B9">
        <w:rPr>
          <w:bCs/>
          <w:sz w:val="28"/>
          <w:szCs w:val="28"/>
        </w:rPr>
        <w:t xml:space="preserve">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93CA4" w:rsidRPr="00CA2BD3" w:rsidRDefault="007C21E4" w:rsidP="00393CA4">
      <w:pPr>
        <w:ind w:firstLine="709"/>
        <w:jc w:val="both"/>
        <w:rPr>
          <w:bCs/>
          <w:sz w:val="28"/>
          <w:szCs w:val="28"/>
        </w:rPr>
      </w:pPr>
      <w:r w:rsidRPr="00CA2BD3">
        <w:rPr>
          <w:bCs/>
          <w:sz w:val="28"/>
          <w:szCs w:val="28"/>
        </w:rPr>
        <w:t xml:space="preserve">б) </w:t>
      </w:r>
      <w:r w:rsidR="00393CA4" w:rsidRPr="00CA2BD3">
        <w:rPr>
          <w:bCs/>
          <w:sz w:val="28"/>
          <w:szCs w:val="28"/>
        </w:rPr>
        <w:t>органом, осуществляющим открытие и ведение лицевых счетов:</w:t>
      </w:r>
    </w:p>
    <w:p w:rsidR="005437A7" w:rsidRPr="008C221D" w:rsidRDefault="004856ED" w:rsidP="00094BDD">
      <w:pPr>
        <w:ind w:firstLine="709"/>
        <w:jc w:val="both"/>
        <w:rPr>
          <w:bCs/>
          <w:sz w:val="28"/>
          <w:szCs w:val="28"/>
        </w:rPr>
      </w:pPr>
      <w:hyperlink r:id="rId31" w:anchor="/document/400852084/entry/1109" w:history="1">
        <w:r w:rsidR="005437A7" w:rsidRPr="008C221D">
          <w:rPr>
            <w:rStyle w:val="ab"/>
            <w:bCs/>
            <w:color w:val="auto"/>
            <w:sz w:val="28"/>
            <w:szCs w:val="28"/>
          </w:rPr>
          <w:t>пунктами 9</w:t>
        </w:r>
      </w:hyperlink>
      <w:r w:rsidR="005437A7" w:rsidRPr="008C221D">
        <w:rPr>
          <w:bCs/>
          <w:sz w:val="28"/>
          <w:szCs w:val="28"/>
        </w:rPr>
        <w:t xml:space="preserve">, </w:t>
      </w:r>
      <w:hyperlink r:id="rId32" w:anchor="/document/400852084/entry/1111" w:history="1">
        <w:r w:rsidR="005437A7" w:rsidRPr="008C221D">
          <w:rPr>
            <w:rStyle w:val="ab"/>
            <w:bCs/>
            <w:color w:val="auto"/>
            <w:sz w:val="28"/>
            <w:szCs w:val="28"/>
          </w:rPr>
          <w:t>11</w:t>
        </w:r>
      </w:hyperlink>
      <w:r w:rsidR="005437A7" w:rsidRPr="008C221D">
        <w:rPr>
          <w:bCs/>
          <w:sz w:val="28"/>
          <w:szCs w:val="28"/>
        </w:rPr>
        <w:t xml:space="preserve">, </w:t>
      </w:r>
      <w:hyperlink r:id="rId33" w:anchor="/document/400852084/entry/1112" w:history="1">
        <w:r w:rsidR="005437A7" w:rsidRPr="008C221D">
          <w:rPr>
            <w:rStyle w:val="ab"/>
            <w:bCs/>
            <w:color w:val="auto"/>
            <w:sz w:val="28"/>
            <w:szCs w:val="28"/>
          </w:rPr>
          <w:t>12</w:t>
        </w:r>
      </w:hyperlink>
      <w:r w:rsidR="005437A7" w:rsidRPr="008C221D">
        <w:rPr>
          <w:bCs/>
          <w:sz w:val="28"/>
          <w:szCs w:val="28"/>
        </w:rPr>
        <w:t xml:space="preserve">, </w:t>
      </w:r>
      <w:hyperlink r:id="rId34" w:anchor="/document/400852084/entry/1114" w:history="1">
        <w:r w:rsidR="005437A7" w:rsidRPr="008C221D">
          <w:rPr>
            <w:rStyle w:val="ab"/>
            <w:bCs/>
            <w:color w:val="auto"/>
            <w:sz w:val="28"/>
            <w:szCs w:val="28"/>
          </w:rPr>
          <w:t>14</w:t>
        </w:r>
      </w:hyperlink>
      <w:hyperlink r:id="rId35" w:anchor="/document/400852084/entry/1116" w:history="1">
        <w:r w:rsidR="005437A7" w:rsidRPr="008C221D">
          <w:rPr>
            <w:rStyle w:val="ab"/>
            <w:bCs/>
            <w:color w:val="auto"/>
            <w:sz w:val="28"/>
            <w:szCs w:val="28"/>
          </w:rPr>
          <w:t xml:space="preserve"> графы 2</w:t>
        </w:r>
      </w:hyperlink>
      <w:r w:rsidR="005437A7" w:rsidRPr="008C221D">
        <w:rPr>
          <w:bCs/>
          <w:sz w:val="28"/>
          <w:szCs w:val="28"/>
        </w:rPr>
        <w:t xml:space="preserve"> Перечня, одновременно с включением сведений о соответствующем документе-основании в реестр соглашений;</w:t>
      </w:r>
    </w:p>
    <w:p w:rsidR="005437A7" w:rsidRPr="00562829" w:rsidRDefault="004856ED" w:rsidP="00094BDD">
      <w:pPr>
        <w:ind w:firstLine="709"/>
        <w:jc w:val="both"/>
        <w:rPr>
          <w:bCs/>
          <w:sz w:val="28"/>
          <w:szCs w:val="28"/>
        </w:rPr>
      </w:pPr>
      <w:hyperlink r:id="rId36" w:anchor="/document/400852084/entry/1120" w:history="1">
        <w:r w:rsidR="005437A7" w:rsidRPr="008C221D">
          <w:rPr>
            <w:rStyle w:val="ab"/>
            <w:bCs/>
            <w:color w:val="auto"/>
            <w:sz w:val="28"/>
            <w:szCs w:val="28"/>
          </w:rPr>
          <w:t xml:space="preserve">пунктом </w:t>
        </w:r>
        <w:r w:rsidR="003324B9" w:rsidRPr="008C221D">
          <w:rPr>
            <w:rStyle w:val="ab"/>
            <w:bCs/>
            <w:color w:val="auto"/>
            <w:sz w:val="28"/>
            <w:szCs w:val="28"/>
          </w:rPr>
          <w:t>18</w:t>
        </w:r>
        <w:r w:rsidR="005437A7" w:rsidRPr="008C221D">
          <w:rPr>
            <w:rStyle w:val="ab"/>
            <w:bCs/>
            <w:color w:val="auto"/>
            <w:sz w:val="28"/>
            <w:szCs w:val="28"/>
          </w:rPr>
          <w:t xml:space="preserve"> графы 2</w:t>
        </w:r>
      </w:hyperlink>
      <w:r w:rsidR="005437A7" w:rsidRPr="008C221D">
        <w:rPr>
          <w:bCs/>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37" w:anchor="/document/400852084/entry/1022" w:history="1">
        <w:r w:rsidR="005437A7" w:rsidRPr="008C221D">
          <w:rPr>
            <w:rStyle w:val="ab"/>
            <w:bCs/>
            <w:color w:val="auto"/>
            <w:sz w:val="28"/>
            <w:szCs w:val="28"/>
          </w:rPr>
          <w:t>частью первой пункта 22</w:t>
        </w:r>
      </w:hyperlink>
      <w:r w:rsidR="005437A7" w:rsidRPr="00562829">
        <w:rPr>
          <w:bCs/>
          <w:sz w:val="28"/>
          <w:szCs w:val="28"/>
        </w:rPr>
        <w:t>настоящего Порядка.</w:t>
      </w:r>
    </w:p>
    <w:p w:rsidR="003A531B" w:rsidRPr="00CA2BD3" w:rsidRDefault="003A531B" w:rsidP="00094BDD">
      <w:pPr>
        <w:ind w:firstLine="709"/>
        <w:jc w:val="both"/>
        <w:rPr>
          <w:bCs/>
          <w:sz w:val="28"/>
          <w:szCs w:val="28"/>
        </w:rPr>
      </w:pPr>
      <w:r w:rsidRPr="00CA2BD3">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3324B9">
        <w:rPr>
          <w:bCs/>
          <w:sz w:val="28"/>
          <w:szCs w:val="28"/>
        </w:rPr>
        <w:t>18</w:t>
      </w:r>
      <w:r w:rsidRPr="00CA2BD3">
        <w:rPr>
          <w:bCs/>
          <w:sz w:val="28"/>
          <w:szCs w:val="28"/>
        </w:rPr>
        <w:t xml:space="preserve"> графы 2 Перечня, осуществляется органом, осуществляющим открытие и ведение лицевых </w:t>
      </w:r>
      <w:r w:rsidRPr="003324B9">
        <w:rPr>
          <w:bCs/>
          <w:sz w:val="28"/>
          <w:szCs w:val="28"/>
        </w:rPr>
        <w:t>счетов</w:t>
      </w:r>
      <w:r w:rsidR="005437A7" w:rsidRPr="003324B9">
        <w:rPr>
          <w:bCs/>
          <w:sz w:val="28"/>
          <w:szCs w:val="28"/>
        </w:rPr>
        <w:t>,</w:t>
      </w:r>
      <w:r w:rsidRPr="00CA2BD3">
        <w:rPr>
          <w:bCs/>
          <w:sz w:val="28"/>
          <w:szCs w:val="28"/>
        </w:rPr>
        <w:t xml:space="preserve"> после проверки наличия в распоряжении о совершении казначейских платежей (далее </w:t>
      </w:r>
      <w:r w:rsidR="00EA0F65" w:rsidRPr="00CA2BD3">
        <w:rPr>
          <w:bCs/>
          <w:sz w:val="28"/>
          <w:szCs w:val="28"/>
        </w:rPr>
        <w:t>–</w:t>
      </w:r>
      <w:r w:rsidRPr="00CA2BD3">
        <w:rPr>
          <w:bCs/>
          <w:sz w:val="28"/>
          <w:szCs w:val="28"/>
        </w:rPr>
        <w:t xml:space="preserve"> распоряжение), представленном получателем средств </w:t>
      </w:r>
      <w:r w:rsidR="00577C60">
        <w:rPr>
          <w:bCs/>
          <w:sz w:val="28"/>
          <w:szCs w:val="28"/>
        </w:rPr>
        <w:t>местного</w:t>
      </w:r>
      <w:r w:rsidRPr="00CA2BD3">
        <w:rPr>
          <w:bCs/>
          <w:sz w:val="28"/>
          <w:szCs w:val="28"/>
        </w:rPr>
        <w:t xml:space="preserve"> бюджета в 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CA2BD3">
        <w:rPr>
          <w:bCs/>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w:t>
      </w:r>
      <w:r w:rsidRPr="003324B9">
        <w:rPr>
          <w:bCs/>
          <w:sz w:val="28"/>
          <w:szCs w:val="28"/>
        </w:rPr>
        <w:t>1</w:t>
      </w:r>
      <w:r w:rsidR="003324B9">
        <w:rPr>
          <w:bCs/>
          <w:sz w:val="28"/>
          <w:szCs w:val="28"/>
        </w:rPr>
        <w:t>5</w:t>
      </w:r>
      <w:r w:rsidRPr="00CA2BD3">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w:t>
      </w:r>
      <w:r w:rsidRPr="00562829">
        <w:rPr>
          <w:bCs/>
          <w:sz w:val="28"/>
          <w:szCs w:val="28"/>
        </w:rPr>
        <w:t xml:space="preserve">предусмотренных </w:t>
      </w:r>
      <w:hyperlink r:id="rId38" w:anchor="/document/400852084/entry/1106" w:history="1">
        <w:r w:rsidR="00687276" w:rsidRPr="008C221D">
          <w:rPr>
            <w:rStyle w:val="ab"/>
            <w:bCs/>
            <w:color w:val="auto"/>
            <w:sz w:val="28"/>
            <w:szCs w:val="28"/>
          </w:rPr>
          <w:t>пунктом 6 графы 2</w:t>
        </w:r>
      </w:hyperlink>
      <w:r w:rsidR="00687276" w:rsidRPr="003324B9">
        <w:rPr>
          <w:bCs/>
          <w:sz w:val="28"/>
          <w:szCs w:val="28"/>
        </w:rPr>
        <w:t>Перечня</w:t>
      </w:r>
      <w:r w:rsidRPr="003324B9">
        <w:rPr>
          <w:bCs/>
          <w:sz w:val="28"/>
          <w:szCs w:val="28"/>
        </w:rPr>
        <w:t>, Сведения о бюджетном обязательстве формируются</w:t>
      </w:r>
      <w:r w:rsidRPr="00562829">
        <w:rPr>
          <w:bCs/>
          <w:sz w:val="28"/>
          <w:szCs w:val="28"/>
        </w:rPr>
        <w:t xml:space="preserve"> на основании документов-оснований, предусмотренных пункт</w:t>
      </w:r>
      <w:r w:rsidR="00B77684" w:rsidRPr="00562829">
        <w:rPr>
          <w:bCs/>
          <w:sz w:val="28"/>
          <w:szCs w:val="28"/>
        </w:rPr>
        <w:t>о</w:t>
      </w:r>
      <w:r w:rsidRPr="00562829">
        <w:rPr>
          <w:bCs/>
          <w:sz w:val="28"/>
          <w:szCs w:val="28"/>
        </w:rPr>
        <w:t xml:space="preserve">м </w:t>
      </w:r>
      <w:r w:rsidR="00207466" w:rsidRPr="00562829">
        <w:rPr>
          <w:bCs/>
          <w:sz w:val="28"/>
          <w:szCs w:val="28"/>
        </w:rPr>
        <w:t>4</w:t>
      </w:r>
      <w:r w:rsidRPr="00562829">
        <w:rPr>
          <w:bCs/>
          <w:sz w:val="28"/>
          <w:szCs w:val="28"/>
        </w:rPr>
        <w:t xml:space="preserve"> графы</w:t>
      </w:r>
      <w:r w:rsidRPr="00CA2BD3">
        <w:rPr>
          <w:bCs/>
          <w:sz w:val="28"/>
          <w:szCs w:val="28"/>
        </w:rPr>
        <w:t xml:space="preserve">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вслучае, если документом-основанием предусматривается уменьшение суммы принятого бюджетного обязательства по соответствующему коду бюджетной </w:t>
      </w:r>
      <w:r w:rsidR="00B52524" w:rsidRPr="00CA2BD3">
        <w:rPr>
          <w:bCs/>
          <w:sz w:val="28"/>
          <w:szCs w:val="28"/>
        </w:rPr>
        <w:lastRenderedPageBreak/>
        <w:t>классификации.</w:t>
      </w:r>
    </w:p>
    <w:p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w:t>
      </w:r>
      <w:r w:rsidRPr="003324B9">
        <w:rPr>
          <w:bCs/>
          <w:sz w:val="28"/>
          <w:szCs w:val="28"/>
        </w:rPr>
        <w:t xml:space="preserve">пунктами </w:t>
      </w:r>
      <w:r w:rsidR="00687276" w:rsidRPr="003324B9">
        <w:rPr>
          <w:bCs/>
          <w:sz w:val="28"/>
          <w:szCs w:val="28"/>
        </w:rPr>
        <w:t>6</w:t>
      </w:r>
      <w:r w:rsidRPr="003324B9">
        <w:rPr>
          <w:bCs/>
          <w:sz w:val="28"/>
          <w:szCs w:val="28"/>
        </w:rPr>
        <w:t xml:space="preserve"> и </w:t>
      </w:r>
      <w:r w:rsidR="00687276" w:rsidRPr="003324B9">
        <w:rPr>
          <w:bCs/>
          <w:sz w:val="28"/>
          <w:szCs w:val="28"/>
        </w:rPr>
        <w:t>8</w:t>
      </w:r>
      <w:r w:rsidRPr="00CA2BD3">
        <w:rPr>
          <w:bCs/>
          <w:sz w:val="28"/>
          <w:szCs w:val="28"/>
        </w:rPr>
        <w:t xml:space="preserve"> графы 2 Перечня, получатель средств </w:t>
      </w:r>
      <w:r w:rsidR="00577C60">
        <w:rPr>
          <w:bCs/>
          <w:sz w:val="28"/>
          <w:szCs w:val="28"/>
        </w:rPr>
        <w:t>местного</w:t>
      </w:r>
      <w:r w:rsidRPr="00CA2BD3">
        <w:rPr>
          <w:bCs/>
          <w:sz w:val="28"/>
          <w:szCs w:val="28"/>
        </w:rPr>
        <w:t xml:space="preserve">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 xml:space="preserve">При формировании Сведений о бюджетном обязательстве получателем средств </w:t>
      </w:r>
      <w:r w:rsidR="00577C60">
        <w:rPr>
          <w:bCs/>
          <w:sz w:val="28"/>
          <w:szCs w:val="28"/>
        </w:rPr>
        <w:t>местного</w:t>
      </w:r>
      <w:r w:rsidRPr="00CA2BD3">
        <w:rPr>
          <w:bCs/>
          <w:sz w:val="28"/>
          <w:szCs w:val="28"/>
        </w:rPr>
        <w:t xml:space="preserve"> бюджета 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577C60">
        <w:rPr>
          <w:bCs/>
          <w:sz w:val="28"/>
          <w:szCs w:val="28"/>
        </w:rPr>
        <w:t>местного</w:t>
      </w:r>
      <w:r w:rsidRPr="00CA2BD3">
        <w:rPr>
          <w:bCs/>
          <w:sz w:val="28"/>
          <w:szCs w:val="28"/>
        </w:rPr>
        <w:t xml:space="preserve"> бюджета 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1" w:name="Par31"/>
      <w:bookmarkEnd w:id="1"/>
      <w:r w:rsidRPr="00CA2BD3">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577C60">
        <w:rPr>
          <w:bCs/>
          <w:sz w:val="28"/>
          <w:szCs w:val="28"/>
        </w:rPr>
        <w:t>местного</w:t>
      </w:r>
      <w:r w:rsidRPr="00CA2BD3">
        <w:rPr>
          <w:bCs/>
          <w:sz w:val="28"/>
          <w:szCs w:val="28"/>
        </w:rPr>
        <w:t xml:space="preserve"> бюджета,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2" w:name="Par32"/>
      <w:bookmarkEnd w:id="2"/>
      <w:r w:rsidRPr="00CA2BD3">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577C60">
        <w:rPr>
          <w:bCs/>
          <w:sz w:val="28"/>
          <w:szCs w:val="28"/>
        </w:rPr>
        <w:t>местного</w:t>
      </w:r>
      <w:r w:rsidRPr="00CA2BD3">
        <w:rPr>
          <w:bCs/>
          <w:sz w:val="28"/>
          <w:szCs w:val="28"/>
        </w:rPr>
        <w:t xml:space="preserve"> бюджета 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3" w:name="Par33"/>
      <w:bookmarkEnd w:id="3"/>
      <w:r w:rsidRPr="00CA2BD3">
        <w:rPr>
          <w:bCs/>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(бюджетных </w:t>
      </w:r>
      <w:r w:rsidRPr="00CA2BD3">
        <w:rPr>
          <w:bCs/>
          <w:sz w:val="28"/>
          <w:szCs w:val="28"/>
        </w:rPr>
        <w:lastRenderedPageBreak/>
        <w:t>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562829" w:rsidRDefault="00094BDD" w:rsidP="00094BDD">
      <w:pPr>
        <w:ind w:firstLine="709"/>
        <w:jc w:val="both"/>
        <w:rPr>
          <w:bCs/>
          <w:sz w:val="28"/>
          <w:szCs w:val="28"/>
        </w:rPr>
      </w:pPr>
      <w:bookmarkStart w:id="5" w:name="Par35"/>
      <w:bookmarkEnd w:id="5"/>
      <w:r w:rsidRPr="00CA2BD3">
        <w:rPr>
          <w:bCs/>
          <w:sz w:val="28"/>
          <w:szCs w:val="28"/>
        </w:rPr>
        <w:t>соответствие предмета бюджетного обязательства</w:t>
      </w:r>
      <w:r w:rsidR="00687276" w:rsidRPr="003324B9">
        <w:rPr>
          <w:bCs/>
          <w:sz w:val="28"/>
          <w:szCs w:val="28"/>
        </w:rPr>
        <w:t>(наименования объекта закупки),</w:t>
      </w:r>
      <w:r w:rsidRPr="00562829">
        <w:rPr>
          <w:bCs/>
          <w:sz w:val="28"/>
          <w:szCs w:val="28"/>
        </w:rPr>
        <w:t xml:space="preserve"> указанного в Сведениях о бюджетном обязательстве, документе-основании, коду вида (кодам видов) расходов классификации расходов </w:t>
      </w:r>
      <w:r w:rsidR="00577C60" w:rsidRPr="00562829">
        <w:rPr>
          <w:bCs/>
          <w:sz w:val="28"/>
          <w:szCs w:val="28"/>
        </w:rPr>
        <w:t>местного</w:t>
      </w:r>
      <w:r w:rsidRPr="00562829">
        <w:rPr>
          <w:bCs/>
          <w:sz w:val="28"/>
          <w:szCs w:val="28"/>
        </w:rPr>
        <w:t xml:space="preserve"> бюджета, указанному в Сведениях о бюджетном обя</w:t>
      </w:r>
      <w:r w:rsidR="00177110" w:rsidRPr="00562829">
        <w:rPr>
          <w:bCs/>
          <w:sz w:val="28"/>
          <w:szCs w:val="28"/>
        </w:rPr>
        <w:t>зательстве, документе-основании</w:t>
      </w:r>
      <w:r w:rsidR="00687276" w:rsidRPr="003324B9">
        <w:rPr>
          <w:bCs/>
          <w:sz w:val="28"/>
          <w:szCs w:val="28"/>
        </w:rPr>
        <w:t>(при наличии)</w:t>
      </w:r>
      <w:r w:rsidR="00177110" w:rsidRPr="003324B9">
        <w:rPr>
          <w:bCs/>
          <w:sz w:val="28"/>
          <w:szCs w:val="28"/>
        </w:rPr>
        <w:t>;</w:t>
      </w:r>
    </w:p>
    <w:p w:rsidR="00177110" w:rsidRPr="00CA2BD3" w:rsidRDefault="00BC7D1D" w:rsidP="00094BDD">
      <w:pPr>
        <w:ind w:firstLine="709"/>
        <w:jc w:val="both"/>
        <w:rPr>
          <w:bCs/>
          <w:sz w:val="28"/>
          <w:szCs w:val="28"/>
        </w:rPr>
      </w:pPr>
      <w:r w:rsidRPr="00562829">
        <w:rPr>
          <w:bCs/>
          <w:sz w:val="28"/>
          <w:szCs w:val="28"/>
        </w:rPr>
        <w:t>наличие в Сведениях о бюджетном обязательстве идентификатора</w:t>
      </w:r>
      <w:r w:rsidR="000B72F0">
        <w:rPr>
          <w:bCs/>
          <w:sz w:val="28"/>
          <w:szCs w:val="28"/>
        </w:rPr>
        <w:t>муниципального</w:t>
      </w:r>
      <w:r w:rsidRPr="00CA2BD3">
        <w:rPr>
          <w:bCs/>
          <w:sz w:val="28"/>
          <w:szCs w:val="28"/>
        </w:rPr>
        <w:t xml:space="preserve"> контракта (контракта, договора, соглашения), сформированного в соответствии с Порядком формирования идентификатора </w:t>
      </w:r>
      <w:r w:rsidR="000B72F0">
        <w:rPr>
          <w:bCs/>
          <w:sz w:val="28"/>
          <w:szCs w:val="28"/>
        </w:rPr>
        <w:t>муниципального</w:t>
      </w:r>
      <w:r w:rsidRPr="00CA2BD3">
        <w:rPr>
          <w:bCs/>
          <w:sz w:val="28"/>
          <w:szCs w:val="28"/>
        </w:rPr>
        <w:t xml:space="preserve">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 xml:space="preserve">Об утверждении Порядка формирования идентификатора </w:t>
      </w:r>
      <w:r w:rsidRPr="00DA4987">
        <w:rPr>
          <w:bCs/>
          <w:sz w:val="28"/>
          <w:szCs w:val="28"/>
        </w:rPr>
        <w:t>государственного</w:t>
      </w:r>
      <w:r w:rsidRPr="00CA2BD3">
        <w:rPr>
          <w:bCs/>
          <w:sz w:val="28"/>
          <w:szCs w:val="28"/>
        </w:rPr>
        <w:t xml:space="preserve">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2585D">
        <w:rPr>
          <w:bCs/>
          <w:sz w:val="28"/>
          <w:szCs w:val="28"/>
        </w:rPr>
        <w:t>муниципального</w:t>
      </w:r>
      <w:r w:rsidRPr="00CA2BD3">
        <w:rPr>
          <w:bCs/>
          <w:sz w:val="28"/>
          <w:szCs w:val="28"/>
        </w:rPr>
        <w:t xml:space="preserve"> контракта (контракта, договора, соглашения)), вслучае, если по </w:t>
      </w:r>
      <w:r w:rsidR="000B72F0">
        <w:rPr>
          <w:bCs/>
          <w:sz w:val="28"/>
          <w:szCs w:val="28"/>
        </w:rPr>
        <w:t>муниципальному</w:t>
      </w:r>
      <w:r w:rsidRPr="00CA2BD3">
        <w:rPr>
          <w:bCs/>
          <w:sz w:val="28"/>
          <w:szCs w:val="28"/>
        </w:rPr>
        <w:t xml:space="preserve">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 xml:space="preserve">соответствие указанного в Сведениях о бюджетном обязательстве идентификатора </w:t>
      </w:r>
      <w:r w:rsidR="0092585D">
        <w:rPr>
          <w:bCs/>
          <w:sz w:val="28"/>
          <w:szCs w:val="28"/>
        </w:rPr>
        <w:t>муниципального</w:t>
      </w:r>
      <w:r w:rsidRPr="00CA2BD3">
        <w:rPr>
          <w:bCs/>
          <w:sz w:val="28"/>
          <w:szCs w:val="28"/>
        </w:rPr>
        <w:t xml:space="preserve"> контракта (контракта, договора, соглашения), идентификатору </w:t>
      </w:r>
      <w:r w:rsidR="0092585D">
        <w:rPr>
          <w:bCs/>
          <w:sz w:val="28"/>
          <w:szCs w:val="28"/>
        </w:rPr>
        <w:t>муниципального</w:t>
      </w:r>
      <w:r w:rsidRPr="00CA2BD3">
        <w:rPr>
          <w:bCs/>
          <w:sz w:val="28"/>
          <w:szCs w:val="28"/>
        </w:rPr>
        <w:t xml:space="preserve">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3324B9">
        <w:rPr>
          <w:bCs/>
          <w:sz w:val="28"/>
          <w:szCs w:val="28"/>
        </w:rPr>
        <w:t xml:space="preserve">пунктом </w:t>
      </w:r>
      <w:r w:rsidR="00687276" w:rsidRPr="003324B9">
        <w:rPr>
          <w:bCs/>
          <w:sz w:val="28"/>
          <w:szCs w:val="28"/>
        </w:rPr>
        <w:t>6</w:t>
      </w:r>
      <w:r w:rsidRPr="00CA2BD3">
        <w:rPr>
          <w:bCs/>
          <w:sz w:val="28"/>
          <w:szCs w:val="28"/>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w:t>
      </w:r>
      <w:r w:rsidRPr="00CA2BD3">
        <w:rPr>
          <w:bCs/>
          <w:sz w:val="28"/>
          <w:szCs w:val="28"/>
        </w:rPr>
        <w:lastRenderedPageBreak/>
        <w:t>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втечение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687276" w:rsidP="00543642">
      <w:pPr>
        <w:ind w:firstLine="709"/>
        <w:jc w:val="both"/>
        <w:rPr>
          <w:bCs/>
          <w:sz w:val="28"/>
          <w:szCs w:val="28"/>
        </w:rPr>
      </w:pPr>
      <w:r w:rsidRPr="003324B9">
        <w:rPr>
          <w:bCs/>
          <w:sz w:val="28"/>
          <w:szCs w:val="28"/>
        </w:rPr>
        <w:t>6</w:t>
      </w:r>
      <w:r w:rsidR="00543642" w:rsidRPr="00CA2BD3">
        <w:rPr>
          <w:bCs/>
          <w:sz w:val="28"/>
          <w:szCs w:val="28"/>
        </w:rPr>
        <w:t xml:space="preserve"> графы 2 Перечня,</w:t>
      </w:r>
      <w:r w:rsidRPr="003324B9">
        <w:rPr>
          <w:bCs/>
          <w:sz w:val="28"/>
          <w:szCs w:val="28"/>
        </w:rPr>
        <w:t>Перечня</w:t>
      </w:r>
      <w:r w:rsidR="00543642" w:rsidRPr="00562829">
        <w:rPr>
          <w:bCs/>
          <w:sz w:val="28"/>
          <w:szCs w:val="28"/>
        </w:rPr>
        <w:t xml:space="preserve"> сформированного</w:t>
      </w:r>
      <w:r w:rsidR="00543642" w:rsidRPr="00CA2BD3">
        <w:rPr>
          <w:bCs/>
          <w:sz w:val="28"/>
          <w:szCs w:val="28"/>
        </w:rPr>
        <w:t xml:space="preserve"> с использованием единой информационной системы</w:t>
      </w:r>
      <w:r w:rsidR="00F31DB2" w:rsidRPr="00CA2BD3">
        <w:rPr>
          <w:bCs/>
          <w:sz w:val="28"/>
          <w:szCs w:val="28"/>
        </w:rPr>
        <w:t>,–</w:t>
      </w:r>
      <w:r w:rsidR="00543642" w:rsidRPr="00CA2BD3">
        <w:rPr>
          <w:bCs/>
          <w:sz w:val="28"/>
          <w:szCs w:val="28"/>
        </w:rPr>
        <w:t xml:space="preserve"> втечение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CA2BD3" w:rsidRDefault="00687276" w:rsidP="00543642">
      <w:pPr>
        <w:ind w:firstLine="709"/>
        <w:jc w:val="both"/>
        <w:rPr>
          <w:bCs/>
          <w:sz w:val="28"/>
          <w:szCs w:val="28"/>
        </w:rPr>
      </w:pPr>
      <w:r w:rsidRPr="003324B9">
        <w:rPr>
          <w:bCs/>
          <w:sz w:val="28"/>
          <w:szCs w:val="28"/>
        </w:rPr>
        <w:t>6-7</w:t>
      </w:r>
      <w:r w:rsidR="00543642" w:rsidRPr="00CA2BD3">
        <w:rPr>
          <w:bCs/>
          <w:sz w:val="28"/>
          <w:szCs w:val="28"/>
        </w:rPr>
        <w:t>графы 2 Перечня</w:t>
      </w:r>
      <w:r>
        <w:rPr>
          <w:bCs/>
          <w:sz w:val="28"/>
          <w:szCs w:val="28"/>
        </w:rPr>
        <w:t xml:space="preserve">, </w:t>
      </w:r>
      <w:r w:rsidR="00543642" w:rsidRPr="00CA2BD3">
        <w:rPr>
          <w:bCs/>
          <w:sz w:val="28"/>
          <w:szCs w:val="28"/>
        </w:rPr>
        <w:t>сформированного без использования единой информационной системы</w:t>
      </w:r>
      <w:r w:rsidR="00F31DB2" w:rsidRPr="00CA2BD3">
        <w:rPr>
          <w:bCs/>
          <w:sz w:val="28"/>
          <w:szCs w:val="28"/>
        </w:rPr>
        <w:t>,–</w:t>
      </w:r>
      <w:r w:rsidR="00543642" w:rsidRPr="00CA2BD3">
        <w:rPr>
          <w:bCs/>
          <w:sz w:val="28"/>
          <w:szCs w:val="28"/>
        </w:rPr>
        <w:t xml:space="preserve"> втечение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3324B9">
        <w:rPr>
          <w:bCs/>
          <w:sz w:val="28"/>
          <w:szCs w:val="28"/>
        </w:rPr>
        <w:t>2,</w:t>
      </w:r>
      <w:r w:rsidR="00687276" w:rsidRPr="003324B9">
        <w:rPr>
          <w:bCs/>
          <w:sz w:val="28"/>
          <w:szCs w:val="28"/>
        </w:rPr>
        <w:t xml:space="preserve"> 5,8</w:t>
      </w:r>
      <w:r w:rsidR="00F31DB2" w:rsidRPr="003324B9">
        <w:rPr>
          <w:bCs/>
          <w:sz w:val="28"/>
          <w:szCs w:val="28"/>
        </w:rPr>
        <w:t>–</w:t>
      </w:r>
      <w:r w:rsidR="003324B9">
        <w:rPr>
          <w:bCs/>
          <w:sz w:val="28"/>
          <w:szCs w:val="28"/>
        </w:rPr>
        <w:t>18</w:t>
      </w:r>
      <w:r w:rsidRPr="003324B9">
        <w:rPr>
          <w:bCs/>
          <w:sz w:val="28"/>
          <w:szCs w:val="28"/>
        </w:rPr>
        <w:t>графы</w:t>
      </w:r>
      <w:r w:rsidRPr="00CA2BD3">
        <w:rPr>
          <w:bCs/>
          <w:sz w:val="28"/>
          <w:szCs w:val="28"/>
        </w:rPr>
        <w:t xml:space="preserve"> 2 Перечня, сформированного без использования единой информационной системы</w:t>
      </w:r>
      <w:r w:rsidR="00F31DB2" w:rsidRPr="00CA2BD3">
        <w:rPr>
          <w:bCs/>
          <w:sz w:val="28"/>
          <w:szCs w:val="28"/>
        </w:rPr>
        <w:t>,–</w:t>
      </w:r>
      <w:r w:rsidRPr="00CA2BD3">
        <w:rPr>
          <w:bCs/>
          <w:sz w:val="28"/>
          <w:szCs w:val="28"/>
        </w:rPr>
        <w:t xml:space="preserve"> втечение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 xml:space="preserve">В случае положительного результата проверки, указанной в абзаце </w:t>
      </w:r>
      <w:r w:rsidRPr="00CA2BD3">
        <w:rPr>
          <w:bCs/>
          <w:sz w:val="28"/>
          <w:szCs w:val="28"/>
        </w:rPr>
        <w:lastRenderedPageBreak/>
        <w:t>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Default="0054630D" w:rsidP="00094BDD">
      <w:pPr>
        <w:ind w:firstLine="709"/>
        <w:jc w:val="both"/>
        <w:rPr>
          <w:bCs/>
          <w:sz w:val="28"/>
          <w:szCs w:val="28"/>
        </w:rPr>
      </w:pPr>
      <w:r w:rsidRPr="00CA2BD3">
        <w:rPr>
          <w:bCs/>
          <w:sz w:val="28"/>
          <w:szCs w:val="28"/>
        </w:rPr>
        <w:t>14</w:t>
      </w:r>
      <w:r w:rsidR="00094BDD" w:rsidRPr="00CA2BD3">
        <w:rPr>
          <w:bCs/>
          <w:sz w:val="28"/>
          <w:szCs w:val="28"/>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CA2BD3">
        <w:rPr>
          <w:bCs/>
          <w:sz w:val="28"/>
          <w:szCs w:val="28"/>
        </w:rPr>
        <w:t>ов</w:t>
      </w:r>
      <w:r w:rsidR="00094BDD" w:rsidRPr="00CA2BD3">
        <w:rPr>
          <w:bCs/>
          <w:sz w:val="28"/>
          <w:szCs w:val="28"/>
        </w:rPr>
        <w:t>, указанн</w:t>
      </w:r>
      <w:r w:rsidR="00633372" w:rsidRPr="00CA2BD3">
        <w:rPr>
          <w:bCs/>
          <w:sz w:val="28"/>
          <w:szCs w:val="28"/>
        </w:rPr>
        <w:t>ых</w:t>
      </w:r>
      <w:r w:rsidR="00094BDD" w:rsidRPr="00CA2BD3">
        <w:rPr>
          <w:bCs/>
          <w:sz w:val="28"/>
          <w:szCs w:val="28"/>
        </w:rPr>
        <w:t xml:space="preserve"> в </w:t>
      </w:r>
      <w:r w:rsidR="00633372" w:rsidRPr="00CA2BD3">
        <w:rPr>
          <w:bCs/>
          <w:sz w:val="28"/>
          <w:szCs w:val="28"/>
        </w:rPr>
        <w:t xml:space="preserve">абзацах втором </w:t>
      </w:r>
      <w:r w:rsidR="00F31DB2" w:rsidRPr="00CA2BD3">
        <w:rPr>
          <w:bCs/>
          <w:sz w:val="28"/>
          <w:szCs w:val="28"/>
        </w:rPr>
        <w:t>–</w:t>
      </w:r>
      <w:r w:rsidR="00633372" w:rsidRPr="00CA2BD3">
        <w:rPr>
          <w:bCs/>
          <w:sz w:val="28"/>
          <w:szCs w:val="28"/>
        </w:rPr>
        <w:t xml:space="preserve"> пятомпункта 1</w:t>
      </w:r>
      <w:r w:rsidRPr="00CA2BD3">
        <w:rPr>
          <w:bCs/>
          <w:sz w:val="28"/>
          <w:szCs w:val="28"/>
        </w:rPr>
        <w:t>2</w:t>
      </w:r>
      <w:r w:rsidR="00094BDD" w:rsidRPr="00CA2BD3">
        <w:rPr>
          <w:bCs/>
          <w:sz w:val="28"/>
          <w:szCs w:val="28"/>
        </w:rPr>
        <w:t xml:space="preserve"> настоящего Порядка, </w:t>
      </w:r>
      <w:r w:rsidR="00094BDD" w:rsidRPr="003324B9">
        <w:rPr>
          <w:bCs/>
          <w:sz w:val="28"/>
          <w:szCs w:val="28"/>
        </w:rPr>
        <w:t xml:space="preserve">и </w:t>
      </w:r>
      <w:r w:rsidR="00633372" w:rsidRPr="003324B9">
        <w:rPr>
          <w:bCs/>
          <w:sz w:val="28"/>
          <w:szCs w:val="28"/>
        </w:rPr>
        <w:t xml:space="preserve">направляет получателю средств </w:t>
      </w:r>
      <w:r w:rsidR="00577C60" w:rsidRPr="003324B9">
        <w:rPr>
          <w:bCs/>
          <w:sz w:val="28"/>
          <w:szCs w:val="28"/>
        </w:rPr>
        <w:t>местного</w:t>
      </w:r>
      <w:r w:rsidR="00633372" w:rsidRPr="003324B9">
        <w:rPr>
          <w:bCs/>
          <w:sz w:val="28"/>
          <w:szCs w:val="28"/>
        </w:rPr>
        <w:t xml:space="preserve"> бюджета извещение о постановке на учет (изменении) бюджетного обязательства, реквизиты кот</w:t>
      </w:r>
      <w:r w:rsidR="00AA3F41" w:rsidRPr="003324B9">
        <w:rPr>
          <w:bCs/>
          <w:sz w:val="28"/>
          <w:szCs w:val="28"/>
        </w:rPr>
        <w:t>орого установлены</w:t>
      </w:r>
      <w:r w:rsidR="00AA3F41" w:rsidRPr="00CA2BD3">
        <w:rPr>
          <w:bCs/>
          <w:sz w:val="28"/>
          <w:szCs w:val="28"/>
        </w:rPr>
        <w:t xml:space="preserve"> в приложении </w:t>
      </w:r>
      <w:r w:rsidRPr="00CA2BD3">
        <w:rPr>
          <w:bCs/>
          <w:sz w:val="28"/>
          <w:szCs w:val="28"/>
        </w:rPr>
        <w:t>1</w:t>
      </w:r>
      <w:r w:rsidR="00633372" w:rsidRPr="00CA2BD3">
        <w:rPr>
          <w:bCs/>
          <w:sz w:val="28"/>
          <w:szCs w:val="28"/>
        </w:rPr>
        <w:t>2 к Порядку, утвержденному приказом Министерства</w:t>
      </w:r>
      <w:r w:rsidR="00AA3F41" w:rsidRPr="00CA2BD3">
        <w:rPr>
          <w:bCs/>
          <w:sz w:val="28"/>
          <w:szCs w:val="28"/>
        </w:rPr>
        <w:t xml:space="preserve"> финансов Российской Федерации №</w:t>
      </w:r>
      <w:r w:rsidR="00633372" w:rsidRPr="00CA2BD3">
        <w:rPr>
          <w:bCs/>
          <w:sz w:val="28"/>
          <w:szCs w:val="28"/>
        </w:rPr>
        <w:t xml:space="preserve"> 258н (далее </w:t>
      </w:r>
      <w:r w:rsidR="00355B72" w:rsidRPr="00CA2BD3">
        <w:rPr>
          <w:bCs/>
          <w:sz w:val="28"/>
          <w:szCs w:val="28"/>
        </w:rPr>
        <w:t>–</w:t>
      </w:r>
      <w:r w:rsidR="00633372" w:rsidRPr="00CA2BD3">
        <w:rPr>
          <w:bCs/>
          <w:sz w:val="28"/>
          <w:szCs w:val="28"/>
        </w:rPr>
        <w:t xml:space="preserve"> Извещениео бюджетном обязательстве).</w:t>
      </w:r>
    </w:p>
    <w:p w:rsidR="006C6E8A" w:rsidRPr="003324B9" w:rsidRDefault="00562829" w:rsidP="006C6E8A">
      <w:pPr>
        <w:ind w:firstLine="709"/>
        <w:jc w:val="both"/>
        <w:rPr>
          <w:bCs/>
          <w:sz w:val="28"/>
          <w:szCs w:val="28"/>
        </w:rPr>
      </w:pPr>
      <w:r w:rsidRPr="003324B9">
        <w:rPr>
          <w:bCs/>
          <w:sz w:val="28"/>
          <w:szCs w:val="28"/>
        </w:rPr>
        <w:t>В</w:t>
      </w:r>
      <w:r w:rsidR="006C6E8A" w:rsidRPr="003324B9">
        <w:rPr>
          <w:bCs/>
          <w:sz w:val="28"/>
          <w:szCs w:val="28"/>
        </w:rPr>
        <w:t xml:space="preserve">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не содержащего сведения, составляющие государственную тайну;</w:t>
      </w:r>
    </w:p>
    <w:p w:rsidR="006C6E8A" w:rsidRPr="00562829" w:rsidRDefault="006C6E8A" w:rsidP="006C6E8A">
      <w:pPr>
        <w:ind w:firstLine="709"/>
        <w:jc w:val="both"/>
        <w:rPr>
          <w:bCs/>
          <w:sz w:val="28"/>
          <w:szCs w:val="28"/>
        </w:rPr>
      </w:pPr>
      <w:r w:rsidRPr="003324B9">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содержащего сведения, составляющие государственную тайну.</w:t>
      </w:r>
    </w:p>
    <w:p w:rsidR="00094BDD" w:rsidRPr="00CA2BD3" w:rsidRDefault="00094BDD" w:rsidP="00094BDD">
      <w:pPr>
        <w:ind w:firstLine="709"/>
        <w:jc w:val="both"/>
        <w:rPr>
          <w:bCs/>
          <w:sz w:val="28"/>
          <w:szCs w:val="28"/>
        </w:rPr>
      </w:pPr>
      <w:r w:rsidRPr="00CA2BD3">
        <w:rPr>
          <w:bCs/>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sidR="00577C60">
        <w:rPr>
          <w:bCs/>
          <w:sz w:val="28"/>
          <w:szCs w:val="28"/>
        </w:rPr>
        <w:t>местного</w:t>
      </w:r>
      <w:r w:rsidRPr="00CA2BD3">
        <w:rPr>
          <w:bCs/>
          <w:sz w:val="28"/>
          <w:szCs w:val="28"/>
        </w:rPr>
        <w:t xml:space="preserve"> бюджета:</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t xml:space="preserve">с 1 по 8 разряд – уникальный код получателя средств </w:t>
      </w:r>
      <w:r w:rsidR="00577C60">
        <w:rPr>
          <w:bCs/>
          <w:sz w:val="28"/>
          <w:szCs w:val="28"/>
        </w:rPr>
        <w:t>местного</w:t>
      </w:r>
      <w:r w:rsidRPr="00CA2BD3">
        <w:rPr>
          <w:bCs/>
          <w:sz w:val="28"/>
          <w:szCs w:val="28"/>
        </w:rPr>
        <w:t xml:space="preserve">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lastRenderedPageBreak/>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xml:space="preserve">. Одно поставленное на учет бюджетное обязательство может содержать несколько кодов классификации расходов </w:t>
      </w:r>
      <w:r w:rsidR="00577C60">
        <w:rPr>
          <w:bCs/>
          <w:sz w:val="28"/>
          <w:szCs w:val="28"/>
        </w:rPr>
        <w:t>местного</w:t>
      </w:r>
      <w:r w:rsidRPr="00CA2BD3">
        <w:rPr>
          <w:bCs/>
          <w:sz w:val="28"/>
          <w:szCs w:val="28"/>
        </w:rPr>
        <w:t xml:space="preserve"> бюджета.</w:t>
      </w:r>
    </w:p>
    <w:p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CA2BD3">
        <w:rPr>
          <w:bCs/>
          <w:sz w:val="28"/>
          <w:szCs w:val="28"/>
        </w:rPr>
        <w:t>абзацем вторым</w:t>
      </w:r>
      <w:r w:rsidR="008E116A" w:rsidRPr="00CA2BD3">
        <w:rPr>
          <w:bCs/>
          <w:sz w:val="28"/>
          <w:szCs w:val="28"/>
        </w:rPr>
        <w:t xml:space="preserve">– третьим, пятым </w:t>
      </w:r>
      <w:r w:rsidR="00355B72" w:rsidRPr="00CA2BD3">
        <w:rPr>
          <w:bCs/>
          <w:sz w:val="28"/>
          <w:szCs w:val="28"/>
        </w:rPr>
        <w:t>–</w:t>
      </w:r>
      <w:r w:rsidR="008E116A" w:rsidRPr="00CA2BD3">
        <w:rPr>
          <w:bCs/>
          <w:sz w:val="28"/>
          <w:szCs w:val="28"/>
        </w:rPr>
        <w:t xml:space="preserve"> седьмым</w:t>
      </w:r>
      <w:r w:rsidRPr="00CA2BD3">
        <w:rPr>
          <w:bCs/>
          <w:sz w:val="28"/>
          <w:szCs w:val="28"/>
        </w:rPr>
        <w:t>части первой</w:t>
      </w:r>
      <w:r w:rsidR="008E116A" w:rsidRPr="00CA2BD3">
        <w:rPr>
          <w:bCs/>
          <w:sz w:val="28"/>
          <w:szCs w:val="28"/>
        </w:rPr>
        <w:t xml:space="preserve">, </w:t>
      </w:r>
      <w:hyperlink r:id="rId39" w:anchor="/document/400852084/entry/11104" w:history="1">
        <w:r w:rsidR="006C6E8A" w:rsidRPr="008C221D">
          <w:rPr>
            <w:rStyle w:val="ab"/>
            <w:bCs/>
            <w:color w:val="auto"/>
            <w:sz w:val="28"/>
            <w:szCs w:val="28"/>
          </w:rPr>
          <w:t>частями четвертой</w:t>
        </w:r>
      </w:hyperlink>
      <w:r w:rsidR="006C6E8A" w:rsidRPr="008C221D">
        <w:rPr>
          <w:bCs/>
          <w:sz w:val="28"/>
          <w:szCs w:val="28"/>
        </w:rPr>
        <w:t>,</w:t>
      </w:r>
      <w:r w:rsidR="00AF608E" w:rsidRPr="008C221D">
        <w:rPr>
          <w:bCs/>
          <w:sz w:val="28"/>
          <w:szCs w:val="28"/>
        </w:rPr>
        <w:t>пятой</w:t>
      </w:r>
      <w:r w:rsidRPr="008C221D">
        <w:rPr>
          <w:bCs/>
          <w:sz w:val="28"/>
          <w:szCs w:val="28"/>
        </w:rPr>
        <w:t>пункта 11 настоящего Порядка, орган, осуществляющий открытие и ведение лицевых счетов, в срок</w:t>
      </w:r>
      <w:r w:rsidR="00AF608E" w:rsidRPr="008C221D">
        <w:rPr>
          <w:bCs/>
          <w:sz w:val="28"/>
          <w:szCs w:val="28"/>
        </w:rPr>
        <w:t>и</w:t>
      </w:r>
      <w:r w:rsidRPr="008C221D">
        <w:rPr>
          <w:bCs/>
          <w:sz w:val="28"/>
          <w:szCs w:val="28"/>
        </w:rPr>
        <w:t>, установленны</w:t>
      </w:r>
      <w:r w:rsidR="00AF608E" w:rsidRPr="008C221D">
        <w:rPr>
          <w:bCs/>
          <w:sz w:val="28"/>
          <w:szCs w:val="28"/>
        </w:rPr>
        <w:t>еабзац</w:t>
      </w:r>
      <w:r w:rsidR="00AF608E" w:rsidRPr="00562829">
        <w:rPr>
          <w:bCs/>
          <w:sz w:val="28"/>
          <w:szCs w:val="28"/>
        </w:rPr>
        <w:t>ами вто</w:t>
      </w:r>
      <w:r w:rsidR="00AF608E" w:rsidRPr="00CA2BD3">
        <w:rPr>
          <w:bCs/>
          <w:sz w:val="28"/>
          <w:szCs w:val="28"/>
        </w:rPr>
        <w:t xml:space="preserve">рым </w:t>
      </w:r>
      <w:r w:rsidR="00F31DB2" w:rsidRPr="00CA2BD3">
        <w:rPr>
          <w:bCs/>
          <w:sz w:val="28"/>
          <w:szCs w:val="28"/>
        </w:rPr>
        <w:t>–</w:t>
      </w:r>
      <w:r w:rsidR="00AF608E" w:rsidRPr="00CA2BD3">
        <w:rPr>
          <w:bCs/>
          <w:sz w:val="28"/>
          <w:szCs w:val="28"/>
        </w:rPr>
        <w:t xml:space="preserve"> пятымпункта 1</w:t>
      </w:r>
      <w:r w:rsidR="0054630D" w:rsidRPr="00CA2BD3">
        <w:rPr>
          <w:bCs/>
          <w:sz w:val="28"/>
          <w:szCs w:val="28"/>
        </w:rPr>
        <w:t>2</w:t>
      </w:r>
      <w:r w:rsidRPr="00CA2BD3">
        <w:rPr>
          <w:bCs/>
          <w:sz w:val="28"/>
          <w:szCs w:val="28"/>
        </w:rPr>
        <w:t xml:space="preserve"> настоящего Порядка, направляет получателю средств </w:t>
      </w:r>
      <w:r w:rsidR="00577C60">
        <w:rPr>
          <w:bCs/>
          <w:sz w:val="28"/>
          <w:szCs w:val="28"/>
        </w:rPr>
        <w:t>местного</w:t>
      </w:r>
      <w:r w:rsidRPr="00CA2BD3">
        <w:rPr>
          <w:bCs/>
          <w:sz w:val="28"/>
          <w:szCs w:val="28"/>
        </w:rPr>
        <w:t xml:space="preserve"> бюджета 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577C60">
        <w:rPr>
          <w:bCs/>
          <w:sz w:val="28"/>
          <w:szCs w:val="28"/>
        </w:rPr>
        <w:t>местного</w:t>
      </w:r>
      <w:r w:rsidRPr="00CA2BD3">
        <w:rPr>
          <w:bCs/>
          <w:sz w:val="28"/>
          <w:szCs w:val="28"/>
        </w:rPr>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xml:space="preserve">. В случае превышения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отраженных на соответствующем лицевом счете,орган,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пятымпункта 1</w:t>
      </w:r>
      <w:r w:rsidR="0054630D" w:rsidRPr="00CA2BD3">
        <w:rPr>
          <w:bCs/>
          <w:sz w:val="28"/>
          <w:szCs w:val="28"/>
        </w:rPr>
        <w:t>2</w:t>
      </w:r>
      <w:r w:rsidRPr="00CA2BD3">
        <w:rPr>
          <w:sz w:val="28"/>
          <w:szCs w:val="28"/>
        </w:rPr>
        <w:t>настоящего</w:t>
      </w:r>
      <w:r w:rsidRPr="00CA2BD3">
        <w:rPr>
          <w:bCs/>
          <w:sz w:val="28"/>
          <w:szCs w:val="28"/>
        </w:rPr>
        <w:t xml:space="preserve"> Порядка:</w:t>
      </w:r>
    </w:p>
    <w:p w:rsidR="00C079E2" w:rsidRPr="008C221D" w:rsidRDefault="00094BDD" w:rsidP="00094BDD">
      <w:pPr>
        <w:ind w:firstLine="709"/>
        <w:jc w:val="both"/>
        <w:rPr>
          <w:bCs/>
          <w:sz w:val="28"/>
          <w:szCs w:val="28"/>
        </w:rPr>
      </w:pPr>
      <w:r w:rsidRPr="00CA2BD3">
        <w:rPr>
          <w:bCs/>
          <w:sz w:val="28"/>
          <w:szCs w:val="28"/>
        </w:rPr>
        <w:t xml:space="preserve">в отношении Сведений о бюджетных обязательствах, возникших на основании документов-оснований, предусмотренных </w:t>
      </w:r>
      <w:r w:rsidRPr="008C221D">
        <w:rPr>
          <w:bCs/>
          <w:sz w:val="28"/>
          <w:szCs w:val="28"/>
        </w:rPr>
        <w:t>пунктами 1</w:t>
      </w:r>
      <w:r w:rsidR="00F31DB2" w:rsidRPr="008C221D">
        <w:rPr>
          <w:bCs/>
          <w:sz w:val="28"/>
          <w:szCs w:val="28"/>
        </w:rPr>
        <w:t xml:space="preserve">– </w:t>
      </w:r>
      <w:r w:rsidR="0054630D" w:rsidRPr="008C221D">
        <w:rPr>
          <w:bCs/>
          <w:sz w:val="28"/>
          <w:szCs w:val="28"/>
        </w:rPr>
        <w:t>4</w:t>
      </w:r>
      <w:r w:rsidR="006C6E8A" w:rsidRPr="008C221D">
        <w:rPr>
          <w:bCs/>
          <w:sz w:val="28"/>
          <w:szCs w:val="28"/>
        </w:rPr>
        <w:t>,</w:t>
      </w:r>
      <w:hyperlink r:id="rId40" w:anchor="/document/400852084/entry/1107" w:history="1">
        <w:r w:rsidR="006C6E8A" w:rsidRPr="008C221D">
          <w:rPr>
            <w:rStyle w:val="ab"/>
            <w:bCs/>
            <w:color w:val="auto"/>
            <w:sz w:val="28"/>
            <w:szCs w:val="28"/>
          </w:rPr>
          <w:t>7</w:t>
        </w:r>
      </w:hyperlink>
      <w:r w:rsidR="006C6E8A" w:rsidRPr="008C221D">
        <w:rPr>
          <w:bCs/>
          <w:sz w:val="28"/>
          <w:szCs w:val="28"/>
        </w:rPr>
        <w:t xml:space="preserve">, </w:t>
      </w:r>
      <w:hyperlink r:id="rId41" w:anchor="/document/400852084/entry/1108" w:history="1">
        <w:r w:rsidR="006C6E8A" w:rsidRPr="008C221D">
          <w:rPr>
            <w:rStyle w:val="ab"/>
            <w:bCs/>
            <w:color w:val="auto"/>
            <w:sz w:val="28"/>
            <w:szCs w:val="28"/>
          </w:rPr>
          <w:t>8</w:t>
        </w:r>
      </w:hyperlink>
      <w:r w:rsidR="006C6E8A" w:rsidRPr="008C221D">
        <w:rPr>
          <w:bCs/>
          <w:sz w:val="28"/>
          <w:szCs w:val="28"/>
        </w:rPr>
        <w:t xml:space="preserve"> (в части муниципальных контрактов (договоров), содержащих сведения, составляющие государственную тайну), </w:t>
      </w:r>
      <w:hyperlink r:id="rId42" w:anchor="/document/400852084/entry/1110" w:history="1">
        <w:r w:rsidR="006C6E8A" w:rsidRPr="008C221D">
          <w:rPr>
            <w:rStyle w:val="ab"/>
            <w:bCs/>
            <w:color w:val="auto"/>
            <w:sz w:val="28"/>
            <w:szCs w:val="28"/>
          </w:rPr>
          <w:t>10</w:t>
        </w:r>
      </w:hyperlink>
      <w:r w:rsidR="006C6E8A" w:rsidRPr="008C221D">
        <w:rPr>
          <w:bCs/>
          <w:sz w:val="28"/>
          <w:szCs w:val="28"/>
        </w:rPr>
        <w:t xml:space="preserve">и </w:t>
      </w:r>
      <w:hyperlink r:id="rId43" w:anchor="/document/400852084/entry/1120" w:history="1">
        <w:r w:rsidR="003324B9" w:rsidRPr="008C221D">
          <w:rPr>
            <w:rStyle w:val="ab"/>
            <w:bCs/>
            <w:color w:val="auto"/>
            <w:sz w:val="28"/>
            <w:szCs w:val="28"/>
          </w:rPr>
          <w:t>18</w:t>
        </w:r>
      </w:hyperlink>
      <w:r w:rsidRPr="008C221D">
        <w:rPr>
          <w:bCs/>
          <w:sz w:val="28"/>
          <w:szCs w:val="28"/>
        </w:rPr>
        <w:t xml:space="preserve">графы 2 </w:t>
      </w:r>
      <w:r w:rsidR="00C079E2" w:rsidRPr="008C221D">
        <w:rPr>
          <w:bCs/>
          <w:sz w:val="28"/>
          <w:szCs w:val="28"/>
        </w:rPr>
        <w:t>Перечня:</w:t>
      </w:r>
    </w:p>
    <w:p w:rsidR="00C079E2" w:rsidRPr="008C221D" w:rsidRDefault="00C079E2" w:rsidP="00C079E2">
      <w:pPr>
        <w:ind w:firstLine="709"/>
        <w:jc w:val="both"/>
        <w:rPr>
          <w:bCs/>
          <w:sz w:val="28"/>
          <w:szCs w:val="28"/>
        </w:rPr>
      </w:pPr>
      <w:r w:rsidRPr="008C221D">
        <w:rPr>
          <w:bCs/>
          <w:sz w:val="28"/>
          <w:szCs w:val="28"/>
        </w:rPr>
        <w:t>представленных в электронной форме</w:t>
      </w:r>
      <w:r w:rsidR="00BB1079" w:rsidRPr="008C221D">
        <w:rPr>
          <w:bCs/>
          <w:sz w:val="28"/>
          <w:szCs w:val="28"/>
        </w:rPr>
        <w:t>,–</w:t>
      </w:r>
      <w:r w:rsidRPr="008C221D">
        <w:rPr>
          <w:bCs/>
          <w:sz w:val="28"/>
          <w:szCs w:val="28"/>
        </w:rPr>
        <w:t xml:space="preserve"> направляетполучателю средств </w:t>
      </w:r>
      <w:r w:rsidR="00577C60" w:rsidRPr="008C221D">
        <w:rPr>
          <w:bCs/>
          <w:sz w:val="28"/>
          <w:szCs w:val="28"/>
        </w:rPr>
        <w:t>местного</w:t>
      </w:r>
      <w:r w:rsidRPr="008C221D">
        <w:rPr>
          <w:bCs/>
          <w:sz w:val="28"/>
          <w:szCs w:val="28"/>
        </w:rPr>
        <w:t xml:space="preserve"> бюджета уведомление в электронной форме;</w:t>
      </w:r>
    </w:p>
    <w:p w:rsidR="00C079E2" w:rsidRPr="00562829" w:rsidRDefault="00C079E2" w:rsidP="00C079E2">
      <w:pPr>
        <w:ind w:firstLine="709"/>
        <w:jc w:val="both"/>
        <w:rPr>
          <w:bCs/>
          <w:sz w:val="28"/>
          <w:szCs w:val="28"/>
        </w:rPr>
      </w:pPr>
      <w:r w:rsidRPr="008C221D">
        <w:rPr>
          <w:bCs/>
          <w:sz w:val="28"/>
          <w:szCs w:val="28"/>
        </w:rPr>
        <w:t>представленных на бумажном носителе</w:t>
      </w:r>
      <w:r w:rsidR="00BB1079" w:rsidRPr="008C221D">
        <w:rPr>
          <w:bCs/>
          <w:sz w:val="28"/>
          <w:szCs w:val="28"/>
        </w:rPr>
        <w:t>,–</w:t>
      </w:r>
      <w:r w:rsidRPr="008C221D">
        <w:rPr>
          <w:bCs/>
          <w:sz w:val="28"/>
          <w:szCs w:val="28"/>
        </w:rPr>
        <w:t xml:space="preserve"> возвращаетполучателю средств </w:t>
      </w:r>
      <w:r w:rsidR="00577C60" w:rsidRPr="008C221D">
        <w:rPr>
          <w:bCs/>
          <w:sz w:val="28"/>
          <w:szCs w:val="28"/>
        </w:rPr>
        <w:t>местного</w:t>
      </w:r>
      <w:r w:rsidRPr="008C221D">
        <w:rPr>
          <w:bCs/>
          <w:sz w:val="28"/>
          <w:szCs w:val="28"/>
        </w:rPr>
        <w:t xml:space="preserve"> бюджета копию Сведений о бюджетном обязательстве с проставлением даты отказа, должности сотрудника органа осуществляющего</w:t>
      </w:r>
      <w:r w:rsidRPr="00562829">
        <w:rPr>
          <w:bCs/>
          <w:sz w:val="28"/>
          <w:szCs w:val="28"/>
        </w:rPr>
        <w:t xml:space="preserve">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562829">
        <w:rPr>
          <w:bCs/>
          <w:sz w:val="28"/>
          <w:szCs w:val="28"/>
        </w:rPr>
        <w:t xml:space="preserve">в отношении Сведений о бюджетных обязательствах, возникших на </w:t>
      </w:r>
      <w:r w:rsidRPr="00562829">
        <w:rPr>
          <w:bCs/>
          <w:sz w:val="28"/>
          <w:szCs w:val="28"/>
        </w:rPr>
        <w:lastRenderedPageBreak/>
        <w:t xml:space="preserve">основании документов-оснований, предусмотренных  пунктами </w:t>
      </w:r>
      <w:r w:rsidR="006C6E8A" w:rsidRPr="008C221D">
        <w:rPr>
          <w:bCs/>
          <w:sz w:val="28"/>
          <w:szCs w:val="28"/>
        </w:rPr>
        <w:t>6,</w:t>
      </w:r>
      <w:hyperlink r:id="rId44" w:anchor="/document/400852084/entry/1108" w:history="1">
        <w:r w:rsidR="006C6E8A" w:rsidRPr="008C221D">
          <w:rPr>
            <w:rStyle w:val="ab"/>
            <w:bCs/>
            <w:color w:val="auto"/>
            <w:sz w:val="28"/>
            <w:szCs w:val="28"/>
          </w:rPr>
          <w:t>8</w:t>
        </w:r>
      </w:hyperlink>
      <w:r w:rsidR="006C6E8A" w:rsidRPr="008C221D">
        <w:rPr>
          <w:bCs/>
          <w:sz w:val="28"/>
          <w:szCs w:val="28"/>
        </w:rPr>
        <w:t xml:space="preserve"> (за исключением муниципальных контрактов (договоров), содержащих сведения, составляющие государственную тайну), </w:t>
      </w:r>
      <w:hyperlink r:id="rId45" w:anchor="/document/400852084/entry/1109" w:history="1">
        <w:r w:rsidR="006C6E8A" w:rsidRPr="008C221D">
          <w:rPr>
            <w:rStyle w:val="ab"/>
            <w:bCs/>
            <w:color w:val="auto"/>
            <w:sz w:val="28"/>
            <w:szCs w:val="28"/>
          </w:rPr>
          <w:t>9</w:t>
        </w:r>
      </w:hyperlink>
      <w:r w:rsidR="006C6E8A" w:rsidRPr="008C221D">
        <w:rPr>
          <w:bCs/>
          <w:sz w:val="28"/>
          <w:szCs w:val="28"/>
        </w:rPr>
        <w:t xml:space="preserve">, </w:t>
      </w:r>
      <w:hyperlink r:id="rId46" w:anchor="/document/400852084/entry/1111" w:history="1">
        <w:r w:rsidR="006C6E8A" w:rsidRPr="008C221D">
          <w:rPr>
            <w:rStyle w:val="ab"/>
            <w:bCs/>
            <w:color w:val="auto"/>
            <w:sz w:val="28"/>
            <w:szCs w:val="28"/>
          </w:rPr>
          <w:t>11</w:t>
        </w:r>
      </w:hyperlink>
      <w:r w:rsidR="006C6E8A" w:rsidRPr="008C221D">
        <w:rPr>
          <w:bCs/>
          <w:sz w:val="28"/>
          <w:szCs w:val="28"/>
        </w:rPr>
        <w:t xml:space="preserve">, </w:t>
      </w:r>
      <w:hyperlink r:id="rId47" w:anchor="/document/400852084/entry/1112" w:history="1">
        <w:r w:rsidR="006C6E8A" w:rsidRPr="008C221D">
          <w:rPr>
            <w:rStyle w:val="ab"/>
            <w:bCs/>
            <w:color w:val="auto"/>
            <w:sz w:val="28"/>
            <w:szCs w:val="28"/>
          </w:rPr>
          <w:t>12</w:t>
        </w:r>
      </w:hyperlink>
      <w:r w:rsidR="006C6E8A" w:rsidRPr="008C221D">
        <w:rPr>
          <w:bCs/>
          <w:sz w:val="28"/>
          <w:szCs w:val="28"/>
        </w:rPr>
        <w:t xml:space="preserve">, </w:t>
      </w:r>
      <w:hyperlink r:id="rId48" w:anchor="/document/400852084/entry/1114" w:history="1">
        <w:r w:rsidR="006C6E8A" w:rsidRPr="008C221D">
          <w:rPr>
            <w:rStyle w:val="ab"/>
            <w:bCs/>
            <w:color w:val="auto"/>
            <w:sz w:val="28"/>
            <w:szCs w:val="28"/>
          </w:rPr>
          <w:t>14</w:t>
        </w:r>
      </w:hyperlink>
      <w:r w:rsidR="003324B9" w:rsidRPr="008C221D">
        <w:rPr>
          <w:bCs/>
          <w:sz w:val="28"/>
          <w:szCs w:val="28"/>
        </w:rPr>
        <w:t>-17</w:t>
      </w:r>
      <w:r w:rsidRPr="008C221D">
        <w:rPr>
          <w:bCs/>
          <w:sz w:val="28"/>
          <w:szCs w:val="28"/>
        </w:rPr>
        <w:t>графы 2 Перечня, – присваивает учетный номер бюджетному обязательству (вносит</w:t>
      </w:r>
      <w:r w:rsidRPr="00562829">
        <w:rPr>
          <w:bCs/>
          <w:sz w:val="28"/>
          <w:szCs w:val="28"/>
        </w:rPr>
        <w:t xml:space="preserve"> в него</w:t>
      </w:r>
      <w:r w:rsidRPr="00CA2BD3">
        <w:rPr>
          <w:bCs/>
          <w:sz w:val="28"/>
          <w:szCs w:val="28"/>
        </w:rPr>
        <w:t xml:space="preserve"> изменения) и </w:t>
      </w:r>
      <w:r w:rsidR="0081131F" w:rsidRPr="00CA2BD3">
        <w:rPr>
          <w:bCs/>
          <w:sz w:val="28"/>
          <w:szCs w:val="28"/>
        </w:rPr>
        <w:t xml:space="preserve">не позднее рабочего дня, следующего за днем постановки на учет бюджетного обязательства </w:t>
      </w:r>
      <w:r w:rsidRPr="00CA2BD3">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 главному 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Уведомлениео превышении).</w:t>
      </w:r>
    </w:p>
    <w:p w:rsidR="00FA2725" w:rsidRPr="00CA2BD3"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CA2BD3">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Pr="001A190C">
        <w:rPr>
          <w:bCs/>
          <w:sz w:val="28"/>
          <w:szCs w:val="28"/>
        </w:rPr>
        <w:t xml:space="preserve">1 </w:t>
      </w:r>
      <w:r w:rsidR="00C84671" w:rsidRPr="001A190C">
        <w:rPr>
          <w:bCs/>
          <w:sz w:val="28"/>
          <w:szCs w:val="28"/>
        </w:rPr>
        <w:t>–</w:t>
      </w:r>
      <w:r w:rsidR="001461E0" w:rsidRPr="001A190C">
        <w:rPr>
          <w:bCs/>
          <w:sz w:val="28"/>
          <w:szCs w:val="28"/>
        </w:rPr>
        <w:t>8</w:t>
      </w:r>
      <w:r w:rsidRPr="001A190C">
        <w:rPr>
          <w:bCs/>
          <w:sz w:val="28"/>
          <w:szCs w:val="28"/>
        </w:rPr>
        <w:t>, 1</w:t>
      </w:r>
      <w:r w:rsidR="001A190C">
        <w:rPr>
          <w:bCs/>
          <w:sz w:val="28"/>
          <w:szCs w:val="28"/>
        </w:rPr>
        <w:t>6</w:t>
      </w:r>
      <w:r w:rsidRPr="001A190C">
        <w:rPr>
          <w:bCs/>
          <w:sz w:val="28"/>
          <w:szCs w:val="28"/>
        </w:rPr>
        <w:t xml:space="preserve"> и 1</w:t>
      </w:r>
      <w:r w:rsidR="001A190C">
        <w:rPr>
          <w:bCs/>
          <w:sz w:val="28"/>
          <w:szCs w:val="28"/>
        </w:rPr>
        <w:t>7</w:t>
      </w:r>
      <w:r w:rsidRPr="00CA2BD3">
        <w:rPr>
          <w:bCs/>
          <w:sz w:val="28"/>
          <w:szCs w:val="28"/>
        </w:rPr>
        <w:t xml:space="preserve"> графы 2 Перечня, </w:t>
      </w:r>
      <w:r w:rsidR="00C84671" w:rsidRPr="00CA2BD3">
        <w:rPr>
          <w:bCs/>
          <w:sz w:val="28"/>
          <w:szCs w:val="28"/>
        </w:rPr>
        <w:t>–</w:t>
      </w:r>
      <w:r w:rsidRPr="00CA2BD3">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001461E0" w:rsidRPr="001A190C">
        <w:rPr>
          <w:bCs/>
          <w:sz w:val="28"/>
          <w:szCs w:val="28"/>
        </w:rPr>
        <w:t xml:space="preserve">9, </w:t>
      </w:r>
      <w:r w:rsidR="0081131F" w:rsidRPr="001A190C">
        <w:rPr>
          <w:bCs/>
          <w:sz w:val="28"/>
          <w:szCs w:val="28"/>
        </w:rPr>
        <w:t>1</w:t>
      </w:r>
      <w:r w:rsidR="0054630D" w:rsidRPr="001A190C">
        <w:rPr>
          <w:bCs/>
          <w:sz w:val="28"/>
          <w:szCs w:val="28"/>
        </w:rPr>
        <w:t>1</w:t>
      </w:r>
      <w:r w:rsidR="001461E0" w:rsidRPr="001A190C">
        <w:rPr>
          <w:bCs/>
          <w:sz w:val="28"/>
          <w:szCs w:val="28"/>
        </w:rPr>
        <w:t>, 1</w:t>
      </w:r>
      <w:r w:rsidR="001A190C">
        <w:rPr>
          <w:bCs/>
          <w:sz w:val="28"/>
          <w:szCs w:val="28"/>
        </w:rPr>
        <w:t>2</w:t>
      </w:r>
      <w:r w:rsidR="001461E0" w:rsidRPr="001A190C">
        <w:rPr>
          <w:bCs/>
          <w:sz w:val="28"/>
          <w:szCs w:val="28"/>
        </w:rPr>
        <w:t>, 1</w:t>
      </w:r>
      <w:r w:rsidR="001A190C">
        <w:rPr>
          <w:bCs/>
          <w:sz w:val="28"/>
          <w:szCs w:val="28"/>
        </w:rPr>
        <w:t>4</w:t>
      </w:r>
      <w:r w:rsidRPr="00CA2BD3">
        <w:rPr>
          <w:bCs/>
          <w:sz w:val="28"/>
          <w:szCs w:val="28"/>
        </w:rPr>
        <w:t xml:space="preserve">графы 2 Перечня, </w:t>
      </w:r>
      <w:r w:rsidR="00C84671" w:rsidRPr="00CA2BD3">
        <w:rPr>
          <w:bCs/>
          <w:sz w:val="28"/>
          <w:szCs w:val="28"/>
        </w:rPr>
        <w:t>–</w:t>
      </w:r>
      <w:r w:rsidRPr="00CA2BD3">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w:t>
      </w:r>
      <w:r w:rsidR="00577C60">
        <w:rPr>
          <w:bCs/>
          <w:sz w:val="28"/>
          <w:szCs w:val="28"/>
        </w:rPr>
        <w:t>местного</w:t>
      </w:r>
      <w:r w:rsidRPr="00CA2BD3">
        <w:rPr>
          <w:bCs/>
          <w:sz w:val="28"/>
          <w:szCs w:val="28"/>
        </w:rPr>
        <w:t xml:space="preserve">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8C221D" w:rsidRDefault="00094BDD" w:rsidP="00094BDD">
      <w:pPr>
        <w:ind w:firstLine="709"/>
        <w:jc w:val="both"/>
        <w:rPr>
          <w:bCs/>
          <w:sz w:val="28"/>
          <w:szCs w:val="28"/>
        </w:rPr>
      </w:pPr>
      <w:r w:rsidRPr="00CA2BD3">
        <w:rPr>
          <w:bCs/>
          <w:sz w:val="28"/>
          <w:szCs w:val="28"/>
        </w:rPr>
        <w:t>Внесение в бюджетные обязательства изменений, предусмотренных частью второй настоящего п</w:t>
      </w:r>
      <w:r w:rsidR="0092585D">
        <w:rPr>
          <w:bCs/>
          <w:sz w:val="28"/>
          <w:szCs w:val="28"/>
        </w:rPr>
        <w:t xml:space="preserve">ункта, в части </w:t>
      </w:r>
      <w:r w:rsidR="001461E0" w:rsidRPr="001A190C">
        <w:rPr>
          <w:bCs/>
          <w:sz w:val="28"/>
          <w:szCs w:val="28"/>
        </w:rPr>
        <w:t xml:space="preserve">кодов </w:t>
      </w:r>
      <w:hyperlink r:id="rId49" w:anchor="/document/404917355/entry/1000" w:history="1">
        <w:r w:rsidR="001461E0" w:rsidRPr="008C221D">
          <w:rPr>
            <w:rStyle w:val="ab"/>
            <w:bCs/>
            <w:color w:val="auto"/>
            <w:sz w:val="28"/>
            <w:szCs w:val="28"/>
          </w:rPr>
          <w:t>бюджетной классификации</w:t>
        </w:r>
      </w:hyperlink>
      <w:r w:rsidR="001461E0" w:rsidRPr="008C221D">
        <w:rPr>
          <w:bCs/>
          <w:sz w:val="28"/>
          <w:szCs w:val="28"/>
        </w:rPr>
        <w:t xml:space="preserve"> Российской Федерации по документам-основаниям, предусмотренным </w:t>
      </w:r>
      <w:hyperlink r:id="rId50" w:anchor="/document/400852084/entry/1106" w:history="1">
        <w:r w:rsidR="001461E0" w:rsidRPr="008C221D">
          <w:rPr>
            <w:rStyle w:val="ab"/>
            <w:bCs/>
            <w:color w:val="auto"/>
            <w:sz w:val="28"/>
            <w:szCs w:val="28"/>
          </w:rPr>
          <w:t>пунктом 6 графы 2</w:t>
        </w:r>
      </w:hyperlink>
      <w:r w:rsidR="001461E0" w:rsidRPr="008C221D">
        <w:rPr>
          <w:bCs/>
          <w:sz w:val="28"/>
          <w:szCs w:val="28"/>
        </w:rPr>
        <w:t xml:space="preserve"> Перечня, осуществляется получателем средств </w:t>
      </w:r>
      <w:r w:rsidR="00DA4606" w:rsidRPr="008C221D">
        <w:rPr>
          <w:bCs/>
          <w:sz w:val="28"/>
          <w:szCs w:val="28"/>
        </w:rPr>
        <w:t>местного</w:t>
      </w:r>
      <w:r w:rsidR="001461E0" w:rsidRPr="008C221D">
        <w:rPr>
          <w:bCs/>
          <w:sz w:val="28"/>
          <w:szCs w:val="28"/>
        </w:rPr>
        <w:t xml:space="preserve"> бюджета не позднее первого февраля текущего финансового года.</w:t>
      </w:r>
    </w:p>
    <w:p w:rsidR="00094BDD" w:rsidRPr="00CA2BD3" w:rsidRDefault="00094BDD" w:rsidP="00094BDD">
      <w:pPr>
        <w:ind w:firstLine="709"/>
        <w:jc w:val="both"/>
        <w:rPr>
          <w:bCs/>
          <w:sz w:val="28"/>
          <w:szCs w:val="28"/>
        </w:rPr>
      </w:pPr>
      <w:r w:rsidRPr="008C221D">
        <w:rPr>
          <w:bCs/>
          <w:sz w:val="28"/>
          <w:szCs w:val="28"/>
        </w:rPr>
        <w:t>Орган, осуществляющий открытие и ведение лицевых счет</w:t>
      </w:r>
      <w:r w:rsidRPr="00CA2BD3">
        <w:rPr>
          <w:bCs/>
          <w:sz w:val="28"/>
          <w:szCs w:val="28"/>
        </w:rPr>
        <w:t xml:space="preserve">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Pr="00CA2BD3">
        <w:rPr>
          <w:bCs/>
          <w:sz w:val="28"/>
          <w:szCs w:val="28"/>
        </w:rPr>
        <w:t xml:space="preserve">настоящего Порядка, направляет для сведения главному </w:t>
      </w:r>
      <w:r w:rsidRPr="00CA2BD3">
        <w:rPr>
          <w:bCs/>
          <w:sz w:val="28"/>
          <w:szCs w:val="28"/>
        </w:rPr>
        <w:lastRenderedPageBreak/>
        <w:t xml:space="preserve">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w:t>
      </w:r>
      <w:r w:rsidR="00577C60">
        <w:rPr>
          <w:bCs/>
          <w:sz w:val="28"/>
          <w:szCs w:val="28"/>
        </w:rPr>
        <w:t>местного</w:t>
      </w:r>
      <w:r w:rsidR="00F96A61">
        <w:rPr>
          <w:bCs/>
          <w:sz w:val="28"/>
          <w:szCs w:val="28"/>
        </w:rPr>
        <w:t xml:space="preserve"> бюджета либо изменения типа муниципального</w:t>
      </w:r>
      <w:r w:rsidRPr="00CA2BD3">
        <w:rPr>
          <w:bCs/>
          <w:sz w:val="28"/>
          <w:szCs w:val="28"/>
        </w:rPr>
        <w:t xml:space="preserve">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3163BC" w:rsidRPr="00CA2BD3">
        <w:rPr>
          <w:bCs/>
          <w:sz w:val="28"/>
          <w:szCs w:val="28"/>
        </w:rPr>
        <w:t xml:space="preserve">на основании Сведений о бюджетном обязательстве, сформированным получателем средств </w:t>
      </w:r>
      <w:r w:rsidR="00577C60">
        <w:rPr>
          <w:bCs/>
          <w:sz w:val="28"/>
          <w:szCs w:val="28"/>
        </w:rPr>
        <w:t>местного</w:t>
      </w:r>
      <w:r w:rsidR="003163BC" w:rsidRPr="00CA2BD3">
        <w:rPr>
          <w:bCs/>
          <w:sz w:val="28"/>
          <w:szCs w:val="28"/>
        </w:rPr>
        <w:t xml:space="preserve"> бюджета, </w:t>
      </w:r>
      <w:r w:rsidRPr="00CA2BD3">
        <w:rPr>
          <w:bCs/>
          <w:sz w:val="28"/>
          <w:szCs w:val="28"/>
        </w:rPr>
        <w:t xml:space="preserve">органом, осуществляющим открытие и ведение лицевых счетов, вносятся изменения в ранее учтенные бюджетные обязательства получателя средств </w:t>
      </w:r>
      <w:r w:rsidR="00577C60">
        <w:rPr>
          <w:bCs/>
          <w:sz w:val="28"/>
          <w:szCs w:val="28"/>
        </w:rPr>
        <w:t>местного</w:t>
      </w:r>
      <w:r w:rsidRPr="00CA2BD3">
        <w:rPr>
          <w:bCs/>
          <w:sz w:val="28"/>
          <w:szCs w:val="28"/>
        </w:rPr>
        <w:t xml:space="preserve"> бюджета 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577C60">
        <w:rPr>
          <w:sz w:val="28"/>
          <w:szCs w:val="28"/>
        </w:rPr>
        <w:t>местного</w:t>
      </w:r>
      <w:r w:rsidR="00094BDD" w:rsidRPr="00CA2BD3">
        <w:rPr>
          <w:sz w:val="28"/>
          <w:szCs w:val="28"/>
        </w:rPr>
        <w:t xml:space="preserve"> бюджета.</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 xml:space="preserve">денежного обязательства в соответствии с установленным </w:t>
      </w:r>
      <w:r w:rsidR="00F96A61">
        <w:rPr>
          <w:sz w:val="28"/>
          <w:szCs w:val="28"/>
        </w:rPr>
        <w:t xml:space="preserve"> администраци</w:t>
      </w:r>
      <w:r w:rsidR="001A190C">
        <w:rPr>
          <w:sz w:val="28"/>
          <w:szCs w:val="28"/>
        </w:rPr>
        <w:t>ей</w:t>
      </w:r>
      <w:r w:rsidR="00DD06D0">
        <w:rPr>
          <w:sz w:val="28"/>
          <w:szCs w:val="28"/>
        </w:rPr>
        <w:t xml:space="preserve"> </w:t>
      </w:r>
      <w:r w:rsidR="001A190C" w:rsidRPr="001A190C">
        <w:rPr>
          <w:sz w:val="28"/>
          <w:szCs w:val="28"/>
        </w:rPr>
        <w:t>Алтарского сельского поселения</w:t>
      </w:r>
      <w:r w:rsidR="00DD06D0">
        <w:rPr>
          <w:sz w:val="28"/>
          <w:szCs w:val="28"/>
        </w:rPr>
        <w:t xml:space="preserve"> </w:t>
      </w:r>
      <w:r w:rsidR="00F96A61">
        <w:rPr>
          <w:sz w:val="28"/>
          <w:szCs w:val="28"/>
        </w:rPr>
        <w:t xml:space="preserve">Ромодановского муниципального района </w:t>
      </w:r>
      <w:r w:rsidR="002E48B0" w:rsidRPr="00CA2BD3">
        <w:rPr>
          <w:sz w:val="28"/>
          <w:szCs w:val="28"/>
        </w:rPr>
        <w:t>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DD06D0">
        <w:rPr>
          <w:sz w:val="28"/>
          <w:szCs w:val="28"/>
        </w:rPr>
        <w:t xml:space="preserve"> </w:t>
      </w:r>
      <w:r w:rsidR="00C816F1" w:rsidRPr="001A190C">
        <w:rPr>
          <w:sz w:val="28"/>
          <w:szCs w:val="28"/>
        </w:rPr>
        <w:t>Алтарского сельского поселения</w:t>
      </w:r>
      <w:r w:rsidR="00DD06D0">
        <w:rPr>
          <w:sz w:val="28"/>
          <w:szCs w:val="28"/>
        </w:rPr>
        <w:t xml:space="preserve"> </w:t>
      </w:r>
      <w:r w:rsidR="00024EBC">
        <w:rPr>
          <w:sz w:val="28"/>
          <w:szCs w:val="28"/>
        </w:rPr>
        <w:t>Ромодановского муниципального района</w:t>
      </w:r>
      <w:r w:rsidR="008F1198" w:rsidRPr="00CA2BD3">
        <w:rPr>
          <w:sz w:val="28"/>
          <w:szCs w:val="28"/>
        </w:rPr>
        <w:t xml:space="preserve"> 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бюджета</w:t>
      </w:r>
      <w:r w:rsidR="00DD06D0">
        <w:rPr>
          <w:sz w:val="28"/>
          <w:szCs w:val="28"/>
        </w:rPr>
        <w:t xml:space="preserve"> </w:t>
      </w:r>
      <w:r w:rsidR="001A190C" w:rsidRPr="001A190C">
        <w:rPr>
          <w:sz w:val="28"/>
          <w:szCs w:val="28"/>
        </w:rPr>
        <w:t>Алтарского сельского поселения</w:t>
      </w:r>
      <w:r w:rsidR="00DD06D0">
        <w:rPr>
          <w:sz w:val="28"/>
          <w:szCs w:val="28"/>
        </w:rPr>
        <w:t xml:space="preserve"> </w:t>
      </w:r>
      <w:r w:rsidR="00024EBC">
        <w:rPr>
          <w:sz w:val="28"/>
          <w:szCs w:val="28"/>
        </w:rPr>
        <w:t xml:space="preserve">Ромодановского муниципального района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1" w:name="Par4"/>
      <w:bookmarkEnd w:id="11"/>
      <w:r w:rsidRPr="00CA2BD3">
        <w:rPr>
          <w:sz w:val="28"/>
          <w:szCs w:val="28"/>
        </w:rPr>
        <w:t xml:space="preserve">Сведения о денежных </w:t>
      </w:r>
      <w:r w:rsidRPr="001A190C">
        <w:rPr>
          <w:sz w:val="28"/>
          <w:szCs w:val="28"/>
        </w:rPr>
        <w:t>обязательствах</w:t>
      </w:r>
      <w:r w:rsidR="001461E0" w:rsidRPr="001A190C">
        <w:rPr>
          <w:sz w:val="28"/>
          <w:szCs w:val="28"/>
        </w:rPr>
        <w:t>по принятым бюджетным обязательствам,</w:t>
      </w:r>
      <w:r w:rsidRPr="00562829">
        <w:rPr>
          <w:sz w:val="28"/>
          <w:szCs w:val="28"/>
        </w:rPr>
        <w:t xml:space="preserve"> не содержащие сведения, составляющие государственную тайну, формируются получателем средств </w:t>
      </w:r>
      <w:r w:rsidR="00577C60" w:rsidRPr="00562829">
        <w:rPr>
          <w:sz w:val="28"/>
          <w:szCs w:val="28"/>
        </w:rPr>
        <w:t>местного</w:t>
      </w:r>
      <w:r w:rsidRPr="00CA2BD3">
        <w:rPr>
          <w:sz w:val="28"/>
          <w:szCs w:val="28"/>
        </w:rPr>
        <w:t xml:space="preserve"> бюджета не позднее 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w:t>
      </w:r>
      <w:r w:rsidR="00024EBC">
        <w:rPr>
          <w:sz w:val="28"/>
          <w:szCs w:val="28"/>
        </w:rPr>
        <w:t>муниципальному</w:t>
      </w:r>
      <w:r w:rsidRPr="00CA2BD3">
        <w:rPr>
          <w:sz w:val="28"/>
          <w:szCs w:val="28"/>
        </w:rPr>
        <w:t xml:space="preserve">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1A190C" w:rsidRDefault="00094BDD" w:rsidP="00094BDD">
      <w:pPr>
        <w:ind w:firstLine="709"/>
        <w:jc w:val="both"/>
        <w:rPr>
          <w:sz w:val="28"/>
          <w:szCs w:val="28"/>
        </w:rPr>
      </w:pPr>
      <w:bookmarkStart w:id="12" w:name="Par9"/>
      <w:bookmarkEnd w:id="12"/>
      <w:r w:rsidRPr="00CA2BD3">
        <w:rPr>
          <w:sz w:val="28"/>
          <w:szCs w:val="28"/>
        </w:rPr>
        <w:t xml:space="preserve">исполнения денежного обязательства, возникшего на основании акта </w:t>
      </w:r>
      <w:r w:rsidRPr="00CA2BD3">
        <w:rPr>
          <w:sz w:val="28"/>
          <w:szCs w:val="28"/>
        </w:rPr>
        <w:lastRenderedPageBreak/>
        <w:t xml:space="preserve">сверки взаимных расчетов, решения суда о расторжении </w:t>
      </w:r>
      <w:r w:rsidR="00024EBC">
        <w:rPr>
          <w:sz w:val="28"/>
          <w:szCs w:val="28"/>
        </w:rPr>
        <w:t>муниципального</w:t>
      </w:r>
      <w:r w:rsidRPr="00CA2BD3">
        <w:rPr>
          <w:sz w:val="28"/>
          <w:szCs w:val="28"/>
        </w:rPr>
        <w:t xml:space="preserve"> контракта (договора), уведомления об одностороннем отказе от исполнения </w:t>
      </w:r>
      <w:r w:rsidR="00024EBC">
        <w:rPr>
          <w:sz w:val="28"/>
          <w:szCs w:val="28"/>
        </w:rPr>
        <w:t>муниципального</w:t>
      </w:r>
      <w:r w:rsidRPr="00CA2BD3">
        <w:rPr>
          <w:sz w:val="28"/>
          <w:szCs w:val="28"/>
        </w:rPr>
        <w:t xml:space="preserve"> контракта по истечении 30 дней со дня его размещения </w:t>
      </w:r>
      <w:r w:rsidR="00024EBC">
        <w:rPr>
          <w:sz w:val="28"/>
          <w:szCs w:val="28"/>
        </w:rPr>
        <w:t>муниципальным</w:t>
      </w:r>
      <w:r w:rsidRPr="00CA2BD3">
        <w:rPr>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1461E0" w:rsidRPr="001A190C">
        <w:rPr>
          <w:sz w:val="28"/>
          <w:szCs w:val="28"/>
        </w:rPr>
        <w:t>6</w:t>
      </w:r>
      <w:r w:rsidRPr="001A190C">
        <w:rPr>
          <w:sz w:val="28"/>
          <w:szCs w:val="28"/>
        </w:rPr>
        <w:t xml:space="preserve"> и </w:t>
      </w:r>
      <w:r w:rsidR="001461E0" w:rsidRPr="001A190C">
        <w:rPr>
          <w:sz w:val="28"/>
          <w:szCs w:val="28"/>
        </w:rPr>
        <w:t>8</w:t>
      </w:r>
      <w:r w:rsidRPr="001A190C">
        <w:rPr>
          <w:sz w:val="28"/>
          <w:szCs w:val="28"/>
        </w:rPr>
        <w:t xml:space="preserve"> графы 2 Перечня</w:t>
      </w:r>
      <w:r w:rsidR="001461E0" w:rsidRPr="001A190C">
        <w:rPr>
          <w:sz w:val="28"/>
          <w:szCs w:val="28"/>
        </w:rPr>
        <w:t>.</w:t>
      </w:r>
    </w:p>
    <w:p w:rsidR="001461E0" w:rsidRPr="001A190C" w:rsidRDefault="001461E0" w:rsidP="00094BDD">
      <w:pPr>
        <w:ind w:firstLine="709"/>
        <w:jc w:val="both"/>
        <w:rPr>
          <w:sz w:val="28"/>
          <w:szCs w:val="28"/>
        </w:rPr>
      </w:pPr>
      <w:r w:rsidRPr="001A190C">
        <w:rPr>
          <w:sz w:val="28"/>
          <w:szCs w:val="28"/>
        </w:rPr>
        <w:t>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местного бюджета не позднее шести рабочих дней, следующих за днем возникновения денежного обязательства.</w:t>
      </w:r>
    </w:p>
    <w:p w:rsidR="00094BDD" w:rsidRPr="00CA2BD3" w:rsidRDefault="00094BDD" w:rsidP="00094BDD">
      <w:pPr>
        <w:ind w:firstLine="709"/>
        <w:jc w:val="both"/>
        <w:rPr>
          <w:sz w:val="28"/>
          <w:szCs w:val="28"/>
        </w:rPr>
      </w:pPr>
      <w:r w:rsidRPr="001A190C">
        <w:rPr>
          <w:sz w:val="28"/>
          <w:szCs w:val="28"/>
        </w:rPr>
        <w:t>2</w:t>
      </w:r>
      <w:r w:rsidR="00D57442" w:rsidRPr="001A190C">
        <w:rPr>
          <w:sz w:val="28"/>
          <w:szCs w:val="28"/>
        </w:rPr>
        <w:t>3</w:t>
      </w:r>
      <w:r w:rsidRPr="001A190C">
        <w:rPr>
          <w:sz w:val="28"/>
          <w:szCs w:val="28"/>
        </w:rPr>
        <w:t>. В случае если в рамках принятых бюджетных обязательств</w:t>
      </w:r>
      <w:r w:rsidRPr="00CA2BD3">
        <w:rPr>
          <w:sz w:val="28"/>
          <w:szCs w:val="28"/>
        </w:rPr>
        <w:t xml:space="preserve">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w:t>
      </w:r>
      <w:r w:rsidR="00577C60">
        <w:rPr>
          <w:sz w:val="28"/>
          <w:szCs w:val="28"/>
        </w:rPr>
        <w:t>местного</w:t>
      </w:r>
      <w:r w:rsidRPr="00CA2BD3">
        <w:rPr>
          <w:sz w:val="28"/>
          <w:szCs w:val="28"/>
        </w:rPr>
        <w:t xml:space="preserve">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562829" w:rsidRDefault="00094BDD" w:rsidP="00094BDD">
      <w:pPr>
        <w:ind w:firstLine="709"/>
        <w:jc w:val="both"/>
        <w:rPr>
          <w:sz w:val="28"/>
          <w:szCs w:val="28"/>
        </w:rPr>
      </w:pPr>
      <w:r w:rsidRPr="00CA2BD3">
        <w:rPr>
          <w:sz w:val="28"/>
          <w:szCs w:val="28"/>
        </w:rPr>
        <w:t xml:space="preserve">информации по соответствующему бюджетному обязательству, учтенному на соответствующем лицевом счете получателя бюджетных </w:t>
      </w:r>
      <w:r w:rsidRPr="001A190C">
        <w:rPr>
          <w:sz w:val="28"/>
          <w:szCs w:val="28"/>
        </w:rPr>
        <w:t>средств</w:t>
      </w:r>
      <w:r w:rsidR="001461E0" w:rsidRPr="001A190C">
        <w:rPr>
          <w:sz w:val="28"/>
          <w:szCs w:val="28"/>
        </w:rPr>
        <w:t>отдельно для текущего финансового года, для первого и для второго года планового периода</w:t>
      </w:r>
      <w:r w:rsidRPr="001A190C">
        <w:rPr>
          <w:sz w:val="28"/>
          <w:szCs w:val="28"/>
        </w:rPr>
        <w:t>;</w:t>
      </w:r>
    </w:p>
    <w:p w:rsidR="00094BDD" w:rsidRPr="00CA2BD3" w:rsidRDefault="00094BDD" w:rsidP="00094BDD">
      <w:pPr>
        <w:ind w:firstLine="709"/>
        <w:jc w:val="both"/>
        <w:rPr>
          <w:sz w:val="28"/>
          <w:szCs w:val="28"/>
        </w:rPr>
      </w:pPr>
      <w:r w:rsidRPr="00562829">
        <w:rPr>
          <w:sz w:val="28"/>
          <w:szCs w:val="28"/>
        </w:rPr>
        <w:t>информации, подлежащей</w:t>
      </w:r>
      <w:r w:rsidRPr="00CA2BD3">
        <w:rPr>
          <w:sz w:val="28"/>
          <w:szCs w:val="28"/>
        </w:rPr>
        <w:t xml:space="preserve">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577C60">
        <w:rPr>
          <w:sz w:val="28"/>
          <w:szCs w:val="28"/>
        </w:rPr>
        <w:t>местного</w:t>
      </w:r>
      <w:r w:rsidRPr="00CA2BD3">
        <w:rPr>
          <w:sz w:val="28"/>
          <w:szCs w:val="28"/>
        </w:rPr>
        <w:t xml:space="preserve"> бюджета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t xml:space="preserve">В случае исполнения бюджетного обязательства, содержащего более одного кода классификации расходов </w:t>
      </w:r>
      <w:r w:rsidR="00577C60">
        <w:rPr>
          <w:sz w:val="28"/>
          <w:szCs w:val="28"/>
        </w:rPr>
        <w:t>местного</w:t>
      </w:r>
      <w:r w:rsidRPr="00CA2BD3">
        <w:rPr>
          <w:sz w:val="28"/>
          <w:szCs w:val="28"/>
        </w:rPr>
        <w:t xml:space="preserve"> бюджета, орган, осуществляющий открытие и ведение лицевых счетов проводит проверку соответствия предмета документа, подтверждающего возникновение </w:t>
      </w:r>
      <w:r w:rsidRPr="00CA2BD3">
        <w:rPr>
          <w:sz w:val="28"/>
          <w:szCs w:val="28"/>
        </w:rPr>
        <w:lastRenderedPageBreak/>
        <w:t xml:space="preserve">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00577C60">
        <w:rPr>
          <w:sz w:val="28"/>
          <w:szCs w:val="28"/>
        </w:rPr>
        <w:t>местного</w:t>
      </w:r>
      <w:r w:rsidRPr="00CA2BD3">
        <w:rPr>
          <w:sz w:val="28"/>
          <w:szCs w:val="28"/>
        </w:rPr>
        <w:t xml:space="preserve"> бюджета.</w:t>
      </w:r>
    </w:p>
    <w:p w:rsidR="00930F68" w:rsidRPr="00CA2BD3" w:rsidRDefault="00930F68" w:rsidP="00930F68">
      <w:pPr>
        <w:ind w:firstLine="709"/>
        <w:jc w:val="both"/>
        <w:rPr>
          <w:sz w:val="28"/>
          <w:szCs w:val="28"/>
        </w:rPr>
      </w:pPr>
      <w:r w:rsidRPr="00CA2BD3">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1461E0" w:rsidRPr="001A190C">
        <w:rPr>
          <w:sz w:val="28"/>
          <w:szCs w:val="28"/>
        </w:rPr>
        <w:t>6</w:t>
      </w:r>
      <w:r w:rsidRPr="00CA2BD3">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w:t>
      </w:r>
      <w:r w:rsidR="00577C60">
        <w:rPr>
          <w:sz w:val="28"/>
          <w:szCs w:val="28"/>
        </w:rPr>
        <w:t>местного</w:t>
      </w:r>
      <w:r w:rsidR="003130CF" w:rsidRPr="00CA2BD3">
        <w:rPr>
          <w:sz w:val="28"/>
          <w:szCs w:val="28"/>
        </w:rPr>
        <w:t xml:space="preserve"> бюджета извещение о постановке на учет (изменении) денежного обязательства в органе, осуществляющем открытие и ведение лицевых счетов, реквизитыкоторого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 xml:space="preserve">Извещение о денежном обязательстве направляется получателю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w:t>
      </w:r>
      <w:r w:rsidR="00DD06D0">
        <w:rPr>
          <w:bCs/>
          <w:sz w:val="28"/>
          <w:szCs w:val="28"/>
        </w:rPr>
        <w:t xml:space="preserve">рытие и ведение лицевых счетов, </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006E1F9B" w:rsidRPr="00CA2BD3">
        <w:rPr>
          <w:sz w:val="28"/>
          <w:szCs w:val="28"/>
        </w:rPr>
        <w:t>–</w:t>
      </w:r>
      <w:r w:rsidRPr="00CA2BD3">
        <w:rPr>
          <w:sz w:val="28"/>
          <w:szCs w:val="28"/>
        </w:rPr>
        <w:t xml:space="preserve"> вотношении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3130CF" w:rsidRPr="00CA2BD3">
        <w:rPr>
          <w:sz w:val="28"/>
          <w:szCs w:val="28"/>
        </w:rPr>
        <w:t xml:space="preserve">В отношении </w:t>
      </w:r>
      <w:r w:rsidR="003130CF" w:rsidRPr="00CA2BD3">
        <w:rPr>
          <w:sz w:val="28"/>
          <w:szCs w:val="28"/>
        </w:rPr>
        <w:lastRenderedPageBreak/>
        <w:t>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xml:space="preserve">, направляет получателю средств </w:t>
      </w:r>
      <w:r w:rsidR="00577C60">
        <w:rPr>
          <w:sz w:val="28"/>
          <w:szCs w:val="28"/>
        </w:rPr>
        <w:t>местного</w:t>
      </w:r>
      <w:r w:rsidRPr="00CA2BD3">
        <w:rPr>
          <w:sz w:val="28"/>
          <w:szCs w:val="28"/>
        </w:rPr>
        <w:t xml:space="preserve">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получателем средств </w:t>
      </w:r>
      <w:r w:rsidR="00577C60">
        <w:rPr>
          <w:sz w:val="28"/>
          <w:szCs w:val="28"/>
        </w:rPr>
        <w:t>местного</w:t>
      </w:r>
      <w:r w:rsidRPr="00CA2BD3">
        <w:rPr>
          <w:sz w:val="28"/>
          <w:szCs w:val="28"/>
        </w:rPr>
        <w:t xml:space="preserve"> бюджета, возвращает получателю средств </w:t>
      </w:r>
      <w:r w:rsidR="00577C60">
        <w:rPr>
          <w:sz w:val="28"/>
          <w:szCs w:val="28"/>
        </w:rPr>
        <w:t>местного</w:t>
      </w:r>
      <w:r w:rsidRPr="00CA2BD3">
        <w:rPr>
          <w:sz w:val="28"/>
          <w:szCs w:val="28"/>
        </w:rPr>
        <w:t xml:space="preserve"> бюджета представленные на бумажном носителе Сведения о денежном 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w:t>
      </w:r>
      <w:r w:rsidR="00577C60">
        <w:rPr>
          <w:sz w:val="28"/>
          <w:szCs w:val="28"/>
        </w:rPr>
        <w:t>местного</w:t>
      </w:r>
      <w:r w:rsidRPr="00CA2BD3">
        <w:rPr>
          <w:sz w:val="28"/>
          <w:szCs w:val="28"/>
        </w:rPr>
        <w:t xml:space="preserve"> бюджета уведомление в электронном виде, если Сведения о денежном обязательстве 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577C60">
        <w:rPr>
          <w:sz w:val="28"/>
          <w:szCs w:val="28"/>
        </w:rPr>
        <w:t>местного</w:t>
      </w:r>
      <w:r w:rsidRPr="00CA2BD3">
        <w:rPr>
          <w:sz w:val="28"/>
          <w:szCs w:val="28"/>
        </w:rPr>
        <w:t xml:space="preserve"> бюджета 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1A190C" w:rsidRDefault="001A190C" w:rsidP="00094BDD">
      <w:pPr>
        <w:jc w:val="center"/>
        <w:outlineLvl w:val="0"/>
        <w:rPr>
          <w:b/>
          <w:sz w:val="24"/>
          <w:szCs w:val="24"/>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xml:space="preserve">. Представление информации о бюджетных и денежных обязательствах, </w:t>
      </w:r>
      <w:r w:rsidRPr="00CA2BD3">
        <w:rPr>
          <w:b/>
          <w:sz w:val="28"/>
          <w:szCs w:val="28"/>
        </w:rPr>
        <w:lastRenderedPageBreak/>
        <w:t>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xml:space="preserve">. Информация о бюджетных и денежных обязательствах представляетсяорганом,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DD06D0">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rsidR="00094BDD" w:rsidRPr="00CA2BD3" w:rsidRDefault="003630C2" w:rsidP="00094BDD">
      <w:pPr>
        <w:ind w:firstLine="709"/>
        <w:jc w:val="both"/>
        <w:rPr>
          <w:sz w:val="28"/>
          <w:szCs w:val="28"/>
        </w:rPr>
      </w:pPr>
      <w:r>
        <w:rPr>
          <w:sz w:val="28"/>
          <w:szCs w:val="28"/>
        </w:rPr>
        <w:t>Финансовому управлению администрации Ромодановского муниципального района</w:t>
      </w:r>
      <w:r w:rsidR="00094BDD" w:rsidRPr="00CA2BD3">
        <w:rPr>
          <w:sz w:val="28"/>
          <w:szCs w:val="28"/>
        </w:rPr>
        <w:t xml:space="preserve"> Республики Мордовия </w:t>
      </w:r>
      <w:r w:rsidR="00094BDD" w:rsidRPr="00CA2BD3">
        <w:rPr>
          <w:bCs/>
          <w:sz w:val="28"/>
          <w:szCs w:val="28"/>
        </w:rPr>
        <w:t>–</w:t>
      </w:r>
      <w:r w:rsidR="00094BDD" w:rsidRPr="00CA2BD3">
        <w:rPr>
          <w:sz w:val="28"/>
          <w:szCs w:val="28"/>
        </w:rPr>
        <w:t>по всем бюджетным и денежным обязательствам;</w:t>
      </w:r>
    </w:p>
    <w:p w:rsidR="00094BDD" w:rsidRPr="00CA2BD3" w:rsidRDefault="00094BDD" w:rsidP="00094BDD">
      <w:pPr>
        <w:ind w:firstLine="709"/>
        <w:jc w:val="both"/>
        <w:rPr>
          <w:sz w:val="28"/>
          <w:szCs w:val="28"/>
        </w:rPr>
      </w:pPr>
      <w:r w:rsidRPr="00CA2BD3">
        <w:rPr>
          <w:sz w:val="28"/>
          <w:szCs w:val="28"/>
        </w:rPr>
        <w:t xml:space="preserve">главным распорядителям средств </w:t>
      </w:r>
      <w:r w:rsidR="00577C60">
        <w:rPr>
          <w:sz w:val="28"/>
          <w:szCs w:val="28"/>
        </w:rPr>
        <w:t>местного</w:t>
      </w:r>
      <w:r w:rsidRPr="00CA2BD3">
        <w:rPr>
          <w:sz w:val="28"/>
          <w:szCs w:val="28"/>
        </w:rPr>
        <w:t xml:space="preserve"> бюджета </w:t>
      </w:r>
      <w:r w:rsidRPr="00CA2BD3">
        <w:rPr>
          <w:bCs/>
          <w:sz w:val="28"/>
          <w:szCs w:val="28"/>
        </w:rPr>
        <w:t>–</w:t>
      </w:r>
      <w:r w:rsidRPr="00CA2BD3">
        <w:rPr>
          <w:sz w:val="28"/>
          <w:szCs w:val="28"/>
        </w:rPr>
        <w:t xml:space="preserve">в части бюджетных и денежных обязательств подведомственных им получателей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получателям средств </w:t>
      </w:r>
      <w:r w:rsidR="00577C60">
        <w:rPr>
          <w:sz w:val="28"/>
          <w:szCs w:val="28"/>
        </w:rPr>
        <w:t>местного</w:t>
      </w:r>
      <w:r w:rsidRPr="00CA2BD3">
        <w:rPr>
          <w:sz w:val="28"/>
          <w:szCs w:val="28"/>
        </w:rPr>
        <w:t xml:space="preserve"> бюджета </w:t>
      </w:r>
      <w:r w:rsidRPr="00CA2BD3">
        <w:rPr>
          <w:bCs/>
          <w:sz w:val="28"/>
          <w:szCs w:val="28"/>
        </w:rPr>
        <w:t>–</w:t>
      </w:r>
      <w:r w:rsidRPr="00CA2BD3">
        <w:rPr>
          <w:sz w:val="28"/>
          <w:szCs w:val="28"/>
        </w:rPr>
        <w:t xml:space="preserve">в части бюджетных и денежных обязательств соответствующего получателя средств </w:t>
      </w:r>
      <w:r w:rsidR="00577C60">
        <w:rPr>
          <w:sz w:val="28"/>
          <w:szCs w:val="28"/>
        </w:rPr>
        <w:t>местного</w:t>
      </w:r>
      <w:r w:rsidRPr="00CA2BD3">
        <w:rPr>
          <w:sz w:val="28"/>
          <w:szCs w:val="28"/>
        </w:rPr>
        <w:t xml:space="preserve"> бюджета.</w:t>
      </w:r>
    </w:p>
    <w:p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w:t>
      </w:r>
      <w:r w:rsidRPr="008C221D">
        <w:rPr>
          <w:sz w:val="28"/>
          <w:szCs w:val="28"/>
        </w:rPr>
        <w:t>По запросу</w:t>
      </w:r>
      <w:r w:rsidR="008C221D">
        <w:rPr>
          <w:sz w:val="28"/>
          <w:szCs w:val="28"/>
        </w:rPr>
        <w:t xml:space="preserve"> финансового управления</w:t>
      </w:r>
      <w:r w:rsidR="003630C2" w:rsidRPr="008C221D">
        <w:rPr>
          <w:sz w:val="28"/>
          <w:szCs w:val="28"/>
        </w:rPr>
        <w:t xml:space="preserve"> администрации</w:t>
      </w:r>
      <w:r w:rsidR="003630C2">
        <w:rPr>
          <w:sz w:val="28"/>
          <w:szCs w:val="28"/>
        </w:rPr>
        <w:t>Ромодановского муниципального района</w:t>
      </w:r>
      <w:r w:rsidR="003630C2" w:rsidRPr="00CA2BD3">
        <w:rPr>
          <w:sz w:val="28"/>
          <w:szCs w:val="28"/>
        </w:rPr>
        <w:t xml:space="preserve"> Республики Мордовия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Информацияоб исполнении обязательств, принятых в  целях  осуществления  капитальных  вложений  </w:t>
      </w:r>
      <w:r w:rsidR="00094BDD" w:rsidRPr="00CA2BD3">
        <w:rPr>
          <w:bCs/>
          <w:sz w:val="28"/>
          <w:szCs w:val="28"/>
        </w:rPr>
        <w:lastRenderedPageBreak/>
        <w:t>(реализации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 принятых на учет обязательствах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577C60">
        <w:rPr>
          <w:sz w:val="28"/>
          <w:szCs w:val="28"/>
        </w:rPr>
        <w:t>местного</w:t>
      </w:r>
      <w:r w:rsidRPr="00CA2BD3">
        <w:rPr>
          <w:sz w:val="28"/>
          <w:szCs w:val="28"/>
        </w:rPr>
        <w:t xml:space="preserve">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в </w:t>
      </w:r>
      <w:r w:rsidR="008C221D">
        <w:rPr>
          <w:sz w:val="28"/>
          <w:szCs w:val="28"/>
        </w:rPr>
        <w:t>финансовое управление</w:t>
      </w:r>
      <w:r w:rsidR="003630C2">
        <w:rPr>
          <w:sz w:val="28"/>
          <w:szCs w:val="28"/>
        </w:rPr>
        <w:t xml:space="preserve"> администраци</w:t>
      </w:r>
      <w:r w:rsidR="008C221D">
        <w:rPr>
          <w:sz w:val="28"/>
          <w:szCs w:val="28"/>
        </w:rPr>
        <w:t>и</w:t>
      </w:r>
      <w:r w:rsidR="003630C2">
        <w:rPr>
          <w:sz w:val="28"/>
          <w:szCs w:val="28"/>
        </w:rPr>
        <w:t>Ромодановского муниципального района</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w:t>
      </w:r>
      <w:r w:rsidR="003630C2">
        <w:rPr>
          <w:sz w:val="28"/>
          <w:szCs w:val="28"/>
        </w:rPr>
        <w:t>муниципальных</w:t>
      </w:r>
      <w:r w:rsidRPr="00CA2BD3">
        <w:rPr>
          <w:sz w:val="28"/>
          <w:szCs w:val="28"/>
        </w:rPr>
        <w:t xml:space="preserve"> контрактов, заключенных в целях осуществления капитальных вложений в объекты </w:t>
      </w:r>
      <w:r w:rsidR="003630C2">
        <w:rPr>
          <w:sz w:val="28"/>
          <w:szCs w:val="28"/>
        </w:rPr>
        <w:t>муниципальной с</w:t>
      </w:r>
      <w:r w:rsidR="00C46FE8" w:rsidRPr="00CA2BD3">
        <w:rPr>
          <w:sz w:val="28"/>
          <w:szCs w:val="28"/>
        </w:rPr>
        <w:t>обственности</w:t>
      </w:r>
      <w:r w:rsidR="00DD06D0">
        <w:rPr>
          <w:sz w:val="28"/>
          <w:szCs w:val="28"/>
        </w:rPr>
        <w:t xml:space="preserve"> </w:t>
      </w:r>
      <w:r w:rsidR="00FB190E" w:rsidRPr="001A190C">
        <w:rPr>
          <w:sz w:val="28"/>
          <w:szCs w:val="28"/>
        </w:rPr>
        <w:t>Алтарского сельского поселения</w:t>
      </w:r>
      <w:r w:rsidR="00DD06D0">
        <w:rPr>
          <w:sz w:val="28"/>
          <w:szCs w:val="28"/>
        </w:rPr>
        <w:t xml:space="preserve">  </w:t>
      </w:r>
      <w:r w:rsidR="003630C2">
        <w:rPr>
          <w:sz w:val="28"/>
          <w:szCs w:val="28"/>
        </w:rPr>
        <w:t xml:space="preserve">Ромодановского муниципального района </w:t>
      </w:r>
      <w:r w:rsidR="00C46FE8" w:rsidRPr="00CA2BD3">
        <w:rPr>
          <w:sz w:val="28"/>
          <w:szCs w:val="28"/>
        </w:rPr>
        <w:t xml:space="preserve">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w:t>
      </w:r>
      <w:r w:rsidR="00577C60">
        <w:rPr>
          <w:sz w:val="28"/>
          <w:szCs w:val="28"/>
        </w:rPr>
        <w:t>местного</w:t>
      </w:r>
      <w:r w:rsidRPr="00CA2BD3">
        <w:rPr>
          <w:sz w:val="28"/>
          <w:szCs w:val="28"/>
        </w:rPr>
        <w:t xml:space="preserve"> бюджета формирует Справку о неисполненных в отчетном финансовом году бюджетных обязательствах по </w:t>
      </w:r>
      <w:r w:rsidR="003630C2">
        <w:rPr>
          <w:sz w:val="28"/>
          <w:szCs w:val="28"/>
        </w:rPr>
        <w:t>муниципальным</w:t>
      </w:r>
      <w:r w:rsidRPr="00CA2BD3">
        <w:rPr>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DD06D0">
        <w:rPr>
          <w:sz w:val="28"/>
          <w:szCs w:val="28"/>
        </w:rPr>
        <w:t xml:space="preserve"> </w:t>
      </w:r>
      <w:r w:rsidRPr="00CA2BD3">
        <w:rPr>
          <w:sz w:val="28"/>
          <w:szCs w:val="28"/>
        </w:rPr>
        <w:t xml:space="preserve">о неисполненных </w:t>
      </w:r>
      <w:r w:rsidRPr="00CA2BD3">
        <w:rPr>
          <w:sz w:val="28"/>
          <w:szCs w:val="28"/>
        </w:rPr>
        <w:lastRenderedPageBreak/>
        <w:t>бюджетных обязательствах).</w:t>
      </w:r>
    </w:p>
    <w:p w:rsidR="00094BDD" w:rsidRPr="00CA2BD3" w:rsidRDefault="00094BDD" w:rsidP="00094BDD">
      <w:pPr>
        <w:ind w:firstLine="709"/>
        <w:jc w:val="both"/>
        <w:rPr>
          <w:sz w:val="28"/>
          <w:szCs w:val="28"/>
        </w:rPr>
      </w:pPr>
      <w:r w:rsidRPr="00CA2BD3">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всоответствии с условиями этих </w:t>
      </w:r>
      <w:r w:rsidR="003630C2">
        <w:rPr>
          <w:sz w:val="28"/>
          <w:szCs w:val="28"/>
        </w:rPr>
        <w:t xml:space="preserve">муниципальных </w:t>
      </w:r>
      <w:r w:rsidRPr="00CA2BD3">
        <w:rPr>
          <w:sz w:val="28"/>
          <w:szCs w:val="28"/>
        </w:rPr>
        <w:t xml:space="preserve">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w:t>
      </w:r>
    </w:p>
    <w:p w:rsidR="00094BDD" w:rsidRPr="00CA2BD3" w:rsidRDefault="00094BDD" w:rsidP="00094BDD">
      <w:pPr>
        <w:ind w:firstLine="709"/>
        <w:jc w:val="both"/>
        <w:rPr>
          <w:sz w:val="28"/>
          <w:szCs w:val="28"/>
        </w:rPr>
      </w:pPr>
      <w:r w:rsidRPr="00CA2BD3">
        <w:rPr>
          <w:sz w:val="28"/>
          <w:szCs w:val="28"/>
        </w:rPr>
        <w:t xml:space="preserve">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w:t>
      </w:r>
      <w:r w:rsidR="00577C60">
        <w:rPr>
          <w:sz w:val="28"/>
          <w:szCs w:val="28"/>
        </w:rPr>
        <w:t>местного</w:t>
      </w:r>
      <w:r w:rsidRPr="00CA2BD3">
        <w:rPr>
          <w:sz w:val="28"/>
          <w:szCs w:val="28"/>
        </w:rPr>
        <w:t xml:space="preserve"> бюджета, находящихся в ведении главного распорядителя средств </w:t>
      </w:r>
      <w:r w:rsidR="00577C60">
        <w:rPr>
          <w:sz w:val="28"/>
          <w:szCs w:val="28"/>
        </w:rPr>
        <w:t>местного</w:t>
      </w:r>
      <w:r w:rsidRPr="00CA2BD3">
        <w:rPr>
          <w:sz w:val="28"/>
          <w:szCs w:val="28"/>
        </w:rPr>
        <w:t xml:space="preserve"> бюджета,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w:t>
      </w:r>
      <w:r w:rsidR="00577C60">
        <w:rPr>
          <w:sz w:val="28"/>
          <w:szCs w:val="28"/>
        </w:rPr>
        <w:t>местного</w:t>
      </w:r>
      <w:r w:rsidRPr="00CA2BD3">
        <w:rPr>
          <w:sz w:val="28"/>
          <w:szCs w:val="28"/>
        </w:rPr>
        <w:t xml:space="preserve"> бюджета 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3630C2">
        <w:rPr>
          <w:sz w:val="28"/>
          <w:szCs w:val="28"/>
        </w:rPr>
        <w:t>муниципальных</w:t>
      </w:r>
      <w:r w:rsidRPr="00CA2BD3">
        <w:rPr>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lastRenderedPageBreak/>
        <w:t xml:space="preserve">Информация об объеме лимитов бюджетных обязательствпредставляется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w:t>
      </w:r>
      <w:r w:rsidR="00577C60">
        <w:rPr>
          <w:sz w:val="28"/>
          <w:szCs w:val="28"/>
        </w:rPr>
        <w:t>местного</w:t>
      </w:r>
      <w:r w:rsidRPr="00CA2BD3">
        <w:rPr>
          <w:sz w:val="28"/>
          <w:szCs w:val="28"/>
        </w:rPr>
        <w:t xml:space="preserve">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577C60">
        <w:rPr>
          <w:sz w:val="28"/>
          <w:szCs w:val="28"/>
        </w:rPr>
        <w:t>местного</w:t>
      </w:r>
      <w:r w:rsidRPr="00CA2BD3">
        <w:rPr>
          <w:sz w:val="28"/>
          <w:szCs w:val="28"/>
        </w:rPr>
        <w:t xml:space="preserve"> бюджета на оплату </w:t>
      </w:r>
      <w:r w:rsidR="00FF5A3A">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577C60">
        <w:rPr>
          <w:sz w:val="28"/>
          <w:szCs w:val="28"/>
        </w:rPr>
        <w:t>местного</w:t>
      </w:r>
      <w:r w:rsidRPr="00CA2BD3">
        <w:rPr>
          <w:sz w:val="28"/>
          <w:szCs w:val="28"/>
        </w:rPr>
        <w:t xml:space="preserve"> бюджета,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w:t>
      </w:r>
      <w:r w:rsidR="00577C60">
        <w:rPr>
          <w:sz w:val="28"/>
          <w:szCs w:val="28"/>
        </w:rPr>
        <w:t>местного</w:t>
      </w:r>
      <w:r w:rsidRPr="00CA2BD3">
        <w:rPr>
          <w:sz w:val="28"/>
          <w:szCs w:val="28"/>
        </w:rPr>
        <w:t xml:space="preserve"> бюджета направляет главному распорядителю средств </w:t>
      </w:r>
      <w:r w:rsidR="00577C60">
        <w:rPr>
          <w:sz w:val="28"/>
          <w:szCs w:val="28"/>
        </w:rPr>
        <w:t>местного</w:t>
      </w:r>
      <w:r w:rsidRPr="00CA2BD3">
        <w:rPr>
          <w:sz w:val="28"/>
          <w:szCs w:val="28"/>
        </w:rPr>
        <w:t xml:space="preserve"> бюджета 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6A18B1">
          <w:headerReference w:type="even" r:id="rId51"/>
          <w:headerReference w:type="default" r:id="rId52"/>
          <w:footerReference w:type="default" r:id="rId53"/>
          <w:headerReference w:type="first" r:id="rId54"/>
          <w:pgSz w:w="11906" w:h="16838" w:code="9"/>
          <w:pgMar w:top="1134" w:right="851" w:bottom="1134" w:left="1701" w:header="709" w:footer="709" w:gutter="0"/>
          <w:pgNumType w:start="1"/>
          <w:cols w:space="708"/>
          <w:titlePg/>
          <w:docGrid w:linePitch="360"/>
        </w:sectPr>
      </w:pPr>
    </w:p>
    <w:p w:rsidR="00094BDD" w:rsidRPr="00CA2BD3" w:rsidRDefault="00094BDD" w:rsidP="008D62F3">
      <w:pPr>
        <w:pStyle w:val="ConsPlusNormal"/>
        <w:jc w:val="right"/>
        <w:outlineLvl w:val="0"/>
        <w:rPr>
          <w:rFonts w:ascii="Times New Roman" w:hAnsi="Times New Roman" w:cs="Times New Roman"/>
          <w:b/>
          <w:sz w:val="28"/>
          <w:szCs w:val="28"/>
        </w:rPr>
      </w:pPr>
      <w:r w:rsidRPr="00CA2BD3">
        <w:rPr>
          <w:rFonts w:ascii="Times New Roman" w:hAnsi="Times New Roman" w:cs="Times New Roman"/>
          <w:b/>
          <w:sz w:val="28"/>
          <w:szCs w:val="28"/>
        </w:rPr>
        <w:lastRenderedPageBreak/>
        <w:t>Приложение</w:t>
      </w:r>
    </w:p>
    <w:p w:rsidR="00094BDD" w:rsidRPr="00FB190E" w:rsidRDefault="00094BDD" w:rsidP="008D62F3">
      <w:pPr>
        <w:pStyle w:val="ConsPlusNormal"/>
        <w:jc w:val="right"/>
        <w:rPr>
          <w:rFonts w:ascii="Times New Roman" w:hAnsi="Times New Roman" w:cs="Times New Roman"/>
          <w:sz w:val="28"/>
          <w:szCs w:val="28"/>
        </w:rPr>
      </w:pPr>
      <w:r w:rsidRPr="00FB190E">
        <w:rPr>
          <w:rFonts w:ascii="Times New Roman" w:hAnsi="Times New Roman" w:cs="Times New Roman"/>
          <w:sz w:val="28"/>
          <w:szCs w:val="28"/>
        </w:rPr>
        <w:t>к Порядку</w:t>
      </w:r>
    </w:p>
    <w:p w:rsidR="00094BDD" w:rsidRPr="00FB190E" w:rsidRDefault="00094BDD" w:rsidP="008D62F3">
      <w:pPr>
        <w:pStyle w:val="ConsPlusNormal"/>
        <w:jc w:val="right"/>
        <w:rPr>
          <w:rFonts w:ascii="Times New Roman" w:hAnsi="Times New Roman" w:cs="Times New Roman"/>
          <w:sz w:val="28"/>
          <w:szCs w:val="28"/>
        </w:rPr>
      </w:pPr>
      <w:r w:rsidRPr="00FB190E">
        <w:rPr>
          <w:rFonts w:ascii="Times New Roman" w:hAnsi="Times New Roman" w:cs="Times New Roman"/>
          <w:sz w:val="28"/>
          <w:szCs w:val="28"/>
        </w:rPr>
        <w:t>учета бюджетных и денежных</w:t>
      </w:r>
    </w:p>
    <w:p w:rsidR="00094BDD" w:rsidRPr="00FB190E" w:rsidRDefault="00094BDD" w:rsidP="008D62F3">
      <w:pPr>
        <w:pStyle w:val="ConsPlusNormal"/>
        <w:jc w:val="right"/>
        <w:rPr>
          <w:rFonts w:ascii="Times New Roman" w:hAnsi="Times New Roman" w:cs="Times New Roman"/>
          <w:sz w:val="28"/>
          <w:szCs w:val="28"/>
        </w:rPr>
      </w:pPr>
      <w:r w:rsidRPr="00FB190E">
        <w:rPr>
          <w:rFonts w:ascii="Times New Roman" w:hAnsi="Times New Roman" w:cs="Times New Roman"/>
          <w:sz w:val="28"/>
          <w:szCs w:val="28"/>
        </w:rPr>
        <w:t>обязательств получателей средств</w:t>
      </w:r>
    </w:p>
    <w:p w:rsidR="00FB190E" w:rsidRPr="00FB190E" w:rsidRDefault="00094BDD" w:rsidP="00FB190E">
      <w:pPr>
        <w:pStyle w:val="ConsPlusNormal"/>
        <w:jc w:val="right"/>
        <w:rPr>
          <w:rFonts w:ascii="Times New Roman" w:hAnsi="Times New Roman" w:cs="Times New Roman"/>
          <w:sz w:val="28"/>
          <w:szCs w:val="28"/>
        </w:rPr>
      </w:pPr>
      <w:r w:rsidRPr="00FB190E">
        <w:rPr>
          <w:rFonts w:ascii="Times New Roman" w:hAnsi="Times New Roman" w:cs="Times New Roman"/>
          <w:sz w:val="28"/>
          <w:szCs w:val="28"/>
        </w:rPr>
        <w:t>бюджета</w:t>
      </w:r>
      <w:r w:rsidR="00DD06D0">
        <w:rPr>
          <w:rFonts w:ascii="Times New Roman" w:hAnsi="Times New Roman" w:cs="Times New Roman"/>
          <w:sz w:val="28"/>
          <w:szCs w:val="28"/>
        </w:rPr>
        <w:t xml:space="preserve"> </w:t>
      </w:r>
      <w:r w:rsidR="00FB190E" w:rsidRPr="00FB190E">
        <w:rPr>
          <w:rFonts w:ascii="Times New Roman" w:hAnsi="Times New Roman" w:cs="Times New Roman"/>
          <w:sz w:val="28"/>
          <w:szCs w:val="28"/>
        </w:rPr>
        <w:t>Алтарского сельского поселения</w:t>
      </w:r>
    </w:p>
    <w:p w:rsidR="00094BDD" w:rsidRPr="00FB190E" w:rsidRDefault="003630C2" w:rsidP="008D62F3">
      <w:pPr>
        <w:pStyle w:val="ConsPlusNormal"/>
        <w:jc w:val="right"/>
        <w:rPr>
          <w:rFonts w:ascii="Times New Roman" w:hAnsi="Times New Roman" w:cs="Times New Roman"/>
          <w:sz w:val="28"/>
          <w:szCs w:val="28"/>
        </w:rPr>
      </w:pPr>
      <w:r w:rsidRPr="00FB190E">
        <w:rPr>
          <w:rFonts w:ascii="Times New Roman" w:hAnsi="Times New Roman" w:cs="Times New Roman"/>
          <w:sz w:val="28"/>
          <w:szCs w:val="28"/>
        </w:rPr>
        <w:t>Ромодановского муниципального района</w:t>
      </w:r>
    </w:p>
    <w:p w:rsidR="00094BDD" w:rsidRPr="00FB190E" w:rsidRDefault="00094BDD" w:rsidP="008D62F3">
      <w:pPr>
        <w:pStyle w:val="ConsPlusNormal"/>
        <w:jc w:val="right"/>
        <w:rPr>
          <w:rFonts w:ascii="Times New Roman" w:hAnsi="Times New Roman" w:cs="Times New Roman"/>
          <w:sz w:val="26"/>
          <w:szCs w:val="26"/>
        </w:rPr>
      </w:pPr>
      <w:r w:rsidRPr="00FB190E">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Pr="00CA2BD3" w:rsidRDefault="00094BDD" w:rsidP="00094BDD">
      <w:pPr>
        <w:pStyle w:val="ConsPlusNormal"/>
        <w:jc w:val="center"/>
        <w:rPr>
          <w:rFonts w:ascii="Times New Roman" w:hAnsi="Times New Roman"/>
          <w:sz w:val="28"/>
          <w:szCs w:val="28"/>
        </w:rPr>
      </w:pPr>
      <w:r w:rsidRPr="00CA2BD3">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DD06D0">
        <w:rPr>
          <w:rFonts w:ascii="Times New Roman" w:hAnsi="Times New Roman"/>
          <w:sz w:val="28"/>
          <w:szCs w:val="28"/>
        </w:rPr>
        <w:t xml:space="preserve"> </w:t>
      </w:r>
      <w:r w:rsidR="00FB190E" w:rsidRPr="00FB190E">
        <w:rPr>
          <w:rFonts w:ascii="Times New Roman" w:hAnsi="Times New Roman" w:cs="Times New Roman"/>
          <w:sz w:val="28"/>
          <w:szCs w:val="28"/>
        </w:rPr>
        <w:t>Алтарского сельского поселения</w:t>
      </w:r>
      <w:r w:rsidR="00DD06D0">
        <w:rPr>
          <w:rFonts w:ascii="Times New Roman" w:hAnsi="Times New Roman" w:cs="Times New Roman"/>
          <w:sz w:val="28"/>
          <w:szCs w:val="28"/>
        </w:rPr>
        <w:t xml:space="preserve"> </w:t>
      </w:r>
      <w:r w:rsidR="003630C2">
        <w:rPr>
          <w:rFonts w:ascii="Times New Roman" w:hAnsi="Times New Roman"/>
          <w:sz w:val="28"/>
          <w:szCs w:val="28"/>
        </w:rPr>
        <w:t>Ромодановского муниципального района</w:t>
      </w:r>
      <w:r w:rsidRPr="00CA2BD3">
        <w:rPr>
          <w:rFonts w:ascii="Times New Roman" w:hAnsi="Times New Roman"/>
          <w:sz w:val="28"/>
          <w:szCs w:val="28"/>
        </w:rPr>
        <w:t xml:space="preserve"> Республики Мордовия, </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DD06D0">
        <w:rPr>
          <w:rFonts w:ascii="Times New Roman" w:hAnsi="Times New Roman"/>
          <w:sz w:val="28"/>
          <w:szCs w:val="28"/>
        </w:rPr>
        <w:t xml:space="preserve"> </w:t>
      </w:r>
      <w:r w:rsidR="00FB190E" w:rsidRPr="00FB190E">
        <w:rPr>
          <w:rFonts w:ascii="Times New Roman" w:hAnsi="Times New Roman" w:cs="Times New Roman"/>
          <w:sz w:val="28"/>
          <w:szCs w:val="28"/>
        </w:rPr>
        <w:t>Алтарского сельского поселения</w:t>
      </w:r>
      <w:r w:rsidR="00DD06D0">
        <w:rPr>
          <w:rFonts w:ascii="Times New Roman" w:hAnsi="Times New Roman" w:cs="Times New Roman"/>
          <w:sz w:val="28"/>
          <w:szCs w:val="28"/>
        </w:rPr>
        <w:t xml:space="preserve"> </w:t>
      </w:r>
      <w:r w:rsidR="003630C2">
        <w:rPr>
          <w:rFonts w:ascii="Times New Roman" w:hAnsi="Times New Roman"/>
          <w:sz w:val="28"/>
          <w:szCs w:val="28"/>
        </w:rPr>
        <w:t>Ромодановского муниципального района</w:t>
      </w:r>
      <w:r w:rsidRPr="00CA2BD3">
        <w:rPr>
          <w:rFonts w:ascii="Times New Roman" w:hAnsi="Times New Roman"/>
          <w:sz w:val="28"/>
          <w:szCs w:val="28"/>
        </w:rPr>
        <w:t xml:space="preserve"> Республики Мордовия</w:t>
      </w:r>
    </w:p>
    <w:p w:rsidR="00094BDD" w:rsidRPr="00CA2BD3"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3163BC" w:rsidRPr="00CA2BD3" w:rsidTr="009B676D">
        <w:tc>
          <w:tcPr>
            <w:tcW w:w="284" w:type="dxa"/>
            <w:tcBorders>
              <w:top w:val="nil"/>
              <w:left w:val="nil"/>
              <w:bottom w:val="nil"/>
              <w:right w:val="single" w:sz="4" w:space="0" w:color="000000"/>
            </w:tcBorders>
          </w:tcPr>
          <w:p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BF0220" w:rsidRPr="00CA2BD3" w:rsidRDefault="00BF0220" w:rsidP="00BF0220">
            <w:pPr>
              <w:jc w:val="center"/>
              <w:outlineLvl w:val="1"/>
              <w:rPr>
                <w:sz w:val="26"/>
                <w:szCs w:val="26"/>
              </w:rPr>
            </w:pPr>
            <w:r w:rsidRPr="00CA2BD3">
              <w:rPr>
                <w:sz w:val="26"/>
                <w:szCs w:val="26"/>
              </w:rPr>
              <w:t>№</w:t>
            </w:r>
          </w:p>
          <w:p w:rsidR="003163BC" w:rsidRPr="00CA2BD3" w:rsidRDefault="00BF0220" w:rsidP="00BF0220">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3163BC" w:rsidRPr="00CA2BD3" w:rsidRDefault="003163BC" w:rsidP="003630C2">
            <w:pPr>
              <w:jc w:val="center"/>
              <w:rPr>
                <w:sz w:val="26"/>
                <w:szCs w:val="26"/>
              </w:rPr>
            </w:pPr>
            <w:r w:rsidRPr="00CA2BD3">
              <w:rPr>
                <w:sz w:val="26"/>
                <w:szCs w:val="26"/>
              </w:rPr>
              <w:t>Документ, на основании которого возникает бюджетное обязательство получателя средств  бюджета</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sidR="003630C2">
              <w:rPr>
                <w:sz w:val="26"/>
                <w:szCs w:val="26"/>
              </w:rPr>
              <w:t xml:space="preserve">Ромодановского муниципального района </w:t>
            </w:r>
            <w:r w:rsidRPr="00CA2BD3">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3163BC" w:rsidRPr="00CA2BD3" w:rsidRDefault="003163BC" w:rsidP="003630C2">
            <w:pPr>
              <w:jc w:val="center"/>
              <w:rPr>
                <w:sz w:val="26"/>
                <w:szCs w:val="26"/>
              </w:rPr>
            </w:pPr>
            <w:r w:rsidRPr="00CA2BD3">
              <w:rPr>
                <w:sz w:val="26"/>
                <w:szCs w:val="26"/>
              </w:rPr>
              <w:t>Документ, подтверждающий возникновение денежного обязательства получателя средств бюджета</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sidR="00EA20C7">
              <w:rPr>
                <w:sz w:val="26"/>
                <w:szCs w:val="26"/>
              </w:rPr>
              <w:t>Ромодановского муниципального района</w:t>
            </w:r>
            <w:r w:rsidRPr="00CA2BD3">
              <w:rPr>
                <w:sz w:val="26"/>
                <w:szCs w:val="26"/>
              </w:rPr>
              <w:t xml:space="preserve"> Республики Мордовия</w:t>
            </w:r>
          </w:p>
        </w:tc>
      </w:tr>
      <w:tr w:rsidR="003163BC" w:rsidRPr="00CA2BD3" w:rsidTr="009B676D">
        <w:tc>
          <w:tcPr>
            <w:tcW w:w="284" w:type="dxa"/>
            <w:tcBorders>
              <w:top w:val="nil"/>
              <w:left w:val="nil"/>
              <w:bottom w:val="nil"/>
              <w:right w:val="single" w:sz="4" w:space="0" w:color="000000"/>
            </w:tcBorders>
          </w:tcPr>
          <w:p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rPr>
                <w:sz w:val="26"/>
                <w:szCs w:val="26"/>
              </w:rPr>
            </w:pPr>
            <w:r w:rsidRPr="00CA2BD3">
              <w:rPr>
                <w:sz w:val="26"/>
                <w:szCs w:val="26"/>
              </w:rPr>
              <w:t>3</w:t>
            </w:r>
          </w:p>
        </w:tc>
      </w:tr>
      <w:tr w:rsidR="00094BDD" w:rsidRPr="00CA2BD3" w:rsidTr="009B676D">
        <w:tc>
          <w:tcPr>
            <w:tcW w:w="284" w:type="dxa"/>
            <w:tcBorders>
              <w:top w:val="nil"/>
              <w:left w:val="nil"/>
              <w:bottom w:val="nil"/>
              <w:right w:val="single" w:sz="4" w:space="0" w:color="000000"/>
            </w:tcBorders>
          </w:tcPr>
          <w:p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094BDD" w:rsidRPr="001A190C" w:rsidRDefault="00094BDD" w:rsidP="001A190C">
            <w:pPr>
              <w:rPr>
                <w:sz w:val="26"/>
                <w:szCs w:val="26"/>
              </w:rPr>
            </w:pPr>
            <w:r w:rsidRPr="001A190C">
              <w:rPr>
                <w:sz w:val="26"/>
                <w:szCs w:val="26"/>
              </w:rPr>
              <w:t xml:space="preserve">Извещение об осуществлении закупки, за исключением извещений об осуществлении закупок, указанных в пункте </w:t>
            </w:r>
            <w:r w:rsidR="001A190C" w:rsidRPr="001A190C">
              <w:rPr>
                <w:sz w:val="26"/>
                <w:szCs w:val="26"/>
              </w:rPr>
              <w:t>18</w:t>
            </w:r>
            <w:r w:rsidRPr="001A190C">
              <w:rPr>
                <w:sz w:val="26"/>
                <w:szCs w:val="26"/>
              </w:rPr>
              <w:t xml:space="preserve"> настоящего </w:t>
            </w:r>
            <w:r w:rsidR="00C81019" w:rsidRPr="001A190C">
              <w:rPr>
                <w:sz w:val="26"/>
                <w:szCs w:val="26"/>
              </w:rPr>
              <w:t>п</w:t>
            </w:r>
            <w:r w:rsidRPr="001A190C">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094BDD" w:rsidRPr="00CA2BD3" w:rsidTr="009B676D">
        <w:tc>
          <w:tcPr>
            <w:tcW w:w="284" w:type="dxa"/>
            <w:tcBorders>
              <w:top w:val="nil"/>
              <w:left w:val="nil"/>
              <w:bottom w:val="nil"/>
              <w:right w:val="single" w:sz="4" w:space="0" w:color="000000"/>
            </w:tcBorders>
          </w:tcPr>
          <w:p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094BDD" w:rsidRPr="001A190C" w:rsidRDefault="00094BDD" w:rsidP="001A190C">
            <w:pPr>
              <w:rPr>
                <w:sz w:val="26"/>
                <w:szCs w:val="26"/>
              </w:rPr>
            </w:pPr>
            <w:r w:rsidRPr="001A190C">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1A190C" w:rsidRPr="001A190C">
              <w:rPr>
                <w:sz w:val="26"/>
                <w:szCs w:val="26"/>
              </w:rPr>
              <w:t>18</w:t>
            </w:r>
            <w:r w:rsidRPr="001A190C">
              <w:rPr>
                <w:sz w:val="26"/>
                <w:szCs w:val="26"/>
              </w:rPr>
              <w:t xml:space="preserve"> настоящего </w:t>
            </w:r>
            <w:r w:rsidR="00C81019" w:rsidRPr="001A190C">
              <w:rPr>
                <w:sz w:val="26"/>
                <w:szCs w:val="26"/>
              </w:rPr>
              <w:t>п</w:t>
            </w:r>
            <w:r w:rsidRPr="001A190C">
              <w:rPr>
                <w:sz w:val="26"/>
                <w:szCs w:val="26"/>
              </w:rPr>
              <w:t xml:space="preserve">еречня </w:t>
            </w:r>
          </w:p>
          <w:p w:rsidR="00094BDD" w:rsidRPr="001A190C" w:rsidRDefault="00094BDD" w:rsidP="001A190C">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C425C6" w:rsidRPr="00CA2BD3" w:rsidTr="009B676D">
        <w:tc>
          <w:tcPr>
            <w:tcW w:w="284" w:type="dxa"/>
            <w:tcBorders>
              <w:top w:val="nil"/>
              <w:left w:val="nil"/>
              <w:bottom w:val="nil"/>
            </w:tcBorders>
          </w:tcPr>
          <w:p w:rsidR="00C425C6" w:rsidRPr="00CA2BD3" w:rsidRDefault="00C425C6" w:rsidP="007C21E4">
            <w:pPr>
              <w:jc w:val="both"/>
              <w:outlineLvl w:val="1"/>
              <w:rPr>
                <w:sz w:val="28"/>
                <w:szCs w:val="28"/>
              </w:rPr>
            </w:pPr>
          </w:p>
        </w:tc>
        <w:tc>
          <w:tcPr>
            <w:tcW w:w="567" w:type="dxa"/>
          </w:tcPr>
          <w:p w:rsidR="00C425C6" w:rsidRPr="00CA2BD3" w:rsidRDefault="00C425C6" w:rsidP="007C21E4">
            <w:pPr>
              <w:jc w:val="both"/>
              <w:outlineLvl w:val="1"/>
              <w:rPr>
                <w:sz w:val="26"/>
                <w:szCs w:val="26"/>
              </w:rPr>
            </w:pPr>
            <w:r w:rsidRPr="00CA2BD3">
              <w:rPr>
                <w:sz w:val="26"/>
                <w:szCs w:val="26"/>
                <w:lang w:val="en-US"/>
              </w:rPr>
              <w:t>3.</w:t>
            </w:r>
          </w:p>
        </w:tc>
        <w:tc>
          <w:tcPr>
            <w:tcW w:w="3969" w:type="dxa"/>
          </w:tcPr>
          <w:p w:rsidR="00C425C6" w:rsidRPr="001A190C" w:rsidRDefault="00C425C6" w:rsidP="001A190C">
            <w:pPr>
              <w:rPr>
                <w:sz w:val="26"/>
                <w:szCs w:val="26"/>
              </w:rPr>
            </w:pPr>
            <w:r w:rsidRPr="001A190C">
              <w:rPr>
                <w:sz w:val="26"/>
                <w:szCs w:val="26"/>
              </w:rPr>
              <w:t xml:space="preserve">Проект </w:t>
            </w:r>
            <w:r w:rsidR="005C3A0B" w:rsidRPr="001A190C">
              <w:rPr>
                <w:sz w:val="26"/>
                <w:szCs w:val="26"/>
              </w:rPr>
              <w:t>муниципального</w:t>
            </w:r>
            <w:r w:rsidRPr="001A190C">
              <w:rPr>
                <w:sz w:val="26"/>
                <w:szCs w:val="26"/>
              </w:rPr>
              <w:t xml:space="preserve">контракта, заключаемого с единственным поставщиком (подрядчиком, исполнителем), </w:t>
            </w:r>
            <w:r w:rsidR="005C3A0B" w:rsidRPr="001A190C">
              <w:rPr>
                <w:sz w:val="26"/>
                <w:szCs w:val="26"/>
              </w:rPr>
              <w:t>сформированный с использованием единой информационной системы</w:t>
            </w:r>
          </w:p>
        </w:tc>
        <w:tc>
          <w:tcPr>
            <w:tcW w:w="4820" w:type="dxa"/>
          </w:tcPr>
          <w:p w:rsidR="00C425C6" w:rsidRPr="00CA2BD3" w:rsidRDefault="00C425C6" w:rsidP="00C425C6">
            <w:pPr>
              <w:jc w:val="both"/>
              <w:rPr>
                <w:sz w:val="26"/>
                <w:szCs w:val="26"/>
              </w:rPr>
            </w:pPr>
            <w:r w:rsidRPr="00CA2BD3">
              <w:rPr>
                <w:sz w:val="26"/>
                <w:szCs w:val="26"/>
              </w:rPr>
              <w:t>Формирование денежного обязательства не предусматривается</w:t>
            </w:r>
          </w:p>
        </w:tc>
      </w:tr>
      <w:tr w:rsidR="00C425C6" w:rsidRPr="00CA2BD3" w:rsidTr="009B676D">
        <w:tc>
          <w:tcPr>
            <w:tcW w:w="284" w:type="dxa"/>
            <w:tcBorders>
              <w:top w:val="nil"/>
              <w:left w:val="nil"/>
              <w:bottom w:val="nil"/>
            </w:tcBorders>
          </w:tcPr>
          <w:p w:rsidR="00C425C6" w:rsidRPr="00CA2BD3" w:rsidRDefault="00C425C6" w:rsidP="007C21E4">
            <w:pPr>
              <w:jc w:val="both"/>
              <w:outlineLvl w:val="1"/>
              <w:rPr>
                <w:sz w:val="28"/>
                <w:szCs w:val="28"/>
              </w:rPr>
            </w:pPr>
          </w:p>
        </w:tc>
        <w:tc>
          <w:tcPr>
            <w:tcW w:w="567" w:type="dxa"/>
          </w:tcPr>
          <w:p w:rsidR="00C425C6" w:rsidRPr="00CA2BD3" w:rsidRDefault="002F048C" w:rsidP="007C21E4">
            <w:pPr>
              <w:jc w:val="both"/>
              <w:outlineLvl w:val="1"/>
              <w:rPr>
                <w:sz w:val="26"/>
                <w:szCs w:val="26"/>
              </w:rPr>
            </w:pPr>
            <w:r w:rsidRPr="00CA2BD3">
              <w:rPr>
                <w:sz w:val="26"/>
                <w:szCs w:val="26"/>
              </w:rPr>
              <w:t>4.</w:t>
            </w:r>
          </w:p>
        </w:tc>
        <w:tc>
          <w:tcPr>
            <w:tcW w:w="3969" w:type="dxa"/>
          </w:tcPr>
          <w:p w:rsidR="005C3A0B" w:rsidRPr="001A190C" w:rsidRDefault="00C425C6" w:rsidP="001A190C">
            <w:pPr>
              <w:rPr>
                <w:sz w:val="26"/>
                <w:szCs w:val="26"/>
              </w:rPr>
            </w:pPr>
            <w:r w:rsidRPr="001A190C">
              <w:rPr>
                <w:sz w:val="26"/>
                <w:szCs w:val="26"/>
              </w:rPr>
              <w:t xml:space="preserve">Проект соглашения об изменении условий </w:t>
            </w:r>
            <w:r w:rsidR="005C3A0B" w:rsidRPr="001A190C">
              <w:rPr>
                <w:sz w:val="26"/>
                <w:szCs w:val="26"/>
              </w:rPr>
              <w:lastRenderedPageBreak/>
              <w:t xml:space="preserve">муниципального контракта (договора), сформированный с использованием единой информационной системы, в части увеличения цены муниципального контракта (аванса), сведения о котором подлежат включению в реестр контрактов </w:t>
            </w:r>
          </w:p>
        </w:tc>
        <w:tc>
          <w:tcPr>
            <w:tcW w:w="4820" w:type="dxa"/>
          </w:tcPr>
          <w:p w:rsidR="00C425C6" w:rsidRPr="00CA2BD3" w:rsidRDefault="00C425C6" w:rsidP="00C425C6">
            <w:pPr>
              <w:jc w:val="both"/>
              <w:rPr>
                <w:sz w:val="26"/>
                <w:szCs w:val="26"/>
              </w:rPr>
            </w:pPr>
            <w:r w:rsidRPr="00CA2BD3">
              <w:rPr>
                <w:sz w:val="26"/>
                <w:szCs w:val="26"/>
              </w:rPr>
              <w:lastRenderedPageBreak/>
              <w:t>Формирование денежного обязательства не предусматривается</w:t>
            </w: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val="restart"/>
          </w:tcPr>
          <w:p w:rsidR="00BA68A7" w:rsidRPr="00CA2BD3" w:rsidRDefault="00BA68A7" w:rsidP="002F048C">
            <w:pPr>
              <w:jc w:val="both"/>
              <w:outlineLvl w:val="1"/>
              <w:rPr>
                <w:sz w:val="26"/>
                <w:szCs w:val="26"/>
              </w:rPr>
            </w:pPr>
            <w:r w:rsidRPr="00CA2BD3">
              <w:rPr>
                <w:sz w:val="26"/>
                <w:szCs w:val="26"/>
              </w:rPr>
              <w:t>5.</w:t>
            </w:r>
          </w:p>
        </w:tc>
        <w:tc>
          <w:tcPr>
            <w:tcW w:w="3969" w:type="dxa"/>
            <w:vMerge w:val="restart"/>
          </w:tcPr>
          <w:p w:rsidR="00BA68A7" w:rsidRPr="001A190C" w:rsidRDefault="00BA68A7" w:rsidP="001A190C">
            <w:pPr>
              <w:rPr>
                <w:sz w:val="26"/>
                <w:szCs w:val="26"/>
              </w:rPr>
            </w:pPr>
            <w:r w:rsidRPr="001A190C">
              <w:rPr>
                <w:sz w:val="26"/>
                <w:szCs w:val="26"/>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котором подлежат включению в реестр контрактов, содержащий государственную тайну</w:t>
            </w:r>
          </w:p>
        </w:tc>
        <w:tc>
          <w:tcPr>
            <w:tcW w:w="4820" w:type="dxa"/>
            <w:vMerge w:val="restart"/>
          </w:tcPr>
          <w:p w:rsidR="00BA68A7" w:rsidRPr="00562829" w:rsidRDefault="00BA68A7" w:rsidP="00EA20C7">
            <w:pPr>
              <w:jc w:val="both"/>
              <w:rPr>
                <w:sz w:val="26"/>
                <w:szCs w:val="26"/>
              </w:rPr>
            </w:pPr>
            <w:r w:rsidRPr="00260791">
              <w:rPr>
                <w:sz w:val="26"/>
                <w:szCs w:val="26"/>
              </w:rPr>
              <w:t>Формирование денежного обязательства не предусматривается</w:t>
            </w: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rFonts w:eastAsia="Calibri"/>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EA20C7">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EA20C7">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37341E">
        <w:trPr>
          <w:trHeight w:val="1575"/>
        </w:trPr>
        <w:tc>
          <w:tcPr>
            <w:tcW w:w="284" w:type="dxa"/>
            <w:vMerge w:val="restart"/>
            <w:tcBorders>
              <w:top w:val="nil"/>
              <w:left w:val="nil"/>
            </w:tcBorders>
          </w:tcPr>
          <w:p w:rsidR="00BA68A7" w:rsidRPr="00CA2BD3" w:rsidRDefault="00BA68A7" w:rsidP="007C21E4">
            <w:pPr>
              <w:jc w:val="both"/>
              <w:outlineLvl w:val="1"/>
              <w:rPr>
                <w:sz w:val="28"/>
                <w:szCs w:val="28"/>
              </w:rPr>
            </w:pPr>
          </w:p>
        </w:tc>
        <w:tc>
          <w:tcPr>
            <w:tcW w:w="567" w:type="dxa"/>
            <w:vMerge/>
            <w:tcBorders>
              <w:bottom w:val="single" w:sz="4" w:space="0" w:color="auto"/>
            </w:tcBorders>
          </w:tcPr>
          <w:p w:rsidR="00BA68A7" w:rsidRPr="00CA2BD3" w:rsidRDefault="00BA68A7" w:rsidP="007C21E4">
            <w:pPr>
              <w:jc w:val="both"/>
              <w:outlineLvl w:val="1"/>
              <w:rPr>
                <w:sz w:val="26"/>
                <w:szCs w:val="26"/>
              </w:rPr>
            </w:pPr>
          </w:p>
        </w:tc>
        <w:tc>
          <w:tcPr>
            <w:tcW w:w="3969" w:type="dxa"/>
            <w:vMerge/>
            <w:tcBorders>
              <w:bottom w:val="single" w:sz="4" w:space="0" w:color="auto"/>
            </w:tcBorders>
          </w:tcPr>
          <w:p w:rsidR="00BA68A7" w:rsidRPr="00CA2BD3" w:rsidRDefault="00BA68A7" w:rsidP="007C21E4">
            <w:pPr>
              <w:jc w:val="both"/>
              <w:outlineLvl w:val="1"/>
              <w:rPr>
                <w:sz w:val="26"/>
                <w:szCs w:val="26"/>
              </w:rPr>
            </w:pPr>
          </w:p>
        </w:tc>
        <w:tc>
          <w:tcPr>
            <w:tcW w:w="4820" w:type="dxa"/>
            <w:vMerge/>
            <w:tcBorders>
              <w:bottom w:val="single" w:sz="4" w:space="0" w:color="auto"/>
            </w:tcBorders>
          </w:tcPr>
          <w:p w:rsidR="00BA68A7" w:rsidRPr="00CA2BD3" w:rsidRDefault="00BA68A7" w:rsidP="007C21E4">
            <w:pPr>
              <w:jc w:val="both"/>
              <w:rPr>
                <w:sz w:val="26"/>
                <w:szCs w:val="26"/>
              </w:rPr>
            </w:pPr>
          </w:p>
        </w:tc>
      </w:tr>
      <w:tr w:rsidR="005C3A0B" w:rsidRPr="00CA2BD3" w:rsidTr="0037341E">
        <w:trPr>
          <w:trHeight w:val="3570"/>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val="restart"/>
            <w:tcBorders>
              <w:top w:val="single" w:sz="4" w:space="0" w:color="auto"/>
            </w:tcBorders>
          </w:tcPr>
          <w:p w:rsidR="005C3A0B" w:rsidRPr="00CA2BD3" w:rsidRDefault="005C3A0B" w:rsidP="005C3A0B">
            <w:pPr>
              <w:jc w:val="both"/>
              <w:outlineLvl w:val="1"/>
              <w:rPr>
                <w:sz w:val="26"/>
                <w:szCs w:val="26"/>
              </w:rPr>
            </w:pPr>
            <w:r>
              <w:rPr>
                <w:sz w:val="26"/>
                <w:szCs w:val="26"/>
              </w:rPr>
              <w:t>6.</w:t>
            </w:r>
          </w:p>
        </w:tc>
        <w:tc>
          <w:tcPr>
            <w:tcW w:w="3969" w:type="dxa"/>
            <w:vMerge w:val="restart"/>
            <w:tcBorders>
              <w:top w:val="single" w:sz="4" w:space="0" w:color="auto"/>
            </w:tcBorders>
          </w:tcPr>
          <w:p w:rsidR="005C3A0B" w:rsidRPr="00CA2BD3" w:rsidRDefault="005C3A0B" w:rsidP="005C3A0B">
            <w:pPr>
              <w:jc w:val="both"/>
              <w:rPr>
                <w:sz w:val="26"/>
                <w:szCs w:val="26"/>
              </w:rPr>
            </w:pPr>
            <w:r>
              <w:rPr>
                <w:sz w:val="26"/>
                <w:szCs w:val="26"/>
              </w:rPr>
              <w:t>Муниципальный</w:t>
            </w:r>
            <w:r w:rsidRPr="00CA2BD3">
              <w:rPr>
                <w:sz w:val="26"/>
                <w:szCs w:val="26"/>
              </w:rPr>
              <w:t xml:space="preserve"> контракт (договор) на поставку товаров, выполнение работ, оказание услуг для обеспечения нужд </w:t>
            </w:r>
            <w:r w:rsidR="00FB190E" w:rsidRPr="00FB190E">
              <w:rPr>
                <w:sz w:val="26"/>
                <w:szCs w:val="26"/>
              </w:rPr>
              <w:t>Алтарского сельского поселения</w:t>
            </w:r>
            <w:r w:rsidR="00DD06D0">
              <w:rPr>
                <w:sz w:val="26"/>
                <w:szCs w:val="26"/>
              </w:rPr>
              <w:t xml:space="preserve"> </w:t>
            </w:r>
            <w:r>
              <w:rPr>
                <w:sz w:val="26"/>
                <w:szCs w:val="26"/>
              </w:rPr>
              <w:t xml:space="preserve">Ромодановского муниципального района </w:t>
            </w:r>
            <w:r w:rsidRPr="00CA2BD3">
              <w:rPr>
                <w:sz w:val="26"/>
                <w:szCs w:val="26"/>
              </w:rPr>
              <w:t>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r>
              <w:rPr>
                <w:sz w:val="26"/>
                <w:szCs w:val="26"/>
              </w:rPr>
              <w:t>, за исключением муниципальных</w:t>
            </w:r>
            <w:r w:rsidRPr="00CA2BD3">
              <w:rPr>
                <w:sz w:val="26"/>
                <w:szCs w:val="26"/>
              </w:rPr>
              <w:t xml:space="preserve"> контрактов (договоров), указанных в пункте </w:t>
            </w:r>
            <w:r w:rsidR="00260791">
              <w:rPr>
                <w:sz w:val="26"/>
                <w:szCs w:val="26"/>
              </w:rPr>
              <w:t>18</w:t>
            </w:r>
            <w:r w:rsidRPr="00CA2BD3">
              <w:rPr>
                <w:sz w:val="26"/>
                <w:szCs w:val="26"/>
              </w:rPr>
              <w:t xml:space="preserve"> настоящего перечня</w:t>
            </w:r>
          </w:p>
        </w:tc>
        <w:tc>
          <w:tcPr>
            <w:tcW w:w="4820" w:type="dxa"/>
            <w:tcBorders>
              <w:top w:val="single" w:sz="4" w:space="0" w:color="auto"/>
              <w:bottom w:val="single" w:sz="4" w:space="0" w:color="auto"/>
            </w:tcBorders>
          </w:tcPr>
          <w:p w:rsidR="005C3A0B" w:rsidRPr="00CA2BD3" w:rsidRDefault="005C3A0B" w:rsidP="00260791">
            <w:pPr>
              <w:rPr>
                <w:sz w:val="26"/>
                <w:szCs w:val="26"/>
              </w:rPr>
            </w:pPr>
            <w:r>
              <w:rPr>
                <w:sz w:val="26"/>
                <w:szCs w:val="26"/>
              </w:rPr>
              <w:t>Муниципальный</w:t>
            </w:r>
            <w:r w:rsidRPr="00CA2BD3">
              <w:rPr>
                <w:sz w:val="26"/>
                <w:szCs w:val="26"/>
              </w:rPr>
              <w:t xml:space="preserve"> контракт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внесение арендной платы по </w:t>
            </w:r>
            <w:r>
              <w:rPr>
                <w:sz w:val="26"/>
                <w:szCs w:val="26"/>
              </w:rPr>
              <w:t xml:space="preserve">муниципальному </w:t>
            </w:r>
            <w:r w:rsidRPr="00CA2BD3">
              <w:rPr>
                <w:sz w:val="26"/>
                <w:szCs w:val="26"/>
              </w:rPr>
              <w:t xml:space="preserve">контракту), если условиями такого </w:t>
            </w:r>
            <w:r>
              <w:rPr>
                <w:sz w:val="26"/>
                <w:szCs w:val="26"/>
              </w:rPr>
              <w:t>муниципального</w:t>
            </w:r>
            <w:r w:rsidRPr="00CA2BD3">
              <w:rPr>
                <w:sz w:val="26"/>
                <w:szCs w:val="26"/>
              </w:rPr>
              <w:t xml:space="preserve">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5C3A0B" w:rsidRPr="00CA2BD3" w:rsidTr="005C3A0B">
        <w:trPr>
          <w:trHeight w:val="135"/>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5C3A0B">
            <w:pPr>
              <w:jc w:val="both"/>
              <w:rPr>
                <w:sz w:val="26"/>
                <w:szCs w:val="26"/>
              </w:rPr>
            </w:pPr>
            <w:r w:rsidRPr="00CA2BD3">
              <w:rPr>
                <w:sz w:val="26"/>
                <w:szCs w:val="26"/>
              </w:rPr>
              <w:t>Документ о приемке поставленных товаров, выполненных работ (их результатов, в том числе этапов), оказанных услуг</w:t>
            </w:r>
          </w:p>
        </w:tc>
      </w:tr>
      <w:tr w:rsidR="005C3A0B" w:rsidRPr="00CA2BD3" w:rsidTr="005C3A0B">
        <w:trPr>
          <w:trHeight w:val="149"/>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5C3A0B">
            <w:pPr>
              <w:jc w:val="both"/>
              <w:rPr>
                <w:sz w:val="26"/>
                <w:szCs w:val="26"/>
              </w:rPr>
            </w:pPr>
            <w:r w:rsidRPr="00CA2BD3">
              <w:rPr>
                <w:sz w:val="26"/>
                <w:szCs w:val="26"/>
              </w:rPr>
              <w:t>Счет</w:t>
            </w:r>
          </w:p>
        </w:tc>
      </w:tr>
      <w:tr w:rsidR="005C3A0B" w:rsidRPr="00CA2BD3" w:rsidTr="00BA68A7">
        <w:trPr>
          <w:trHeight w:val="285"/>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5C3A0B">
            <w:pPr>
              <w:jc w:val="both"/>
              <w:rPr>
                <w:sz w:val="26"/>
                <w:szCs w:val="26"/>
              </w:rPr>
            </w:pPr>
            <w:r w:rsidRPr="00CA2BD3">
              <w:rPr>
                <w:sz w:val="26"/>
                <w:szCs w:val="26"/>
              </w:rPr>
              <w:t>Счет-фактура</w:t>
            </w:r>
          </w:p>
          <w:p w:rsidR="00BA68A7" w:rsidRDefault="00BA68A7" w:rsidP="005C3A0B">
            <w:pPr>
              <w:jc w:val="both"/>
              <w:rPr>
                <w:sz w:val="26"/>
                <w:szCs w:val="26"/>
              </w:rPr>
            </w:pPr>
          </w:p>
        </w:tc>
      </w:tr>
      <w:tr w:rsidR="00BA68A7" w:rsidRPr="00CA2BD3" w:rsidTr="0037341E">
        <w:trPr>
          <w:trHeight w:val="300"/>
        </w:trPr>
        <w:tc>
          <w:tcPr>
            <w:tcW w:w="284" w:type="dxa"/>
            <w:vMerge/>
            <w:tcBorders>
              <w:left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Default="00BA68A7" w:rsidP="005C3A0B">
            <w:pPr>
              <w:jc w:val="both"/>
              <w:rPr>
                <w:sz w:val="26"/>
                <w:szCs w:val="26"/>
              </w:rPr>
            </w:pPr>
          </w:p>
        </w:tc>
        <w:tc>
          <w:tcPr>
            <w:tcW w:w="4820" w:type="dxa"/>
            <w:tcBorders>
              <w:top w:val="single" w:sz="4" w:space="0" w:color="auto"/>
              <w:bottom w:val="single" w:sz="4" w:space="0" w:color="auto"/>
            </w:tcBorders>
          </w:tcPr>
          <w:p w:rsidR="00BA68A7" w:rsidRPr="00562829" w:rsidRDefault="00BA68A7" w:rsidP="00260791">
            <w:pPr>
              <w:rPr>
                <w:sz w:val="26"/>
                <w:szCs w:val="26"/>
              </w:rPr>
            </w:pPr>
            <w:r w:rsidRPr="00260791">
              <w:rPr>
                <w:sz w:val="26"/>
                <w:szCs w:val="26"/>
              </w:rPr>
              <w:t xml:space="preserve">Платежное поручение (копия платежного поручения) о возврате дебиторской задолженности прошлых </w:t>
            </w:r>
            <w:r w:rsidRPr="00260791">
              <w:rPr>
                <w:sz w:val="26"/>
                <w:szCs w:val="26"/>
              </w:rPr>
              <w:lastRenderedPageBreak/>
              <w:t>лет</w:t>
            </w:r>
          </w:p>
        </w:tc>
      </w:tr>
      <w:tr w:rsidR="005C3A0B" w:rsidRPr="00CA2BD3" w:rsidTr="0037341E">
        <w:trPr>
          <w:trHeight w:val="1290"/>
        </w:trPr>
        <w:tc>
          <w:tcPr>
            <w:tcW w:w="284" w:type="dxa"/>
            <w:vMerge/>
            <w:tcBorders>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tcBorders>
          </w:tcPr>
          <w:p w:rsidR="005C3A0B" w:rsidRDefault="005C3A0B" w:rsidP="00260791">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Pr>
                <w:sz w:val="26"/>
                <w:szCs w:val="26"/>
              </w:rPr>
              <w:t>Ромодановского муниципального района</w:t>
            </w:r>
            <w:r w:rsidRPr="00CA2BD3">
              <w:rPr>
                <w:sz w:val="26"/>
                <w:szCs w:val="26"/>
              </w:rPr>
              <w:t xml:space="preserve"> Республики Мордовия (далее – получатель средств </w:t>
            </w:r>
            <w:r>
              <w:rPr>
                <w:sz w:val="26"/>
                <w:szCs w:val="26"/>
              </w:rPr>
              <w:t>местного</w:t>
            </w:r>
            <w:r w:rsidRPr="00CA2BD3">
              <w:rPr>
                <w:sz w:val="26"/>
                <w:szCs w:val="26"/>
              </w:rPr>
              <w:t xml:space="preserve"> бюджета), возникшему на основании </w:t>
            </w:r>
            <w:r>
              <w:rPr>
                <w:sz w:val="26"/>
                <w:szCs w:val="26"/>
              </w:rPr>
              <w:t>муниципального</w:t>
            </w:r>
            <w:r w:rsidRPr="00CA2BD3">
              <w:rPr>
                <w:sz w:val="26"/>
                <w:szCs w:val="26"/>
              </w:rPr>
              <w:t xml:space="preserve"> контракта.</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val="restart"/>
          </w:tcPr>
          <w:p w:rsidR="005C3A0B" w:rsidRPr="00CA2BD3" w:rsidRDefault="00BA68A7" w:rsidP="005C3A0B">
            <w:pPr>
              <w:jc w:val="both"/>
              <w:outlineLvl w:val="1"/>
              <w:rPr>
                <w:sz w:val="26"/>
                <w:szCs w:val="26"/>
              </w:rPr>
            </w:pPr>
            <w:r>
              <w:rPr>
                <w:sz w:val="26"/>
                <w:szCs w:val="26"/>
              </w:rPr>
              <w:t>7</w:t>
            </w:r>
            <w:r w:rsidR="005C3A0B" w:rsidRPr="00CA2BD3">
              <w:rPr>
                <w:sz w:val="26"/>
                <w:szCs w:val="26"/>
              </w:rPr>
              <w:t>.</w:t>
            </w:r>
          </w:p>
        </w:tc>
        <w:tc>
          <w:tcPr>
            <w:tcW w:w="3969" w:type="dxa"/>
            <w:vMerge w:val="restart"/>
          </w:tcPr>
          <w:p w:rsidR="005C3A0B" w:rsidRPr="00CA2BD3" w:rsidRDefault="005C3A0B" w:rsidP="00260791">
            <w:pPr>
              <w:outlineLvl w:val="1"/>
              <w:rPr>
                <w:sz w:val="26"/>
                <w:szCs w:val="26"/>
              </w:rPr>
            </w:pPr>
            <w:r w:rsidRPr="00260791">
              <w:rPr>
                <w:sz w:val="26"/>
                <w:szCs w:val="26"/>
              </w:rPr>
              <w:t xml:space="preserve">Муниципальный контракт (договор) на поставку товаров, выполнение работ, оказание услуг для обеспечения </w:t>
            </w:r>
            <w:r w:rsidR="00BA68A7" w:rsidRPr="00260791">
              <w:rPr>
                <w:sz w:val="26"/>
                <w:szCs w:val="26"/>
              </w:rPr>
              <w:t>муниципальных нужд, сведения о котором подлежат включению в реестр контрактов, содержащий государственную тайну</w:t>
            </w:r>
          </w:p>
        </w:tc>
        <w:tc>
          <w:tcPr>
            <w:tcW w:w="4820" w:type="dxa"/>
          </w:tcPr>
          <w:p w:rsidR="005C3A0B" w:rsidRPr="00CA2BD3" w:rsidRDefault="005C3A0B" w:rsidP="005C3A0B">
            <w:pPr>
              <w:rPr>
                <w:sz w:val="26"/>
                <w:szCs w:val="26"/>
              </w:rPr>
            </w:pPr>
            <w:r w:rsidRPr="00CA2BD3">
              <w:rPr>
                <w:sz w:val="26"/>
                <w:szCs w:val="26"/>
              </w:rPr>
              <w:t>Акт выполненных работ</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rPr>
                <w:sz w:val="26"/>
                <w:szCs w:val="26"/>
              </w:rPr>
            </w:pPr>
            <w:r w:rsidRPr="00CA2BD3">
              <w:rPr>
                <w:sz w:val="26"/>
                <w:szCs w:val="26"/>
              </w:rPr>
              <w:t>Акт об оказании услуг</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rPr>
                <w:rFonts w:eastAsia="Calibri"/>
                <w:sz w:val="26"/>
                <w:szCs w:val="26"/>
              </w:rPr>
            </w:pPr>
            <w:r w:rsidRPr="00CA2BD3">
              <w:rPr>
                <w:sz w:val="26"/>
                <w:szCs w:val="26"/>
              </w:rPr>
              <w:t>Акт приема-передачи</w:t>
            </w:r>
          </w:p>
        </w:tc>
      </w:tr>
      <w:tr w:rsidR="00BA68A7" w:rsidRPr="00CA2BD3" w:rsidTr="0037341E">
        <w:trPr>
          <w:trHeight w:val="1350"/>
        </w:trPr>
        <w:tc>
          <w:tcPr>
            <w:tcW w:w="284" w:type="dxa"/>
            <w:vMerge w:val="restart"/>
            <w:tcBorders>
              <w:top w:val="nil"/>
              <w:left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Pr="00CA2BD3" w:rsidRDefault="00BA68A7" w:rsidP="005C3A0B">
            <w:pPr>
              <w:jc w:val="both"/>
              <w:outlineLvl w:val="1"/>
              <w:rPr>
                <w:sz w:val="26"/>
                <w:szCs w:val="26"/>
              </w:rPr>
            </w:pPr>
          </w:p>
        </w:tc>
        <w:tc>
          <w:tcPr>
            <w:tcW w:w="4820" w:type="dxa"/>
            <w:tcBorders>
              <w:bottom w:val="single" w:sz="4" w:space="0" w:color="auto"/>
            </w:tcBorders>
          </w:tcPr>
          <w:p w:rsidR="00BA68A7" w:rsidRPr="00CA2BD3" w:rsidRDefault="00BA68A7" w:rsidP="005C3A0B">
            <w:pPr>
              <w:jc w:val="both"/>
              <w:rPr>
                <w:sz w:val="26"/>
                <w:szCs w:val="26"/>
              </w:rPr>
            </w:pPr>
            <w:r>
              <w:rPr>
                <w:i/>
                <w:iCs/>
                <w:sz w:val="26"/>
                <w:szCs w:val="26"/>
              </w:rPr>
              <w:t>Муниципальный</w:t>
            </w:r>
            <w:r w:rsidRPr="00BA68A7">
              <w:rPr>
                <w:i/>
                <w:iCs/>
                <w:sz w:val="26"/>
                <w:szCs w:val="26"/>
              </w:rPr>
              <w:t xml:space="preserve"> контракт (в случае осуществления авансовых платежей в соответствии с условиями </w:t>
            </w:r>
            <w:r>
              <w:rPr>
                <w:i/>
                <w:iCs/>
                <w:sz w:val="26"/>
                <w:szCs w:val="26"/>
              </w:rPr>
              <w:t>муниципального</w:t>
            </w:r>
            <w:r w:rsidRPr="00BA68A7">
              <w:rPr>
                <w:i/>
                <w:iCs/>
                <w:sz w:val="26"/>
                <w:szCs w:val="26"/>
              </w:rPr>
              <w:t xml:space="preserve"> контракта, внесение арендной платы по </w:t>
            </w:r>
            <w:r>
              <w:rPr>
                <w:i/>
                <w:iCs/>
                <w:sz w:val="26"/>
                <w:szCs w:val="26"/>
              </w:rPr>
              <w:t>муниципальному</w:t>
            </w:r>
            <w:r w:rsidRPr="00BA68A7">
              <w:rPr>
                <w:i/>
                <w:iCs/>
                <w:sz w:val="26"/>
                <w:szCs w:val="26"/>
              </w:rPr>
              <w:t xml:space="preserve"> контракту, если условиями такого </w:t>
            </w:r>
            <w:r>
              <w:rPr>
                <w:i/>
                <w:iCs/>
                <w:sz w:val="26"/>
                <w:szCs w:val="26"/>
              </w:rPr>
              <w:t>муниципального</w:t>
            </w:r>
            <w:r w:rsidRPr="00BA68A7">
              <w:rPr>
                <w:i/>
                <w:iCs/>
                <w:sz w:val="26"/>
                <w:szCs w:val="26"/>
              </w:rPr>
              <w:t xml:space="preserve">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BA68A7" w:rsidRPr="00CA2BD3" w:rsidTr="0037341E">
        <w:trPr>
          <w:trHeight w:val="450"/>
        </w:trPr>
        <w:tc>
          <w:tcPr>
            <w:tcW w:w="284" w:type="dxa"/>
            <w:vMerge/>
            <w:tcBorders>
              <w:left w:val="nil"/>
              <w:bottom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Pr="00CA2BD3" w:rsidRDefault="00BA68A7" w:rsidP="005C3A0B">
            <w:pPr>
              <w:jc w:val="both"/>
              <w:outlineLvl w:val="1"/>
              <w:rPr>
                <w:sz w:val="26"/>
                <w:szCs w:val="26"/>
              </w:rPr>
            </w:pPr>
          </w:p>
        </w:tc>
        <w:tc>
          <w:tcPr>
            <w:tcW w:w="4820" w:type="dxa"/>
            <w:tcBorders>
              <w:top w:val="single" w:sz="4" w:space="0" w:color="auto"/>
            </w:tcBorders>
          </w:tcPr>
          <w:p w:rsidR="00BA68A7" w:rsidRPr="00CA2BD3" w:rsidRDefault="00BA68A7" w:rsidP="005C3A0B">
            <w:pPr>
              <w:jc w:val="both"/>
              <w:rPr>
                <w:sz w:val="26"/>
                <w:szCs w:val="26"/>
              </w:rPr>
            </w:pPr>
            <w:r>
              <w:rPr>
                <w:i/>
                <w:iCs/>
                <w:sz w:val="26"/>
                <w:szCs w:val="26"/>
              </w:rPr>
              <w:t>С</w:t>
            </w:r>
            <w:r w:rsidRPr="00BA68A7">
              <w:rPr>
                <w:i/>
                <w:iCs/>
                <w:sz w:val="26"/>
                <w:szCs w:val="26"/>
              </w:rPr>
              <w:t>правка-расчет или иной документ, являющийся основанием для оплаты неустойки</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jc w:val="both"/>
              <w:rPr>
                <w:sz w:val="26"/>
                <w:szCs w:val="26"/>
              </w:rPr>
            </w:pPr>
            <w:r w:rsidRPr="00CA2BD3">
              <w:rPr>
                <w:sz w:val="26"/>
                <w:szCs w:val="26"/>
              </w:rPr>
              <w:t>Счет</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jc w:val="both"/>
              <w:rPr>
                <w:sz w:val="26"/>
                <w:szCs w:val="26"/>
              </w:rPr>
            </w:pPr>
            <w:r w:rsidRPr="00CA2BD3">
              <w:rPr>
                <w:sz w:val="26"/>
                <w:szCs w:val="26"/>
              </w:rPr>
              <w:t>Счет-фактура</w:t>
            </w:r>
          </w:p>
        </w:tc>
      </w:tr>
      <w:tr w:rsidR="002C1BFE" w:rsidRPr="00CA2BD3" w:rsidTr="009B676D">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5C3A0B">
            <w:pPr>
              <w:jc w:val="both"/>
              <w:rPr>
                <w:sz w:val="26"/>
                <w:szCs w:val="26"/>
              </w:rPr>
            </w:pPr>
            <w:r w:rsidRPr="00CA2BD3">
              <w:rPr>
                <w:sz w:val="26"/>
                <w:szCs w:val="26"/>
              </w:rPr>
              <w:t xml:space="preserve">Товарная </w:t>
            </w:r>
            <w:hyperlink r:id="rId55" w:history="1">
              <w:r w:rsidRPr="00CA2BD3">
                <w:rPr>
                  <w:sz w:val="26"/>
                  <w:szCs w:val="26"/>
                </w:rPr>
                <w:t>накладная</w:t>
              </w:r>
            </w:hyperlink>
            <w:r w:rsidRPr="00CA2BD3">
              <w:rPr>
                <w:sz w:val="26"/>
                <w:szCs w:val="26"/>
              </w:rPr>
              <w:t xml:space="preserve"> (унифицированная форма      № ТОРГ-12) (ф. 0330212)</w:t>
            </w:r>
          </w:p>
        </w:tc>
      </w:tr>
      <w:tr w:rsidR="002C1BFE" w:rsidRPr="00CA2BD3" w:rsidTr="009B676D">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5C3A0B">
            <w:pPr>
              <w:jc w:val="both"/>
              <w:rPr>
                <w:sz w:val="26"/>
                <w:szCs w:val="26"/>
              </w:rPr>
            </w:pPr>
            <w:r w:rsidRPr="00CA2BD3">
              <w:rPr>
                <w:sz w:val="26"/>
                <w:szCs w:val="26"/>
              </w:rPr>
              <w:t>Универсальный передаточный документ</w:t>
            </w:r>
          </w:p>
        </w:tc>
      </w:tr>
      <w:tr w:rsidR="002C1BFE" w:rsidRPr="00CA2BD3" w:rsidTr="002C1BFE">
        <w:trPr>
          <w:trHeight w:val="356"/>
        </w:trPr>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Borders>
              <w:bottom w:val="single" w:sz="4" w:space="0" w:color="auto"/>
            </w:tcBorders>
          </w:tcPr>
          <w:p w:rsidR="002C1BFE" w:rsidRPr="00CA2BD3" w:rsidRDefault="002C1BFE" w:rsidP="002C1BFE">
            <w:pPr>
              <w:jc w:val="both"/>
              <w:rPr>
                <w:sz w:val="26"/>
                <w:szCs w:val="26"/>
              </w:rPr>
            </w:pPr>
            <w:r w:rsidRPr="00CA2BD3">
              <w:rPr>
                <w:sz w:val="26"/>
                <w:szCs w:val="26"/>
              </w:rPr>
              <w:t>Чек</w:t>
            </w:r>
          </w:p>
        </w:tc>
      </w:tr>
      <w:tr w:rsidR="002C1BFE" w:rsidRPr="00CA2BD3" w:rsidTr="0037341E">
        <w:trPr>
          <w:trHeight w:val="300"/>
        </w:trPr>
        <w:tc>
          <w:tcPr>
            <w:tcW w:w="284" w:type="dxa"/>
            <w:vMerge w:val="restart"/>
            <w:tcBorders>
              <w:top w:val="nil"/>
              <w:left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Borders>
              <w:top w:val="single" w:sz="4" w:space="0" w:color="auto"/>
            </w:tcBorders>
          </w:tcPr>
          <w:p w:rsidR="002C1BFE" w:rsidRPr="00FC0339" w:rsidRDefault="002C1BFE" w:rsidP="005C3A0B">
            <w:pPr>
              <w:jc w:val="both"/>
              <w:rPr>
                <w:sz w:val="26"/>
                <w:szCs w:val="26"/>
              </w:rPr>
            </w:pPr>
            <w:r w:rsidRPr="00FC0339">
              <w:rPr>
                <w:sz w:val="26"/>
                <w:szCs w:val="26"/>
              </w:rPr>
              <w:t>Платежное поручение (копия платежного поручения) о возврате дебиторской задолженности прошлых лет</w:t>
            </w:r>
          </w:p>
        </w:tc>
      </w:tr>
      <w:tr w:rsidR="002C1BFE" w:rsidRPr="00CA2BD3" w:rsidTr="0037341E">
        <w:trPr>
          <w:trHeight w:val="285"/>
        </w:trPr>
        <w:tc>
          <w:tcPr>
            <w:tcW w:w="284" w:type="dxa"/>
            <w:vMerge/>
            <w:tcBorders>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260791">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договора</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val="restart"/>
          </w:tcPr>
          <w:p w:rsidR="006D4851" w:rsidRPr="00260791" w:rsidRDefault="006D4851" w:rsidP="00260791">
            <w:pPr>
              <w:outlineLvl w:val="1"/>
              <w:rPr>
                <w:sz w:val="26"/>
                <w:szCs w:val="26"/>
              </w:rPr>
            </w:pPr>
            <w:r w:rsidRPr="00260791">
              <w:rPr>
                <w:sz w:val="26"/>
                <w:szCs w:val="26"/>
              </w:rPr>
              <w:t>8</w:t>
            </w:r>
          </w:p>
        </w:tc>
        <w:tc>
          <w:tcPr>
            <w:tcW w:w="3969" w:type="dxa"/>
            <w:vMerge w:val="restart"/>
          </w:tcPr>
          <w:p w:rsidR="006D4851" w:rsidRPr="00260791" w:rsidRDefault="006D4851" w:rsidP="00260791">
            <w:pPr>
              <w:rPr>
                <w:sz w:val="26"/>
                <w:szCs w:val="26"/>
              </w:rPr>
            </w:pPr>
            <w:r w:rsidRPr="00260791">
              <w:rPr>
                <w:sz w:val="26"/>
                <w:szCs w:val="26"/>
              </w:rPr>
              <w:t xml:space="preserve">Муниципальный контракт (договор), сведения о котором не подлежат включению в определенный </w:t>
            </w:r>
            <w:r w:rsidRPr="00260791">
              <w:rPr>
                <w:sz w:val="26"/>
                <w:szCs w:val="26"/>
              </w:rPr>
              <w:lastRenderedPageBreak/>
              <w:t xml:space="preserve">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w:t>
            </w:r>
            <w:r w:rsidR="00260791">
              <w:rPr>
                <w:sz w:val="26"/>
                <w:szCs w:val="26"/>
              </w:rPr>
              <w:t xml:space="preserve">18 </w:t>
            </w:r>
            <w:r w:rsidRPr="00260791">
              <w:rPr>
                <w:sz w:val="26"/>
                <w:szCs w:val="26"/>
              </w:rPr>
              <w:t>настоящего перечня</w:t>
            </w: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lastRenderedPageBreak/>
              <w:t>Акт выполненных работ</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Акт об оказании услуг</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Акт приема-передачи</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 xml:space="preserve">Муниципальный контракт (договор) (в </w:t>
            </w:r>
            <w:r w:rsidRPr="00260791">
              <w:rPr>
                <w:sz w:val="26"/>
                <w:szCs w:val="26"/>
              </w:rPr>
              <w:lastRenderedPageBreak/>
              <w:t>случае осуществления авансовых платежей в соответствии с условиями муниципального контракта (договора), внесение арендной платы по государственному контракту)</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Справка-расчет или иной документ, являющийся основанием для оплаты неустойки</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Счет</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4856ED" w:rsidP="00260791">
            <w:pPr>
              <w:rPr>
                <w:sz w:val="26"/>
                <w:szCs w:val="26"/>
              </w:rPr>
            </w:pPr>
            <w:hyperlink r:id="rId56" w:history="1">
              <w:r w:rsidR="006D4851" w:rsidRPr="00260791">
                <w:rPr>
                  <w:sz w:val="26"/>
                  <w:szCs w:val="26"/>
                </w:rPr>
                <w:t>Счет-фактура</w:t>
              </w:r>
            </w:hyperlink>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 xml:space="preserve">Товарная накладная (унифицированная </w:t>
            </w:r>
            <w:hyperlink r:id="rId57" w:history="1">
              <w:r w:rsidRPr="00260791">
                <w:rPr>
                  <w:sz w:val="26"/>
                  <w:szCs w:val="26"/>
                </w:rPr>
                <w:t>форма N ТОРГ-12</w:t>
              </w:r>
            </w:hyperlink>
            <w:r w:rsidRPr="00260791">
              <w:rPr>
                <w:sz w:val="26"/>
                <w:szCs w:val="26"/>
              </w:rPr>
              <w:t>) (ф. 0330212)</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Универсальный передаточный документ</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Чек</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Платежное поручение (копия платежного поручения) о возврате дебиторской задолженности прошлых лет</w:t>
            </w:r>
          </w:p>
        </w:tc>
      </w:tr>
      <w:tr w:rsidR="006D4851" w:rsidRPr="00CA2BD3" w:rsidTr="0037341E">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260791" w:rsidRDefault="006D4851" w:rsidP="00260791">
            <w:pPr>
              <w:outlineLvl w:val="1"/>
              <w:rPr>
                <w:sz w:val="26"/>
                <w:szCs w:val="26"/>
              </w:rPr>
            </w:pPr>
          </w:p>
        </w:tc>
        <w:tc>
          <w:tcPr>
            <w:tcW w:w="3969" w:type="dxa"/>
            <w:vMerge/>
          </w:tcPr>
          <w:p w:rsidR="006D4851" w:rsidRPr="00260791" w:rsidRDefault="006D4851" w:rsidP="00260791">
            <w:pPr>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260791" w:rsidRDefault="006D4851" w:rsidP="00260791">
            <w:pPr>
              <w:rPr>
                <w:sz w:val="26"/>
                <w:szCs w:val="26"/>
              </w:rPr>
            </w:pPr>
            <w:r w:rsidRPr="00260791">
              <w:rPr>
                <w:sz w:val="26"/>
                <w:szCs w:val="26"/>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государственного контракта (договора)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val="restart"/>
          </w:tcPr>
          <w:p w:rsidR="009F5161" w:rsidRPr="004A3BEB" w:rsidRDefault="009F5161" w:rsidP="005C3A0B">
            <w:pPr>
              <w:jc w:val="both"/>
              <w:outlineLvl w:val="1"/>
              <w:rPr>
                <w:sz w:val="26"/>
                <w:szCs w:val="26"/>
              </w:rPr>
            </w:pPr>
            <w:r w:rsidRPr="004A3BEB">
              <w:rPr>
                <w:sz w:val="26"/>
                <w:szCs w:val="26"/>
              </w:rPr>
              <w:t>9.</w:t>
            </w:r>
          </w:p>
        </w:tc>
        <w:tc>
          <w:tcPr>
            <w:tcW w:w="3969" w:type="dxa"/>
            <w:vMerge w:val="restart"/>
          </w:tcPr>
          <w:p w:rsidR="009F5161" w:rsidRPr="00CA2BD3" w:rsidRDefault="009F5161" w:rsidP="00260791">
            <w:pPr>
              <w:rPr>
                <w:sz w:val="26"/>
                <w:szCs w:val="26"/>
              </w:rPr>
            </w:pPr>
            <w:r w:rsidRPr="00CA2BD3">
              <w:rPr>
                <w:sz w:val="26"/>
                <w:szCs w:val="26"/>
              </w:rPr>
              <w:t>Соглашение о предоставлении из бюджета</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Pr>
                <w:sz w:val="26"/>
                <w:szCs w:val="26"/>
              </w:rPr>
              <w:t xml:space="preserve">Ромодановского муниципального района </w:t>
            </w:r>
            <w:r w:rsidRPr="00CA2BD3">
              <w:rPr>
                <w:sz w:val="26"/>
                <w:szCs w:val="26"/>
              </w:rPr>
              <w:t xml:space="preserve"> Республики Мордовия (далее – </w:t>
            </w:r>
            <w:r>
              <w:rPr>
                <w:sz w:val="26"/>
                <w:szCs w:val="26"/>
              </w:rPr>
              <w:t>местный</w:t>
            </w:r>
            <w:r w:rsidRPr="00CA2BD3">
              <w:rPr>
                <w:sz w:val="26"/>
                <w:szCs w:val="26"/>
              </w:rPr>
              <w:t xml:space="preserve"> бюджет)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9F5161" w:rsidRPr="00CA2BD3" w:rsidRDefault="009F5161" w:rsidP="00260791">
            <w:pPr>
              <w:rPr>
                <w:sz w:val="26"/>
                <w:szCs w:val="26"/>
              </w:rPr>
            </w:pPr>
            <w:r w:rsidRPr="00260791">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260791">
            <w:pPr>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260791">
            <w:pPr>
              <w:rPr>
                <w:sz w:val="26"/>
                <w:szCs w:val="26"/>
              </w:rPr>
            </w:pPr>
            <w:r w:rsidRPr="00CA2BD3">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5C3A0B">
            <w:pPr>
              <w:jc w:val="both"/>
              <w:rPr>
                <w:sz w:val="26"/>
                <w:szCs w:val="26"/>
              </w:rPr>
            </w:pPr>
            <w:r w:rsidRPr="00CA2BD3">
              <w:rPr>
                <w:sz w:val="26"/>
                <w:szCs w:val="26"/>
              </w:rPr>
              <w:t xml:space="preserve">Платежный документ, подтверждающий </w:t>
            </w:r>
            <w:r w:rsidRPr="00CA2BD3">
              <w:rPr>
                <w:sz w:val="26"/>
                <w:szCs w:val="26"/>
              </w:rPr>
              <w:lastRenderedPageBreak/>
              <w:t xml:space="preserve">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rPr>
                <w:sz w:val="26"/>
                <w:szCs w:val="26"/>
              </w:rPr>
              <w:t>местного</w:t>
            </w:r>
            <w:r w:rsidRPr="00CA2BD3">
              <w:rPr>
                <w:sz w:val="26"/>
                <w:szCs w:val="26"/>
              </w:rPr>
              <w:t xml:space="preserve">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F5161" w:rsidRPr="00CA2BD3" w:rsidTr="00260791">
        <w:trPr>
          <w:trHeight w:val="2166"/>
        </w:trPr>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260791">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соглашения о предоставлении межбюджетного трансферта</w:t>
            </w:r>
          </w:p>
        </w:tc>
      </w:tr>
      <w:tr w:rsidR="00671549" w:rsidRPr="00CA2BD3" w:rsidTr="0037341E">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tcPr>
          <w:p w:rsidR="00671549" w:rsidRPr="00260791" w:rsidRDefault="00671549" w:rsidP="00260791">
            <w:pPr>
              <w:outlineLvl w:val="1"/>
              <w:rPr>
                <w:sz w:val="26"/>
                <w:szCs w:val="26"/>
              </w:rPr>
            </w:pPr>
            <w:r w:rsidRPr="00260791">
              <w:rPr>
                <w:sz w:val="26"/>
                <w:szCs w:val="26"/>
              </w:rPr>
              <w:t>10.</w:t>
            </w:r>
          </w:p>
        </w:tc>
        <w:tc>
          <w:tcPr>
            <w:tcW w:w="3969" w:type="dxa"/>
            <w:tcBorders>
              <w:top w:val="single" w:sz="4" w:space="0" w:color="auto"/>
              <w:left w:val="single" w:sz="4" w:space="0" w:color="auto"/>
              <w:bottom w:val="single" w:sz="4" w:space="0" w:color="auto"/>
              <w:right w:val="single" w:sz="4" w:space="0" w:color="auto"/>
            </w:tcBorders>
          </w:tcPr>
          <w:p w:rsidR="00671549" w:rsidRPr="00260791" w:rsidRDefault="00671549" w:rsidP="00260791">
            <w:pPr>
              <w:outlineLvl w:val="1"/>
              <w:rPr>
                <w:sz w:val="26"/>
                <w:szCs w:val="26"/>
              </w:rPr>
            </w:pPr>
            <w:r w:rsidRPr="00260791">
              <w:rPr>
                <w:sz w:val="26"/>
                <w:szCs w:val="26"/>
              </w:rPr>
              <w:t>Проект дополнительного соглашения к Соглашению о предоставлении межбюджетного трансферта</w:t>
            </w:r>
          </w:p>
        </w:tc>
        <w:tc>
          <w:tcPr>
            <w:tcW w:w="4820" w:type="dxa"/>
            <w:tcBorders>
              <w:top w:val="single" w:sz="4" w:space="0" w:color="auto"/>
              <w:left w:val="single" w:sz="4" w:space="0" w:color="auto"/>
              <w:bottom w:val="single" w:sz="4" w:space="0" w:color="auto"/>
              <w:right w:val="single" w:sz="4" w:space="0" w:color="auto"/>
            </w:tcBorders>
          </w:tcPr>
          <w:p w:rsidR="00671549" w:rsidRPr="00260791" w:rsidRDefault="00671549" w:rsidP="00260791">
            <w:pPr>
              <w:rPr>
                <w:sz w:val="26"/>
                <w:szCs w:val="26"/>
              </w:rPr>
            </w:pPr>
            <w:r w:rsidRPr="00260791">
              <w:rPr>
                <w:sz w:val="26"/>
                <w:szCs w:val="26"/>
              </w:rPr>
              <w:t>Формирование денежного обязательства не предусматривается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260791">
              <w:rPr>
                <w:sz w:val="26"/>
                <w:szCs w:val="26"/>
              </w:rPr>
              <w:t>11.</w:t>
            </w:r>
          </w:p>
        </w:tc>
        <w:tc>
          <w:tcPr>
            <w:tcW w:w="3969" w:type="dxa"/>
            <w:vMerge w:val="restart"/>
          </w:tcPr>
          <w:p w:rsidR="00671549" w:rsidRPr="00260791" w:rsidRDefault="00671549" w:rsidP="00260791">
            <w:pPr>
              <w:outlineLvl w:val="1"/>
              <w:rPr>
                <w:sz w:val="26"/>
                <w:szCs w:val="26"/>
              </w:rPr>
            </w:pPr>
            <w:r w:rsidRPr="00260791">
              <w:rPr>
                <w:sz w:val="26"/>
                <w:szCs w:val="26"/>
              </w:rPr>
              <w:t xml:space="preserve">Правовой акт, предусматривающий предоставление из местного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D02767" w:rsidRPr="00260791">
              <w:rPr>
                <w:sz w:val="26"/>
                <w:szCs w:val="26"/>
              </w:rPr>
              <w:t xml:space="preserve">сведения о котором подлежат либо не подлежат включению в реестр соглашений, </w:t>
            </w:r>
            <w:r w:rsidRPr="00260791">
              <w:rPr>
                <w:sz w:val="26"/>
                <w:szCs w:val="26"/>
              </w:rPr>
              <w:t xml:space="preserve">за исключением правовых актов, указанных в пункте </w:t>
            </w:r>
            <w:r w:rsidR="00260791">
              <w:rPr>
                <w:sz w:val="26"/>
                <w:szCs w:val="26"/>
              </w:rPr>
              <w:t>18</w:t>
            </w:r>
            <w:r w:rsidRPr="00260791">
              <w:rPr>
                <w:sz w:val="26"/>
                <w:szCs w:val="26"/>
              </w:rPr>
              <w:t xml:space="preserve"> настоящего перечня</w:t>
            </w:r>
          </w:p>
        </w:tc>
        <w:tc>
          <w:tcPr>
            <w:tcW w:w="4820" w:type="dxa"/>
          </w:tcPr>
          <w:p w:rsidR="00671549" w:rsidRPr="00CA2BD3" w:rsidRDefault="00671549" w:rsidP="00671549">
            <w:pPr>
              <w:jc w:val="both"/>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rsidR="00671549" w:rsidRPr="00CA2BD3" w:rsidRDefault="00671549" w:rsidP="00671549">
            <w:pPr>
              <w:jc w:val="both"/>
              <w:rPr>
                <w:sz w:val="26"/>
                <w:szCs w:val="26"/>
              </w:rPr>
            </w:pP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260791" w:rsidRDefault="00671549" w:rsidP="00260791">
            <w:pPr>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260791" w:rsidRDefault="00671549" w:rsidP="00260791">
            <w:pPr>
              <w:outlineLvl w:val="1"/>
              <w:rPr>
                <w:sz w:val="26"/>
                <w:szCs w:val="26"/>
              </w:rPr>
            </w:pPr>
          </w:p>
        </w:tc>
        <w:tc>
          <w:tcPr>
            <w:tcW w:w="4820" w:type="dxa"/>
          </w:tcPr>
          <w:p w:rsidR="00671549" w:rsidRPr="00CA2BD3" w:rsidRDefault="00671549" w:rsidP="00260791">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акта о предоставлении межбюджетного трансферта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F36F34" w:rsidRDefault="00671549" w:rsidP="00671549">
            <w:pPr>
              <w:jc w:val="both"/>
              <w:outlineLvl w:val="1"/>
              <w:rPr>
                <w:sz w:val="26"/>
                <w:szCs w:val="26"/>
                <w:highlight w:val="yellow"/>
              </w:rPr>
            </w:pPr>
            <w:r w:rsidRPr="00260791">
              <w:rPr>
                <w:sz w:val="26"/>
                <w:szCs w:val="26"/>
              </w:rPr>
              <w:t>1</w:t>
            </w:r>
            <w:r w:rsidR="00260791">
              <w:rPr>
                <w:sz w:val="26"/>
                <w:szCs w:val="26"/>
              </w:rPr>
              <w:t>2</w:t>
            </w:r>
            <w:r w:rsidRPr="00260791">
              <w:rPr>
                <w:sz w:val="26"/>
                <w:szCs w:val="26"/>
              </w:rPr>
              <w:t>.</w:t>
            </w:r>
          </w:p>
        </w:tc>
        <w:tc>
          <w:tcPr>
            <w:tcW w:w="3969" w:type="dxa"/>
            <w:vMerge w:val="restart"/>
          </w:tcPr>
          <w:p w:rsidR="00671549" w:rsidRPr="00CA2BD3" w:rsidRDefault="00671549" w:rsidP="00260791">
            <w:pPr>
              <w:outlineLvl w:val="1"/>
              <w:rPr>
                <w:sz w:val="26"/>
                <w:szCs w:val="26"/>
              </w:rPr>
            </w:pPr>
            <w:r w:rsidRPr="00260791">
              <w:rPr>
                <w:sz w:val="26"/>
                <w:szCs w:val="26"/>
              </w:rPr>
              <w:t xml:space="preserve">Договор (соглашение) о предоставлении субсидии юридическому лицу (за </w:t>
            </w:r>
            <w:r w:rsidRPr="00260791">
              <w:rPr>
                <w:sz w:val="26"/>
                <w:szCs w:val="26"/>
              </w:rPr>
              <w:lastRenderedPageBreak/>
              <w:t xml:space="preserve">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F36F34" w:rsidRPr="00260791">
              <w:rPr>
                <w:sz w:val="26"/>
                <w:szCs w:val="26"/>
              </w:rPr>
              <w:t xml:space="preserve">в </w:t>
            </w:r>
            <w:r w:rsidR="00260791">
              <w:rPr>
                <w:sz w:val="26"/>
                <w:szCs w:val="26"/>
              </w:rPr>
              <w:t>18</w:t>
            </w:r>
            <w:r w:rsidR="00F36F34" w:rsidRPr="00260791">
              <w:rPr>
                <w:sz w:val="26"/>
                <w:szCs w:val="26"/>
              </w:rPr>
              <w:t xml:space="preserve"> настоящего перечня (далее - Соглашение о предоставлении субсидии юридическому лицу)</w:t>
            </w:r>
          </w:p>
        </w:tc>
        <w:tc>
          <w:tcPr>
            <w:tcW w:w="4820" w:type="dxa"/>
          </w:tcPr>
          <w:p w:rsidR="00671549" w:rsidRPr="00CA2BD3" w:rsidRDefault="00671549" w:rsidP="00671549">
            <w:pPr>
              <w:rPr>
                <w:rFonts w:eastAsia="Calibri"/>
                <w:sz w:val="26"/>
                <w:szCs w:val="26"/>
              </w:rPr>
            </w:pPr>
            <w:r w:rsidRPr="00CA2BD3">
              <w:rPr>
                <w:sz w:val="26"/>
                <w:szCs w:val="26"/>
              </w:rPr>
              <w:lastRenderedPageBreak/>
              <w:t>Акт выполненных работ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Акт об оказании услуг</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Акт приема-передачи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rFonts w:eastAsia="Calibri"/>
                <w:sz w:val="26"/>
                <w:szCs w:val="26"/>
              </w:rPr>
              <w:t>Счет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Счет-фактура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 xml:space="preserve">Товарная </w:t>
            </w:r>
            <w:hyperlink r:id="rId58" w:history="1">
              <w:r w:rsidRPr="00CA2BD3">
                <w:rPr>
                  <w:sz w:val="26"/>
                  <w:szCs w:val="26"/>
                </w:rPr>
                <w:t>накладная</w:t>
              </w:r>
            </w:hyperlink>
            <w:r w:rsidRPr="00CA2BD3">
              <w:rPr>
                <w:sz w:val="26"/>
                <w:szCs w:val="26"/>
              </w:rPr>
              <w:t xml:space="preserve"> (унифицированная форма    № ТОРГ-12) (ф. 0330212)</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rFonts w:eastAsia="Calibri"/>
                <w:sz w:val="26"/>
                <w:szCs w:val="26"/>
              </w:rPr>
              <w:t>Чек</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260791">
            <w:pPr>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71549" w:rsidRPr="00CA2BD3" w:rsidRDefault="00671549" w:rsidP="00260791">
            <w:pPr>
              <w:rPr>
                <w:sz w:val="26"/>
                <w:szCs w:val="26"/>
              </w:rPr>
            </w:pPr>
            <w:r w:rsidRPr="00CA2BD3">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71549" w:rsidRPr="00CA2BD3" w:rsidRDefault="00671549" w:rsidP="00260791">
            <w:pPr>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71549" w:rsidRPr="00CA2BD3" w:rsidRDefault="00671549" w:rsidP="00260791">
            <w:pPr>
              <w:rPr>
                <w:rFonts w:eastAsia="Calibri"/>
                <w:sz w:val="26"/>
                <w:szCs w:val="26"/>
              </w:rPr>
            </w:pPr>
            <w:r w:rsidRPr="00CA2BD3">
              <w:rPr>
                <w:sz w:val="26"/>
                <w:szCs w:val="26"/>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w:t>
            </w:r>
            <w:r w:rsidRPr="00CA2BD3">
              <w:rPr>
                <w:sz w:val="26"/>
                <w:szCs w:val="26"/>
              </w:rPr>
              <w:lastRenderedPageBreak/>
              <w:t>субсидии юридическому лицу, индивидуальному предпринимателю или физическому лицу - производителю товаров, работ, услуг) (при наличии)</w:t>
            </w:r>
          </w:p>
        </w:tc>
      </w:tr>
      <w:tr w:rsidR="00671549" w:rsidRPr="00CA2BD3" w:rsidTr="009B676D">
        <w:trPr>
          <w:trHeight w:val="981"/>
        </w:trPr>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260791" w:rsidRDefault="00671549" w:rsidP="00260791">
            <w:pPr>
              <w:rPr>
                <w:rFonts w:eastAsia="Calibri"/>
                <w:sz w:val="26"/>
                <w:szCs w:val="26"/>
              </w:rPr>
            </w:pPr>
            <w:r w:rsidRPr="00260791">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149E2" w:rsidRPr="00CA2BD3" w:rsidTr="009B676D">
        <w:tc>
          <w:tcPr>
            <w:tcW w:w="284" w:type="dxa"/>
            <w:tcBorders>
              <w:top w:val="nil"/>
              <w:left w:val="nil"/>
              <w:bottom w:val="nil"/>
            </w:tcBorders>
          </w:tcPr>
          <w:p w:rsidR="002149E2" w:rsidRPr="00CA2BD3" w:rsidRDefault="002149E2" w:rsidP="002149E2">
            <w:pPr>
              <w:jc w:val="both"/>
              <w:outlineLvl w:val="1"/>
              <w:rPr>
                <w:sz w:val="28"/>
                <w:szCs w:val="28"/>
              </w:rPr>
            </w:pPr>
          </w:p>
        </w:tc>
        <w:tc>
          <w:tcPr>
            <w:tcW w:w="567" w:type="dxa"/>
          </w:tcPr>
          <w:p w:rsidR="002149E2" w:rsidRPr="00260791" w:rsidRDefault="002149E2" w:rsidP="00260791">
            <w:pPr>
              <w:outlineLvl w:val="1"/>
              <w:rPr>
                <w:sz w:val="26"/>
                <w:szCs w:val="26"/>
              </w:rPr>
            </w:pPr>
            <w:r w:rsidRPr="00260791">
              <w:rPr>
                <w:sz w:val="26"/>
                <w:szCs w:val="26"/>
              </w:rPr>
              <w:t>1</w:t>
            </w:r>
            <w:r w:rsidR="00260791">
              <w:rPr>
                <w:sz w:val="26"/>
                <w:szCs w:val="26"/>
              </w:rPr>
              <w:t>3</w:t>
            </w:r>
            <w:r w:rsidRPr="00260791">
              <w:rPr>
                <w:sz w:val="26"/>
                <w:szCs w:val="26"/>
              </w:rPr>
              <w:t>.</w:t>
            </w:r>
          </w:p>
        </w:tc>
        <w:tc>
          <w:tcPr>
            <w:tcW w:w="3969" w:type="dxa"/>
          </w:tcPr>
          <w:p w:rsidR="002149E2" w:rsidRPr="00260791" w:rsidRDefault="002149E2" w:rsidP="00260791">
            <w:pPr>
              <w:outlineLvl w:val="1"/>
              <w:rPr>
                <w:sz w:val="26"/>
                <w:szCs w:val="26"/>
              </w:rPr>
            </w:pPr>
            <w:r w:rsidRPr="00260791">
              <w:rPr>
                <w:sz w:val="26"/>
                <w:szCs w:val="26"/>
              </w:rPr>
              <w:t>Проект дополнительного соглашения к Соглашению о предоставлении субсидии юридическому лицу</w:t>
            </w:r>
          </w:p>
        </w:tc>
        <w:tc>
          <w:tcPr>
            <w:tcW w:w="4820" w:type="dxa"/>
          </w:tcPr>
          <w:p w:rsidR="002149E2" w:rsidRPr="00260791" w:rsidRDefault="002149E2" w:rsidP="00260791">
            <w:pPr>
              <w:rPr>
                <w:sz w:val="26"/>
                <w:szCs w:val="26"/>
              </w:rPr>
            </w:pPr>
            <w:r w:rsidRPr="00260791">
              <w:rPr>
                <w:sz w:val="26"/>
                <w:szCs w:val="26"/>
              </w:rPr>
              <w:t>Формирование денежного обязательства не предусматривается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CA2BD3">
              <w:rPr>
                <w:sz w:val="26"/>
                <w:szCs w:val="26"/>
              </w:rPr>
              <w:t>1</w:t>
            </w:r>
            <w:r w:rsidR="00260791">
              <w:rPr>
                <w:sz w:val="26"/>
                <w:szCs w:val="26"/>
              </w:rPr>
              <w:t>4</w:t>
            </w:r>
            <w:r w:rsidRPr="00CA2BD3">
              <w:rPr>
                <w:sz w:val="26"/>
                <w:szCs w:val="26"/>
              </w:rPr>
              <w:t>.</w:t>
            </w:r>
          </w:p>
        </w:tc>
        <w:tc>
          <w:tcPr>
            <w:tcW w:w="3969" w:type="dxa"/>
            <w:vMerge w:val="restart"/>
          </w:tcPr>
          <w:p w:rsidR="00671549" w:rsidRPr="00CA2BD3" w:rsidRDefault="00671549" w:rsidP="00260791">
            <w:pPr>
              <w:outlineLvl w:val="1"/>
              <w:rPr>
                <w:sz w:val="26"/>
                <w:szCs w:val="26"/>
              </w:rPr>
            </w:pPr>
            <w:r w:rsidRPr="00260791">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r w:rsidR="002149E2" w:rsidRPr="00260791">
              <w:rPr>
                <w:sz w:val="26"/>
                <w:szCs w:val="26"/>
              </w:rPr>
              <w:t>, сведения о котором подлежат либо не подлежат включению в реестр соглашений</w:t>
            </w:r>
          </w:p>
        </w:tc>
        <w:tc>
          <w:tcPr>
            <w:tcW w:w="4820" w:type="dxa"/>
          </w:tcPr>
          <w:p w:rsidR="00671549" w:rsidRPr="00CA2BD3" w:rsidRDefault="00671549" w:rsidP="00260791">
            <w:pPr>
              <w:rPr>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260791">
            <w:pPr>
              <w:pStyle w:val="ConsPlusNormal"/>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671549" w:rsidRPr="00CA2BD3" w:rsidRDefault="00671549" w:rsidP="00260791">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71549" w:rsidRPr="00CA2BD3" w:rsidRDefault="00671549" w:rsidP="00260791">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71549" w:rsidRPr="00CA2BD3" w:rsidRDefault="00671549" w:rsidP="00260791">
            <w:pPr>
              <w:rPr>
                <w:sz w:val="26"/>
                <w:szCs w:val="26"/>
              </w:rPr>
            </w:pPr>
            <w:r w:rsidRPr="00CA2BD3">
              <w:rPr>
                <w:sz w:val="26"/>
                <w:szCs w:val="26"/>
              </w:rPr>
              <w:t>заявка на перечисление субсидии юридическому лицу (при наличии)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260791">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w:t>
            </w:r>
            <w:r w:rsidRPr="00CA2BD3">
              <w:rPr>
                <w:sz w:val="26"/>
                <w:szCs w:val="26"/>
              </w:rPr>
              <w:lastRenderedPageBreak/>
              <w:t>акта о предоставлении субсидии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260791" w:rsidRDefault="00671549" w:rsidP="00671549">
            <w:pPr>
              <w:jc w:val="both"/>
              <w:outlineLvl w:val="1"/>
              <w:rPr>
                <w:sz w:val="26"/>
                <w:szCs w:val="26"/>
              </w:rPr>
            </w:pPr>
            <w:r w:rsidRPr="00260791">
              <w:rPr>
                <w:sz w:val="26"/>
                <w:szCs w:val="26"/>
              </w:rPr>
              <w:t>1</w:t>
            </w:r>
            <w:r w:rsidR="00260791">
              <w:rPr>
                <w:sz w:val="26"/>
                <w:szCs w:val="26"/>
              </w:rPr>
              <w:t>5</w:t>
            </w:r>
            <w:r w:rsidRPr="00260791">
              <w:rPr>
                <w:sz w:val="26"/>
                <w:szCs w:val="26"/>
              </w:rPr>
              <w:t>.</w:t>
            </w:r>
          </w:p>
        </w:tc>
        <w:tc>
          <w:tcPr>
            <w:tcW w:w="3969" w:type="dxa"/>
            <w:vMerge w:val="restart"/>
          </w:tcPr>
          <w:p w:rsidR="00671549" w:rsidRPr="00260791" w:rsidRDefault="00392C9D" w:rsidP="00260791">
            <w:pPr>
              <w:rPr>
                <w:sz w:val="26"/>
                <w:szCs w:val="26"/>
              </w:rPr>
            </w:pPr>
            <w:r w:rsidRPr="00260791">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20" w:type="dxa"/>
          </w:tcPr>
          <w:p w:rsidR="00671549" w:rsidRPr="00CA2BD3" w:rsidRDefault="00671549" w:rsidP="00671549">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Расчетно-платежная ведомость (ф. 0504401)</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Расчетная ведомость (ф. 0504402)</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по реализации трудовых функций работника в соответствии с трудовым законодательством, законодательством о </w:t>
            </w:r>
            <w:r>
              <w:rPr>
                <w:sz w:val="26"/>
                <w:szCs w:val="26"/>
              </w:rPr>
              <w:t>муниципальной</w:t>
            </w:r>
            <w:r w:rsidRPr="00CA2BD3">
              <w:rPr>
                <w:sz w:val="26"/>
                <w:szCs w:val="26"/>
              </w:rPr>
              <w:t xml:space="preserve"> службе Российской Федерации и Республики Мордовия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260791" w:rsidP="00671549">
            <w:pPr>
              <w:jc w:val="both"/>
              <w:outlineLvl w:val="1"/>
              <w:rPr>
                <w:sz w:val="26"/>
                <w:szCs w:val="26"/>
              </w:rPr>
            </w:pPr>
            <w:r>
              <w:rPr>
                <w:sz w:val="26"/>
                <w:szCs w:val="26"/>
              </w:rPr>
              <w:t>16</w:t>
            </w:r>
          </w:p>
        </w:tc>
        <w:tc>
          <w:tcPr>
            <w:tcW w:w="3969" w:type="dxa"/>
            <w:vMerge w:val="restart"/>
          </w:tcPr>
          <w:p w:rsidR="00671549" w:rsidRPr="00CA2BD3" w:rsidRDefault="00671549" w:rsidP="00260791">
            <w:pPr>
              <w:jc w:val="both"/>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Бухгалтерская справка (ф. 0504833)</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Исполнительный документ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Справка-расчет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исполнительного документа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260791" w:rsidP="00671549">
            <w:pPr>
              <w:jc w:val="both"/>
              <w:outlineLvl w:val="1"/>
              <w:rPr>
                <w:sz w:val="26"/>
                <w:szCs w:val="26"/>
              </w:rPr>
            </w:pPr>
            <w:r>
              <w:rPr>
                <w:sz w:val="26"/>
                <w:szCs w:val="26"/>
              </w:rPr>
              <w:t>17</w:t>
            </w:r>
          </w:p>
        </w:tc>
        <w:tc>
          <w:tcPr>
            <w:tcW w:w="3969" w:type="dxa"/>
            <w:vMerge w:val="restart"/>
          </w:tcPr>
          <w:p w:rsidR="00671549" w:rsidRPr="00CA2BD3" w:rsidRDefault="00671549" w:rsidP="00671549">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671549" w:rsidRPr="00CA2BD3" w:rsidRDefault="00671549" w:rsidP="00671549">
            <w:pPr>
              <w:rPr>
                <w:sz w:val="26"/>
                <w:szCs w:val="26"/>
              </w:rPr>
            </w:pPr>
            <w:r w:rsidRPr="00CA2BD3">
              <w:rPr>
                <w:sz w:val="26"/>
                <w:szCs w:val="26"/>
              </w:rPr>
              <w:t>Бухгалтерская справка (ф. 0504833)</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Решение налогового органа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Справка-расчет</w:t>
            </w:r>
          </w:p>
        </w:tc>
      </w:tr>
      <w:tr w:rsidR="00671549" w:rsidRPr="00CA2BD3" w:rsidTr="0037341E">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решения налогового органа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val="restart"/>
            <w:tcBorders>
              <w:right w:val="single" w:sz="4" w:space="0" w:color="auto"/>
            </w:tcBorders>
          </w:tcPr>
          <w:p w:rsidR="00AA792E" w:rsidRPr="00CA2BD3" w:rsidRDefault="00260791" w:rsidP="00671549">
            <w:pPr>
              <w:jc w:val="both"/>
              <w:outlineLvl w:val="1"/>
              <w:rPr>
                <w:sz w:val="26"/>
                <w:szCs w:val="26"/>
              </w:rPr>
            </w:pPr>
            <w:r>
              <w:rPr>
                <w:sz w:val="26"/>
                <w:szCs w:val="26"/>
              </w:rPr>
              <w:t>18</w:t>
            </w:r>
          </w:p>
        </w:tc>
        <w:tc>
          <w:tcPr>
            <w:tcW w:w="3969" w:type="dxa"/>
            <w:vMerge w:val="restart"/>
            <w:tcBorders>
              <w:top w:val="single" w:sz="4" w:space="0" w:color="auto"/>
              <w:left w:val="single" w:sz="4" w:space="0" w:color="auto"/>
              <w:right w:val="single" w:sz="4" w:space="0" w:color="auto"/>
            </w:tcBorders>
          </w:tcPr>
          <w:p w:rsidR="00AA792E" w:rsidRPr="00CA2BD3" w:rsidRDefault="00AA792E" w:rsidP="00260791">
            <w:pPr>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00260791">
                <w:rPr>
                  <w:sz w:val="26"/>
                  <w:szCs w:val="26"/>
                </w:rPr>
                <w:t>17</w:t>
              </w:r>
            </w:hyperlink>
            <w:r w:rsidRPr="00CA2BD3">
              <w:rPr>
                <w:sz w:val="26"/>
                <w:szCs w:val="26"/>
              </w:rPr>
              <w:t xml:space="preserve"> настоящего перечня, в соответствии с которым возникает бюджетное обязательство получателя средств </w:t>
            </w:r>
            <w:r w:rsidRPr="002F2F56">
              <w:rPr>
                <w:sz w:val="26"/>
                <w:szCs w:val="26"/>
              </w:rPr>
              <w:t>местного бюджета</w:t>
            </w:r>
            <w:r w:rsidRPr="00CA2BD3">
              <w:rPr>
                <w:sz w:val="26"/>
                <w:szCs w:val="26"/>
              </w:rPr>
              <w:t>:</w:t>
            </w:r>
          </w:p>
          <w:p w:rsidR="00AA792E" w:rsidRDefault="00AA792E" w:rsidP="00260791">
            <w:pPr>
              <w:rPr>
                <w:sz w:val="26"/>
                <w:szCs w:val="26"/>
              </w:rPr>
            </w:pPr>
            <w:r w:rsidRPr="00CA2BD3">
              <w:rPr>
                <w:sz w:val="26"/>
                <w:szCs w:val="26"/>
              </w:rPr>
              <w:t xml:space="preserve">- нормативный правовой акт, в </w:t>
            </w:r>
            <w:r w:rsidRPr="00CA2BD3">
              <w:rPr>
                <w:sz w:val="26"/>
                <w:szCs w:val="26"/>
              </w:rPr>
              <w:lastRenderedPageBreak/>
              <w:t>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A792E" w:rsidRPr="00CA2BD3" w:rsidRDefault="00AA792E" w:rsidP="00260791">
            <w:pPr>
              <w:rPr>
                <w:sz w:val="26"/>
                <w:szCs w:val="26"/>
              </w:rPr>
            </w:pPr>
          </w:p>
          <w:p w:rsidR="00AA792E" w:rsidRDefault="00AA792E" w:rsidP="004948F6">
            <w:pPr>
              <w:rPr>
                <w:sz w:val="26"/>
                <w:szCs w:val="26"/>
              </w:rPr>
            </w:pPr>
            <w:r w:rsidRPr="00CA2BD3">
              <w:rPr>
                <w:sz w:val="26"/>
                <w:szCs w:val="26"/>
              </w:rPr>
              <w:t xml:space="preserve">-правовой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w:t>
            </w:r>
            <w:r w:rsidRPr="00FF5A3A">
              <w:rPr>
                <w:sz w:val="26"/>
                <w:szCs w:val="26"/>
              </w:rPr>
              <w:t>государственных</w:t>
            </w:r>
            <w:r w:rsidRPr="00CA2BD3">
              <w:rPr>
                <w:sz w:val="26"/>
                <w:szCs w:val="26"/>
              </w:rPr>
              <w:t xml:space="preserve">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A792E" w:rsidRPr="00CA2BD3" w:rsidRDefault="00AA792E" w:rsidP="00671549">
            <w:pPr>
              <w:jc w:val="both"/>
              <w:rPr>
                <w:sz w:val="26"/>
                <w:szCs w:val="26"/>
              </w:rPr>
            </w:pPr>
          </w:p>
          <w:p w:rsidR="00AA792E" w:rsidRDefault="00AA792E" w:rsidP="00260791">
            <w:pPr>
              <w:rPr>
                <w:sz w:val="26"/>
                <w:szCs w:val="26"/>
              </w:rPr>
            </w:pPr>
            <w:r w:rsidRPr="00CA2BD3">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Pr>
                <w:sz w:val="26"/>
                <w:szCs w:val="26"/>
              </w:rPr>
              <w:lastRenderedPageBreak/>
              <w:t>местного</w:t>
            </w:r>
            <w:r w:rsidRPr="00CA2BD3">
              <w:rPr>
                <w:sz w:val="26"/>
                <w:szCs w:val="26"/>
              </w:rPr>
              <w:t>бюджета не направлены информация и документы по указанному договору для их включения в реестр контрактов;</w:t>
            </w:r>
          </w:p>
          <w:p w:rsidR="00AA792E" w:rsidRPr="00CA2BD3" w:rsidRDefault="00AA792E" w:rsidP="00260791">
            <w:pPr>
              <w:rPr>
                <w:sz w:val="26"/>
                <w:szCs w:val="26"/>
              </w:rPr>
            </w:pPr>
          </w:p>
          <w:p w:rsidR="00AA792E" w:rsidRDefault="00AA792E" w:rsidP="00260791">
            <w:pPr>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 </w:t>
            </w:r>
            <w:r w:rsidR="00FB190E" w:rsidRPr="00FB190E">
              <w:rPr>
                <w:sz w:val="26"/>
                <w:szCs w:val="26"/>
              </w:rPr>
              <w:t>Алтарского сельского поселения</w:t>
            </w:r>
            <w:r w:rsidR="00DD06D0">
              <w:rPr>
                <w:sz w:val="26"/>
                <w:szCs w:val="26"/>
              </w:rPr>
              <w:t xml:space="preserve">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260791">
            <w:pPr>
              <w:rPr>
                <w:sz w:val="26"/>
                <w:szCs w:val="26"/>
              </w:rPr>
            </w:pPr>
          </w:p>
          <w:p w:rsidR="00AA792E" w:rsidRDefault="00AA792E" w:rsidP="00260791">
            <w:pPr>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260791">
            <w:pPr>
              <w:rPr>
                <w:sz w:val="26"/>
                <w:szCs w:val="26"/>
              </w:rPr>
            </w:pPr>
          </w:p>
          <w:p w:rsidR="00AA792E" w:rsidRDefault="00AA792E" w:rsidP="00260791">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DD06D0">
              <w:rPr>
                <w:sz w:val="26"/>
                <w:szCs w:val="26"/>
              </w:rPr>
              <w:t xml:space="preserve"> </w:t>
            </w:r>
            <w:r w:rsidR="00FB190E" w:rsidRPr="00FB190E">
              <w:rPr>
                <w:sz w:val="26"/>
                <w:szCs w:val="26"/>
              </w:rPr>
              <w:t>Алтарского сельского поселения</w:t>
            </w:r>
            <w:r w:rsidR="00DD06D0">
              <w:rPr>
                <w:sz w:val="26"/>
                <w:szCs w:val="26"/>
              </w:rPr>
              <w:t xml:space="preserve">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260791">
            <w:pPr>
              <w:rPr>
                <w:sz w:val="26"/>
                <w:szCs w:val="26"/>
              </w:rPr>
            </w:pPr>
          </w:p>
          <w:p w:rsidR="00AA792E" w:rsidRDefault="00AA792E" w:rsidP="00260791">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получателям социальных выплат банковских услуг; </w:t>
            </w:r>
          </w:p>
          <w:p w:rsidR="00AA792E" w:rsidRPr="00CA2BD3" w:rsidRDefault="00AA792E" w:rsidP="00671549">
            <w:pPr>
              <w:jc w:val="both"/>
              <w:rPr>
                <w:sz w:val="26"/>
                <w:szCs w:val="26"/>
              </w:rPr>
            </w:pPr>
          </w:p>
          <w:p w:rsidR="00AA792E" w:rsidRDefault="00260791" w:rsidP="00260791">
            <w:pPr>
              <w:rPr>
                <w:color w:val="000000"/>
                <w:sz w:val="26"/>
                <w:szCs w:val="26"/>
              </w:rPr>
            </w:pPr>
            <w:r>
              <w:rPr>
                <w:sz w:val="26"/>
                <w:szCs w:val="26"/>
              </w:rPr>
              <w:t>-</w:t>
            </w:r>
            <w:r w:rsidR="00AA792E" w:rsidRPr="00CA2BD3">
              <w:rPr>
                <w:sz w:val="26"/>
                <w:szCs w:val="26"/>
              </w:rPr>
              <w:t xml:space="preserve"> правовой акт, предусматривающий предоставление из </w:t>
            </w:r>
            <w:r w:rsidR="00AA792E">
              <w:rPr>
                <w:sz w:val="26"/>
                <w:szCs w:val="26"/>
              </w:rPr>
              <w:lastRenderedPageBreak/>
              <w:t>местного</w:t>
            </w:r>
            <w:r w:rsidR="00AA792E" w:rsidRPr="00CA2BD3">
              <w:rPr>
                <w:sz w:val="26"/>
                <w:szCs w:val="26"/>
              </w:rPr>
              <w:t xml:space="preserve">бюджета бюджетам муниципальных образований межбюджетного трансферта из резервного фонда </w:t>
            </w:r>
            <w:r w:rsidR="00AA792E">
              <w:rPr>
                <w:sz w:val="26"/>
                <w:szCs w:val="26"/>
              </w:rPr>
              <w:t xml:space="preserve">администрации </w:t>
            </w:r>
            <w:r w:rsidR="00FB190E" w:rsidRPr="00FB190E">
              <w:rPr>
                <w:sz w:val="26"/>
                <w:szCs w:val="26"/>
              </w:rPr>
              <w:t>Алтарского сельского поселения</w:t>
            </w:r>
            <w:r w:rsidR="00DD06D0">
              <w:rPr>
                <w:sz w:val="26"/>
                <w:szCs w:val="26"/>
              </w:rPr>
              <w:t xml:space="preserve"> </w:t>
            </w:r>
            <w:r w:rsidR="00AA792E">
              <w:rPr>
                <w:sz w:val="26"/>
                <w:szCs w:val="26"/>
              </w:rPr>
              <w:t>Ромодановского муниципального района Республики Мордовия</w:t>
            </w:r>
            <w:r w:rsidR="00AA792E" w:rsidRPr="00CA2BD3">
              <w:rPr>
                <w:color w:val="000000"/>
                <w:sz w:val="26"/>
                <w:szCs w:val="26"/>
              </w:rPr>
              <w:t xml:space="preserve">на </w:t>
            </w:r>
            <w:r w:rsidR="00AA792E"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00AA792E" w:rsidRPr="00CA2BD3">
              <w:rPr>
                <w:color w:val="000000"/>
                <w:sz w:val="26"/>
                <w:szCs w:val="26"/>
              </w:rPr>
              <w:t>;</w:t>
            </w:r>
          </w:p>
          <w:p w:rsidR="00AA792E" w:rsidRDefault="00AA792E" w:rsidP="00671549">
            <w:pPr>
              <w:jc w:val="both"/>
              <w:rPr>
                <w:color w:val="000000"/>
                <w:sz w:val="26"/>
                <w:szCs w:val="26"/>
              </w:rPr>
            </w:pPr>
          </w:p>
          <w:p w:rsidR="00AA792E" w:rsidRPr="00CA2BD3" w:rsidRDefault="00AA792E" w:rsidP="00671549">
            <w:pPr>
              <w:jc w:val="both"/>
              <w:rPr>
                <w:sz w:val="26"/>
                <w:szCs w:val="26"/>
              </w:rPr>
            </w:pPr>
          </w:p>
          <w:p w:rsidR="00AA792E" w:rsidRDefault="00AA792E" w:rsidP="00671549">
            <w:pPr>
              <w:jc w:val="both"/>
              <w:rPr>
                <w:sz w:val="26"/>
                <w:szCs w:val="26"/>
              </w:rPr>
            </w:pPr>
            <w:r w:rsidRPr="00CA2BD3">
              <w:rPr>
                <w:sz w:val="26"/>
                <w:szCs w:val="26"/>
              </w:rPr>
              <w:t>- акт сверки взаимных расчетов;</w:t>
            </w:r>
          </w:p>
          <w:p w:rsidR="00AA792E" w:rsidRPr="00CA2BD3" w:rsidRDefault="00AA792E" w:rsidP="00671549">
            <w:pPr>
              <w:jc w:val="both"/>
              <w:rPr>
                <w:sz w:val="26"/>
                <w:szCs w:val="26"/>
              </w:rPr>
            </w:pPr>
          </w:p>
          <w:p w:rsidR="00AA792E" w:rsidRDefault="00AA792E" w:rsidP="00260791">
            <w:pPr>
              <w:rPr>
                <w:sz w:val="26"/>
                <w:szCs w:val="26"/>
              </w:rPr>
            </w:pPr>
            <w:r w:rsidRPr="00CA2BD3">
              <w:rPr>
                <w:sz w:val="26"/>
                <w:szCs w:val="26"/>
              </w:rPr>
              <w:t xml:space="preserve">- решение суда о расторжении </w:t>
            </w:r>
            <w:r>
              <w:rPr>
                <w:sz w:val="26"/>
                <w:szCs w:val="26"/>
              </w:rPr>
              <w:t>муниципального</w:t>
            </w:r>
            <w:r w:rsidRPr="00CA2BD3">
              <w:rPr>
                <w:sz w:val="26"/>
                <w:szCs w:val="26"/>
              </w:rPr>
              <w:t xml:space="preserve"> контракта (договора);</w:t>
            </w:r>
          </w:p>
          <w:p w:rsidR="00AA792E" w:rsidRPr="00CA2BD3" w:rsidRDefault="00AA792E" w:rsidP="00671549">
            <w:pPr>
              <w:jc w:val="both"/>
              <w:rPr>
                <w:sz w:val="26"/>
                <w:szCs w:val="26"/>
              </w:rPr>
            </w:pPr>
          </w:p>
          <w:p w:rsidR="00AA792E" w:rsidRPr="00CA2BD3" w:rsidRDefault="00AA792E" w:rsidP="00260791">
            <w:pPr>
              <w:rPr>
                <w:sz w:val="26"/>
                <w:szCs w:val="26"/>
              </w:rPr>
            </w:pPr>
            <w:r w:rsidRPr="00CA2BD3">
              <w:rPr>
                <w:sz w:val="26"/>
                <w:szCs w:val="26"/>
              </w:rPr>
              <w:t xml:space="preserve">- уведомление об одностороннем отказе от исполнения </w:t>
            </w:r>
            <w:r>
              <w:rPr>
                <w:sz w:val="26"/>
                <w:szCs w:val="26"/>
              </w:rPr>
              <w:t>муниципального</w:t>
            </w:r>
            <w:r w:rsidRPr="00CA2BD3">
              <w:rPr>
                <w:sz w:val="26"/>
                <w:szCs w:val="26"/>
              </w:rPr>
              <w:t xml:space="preserve"> контракта по</w:t>
            </w:r>
          </w:p>
          <w:p w:rsidR="00AA792E" w:rsidRDefault="00AA792E" w:rsidP="00260791">
            <w:pPr>
              <w:rPr>
                <w:sz w:val="26"/>
                <w:szCs w:val="26"/>
              </w:rPr>
            </w:pPr>
            <w:r w:rsidRPr="00CA2BD3">
              <w:rPr>
                <w:sz w:val="26"/>
                <w:szCs w:val="26"/>
              </w:rPr>
              <w:t xml:space="preserve">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p w:rsidR="00AA792E" w:rsidRPr="00CA2BD3" w:rsidRDefault="00AA792E" w:rsidP="00671549">
            <w:pPr>
              <w:jc w:val="both"/>
              <w:rPr>
                <w:sz w:val="26"/>
                <w:szCs w:val="26"/>
              </w:rPr>
            </w:pPr>
          </w:p>
          <w:p w:rsidR="00AA792E" w:rsidRPr="00CA2BD3" w:rsidRDefault="00AA792E" w:rsidP="00260791">
            <w:pPr>
              <w:outlineLvl w:val="1"/>
              <w:rPr>
                <w:sz w:val="26"/>
                <w:szCs w:val="26"/>
              </w:rPr>
            </w:pPr>
            <w:r w:rsidRPr="00CA2BD3">
              <w:rPr>
                <w:sz w:val="26"/>
                <w:szCs w:val="26"/>
              </w:rPr>
              <w:t xml:space="preserve">- иной документ, в соответствии с которым возникает бюджетное обязательство получателя средств </w:t>
            </w:r>
            <w:r>
              <w:rPr>
                <w:sz w:val="26"/>
                <w:szCs w:val="26"/>
              </w:rPr>
              <w:t>местного</w:t>
            </w:r>
            <w:r w:rsidRPr="00CA2BD3">
              <w:rPr>
                <w:sz w:val="26"/>
                <w:szCs w:val="26"/>
              </w:rPr>
              <w:t xml:space="preserve"> бюджета.</w:t>
            </w: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lastRenderedPageBreak/>
              <w:t xml:space="preserve">Авансовый </w:t>
            </w:r>
            <w:hyperlink r:id="rId59"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Акт выполненных работ (оказанных услуг)</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Акт приема-передачи</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Акт сверки взаимных расчетов</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 xml:space="preserve">Договор на оказание услуг, выполнение </w:t>
            </w:r>
            <w:r w:rsidRPr="00CA2BD3">
              <w:rPr>
                <w:sz w:val="26"/>
                <w:szCs w:val="26"/>
              </w:rPr>
              <w:lastRenderedPageBreak/>
              <w:t xml:space="preserve">работ, заключенный получателем средств </w:t>
            </w:r>
            <w:r>
              <w:rPr>
                <w:sz w:val="26"/>
                <w:szCs w:val="26"/>
              </w:rPr>
              <w:t>местного</w:t>
            </w:r>
            <w:r w:rsidRPr="00CA2BD3">
              <w:rPr>
                <w:sz w:val="26"/>
                <w:szCs w:val="26"/>
              </w:rPr>
              <w:t xml:space="preserve"> бюджета с физическим лицом, не являющимся индивидуальным предпринимателем </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Заявление на выдачу денежных средств под отчет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Заявление физического лица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jc w:val="both"/>
              <w:rPr>
                <w:sz w:val="26"/>
                <w:szCs w:val="26"/>
              </w:rPr>
            </w:pPr>
            <w:r w:rsidRPr="00CA2BD3">
              <w:rPr>
                <w:sz w:val="26"/>
                <w:szCs w:val="26"/>
              </w:rPr>
              <w:t xml:space="preserve">Решение суда о расторжении </w:t>
            </w:r>
            <w:r>
              <w:rPr>
                <w:sz w:val="26"/>
                <w:szCs w:val="26"/>
              </w:rPr>
              <w:t>муниципального</w:t>
            </w:r>
            <w:r w:rsidRPr="00CA2BD3">
              <w:rPr>
                <w:sz w:val="26"/>
                <w:szCs w:val="26"/>
              </w:rPr>
              <w:t xml:space="preserve"> контракта (договора)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4948F6">
            <w:pPr>
              <w:rPr>
                <w:sz w:val="26"/>
                <w:szCs w:val="26"/>
              </w:rPr>
            </w:pPr>
            <w:r w:rsidRPr="00CA2BD3">
              <w:rPr>
                <w:sz w:val="26"/>
                <w:szCs w:val="26"/>
              </w:rPr>
              <w:t xml:space="preserve">Уведомление об одностороннем отказе от исполнения </w:t>
            </w:r>
            <w:r>
              <w:rPr>
                <w:sz w:val="26"/>
                <w:szCs w:val="26"/>
              </w:rPr>
              <w:t>муниципального</w:t>
            </w:r>
            <w:r w:rsidRPr="00CA2BD3">
              <w:rPr>
                <w:sz w:val="26"/>
                <w:szCs w:val="26"/>
              </w:rPr>
              <w:t xml:space="preserve"> контракта по 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rFonts w:eastAsia="Calibri"/>
                <w:sz w:val="26"/>
                <w:szCs w:val="26"/>
              </w:rPr>
              <w:t>Квитанция</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Приказ о направлении в командировку, с прилагаемым расчетом командировочных сумм</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rFonts w:eastAsia="Calibri"/>
                <w:sz w:val="26"/>
                <w:szCs w:val="26"/>
              </w:rPr>
              <w:t>Служебная записка</w:t>
            </w:r>
          </w:p>
        </w:tc>
      </w:tr>
      <w:tr w:rsidR="00AA792E" w:rsidRPr="00CA2BD3" w:rsidTr="0037341E">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260791" w:rsidRDefault="00AA792E" w:rsidP="00D844BB">
            <w:pPr>
              <w:jc w:val="both"/>
              <w:rPr>
                <w:sz w:val="26"/>
                <w:szCs w:val="26"/>
              </w:rPr>
            </w:pPr>
            <w:r w:rsidRPr="00260791">
              <w:rPr>
                <w:sz w:val="26"/>
                <w:szCs w:val="26"/>
              </w:rPr>
              <w:t>Справка-расчет</w:t>
            </w:r>
          </w:p>
        </w:tc>
      </w:tr>
      <w:tr w:rsidR="00AA792E" w:rsidRPr="00CA2BD3" w:rsidTr="0037341E">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260791" w:rsidRDefault="00AA792E" w:rsidP="00D844BB">
            <w:pPr>
              <w:rPr>
                <w:sz w:val="26"/>
                <w:szCs w:val="26"/>
              </w:rPr>
            </w:pPr>
            <w:r w:rsidRPr="00260791">
              <w:rPr>
                <w:sz w:val="26"/>
                <w:szCs w:val="26"/>
              </w:rPr>
              <w:t>Решение о командировании на территории Российской Федерации (</w:t>
            </w:r>
            <w:hyperlink r:id="rId60" w:history="1">
              <w:r w:rsidRPr="00260791">
                <w:rPr>
                  <w:sz w:val="26"/>
                  <w:szCs w:val="26"/>
                </w:rPr>
                <w:t>ф. 0504512</w:t>
              </w:r>
            </w:hyperlink>
            <w:r w:rsidRPr="00260791">
              <w:rPr>
                <w:sz w:val="26"/>
                <w:szCs w:val="26"/>
              </w:rPr>
              <w:t>)</w:t>
            </w:r>
          </w:p>
        </w:tc>
      </w:tr>
      <w:tr w:rsidR="00AA792E" w:rsidRPr="00CA2BD3" w:rsidTr="0037341E">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260791" w:rsidRDefault="00AA792E" w:rsidP="00D844BB">
            <w:pPr>
              <w:rPr>
                <w:sz w:val="26"/>
                <w:szCs w:val="26"/>
              </w:rPr>
            </w:pPr>
            <w:r w:rsidRPr="00260791">
              <w:rPr>
                <w:sz w:val="26"/>
                <w:szCs w:val="26"/>
              </w:rPr>
              <w:t>Изменение Решения о командировании на территории Российской Федерации (</w:t>
            </w:r>
            <w:hyperlink r:id="rId61" w:history="1">
              <w:r w:rsidRPr="00260791">
                <w:rPr>
                  <w:sz w:val="26"/>
                  <w:szCs w:val="26"/>
                </w:rPr>
                <w:t>ф. 0504513</w:t>
              </w:r>
            </w:hyperlink>
            <w:r w:rsidRPr="00260791">
              <w:rPr>
                <w:sz w:val="26"/>
                <w:szCs w:val="26"/>
              </w:rPr>
              <w:t>)</w:t>
            </w:r>
          </w:p>
        </w:tc>
      </w:tr>
      <w:tr w:rsidR="00AA792E" w:rsidRPr="00CA2BD3" w:rsidTr="0037341E">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260791" w:rsidRDefault="00AA792E" w:rsidP="00D844BB">
            <w:pPr>
              <w:rPr>
                <w:sz w:val="26"/>
                <w:szCs w:val="26"/>
              </w:rPr>
            </w:pPr>
            <w:r w:rsidRPr="00260791">
              <w:rPr>
                <w:sz w:val="26"/>
                <w:szCs w:val="26"/>
              </w:rPr>
              <w:t>Заявка-обоснование закупки товаров, работ, услуг малого объема через подотчетное лицо (</w:t>
            </w:r>
            <w:hyperlink r:id="rId62" w:history="1">
              <w:r w:rsidRPr="00260791">
                <w:rPr>
                  <w:sz w:val="26"/>
                  <w:szCs w:val="26"/>
                </w:rPr>
                <w:t>ф. 0510521</w:t>
              </w:r>
            </w:hyperlink>
            <w:r w:rsidRPr="00260791">
              <w:rPr>
                <w:sz w:val="26"/>
                <w:szCs w:val="26"/>
              </w:rPr>
              <w:t>)</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rFonts w:eastAsia="Calibri"/>
                <w:sz w:val="26"/>
                <w:szCs w:val="26"/>
              </w:rPr>
              <w:t>Счет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Счет-фактура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 xml:space="preserve">Товарная </w:t>
            </w:r>
            <w:hyperlink r:id="rId63" w:history="1">
              <w:r w:rsidRPr="00CA2BD3">
                <w:rPr>
                  <w:sz w:val="26"/>
                  <w:szCs w:val="26"/>
                </w:rPr>
                <w:t>накладная</w:t>
              </w:r>
            </w:hyperlink>
            <w:r w:rsidRPr="00CA2BD3">
              <w:rPr>
                <w:sz w:val="26"/>
                <w:szCs w:val="26"/>
              </w:rPr>
              <w:t xml:space="preserve"> (унифицированная форма    № ТОРГ-12) (ф. 0330212)</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Универсальный передаточный документ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AA792E" w:rsidRDefault="00AA792E" w:rsidP="00671549">
            <w:pPr>
              <w:rPr>
                <w:sz w:val="26"/>
                <w:szCs w:val="26"/>
                <w:highlight w:val="yellow"/>
              </w:rPr>
            </w:pPr>
            <w:r w:rsidRPr="00260791">
              <w:rPr>
                <w:rFonts w:eastAsia="Calibri"/>
                <w:sz w:val="26"/>
                <w:szCs w:val="26"/>
              </w:rPr>
              <w:t>Реестр актов выполненных работ</w:t>
            </w:r>
          </w:p>
        </w:tc>
      </w:tr>
      <w:tr w:rsidR="00AA792E" w:rsidRPr="00CA2BD3" w:rsidTr="009B676D">
        <w:trPr>
          <w:trHeight w:val="3856"/>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Pr>
                <w:sz w:val="26"/>
                <w:szCs w:val="26"/>
              </w:rPr>
              <w:t>Муниципальный</w:t>
            </w:r>
            <w:r w:rsidRPr="00CA2BD3">
              <w:rPr>
                <w:sz w:val="26"/>
                <w:szCs w:val="26"/>
              </w:rPr>
              <w:t xml:space="preserve"> контракт (договор)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(договора))</w:t>
            </w:r>
          </w:p>
        </w:tc>
      </w:tr>
      <w:tr w:rsidR="00AA792E" w:rsidRPr="00CA2BD3" w:rsidTr="0037341E">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260791">
            <w:pPr>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A792E" w:rsidRPr="00CA2BD3" w:rsidTr="0037341E">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260791">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A792E" w:rsidRPr="00CA2BD3" w:rsidTr="0037341E">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260791">
            <w:pPr>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A792E" w:rsidRPr="00CA2BD3" w:rsidRDefault="00AA792E" w:rsidP="00260791">
            <w:pPr>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A792E" w:rsidRPr="00CA2BD3" w:rsidRDefault="00AA792E" w:rsidP="00260791">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A792E" w:rsidRPr="00CA2BD3" w:rsidTr="009B676D">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260791">
            <w:pPr>
              <w:rPr>
                <w:sz w:val="26"/>
                <w:szCs w:val="26"/>
              </w:rPr>
            </w:pPr>
            <w:r w:rsidRPr="00CA2BD3">
              <w:rPr>
                <w:sz w:val="26"/>
                <w:szCs w:val="26"/>
              </w:rPr>
              <w:t xml:space="preserve">Иной документ, подтверждающий возникновение денежного обязательства </w:t>
            </w:r>
            <w:r w:rsidRPr="00CA2BD3">
              <w:rPr>
                <w:sz w:val="26"/>
                <w:szCs w:val="26"/>
              </w:rPr>
              <w:lastRenderedPageBreak/>
              <w:t>по бюджетному обязательству получателя средств бюджета</w:t>
            </w:r>
            <w:r w:rsidR="00DD06D0">
              <w:rPr>
                <w:sz w:val="26"/>
                <w:szCs w:val="26"/>
              </w:rPr>
              <w:t xml:space="preserve"> </w:t>
            </w:r>
            <w:r w:rsidR="00260791" w:rsidRPr="001A190C">
              <w:rPr>
                <w:sz w:val="28"/>
                <w:szCs w:val="28"/>
              </w:rPr>
              <w:t>Алтарского сельского поселения</w:t>
            </w:r>
            <w:r w:rsidR="00DD06D0">
              <w:rPr>
                <w:sz w:val="28"/>
                <w:szCs w:val="28"/>
              </w:rPr>
              <w:t xml:space="preserve"> </w:t>
            </w:r>
            <w:r>
              <w:rPr>
                <w:sz w:val="26"/>
                <w:szCs w:val="26"/>
              </w:rPr>
              <w:t xml:space="preserve">Ромодановского муниципального района </w:t>
            </w:r>
            <w:r w:rsidRPr="00CA2BD3">
              <w:rPr>
                <w:sz w:val="26"/>
                <w:szCs w:val="26"/>
              </w:rPr>
              <w:t xml:space="preserve"> Республики Мордовия</w:t>
            </w:r>
          </w:p>
        </w:tc>
      </w:tr>
      <w:tr w:rsidR="00D844BB" w:rsidRPr="00CA2BD3" w:rsidTr="009B676D">
        <w:trPr>
          <w:trHeight w:val="234"/>
        </w:trPr>
        <w:tc>
          <w:tcPr>
            <w:tcW w:w="284" w:type="dxa"/>
            <w:tcBorders>
              <w:top w:val="nil"/>
              <w:left w:val="nil"/>
              <w:bottom w:val="nil"/>
            </w:tcBorders>
          </w:tcPr>
          <w:p w:rsidR="00D844BB" w:rsidRPr="00CA2BD3" w:rsidRDefault="00D844BB" w:rsidP="00671549">
            <w:pPr>
              <w:jc w:val="both"/>
              <w:outlineLvl w:val="1"/>
              <w:rPr>
                <w:sz w:val="28"/>
                <w:szCs w:val="28"/>
              </w:rPr>
            </w:pPr>
          </w:p>
        </w:tc>
        <w:tc>
          <w:tcPr>
            <w:tcW w:w="567" w:type="dxa"/>
            <w:tcBorders>
              <w:right w:val="single" w:sz="4" w:space="0" w:color="auto"/>
            </w:tcBorders>
          </w:tcPr>
          <w:p w:rsidR="00D844BB" w:rsidRPr="00CA2BD3" w:rsidRDefault="00D844BB" w:rsidP="00671549">
            <w:pPr>
              <w:jc w:val="both"/>
              <w:outlineLvl w:val="1"/>
              <w:rPr>
                <w:sz w:val="26"/>
                <w:szCs w:val="26"/>
              </w:rPr>
            </w:pPr>
          </w:p>
        </w:tc>
        <w:tc>
          <w:tcPr>
            <w:tcW w:w="3969" w:type="dxa"/>
            <w:tcBorders>
              <w:left w:val="single" w:sz="4" w:space="0" w:color="auto"/>
              <w:bottom w:val="single" w:sz="4" w:space="0" w:color="auto"/>
              <w:right w:val="single" w:sz="4" w:space="0" w:color="auto"/>
            </w:tcBorders>
          </w:tcPr>
          <w:p w:rsidR="00D844BB" w:rsidRPr="00CA2BD3" w:rsidRDefault="00D844BB" w:rsidP="00671549">
            <w:pPr>
              <w:jc w:val="both"/>
              <w:outlineLvl w:val="1"/>
              <w:rPr>
                <w:sz w:val="26"/>
                <w:szCs w:val="26"/>
              </w:rPr>
            </w:pPr>
          </w:p>
        </w:tc>
        <w:tc>
          <w:tcPr>
            <w:tcW w:w="4820" w:type="dxa"/>
            <w:tcBorders>
              <w:left w:val="single" w:sz="4" w:space="0" w:color="auto"/>
            </w:tcBorders>
          </w:tcPr>
          <w:p w:rsidR="00D844BB" w:rsidRPr="00CA2BD3" w:rsidRDefault="00D844BB" w:rsidP="00671549">
            <w:pPr>
              <w:jc w:val="both"/>
              <w:rPr>
                <w:sz w:val="26"/>
                <w:szCs w:val="26"/>
              </w:rPr>
            </w:pPr>
          </w:p>
        </w:tc>
      </w:tr>
    </w:tbl>
    <w:p w:rsidR="0095584B" w:rsidRPr="00CA2BD3" w:rsidRDefault="002C111D" w:rsidP="009B676D">
      <w:pPr>
        <w:rPr>
          <w:bCs/>
          <w:sz w:val="28"/>
          <w:szCs w:val="28"/>
        </w:rPr>
      </w:pPr>
      <w:r w:rsidRPr="00CA2BD3">
        <w:rPr>
          <w:bCs/>
          <w:sz w:val="28"/>
          <w:szCs w:val="28"/>
        </w:rPr>
        <w:t>».</w:t>
      </w:r>
    </w:p>
    <w:p w:rsidR="003435D5" w:rsidRPr="00475437" w:rsidRDefault="002C111D" w:rsidP="003435D5">
      <w:pPr>
        <w:spacing w:line="276" w:lineRule="auto"/>
        <w:ind w:firstLine="709"/>
        <w:jc w:val="both"/>
        <w:rPr>
          <w:sz w:val="28"/>
          <w:szCs w:val="28"/>
        </w:rPr>
      </w:pPr>
      <w:r w:rsidRPr="00CA2BD3">
        <w:rPr>
          <w:sz w:val="28"/>
          <w:szCs w:val="28"/>
        </w:rPr>
        <w:t xml:space="preserve">2. </w:t>
      </w:r>
      <w:r w:rsidR="00FB190E">
        <w:rPr>
          <w:sz w:val="28"/>
          <w:szCs w:val="28"/>
        </w:rPr>
        <w:t xml:space="preserve">Настоящее постановление </w:t>
      </w:r>
      <w:r w:rsidR="003435D5" w:rsidRPr="00475437">
        <w:rPr>
          <w:sz w:val="28"/>
          <w:szCs w:val="28"/>
        </w:rPr>
        <w:t>распространяет свое действие направоотношения</w:t>
      </w:r>
      <w:r w:rsidR="003435D5">
        <w:rPr>
          <w:sz w:val="28"/>
          <w:szCs w:val="28"/>
        </w:rPr>
        <w:t xml:space="preserve">, </w:t>
      </w:r>
      <w:r w:rsidR="003435D5" w:rsidRPr="00475437">
        <w:rPr>
          <w:sz w:val="28"/>
          <w:szCs w:val="28"/>
        </w:rPr>
        <w:t>возникшие с 1 января 202</w:t>
      </w:r>
      <w:r w:rsidR="003435D5">
        <w:rPr>
          <w:sz w:val="28"/>
          <w:szCs w:val="28"/>
        </w:rPr>
        <w:t>5</w:t>
      </w:r>
      <w:r w:rsidR="003435D5" w:rsidRPr="00475437">
        <w:rPr>
          <w:sz w:val="28"/>
          <w:szCs w:val="28"/>
        </w:rPr>
        <w:t xml:space="preserve"> года.  </w:t>
      </w:r>
    </w:p>
    <w:p w:rsidR="002C111D" w:rsidRDefault="002C111D" w:rsidP="003435D5">
      <w:pPr>
        <w:ind w:firstLine="709"/>
        <w:jc w:val="both"/>
        <w:rPr>
          <w:sz w:val="28"/>
        </w:rPr>
      </w:pPr>
    </w:p>
    <w:p w:rsidR="00562829" w:rsidRPr="00CA2BD3" w:rsidRDefault="00562829" w:rsidP="00562829">
      <w:pPr>
        <w:tabs>
          <w:tab w:val="left" w:pos="-142"/>
        </w:tabs>
        <w:jc w:val="both"/>
        <w:rPr>
          <w:sz w:val="28"/>
        </w:rPr>
      </w:pPr>
    </w:p>
    <w:p w:rsidR="002C111D" w:rsidRDefault="00FB190E" w:rsidP="002C111D">
      <w:pPr>
        <w:rPr>
          <w:sz w:val="28"/>
          <w:szCs w:val="28"/>
        </w:rPr>
      </w:pPr>
      <w:r>
        <w:rPr>
          <w:sz w:val="28"/>
          <w:szCs w:val="28"/>
        </w:rPr>
        <w:t>Глава Алтарского</w:t>
      </w:r>
    </w:p>
    <w:p w:rsidR="00FB190E" w:rsidRPr="00DE24A2" w:rsidRDefault="00FB190E" w:rsidP="002C111D">
      <w:pPr>
        <w:rPr>
          <w:bCs/>
          <w:sz w:val="28"/>
          <w:szCs w:val="28"/>
        </w:rPr>
      </w:pPr>
      <w:r>
        <w:rPr>
          <w:sz w:val="28"/>
          <w:szCs w:val="28"/>
        </w:rPr>
        <w:t>сельского поселения                                                       М.Х. Кузяев</w:t>
      </w:r>
    </w:p>
    <w:sectPr w:rsidR="00FB190E" w:rsidRPr="00DE24A2" w:rsidSect="006A18B1">
      <w:headerReference w:type="default" r:id="rId64"/>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D6A" w:rsidRDefault="00462D6A">
      <w:r>
        <w:separator/>
      </w:r>
    </w:p>
  </w:endnote>
  <w:endnote w:type="continuationSeparator" w:id="1">
    <w:p w:rsidR="00462D6A" w:rsidRDefault="00462D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41E" w:rsidRDefault="0037341E"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D6A" w:rsidRDefault="00462D6A">
      <w:r>
        <w:separator/>
      </w:r>
    </w:p>
  </w:footnote>
  <w:footnote w:type="continuationSeparator" w:id="1">
    <w:p w:rsidR="00462D6A" w:rsidRDefault="00462D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41E" w:rsidRDefault="004856ED" w:rsidP="006D75C9">
    <w:pPr>
      <w:pStyle w:val="a5"/>
      <w:framePr w:wrap="around" w:vAnchor="text" w:hAnchor="margin" w:xAlign="right" w:y="1"/>
      <w:rPr>
        <w:rStyle w:val="a7"/>
      </w:rPr>
    </w:pPr>
    <w:r>
      <w:rPr>
        <w:rStyle w:val="a7"/>
      </w:rPr>
      <w:fldChar w:fldCharType="begin"/>
    </w:r>
    <w:r w:rsidR="0037341E">
      <w:rPr>
        <w:rStyle w:val="a7"/>
      </w:rPr>
      <w:instrText xml:space="preserve">PAGE  </w:instrText>
    </w:r>
    <w:r>
      <w:rPr>
        <w:rStyle w:val="a7"/>
      </w:rPr>
      <w:fldChar w:fldCharType="end"/>
    </w:r>
  </w:p>
  <w:p w:rsidR="0037341E" w:rsidRDefault="0037341E"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41E" w:rsidRPr="00094BDD" w:rsidRDefault="004856ED">
    <w:pPr>
      <w:pStyle w:val="a5"/>
      <w:jc w:val="right"/>
    </w:pPr>
    <w:r>
      <w:fldChar w:fldCharType="begin"/>
    </w:r>
    <w:r w:rsidR="00FB190E">
      <w:instrText>PAGE   \* MERGEFORMAT</w:instrText>
    </w:r>
    <w:r>
      <w:fldChar w:fldCharType="separate"/>
    </w:r>
    <w:r w:rsidR="00DD06D0">
      <w:rPr>
        <w:noProof/>
      </w:rPr>
      <w:t>2</w:t>
    </w:r>
    <w:r>
      <w:rPr>
        <w:noProof/>
      </w:rPr>
      <w:fldChar w:fldCharType="end"/>
    </w:r>
  </w:p>
  <w:p w:rsidR="0037341E" w:rsidRDefault="0037341E"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41E" w:rsidRPr="00137E93" w:rsidRDefault="0037341E"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41E" w:rsidRDefault="004856ED">
    <w:pPr>
      <w:pStyle w:val="a5"/>
      <w:jc w:val="right"/>
    </w:pPr>
    <w:r>
      <w:fldChar w:fldCharType="begin"/>
    </w:r>
    <w:r w:rsidR="00FB190E">
      <w:instrText xml:space="preserve"> PAGE   \* MERGEFORMAT </w:instrText>
    </w:r>
    <w:r>
      <w:fldChar w:fldCharType="separate"/>
    </w:r>
    <w:r w:rsidR="00DD06D0">
      <w:rPr>
        <w:noProof/>
      </w:rPr>
      <w:t>2</w:t>
    </w:r>
    <w:r>
      <w:rPr>
        <w:noProof/>
      </w:rPr>
      <w:fldChar w:fldCharType="end"/>
    </w:r>
  </w:p>
  <w:p w:rsidR="0037341E" w:rsidRDefault="0037341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4710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4EBC"/>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3BC1"/>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F0"/>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110E"/>
    <w:rsid w:val="000F22AA"/>
    <w:rsid w:val="000F3439"/>
    <w:rsid w:val="000F4438"/>
    <w:rsid w:val="000F46A9"/>
    <w:rsid w:val="000F4CAF"/>
    <w:rsid w:val="000F4F9F"/>
    <w:rsid w:val="000F6107"/>
    <w:rsid w:val="000F689F"/>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260D5"/>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461E0"/>
    <w:rsid w:val="00150546"/>
    <w:rsid w:val="0015149D"/>
    <w:rsid w:val="0015272E"/>
    <w:rsid w:val="00153C5F"/>
    <w:rsid w:val="00154AC8"/>
    <w:rsid w:val="00154DC4"/>
    <w:rsid w:val="00154ED6"/>
    <w:rsid w:val="00155FF6"/>
    <w:rsid w:val="00157E32"/>
    <w:rsid w:val="00160142"/>
    <w:rsid w:val="00161611"/>
    <w:rsid w:val="0016242B"/>
    <w:rsid w:val="0016363A"/>
    <w:rsid w:val="001639BC"/>
    <w:rsid w:val="00163ACF"/>
    <w:rsid w:val="00166A31"/>
    <w:rsid w:val="00171A06"/>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190C"/>
    <w:rsid w:val="001A40B0"/>
    <w:rsid w:val="001A42ED"/>
    <w:rsid w:val="001A51F6"/>
    <w:rsid w:val="001A62FC"/>
    <w:rsid w:val="001A6434"/>
    <w:rsid w:val="001B014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2A47"/>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57E0"/>
    <w:rsid w:val="00207466"/>
    <w:rsid w:val="00207D04"/>
    <w:rsid w:val="00210463"/>
    <w:rsid w:val="0021067E"/>
    <w:rsid w:val="00211BC4"/>
    <w:rsid w:val="00211EBB"/>
    <w:rsid w:val="002124E7"/>
    <w:rsid w:val="0021270F"/>
    <w:rsid w:val="00212BED"/>
    <w:rsid w:val="00213793"/>
    <w:rsid w:val="00213D98"/>
    <w:rsid w:val="00213F73"/>
    <w:rsid w:val="002149E2"/>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57876"/>
    <w:rsid w:val="00260791"/>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BFE"/>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E7BD0"/>
    <w:rsid w:val="002F048C"/>
    <w:rsid w:val="002F075E"/>
    <w:rsid w:val="002F2B28"/>
    <w:rsid w:val="002F2F56"/>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17FA9"/>
    <w:rsid w:val="0032074B"/>
    <w:rsid w:val="00322C43"/>
    <w:rsid w:val="00322DD7"/>
    <w:rsid w:val="00323E92"/>
    <w:rsid w:val="003253ED"/>
    <w:rsid w:val="00326E91"/>
    <w:rsid w:val="00330DAF"/>
    <w:rsid w:val="00330DD5"/>
    <w:rsid w:val="00332013"/>
    <w:rsid w:val="003324B9"/>
    <w:rsid w:val="003338E7"/>
    <w:rsid w:val="003341F8"/>
    <w:rsid w:val="0033515F"/>
    <w:rsid w:val="00337190"/>
    <w:rsid w:val="0034001C"/>
    <w:rsid w:val="00342535"/>
    <w:rsid w:val="0034350D"/>
    <w:rsid w:val="003435D5"/>
    <w:rsid w:val="00344357"/>
    <w:rsid w:val="0034602B"/>
    <w:rsid w:val="0034768C"/>
    <w:rsid w:val="00347BBC"/>
    <w:rsid w:val="00351017"/>
    <w:rsid w:val="003526C5"/>
    <w:rsid w:val="003535C9"/>
    <w:rsid w:val="00354731"/>
    <w:rsid w:val="0035515E"/>
    <w:rsid w:val="003552AB"/>
    <w:rsid w:val="00355B72"/>
    <w:rsid w:val="00355E1A"/>
    <w:rsid w:val="00356B04"/>
    <w:rsid w:val="0036031E"/>
    <w:rsid w:val="0036040E"/>
    <w:rsid w:val="00360847"/>
    <w:rsid w:val="00360E6B"/>
    <w:rsid w:val="003630C2"/>
    <w:rsid w:val="00363E7A"/>
    <w:rsid w:val="00367BA8"/>
    <w:rsid w:val="00370508"/>
    <w:rsid w:val="0037341E"/>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2C9D"/>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1A3"/>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4F03"/>
    <w:rsid w:val="00445BDF"/>
    <w:rsid w:val="00445FBC"/>
    <w:rsid w:val="00446985"/>
    <w:rsid w:val="004530AE"/>
    <w:rsid w:val="00453145"/>
    <w:rsid w:val="00453A90"/>
    <w:rsid w:val="00453EEB"/>
    <w:rsid w:val="00454CCB"/>
    <w:rsid w:val="004550CA"/>
    <w:rsid w:val="0045725D"/>
    <w:rsid w:val="00457B4F"/>
    <w:rsid w:val="004620BA"/>
    <w:rsid w:val="004626AD"/>
    <w:rsid w:val="00462D6A"/>
    <w:rsid w:val="00464DFF"/>
    <w:rsid w:val="00464EA2"/>
    <w:rsid w:val="00466181"/>
    <w:rsid w:val="004667F1"/>
    <w:rsid w:val="00467466"/>
    <w:rsid w:val="0047677C"/>
    <w:rsid w:val="00480599"/>
    <w:rsid w:val="00481904"/>
    <w:rsid w:val="004839D6"/>
    <w:rsid w:val="00484A84"/>
    <w:rsid w:val="00485101"/>
    <w:rsid w:val="0048542B"/>
    <w:rsid w:val="004856ED"/>
    <w:rsid w:val="00485F75"/>
    <w:rsid w:val="00486B62"/>
    <w:rsid w:val="00487FE1"/>
    <w:rsid w:val="004914C6"/>
    <w:rsid w:val="00492156"/>
    <w:rsid w:val="004935EC"/>
    <w:rsid w:val="00493A4C"/>
    <w:rsid w:val="004944E3"/>
    <w:rsid w:val="004948F6"/>
    <w:rsid w:val="0049726A"/>
    <w:rsid w:val="004A09DB"/>
    <w:rsid w:val="004A149D"/>
    <w:rsid w:val="004A1996"/>
    <w:rsid w:val="004A1C97"/>
    <w:rsid w:val="004A35EF"/>
    <w:rsid w:val="004A38FA"/>
    <w:rsid w:val="004A3BEB"/>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155"/>
    <w:rsid w:val="004F3582"/>
    <w:rsid w:val="004F36AE"/>
    <w:rsid w:val="004F6107"/>
    <w:rsid w:val="005008F4"/>
    <w:rsid w:val="00501390"/>
    <w:rsid w:val="00502B9B"/>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327"/>
    <w:rsid w:val="00537D0F"/>
    <w:rsid w:val="0054015C"/>
    <w:rsid w:val="00543642"/>
    <w:rsid w:val="005437A7"/>
    <w:rsid w:val="005444DC"/>
    <w:rsid w:val="00544FAA"/>
    <w:rsid w:val="0054562D"/>
    <w:rsid w:val="0054630D"/>
    <w:rsid w:val="00546BAF"/>
    <w:rsid w:val="00546E14"/>
    <w:rsid w:val="00547198"/>
    <w:rsid w:val="005513E6"/>
    <w:rsid w:val="005518B1"/>
    <w:rsid w:val="00555AA6"/>
    <w:rsid w:val="00555AB9"/>
    <w:rsid w:val="00555B85"/>
    <w:rsid w:val="00557613"/>
    <w:rsid w:val="00560449"/>
    <w:rsid w:val="00561811"/>
    <w:rsid w:val="00562829"/>
    <w:rsid w:val="00564F8D"/>
    <w:rsid w:val="00566F92"/>
    <w:rsid w:val="00570CCB"/>
    <w:rsid w:val="0057198A"/>
    <w:rsid w:val="00576137"/>
    <w:rsid w:val="00577C60"/>
    <w:rsid w:val="005802A1"/>
    <w:rsid w:val="00581DF2"/>
    <w:rsid w:val="00582669"/>
    <w:rsid w:val="00584479"/>
    <w:rsid w:val="00584502"/>
    <w:rsid w:val="00586E56"/>
    <w:rsid w:val="00593241"/>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A0B"/>
    <w:rsid w:val="005C3D1D"/>
    <w:rsid w:val="005C49B1"/>
    <w:rsid w:val="005C4E79"/>
    <w:rsid w:val="005C669D"/>
    <w:rsid w:val="005D3900"/>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21"/>
    <w:rsid w:val="005F5D5B"/>
    <w:rsid w:val="005F5D67"/>
    <w:rsid w:val="005F5F6B"/>
    <w:rsid w:val="005F7877"/>
    <w:rsid w:val="005F7D2D"/>
    <w:rsid w:val="006004A0"/>
    <w:rsid w:val="00601D11"/>
    <w:rsid w:val="006020E9"/>
    <w:rsid w:val="00605DA2"/>
    <w:rsid w:val="00606140"/>
    <w:rsid w:val="006076C6"/>
    <w:rsid w:val="0061039A"/>
    <w:rsid w:val="0061169B"/>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5D1C"/>
    <w:rsid w:val="006660E3"/>
    <w:rsid w:val="006670F1"/>
    <w:rsid w:val="006677F6"/>
    <w:rsid w:val="00667899"/>
    <w:rsid w:val="0067154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87276"/>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6E8A"/>
    <w:rsid w:val="006C7904"/>
    <w:rsid w:val="006C7BA2"/>
    <w:rsid w:val="006D01DB"/>
    <w:rsid w:val="006D05DF"/>
    <w:rsid w:val="006D0984"/>
    <w:rsid w:val="006D2EDD"/>
    <w:rsid w:val="006D3407"/>
    <w:rsid w:val="006D4851"/>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6884"/>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45D"/>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3D5D"/>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21D"/>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A75"/>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85D"/>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D749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30B4"/>
    <w:rsid w:val="009F32C5"/>
    <w:rsid w:val="009F3578"/>
    <w:rsid w:val="009F37D5"/>
    <w:rsid w:val="009F5161"/>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D4A"/>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0FF5"/>
    <w:rsid w:val="00A92D5C"/>
    <w:rsid w:val="00A94C94"/>
    <w:rsid w:val="00A94D49"/>
    <w:rsid w:val="00A94E01"/>
    <w:rsid w:val="00A95602"/>
    <w:rsid w:val="00A95614"/>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A792E"/>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5F88"/>
    <w:rsid w:val="00B97CD3"/>
    <w:rsid w:val="00BA2F1D"/>
    <w:rsid w:val="00BA3316"/>
    <w:rsid w:val="00BA4CD5"/>
    <w:rsid w:val="00BA5A1D"/>
    <w:rsid w:val="00BA68A7"/>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6EE7"/>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16F1"/>
    <w:rsid w:val="00C826D6"/>
    <w:rsid w:val="00C83713"/>
    <w:rsid w:val="00C84671"/>
    <w:rsid w:val="00C877D8"/>
    <w:rsid w:val="00C90B62"/>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2767"/>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AEA"/>
    <w:rsid w:val="00D25E21"/>
    <w:rsid w:val="00D262AD"/>
    <w:rsid w:val="00D274FA"/>
    <w:rsid w:val="00D30A1D"/>
    <w:rsid w:val="00D31AFC"/>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4BB"/>
    <w:rsid w:val="00D84763"/>
    <w:rsid w:val="00D873FB"/>
    <w:rsid w:val="00D87F3C"/>
    <w:rsid w:val="00D90BB2"/>
    <w:rsid w:val="00D92CE2"/>
    <w:rsid w:val="00D967EB"/>
    <w:rsid w:val="00D974FA"/>
    <w:rsid w:val="00DA1124"/>
    <w:rsid w:val="00DA175B"/>
    <w:rsid w:val="00DA1E69"/>
    <w:rsid w:val="00DA4606"/>
    <w:rsid w:val="00DA4987"/>
    <w:rsid w:val="00DA4F03"/>
    <w:rsid w:val="00DB0779"/>
    <w:rsid w:val="00DB37B5"/>
    <w:rsid w:val="00DB3A02"/>
    <w:rsid w:val="00DB631C"/>
    <w:rsid w:val="00DB7F93"/>
    <w:rsid w:val="00DC01FF"/>
    <w:rsid w:val="00DC0C21"/>
    <w:rsid w:val="00DC3693"/>
    <w:rsid w:val="00DC553A"/>
    <w:rsid w:val="00DD00A4"/>
    <w:rsid w:val="00DD06D0"/>
    <w:rsid w:val="00DD0F26"/>
    <w:rsid w:val="00DD10D7"/>
    <w:rsid w:val="00DD23AD"/>
    <w:rsid w:val="00DD2DCB"/>
    <w:rsid w:val="00DD36EE"/>
    <w:rsid w:val="00DE4AF6"/>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67004"/>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20C7"/>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6F34"/>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A61"/>
    <w:rsid w:val="00F978DC"/>
    <w:rsid w:val="00FA17FB"/>
    <w:rsid w:val="00FA2725"/>
    <w:rsid w:val="00FA2885"/>
    <w:rsid w:val="00FA2A81"/>
    <w:rsid w:val="00FA36BA"/>
    <w:rsid w:val="00FA42E2"/>
    <w:rsid w:val="00FA4F2B"/>
    <w:rsid w:val="00FA599E"/>
    <w:rsid w:val="00FA6806"/>
    <w:rsid w:val="00FA7E13"/>
    <w:rsid w:val="00FB08DD"/>
    <w:rsid w:val="00FB190E"/>
    <w:rsid w:val="00FB4780"/>
    <w:rsid w:val="00FB491A"/>
    <w:rsid w:val="00FB4A92"/>
    <w:rsid w:val="00FB515D"/>
    <w:rsid w:val="00FB576D"/>
    <w:rsid w:val="00FB71CB"/>
    <w:rsid w:val="00FB7579"/>
    <w:rsid w:val="00FC033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5A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rsid w:val="00AF4EFF"/>
    <w:pPr>
      <w:tabs>
        <w:tab w:val="center" w:pos="4677"/>
        <w:tab w:val="right" w:pos="9355"/>
      </w:tabs>
    </w:pPr>
  </w:style>
  <w:style w:type="character" w:customStyle="1" w:styleId="a6">
    <w:name w:val="Верхний колонтитул Знак"/>
    <w:link w:val="a5"/>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24">
    <w:name w:val="Body Text Indent 2"/>
    <w:basedOn w:val="a"/>
    <w:link w:val="25"/>
    <w:rsid w:val="008F0A75"/>
    <w:pPr>
      <w:widowControl/>
      <w:autoSpaceDE/>
      <w:autoSpaceDN/>
      <w:adjustRightInd/>
      <w:spacing w:after="120" w:line="480" w:lineRule="auto"/>
      <w:ind w:left="283"/>
    </w:pPr>
  </w:style>
  <w:style w:type="character" w:customStyle="1" w:styleId="25">
    <w:name w:val="Основной текст с отступом 2 Знак"/>
    <w:basedOn w:val="a0"/>
    <w:link w:val="24"/>
    <w:rsid w:val="008F0A75"/>
  </w:style>
  <w:style w:type="character" w:customStyle="1" w:styleId="12">
    <w:name w:val="Неразрешенное упоминание1"/>
    <w:basedOn w:val="a0"/>
    <w:uiPriority w:val="99"/>
    <w:semiHidden/>
    <w:unhideWhenUsed/>
    <w:rsid w:val="00317FA9"/>
    <w:rPr>
      <w:color w:val="605E5C"/>
      <w:shd w:val="clear" w:color="auto" w:fill="E1DFDD"/>
    </w:rPr>
  </w:style>
  <w:style w:type="paragraph" w:customStyle="1" w:styleId="ConsPlusTitle">
    <w:name w:val="ConsPlusTitle"/>
    <w:uiPriority w:val="99"/>
    <w:rsid w:val="0037341E"/>
    <w:pPr>
      <w:widowControl w:val="0"/>
      <w:autoSpaceDE w:val="0"/>
      <w:autoSpaceDN w:val="0"/>
    </w:pPr>
    <w:rPr>
      <w:rFonts w:ascii="Calibri" w:hAnsi="Calibri" w:cs="Calibri"/>
      <w:b/>
      <w:bCs/>
      <w:sz w:val="22"/>
      <w:szCs w:val="22"/>
    </w:rPr>
  </w:style>
  <w:style w:type="paragraph" w:customStyle="1" w:styleId="afa">
    <w:name w:val="Знак"/>
    <w:basedOn w:val="a"/>
    <w:uiPriority w:val="99"/>
    <w:rsid w:val="0037341E"/>
    <w:pPr>
      <w:widowControl/>
      <w:autoSpaceDE/>
      <w:autoSpaceDN/>
      <w:adjustRightInd/>
      <w:spacing w:before="100" w:beforeAutospacing="1" w:after="100" w:afterAutospacing="1"/>
    </w:pPr>
    <w:rPr>
      <w:rFonts w:ascii="Tahoma" w:hAnsi="Tahoma" w:cs="Tahoma"/>
      <w:lang w:val="en-US" w:eastAsia="en-US"/>
    </w:rPr>
  </w:style>
</w:styles>
</file>

<file path=word/webSettings.xml><?xml version="1.0" encoding="utf-8"?>
<w:webSettings xmlns:r="http://schemas.openxmlformats.org/officeDocument/2006/relationships" xmlns:w="http://schemas.openxmlformats.org/wordprocessingml/2006/main">
  <w:divs>
    <w:div w:id="758982166">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 w:id="1617907071">
      <w:bodyDiv w:val="1"/>
      <w:marLeft w:val="0"/>
      <w:marRight w:val="0"/>
      <w:marTop w:val="0"/>
      <w:marBottom w:val="0"/>
      <w:divBdr>
        <w:top w:val="none" w:sz="0" w:space="0" w:color="auto"/>
        <w:left w:val="none" w:sz="0" w:space="0" w:color="auto"/>
        <w:bottom w:val="none" w:sz="0" w:space="0" w:color="auto"/>
        <w:right w:val="none" w:sz="0" w:space="0" w:color="auto"/>
      </w:divBdr>
    </w:div>
    <w:div w:id="1688173805">
      <w:bodyDiv w:val="1"/>
      <w:marLeft w:val="0"/>
      <w:marRight w:val="0"/>
      <w:marTop w:val="0"/>
      <w:marBottom w:val="0"/>
      <w:divBdr>
        <w:top w:val="none" w:sz="0" w:space="0" w:color="auto"/>
        <w:left w:val="none" w:sz="0" w:space="0" w:color="auto"/>
        <w:bottom w:val="none" w:sz="0" w:space="0" w:color="auto"/>
        <w:right w:val="none" w:sz="0" w:space="0" w:color="auto"/>
      </w:divBdr>
    </w:div>
    <w:div w:id="184674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consultantplus://offline/ref=334701471D10ACD02A37B7572687CC6255FDACCCDF53318999EFDB4A5D300E80F3D90B7DD3173Dn6J8M" TargetMode="External"/><Relationship Id="rId63" Type="http://schemas.openxmlformats.org/officeDocument/2006/relationships/hyperlink" Target="consultantplus://offline/ref=334701471D10ACD02A37B7572687CC6255FDACCCDF53318999EFDB4A5D300E80F3D90B7DD3173Dn6J8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eader" Target="header3.xml"/><Relationship Id="rId62" Type="http://schemas.openxmlformats.org/officeDocument/2006/relationships/hyperlink" Target="https://internet.garant.ru/document/redirect/400766923/206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7CED2543651268AC80FA88648AED2203FDE4EA50860F3AD1F520E5B0966CB86026B63F21E63A46113F7A2D699AD0E0E0C774A063C7F6764C0AAI"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footer" Target="footer1.xml"/><Relationship Id="rId58" Type="http://schemas.openxmlformats.org/officeDocument/2006/relationships/hyperlink" Target="consultantplus://offline/ref=334701471D10ACD02A37B7572687CC6255FDACCCDF53318999EFDB4A5D300E80F3D90B7DD3173Dn6J8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document/redirect/180026/4012" TargetMode="External"/><Relationship Id="rId61" Type="http://schemas.openxmlformats.org/officeDocument/2006/relationships/hyperlink" Target="https://internet.garant.ru/document/redirect/70951956/2332" TargetMode="External"/><Relationship Id="rId10" Type="http://schemas.openxmlformats.org/officeDocument/2006/relationships/hyperlink" Target="consultantplus://offline/ref=67CED2543651268AC80FA88648AED2203FDE4EA50860F3AD1F520E5B0966CB86026B63F21E63A46112F7A2D699AD0E0E0C774A063C7F6764C0AAI"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eader" Target="header2.xml"/><Relationship Id="rId60" Type="http://schemas.openxmlformats.org/officeDocument/2006/relationships/hyperlink" Target="https://internet.garant.ru/document/redirect/70951956/2331"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document/redirect/70116264/1000" TargetMode="External"/><Relationship Id="rId64" Type="http://schemas.openxmlformats.org/officeDocument/2006/relationships/header" Target="header4.xml"/><Relationship Id="rId8" Type="http://schemas.openxmlformats.org/officeDocument/2006/relationships/hyperlink" Target="https://internet.garant.ru/"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consultantplus://offline/ref=334701471D10ACD02A37B7572687CC6255FEADC6D85E6C8391B6D7485A3F5197F490077CD2133A6AnAJ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8FD3C-79F9-4D15-8A8D-D133D8221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33</Pages>
  <Words>12200</Words>
  <Characters>69543</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1</cp:lastModifiedBy>
  <cp:revision>15</cp:revision>
  <cp:lastPrinted>2023-12-20T09:31:00Z</cp:lastPrinted>
  <dcterms:created xsi:type="dcterms:W3CDTF">2025-07-10T12:03:00Z</dcterms:created>
  <dcterms:modified xsi:type="dcterms:W3CDTF">2025-08-27T09:21:00Z</dcterms:modified>
</cp:coreProperties>
</file>