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E4C" w:rsidRDefault="00246E4C" w:rsidP="009F04F3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ПРОЕКТ</w:t>
      </w:r>
    </w:p>
    <w:p w:rsidR="009F04F3" w:rsidRPr="00246E4C" w:rsidRDefault="009F04F3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СОВЕТ ДЕПУТАТОВ</w:t>
      </w:r>
    </w:p>
    <w:p w:rsidR="00DC467C" w:rsidRPr="00246E4C" w:rsidRDefault="00246E4C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КОНСТАНТИНОВСКОГО</w:t>
      </w:r>
      <w:r w:rsidR="00DC467C" w:rsidRPr="00246E4C">
        <w:rPr>
          <w:b/>
          <w:sz w:val="28"/>
          <w:szCs w:val="28"/>
        </w:rPr>
        <w:t xml:space="preserve"> СЕЛЬСКОГО ПОСЕЛЕНИЯ</w:t>
      </w:r>
    </w:p>
    <w:p w:rsidR="009F04F3" w:rsidRPr="00246E4C" w:rsidRDefault="009F04F3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РОМОДАНОВСКОГО МУНИЦИПАЛЬНОГО РАЙОНА</w:t>
      </w:r>
    </w:p>
    <w:p w:rsidR="009F04F3" w:rsidRPr="00246E4C" w:rsidRDefault="009F04F3" w:rsidP="00246E4C">
      <w:pPr>
        <w:pStyle w:val="10"/>
        <w:spacing w:before="0" w:after="0"/>
        <w:ind w:firstLine="540"/>
        <w:jc w:val="center"/>
        <w:rPr>
          <w:sz w:val="28"/>
          <w:szCs w:val="28"/>
        </w:rPr>
      </w:pPr>
      <w:r w:rsidRPr="00246E4C">
        <w:rPr>
          <w:rFonts w:ascii="Times New Roman" w:hAnsi="Times New Roman"/>
          <w:sz w:val="28"/>
          <w:szCs w:val="28"/>
        </w:rPr>
        <w:t>РЕСПУБЛИКИ МОРДОВИЯ</w:t>
      </w:r>
    </w:p>
    <w:p w:rsidR="009F04F3" w:rsidRPr="00246E4C" w:rsidRDefault="009F04F3" w:rsidP="009F04F3">
      <w:pPr>
        <w:ind w:firstLine="540"/>
        <w:jc w:val="center"/>
        <w:rPr>
          <w:b/>
          <w:sz w:val="28"/>
          <w:szCs w:val="28"/>
        </w:rPr>
      </w:pPr>
      <w:r w:rsidRPr="00246E4C">
        <w:rPr>
          <w:b/>
          <w:sz w:val="28"/>
          <w:szCs w:val="28"/>
        </w:rPr>
        <w:t>РЕШЕНИЕ</w:t>
      </w:r>
    </w:p>
    <w:p w:rsidR="009F04F3" w:rsidRDefault="0076539F" w:rsidP="009F04F3">
      <w:pPr>
        <w:ind w:firstLine="540"/>
        <w:rPr>
          <w:sz w:val="28"/>
          <w:szCs w:val="28"/>
        </w:rPr>
      </w:pPr>
      <w:r w:rsidRPr="0076539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</w:p>
    <w:p w:rsidR="00EE17CE" w:rsidRDefault="00EE17CE" w:rsidP="009F04F3">
      <w:pPr>
        <w:ind w:firstLine="540"/>
        <w:rPr>
          <w:sz w:val="28"/>
          <w:szCs w:val="28"/>
        </w:rPr>
      </w:pPr>
    </w:p>
    <w:p w:rsidR="009F04F3" w:rsidRPr="0050409B" w:rsidRDefault="009F04F3" w:rsidP="009F04F3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 w:rsidR="00387F58">
        <w:rPr>
          <w:sz w:val="26"/>
          <w:szCs w:val="26"/>
        </w:rPr>
        <w:t xml:space="preserve"> </w:t>
      </w:r>
      <w:r w:rsidRPr="0050409B">
        <w:rPr>
          <w:sz w:val="26"/>
          <w:szCs w:val="26"/>
        </w:rPr>
        <w:t>»</w:t>
      </w:r>
      <w:r w:rsidR="00574A44">
        <w:rPr>
          <w:sz w:val="26"/>
          <w:szCs w:val="26"/>
        </w:rPr>
        <w:t xml:space="preserve">  </w:t>
      </w:r>
      <w:r w:rsidRPr="0050409B">
        <w:rPr>
          <w:sz w:val="26"/>
          <w:szCs w:val="26"/>
        </w:rPr>
        <w:t>20</w:t>
      </w:r>
      <w:r w:rsidR="00A0091E" w:rsidRPr="0050409B">
        <w:rPr>
          <w:sz w:val="26"/>
          <w:szCs w:val="26"/>
        </w:rPr>
        <w:t>2</w:t>
      </w:r>
      <w:r w:rsidR="00574A44"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                      </w:t>
      </w:r>
      <w:r w:rsidR="00574A44"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</w:t>
      </w:r>
      <w:r w:rsidR="00CC64FC" w:rsidRPr="0050409B">
        <w:rPr>
          <w:sz w:val="26"/>
          <w:szCs w:val="26"/>
        </w:rPr>
        <w:t>№</w:t>
      </w:r>
    </w:p>
    <w:p w:rsidR="009F04F3" w:rsidRDefault="009F04F3" w:rsidP="009F04F3">
      <w:pPr>
        <w:ind w:firstLine="540"/>
        <w:rPr>
          <w:sz w:val="24"/>
          <w:szCs w:val="24"/>
        </w:rPr>
      </w:pPr>
    </w:p>
    <w:p w:rsidR="009F04F3" w:rsidRDefault="00387F58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9F04F3">
        <w:rPr>
          <w:sz w:val="24"/>
          <w:szCs w:val="24"/>
        </w:rPr>
        <w:t xml:space="preserve">. </w:t>
      </w:r>
      <w:r>
        <w:rPr>
          <w:sz w:val="24"/>
          <w:szCs w:val="24"/>
        </w:rPr>
        <w:t>Константиновка</w:t>
      </w:r>
    </w:p>
    <w:p w:rsidR="009F04F3" w:rsidRPr="00CD34C8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387F58" w:rsidRDefault="00574A44" w:rsidP="004041F1">
      <w:pPr>
        <w:ind w:right="4868"/>
        <w:contextualSpacing/>
        <w:jc w:val="both"/>
        <w:rPr>
          <w:sz w:val="28"/>
          <w:szCs w:val="28"/>
        </w:rPr>
      </w:pPr>
      <w:r w:rsidRPr="00387F58">
        <w:rPr>
          <w:sz w:val="28"/>
          <w:szCs w:val="28"/>
        </w:rPr>
        <w:t>О принятии</w:t>
      </w:r>
      <w:r w:rsidR="009F04F3" w:rsidRPr="00387F58">
        <w:rPr>
          <w:sz w:val="28"/>
          <w:szCs w:val="28"/>
        </w:rPr>
        <w:t xml:space="preserve"> </w:t>
      </w:r>
      <w:r w:rsidR="004041F1" w:rsidRPr="00387F58">
        <w:rPr>
          <w:sz w:val="28"/>
          <w:szCs w:val="28"/>
        </w:rPr>
        <w:t>Устав</w:t>
      </w:r>
      <w:r w:rsidRPr="00387F58">
        <w:rPr>
          <w:sz w:val="28"/>
          <w:szCs w:val="28"/>
        </w:rPr>
        <w:t>а</w:t>
      </w:r>
      <w:r w:rsidR="009F04F3" w:rsidRPr="00387F58">
        <w:rPr>
          <w:sz w:val="28"/>
          <w:szCs w:val="28"/>
        </w:rPr>
        <w:t xml:space="preserve"> </w:t>
      </w:r>
      <w:r w:rsidR="00387F58" w:rsidRPr="00387F58">
        <w:rPr>
          <w:sz w:val="28"/>
          <w:szCs w:val="28"/>
        </w:rPr>
        <w:t>Константиновского</w:t>
      </w:r>
      <w:r w:rsidR="00DC467C" w:rsidRPr="00387F58">
        <w:rPr>
          <w:sz w:val="28"/>
          <w:szCs w:val="28"/>
        </w:rPr>
        <w:t xml:space="preserve"> сельского поселения </w:t>
      </w:r>
      <w:r w:rsidR="009F04F3" w:rsidRPr="00387F58">
        <w:rPr>
          <w:sz w:val="28"/>
          <w:szCs w:val="28"/>
        </w:rPr>
        <w:t>Ромодановского муниципального района Республики Мордовия</w:t>
      </w:r>
    </w:p>
    <w:p w:rsidR="009F04F3" w:rsidRPr="004041F1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387F58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20.03.2025г. №33-ФЗ «Об общих принципах организации местного самоуправления в единой системе публичной власти», руководствуясь Законом Республики Мордовия от 07.11.2025г. №74-З «Об отдельных вопросах организации местного самоуправления в Республике Мордовия», Совет депутатов</w:t>
      </w:r>
      <w:r w:rsidR="004E4547" w:rsidRPr="004E4547">
        <w:rPr>
          <w:rStyle w:val="s2"/>
          <w:sz w:val="28"/>
          <w:szCs w:val="28"/>
        </w:rPr>
        <w:t xml:space="preserve"> </w:t>
      </w:r>
      <w:r w:rsidR="00387F58">
        <w:rPr>
          <w:rStyle w:val="s2"/>
          <w:sz w:val="28"/>
          <w:szCs w:val="28"/>
        </w:rPr>
        <w:t>Константиновского</w:t>
      </w:r>
      <w:r w:rsidR="004E4547">
        <w:rPr>
          <w:rStyle w:val="s2"/>
          <w:sz w:val="28"/>
          <w:szCs w:val="28"/>
        </w:rPr>
        <w:t xml:space="preserve">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r w:rsidR="009F04F3" w:rsidRPr="004041F1">
        <w:rPr>
          <w:rStyle w:val="s2"/>
          <w:sz w:val="28"/>
          <w:szCs w:val="28"/>
        </w:rPr>
        <w:t xml:space="preserve">Ромодановского муниципального района </w:t>
      </w:r>
    </w:p>
    <w:p w:rsidR="007F39FF" w:rsidRPr="00387F58" w:rsidRDefault="00387F58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8"/>
          <w:szCs w:val="28"/>
        </w:rPr>
      </w:pPr>
      <w:r w:rsidRPr="00387F58">
        <w:rPr>
          <w:rStyle w:val="s2"/>
          <w:sz w:val="28"/>
          <w:szCs w:val="28"/>
        </w:rPr>
        <w:t xml:space="preserve">                                           </w:t>
      </w:r>
      <w:r w:rsidR="009F04F3" w:rsidRPr="00387F58">
        <w:rPr>
          <w:rStyle w:val="s2"/>
          <w:sz w:val="28"/>
          <w:szCs w:val="28"/>
        </w:rPr>
        <w:t xml:space="preserve">решил: </w:t>
      </w:r>
    </w:p>
    <w:p w:rsidR="007F39FF" w:rsidRPr="004041F1" w:rsidRDefault="007F39FF" w:rsidP="00C73CEA">
      <w:pPr>
        <w:pStyle w:val="p7"/>
        <w:numPr>
          <w:ilvl w:val="0"/>
          <w:numId w:val="2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43447C">
        <w:rPr>
          <w:sz w:val="28"/>
          <w:szCs w:val="28"/>
        </w:rPr>
        <w:t>Константиновского</w:t>
      </w:r>
      <w:r w:rsidR="004E4547"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4041F1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>2</w:t>
      </w:r>
      <w:r w:rsidR="007F39FF" w:rsidRPr="004041F1">
        <w:rPr>
          <w:sz w:val="28"/>
          <w:szCs w:val="28"/>
        </w:rPr>
        <w:t xml:space="preserve">. Со дня вступления в силу </w:t>
      </w:r>
      <w:r>
        <w:rPr>
          <w:sz w:val="28"/>
          <w:szCs w:val="28"/>
        </w:rPr>
        <w:t>Устав</w:t>
      </w:r>
      <w:r w:rsidR="007F39FF" w:rsidRPr="004041F1">
        <w:rPr>
          <w:sz w:val="28"/>
          <w:szCs w:val="28"/>
        </w:rPr>
        <w:t>а Ромодановского муниципального района Республики Мордовия, признать утратившими силу:</w:t>
      </w:r>
    </w:p>
    <w:p w:rsidR="007F39FF" w:rsidRPr="00344DFB" w:rsidRDefault="007F39FF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43447C">
        <w:rPr>
          <w:sz w:val="28"/>
          <w:szCs w:val="28"/>
        </w:rPr>
        <w:t>Константиновского</w:t>
      </w:r>
      <w:r w:rsidR="008D1960"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r w:rsidR="00E41E56" w:rsidRPr="004041F1">
        <w:rPr>
          <w:sz w:val="28"/>
          <w:szCs w:val="28"/>
        </w:rPr>
        <w:t>Ромодановского муниципального района Республики Мордовия</w:t>
      </w:r>
      <w:r w:rsidRPr="004041F1">
        <w:rPr>
          <w:sz w:val="28"/>
          <w:szCs w:val="28"/>
        </w:rPr>
        <w:t xml:space="preserve">, </w:t>
      </w:r>
      <w:r w:rsidR="00E41E56" w:rsidRPr="00344DFB">
        <w:rPr>
          <w:sz w:val="28"/>
          <w:szCs w:val="28"/>
        </w:rPr>
        <w:t xml:space="preserve">утвержденный </w:t>
      </w:r>
      <w:r w:rsidRPr="00344DFB">
        <w:rPr>
          <w:sz w:val="28"/>
          <w:szCs w:val="28"/>
        </w:rPr>
        <w:t xml:space="preserve">решением </w:t>
      </w:r>
      <w:r w:rsidR="0043447C">
        <w:rPr>
          <w:sz w:val="28"/>
          <w:szCs w:val="28"/>
        </w:rPr>
        <w:t>Константиновского</w:t>
      </w:r>
      <w:r w:rsidR="00344DFB" w:rsidRPr="00344DFB">
        <w:rPr>
          <w:sz w:val="28"/>
          <w:szCs w:val="28"/>
        </w:rPr>
        <w:t xml:space="preserve"> сельского Совета депутатов Ромодановского района </w:t>
      </w:r>
      <w:r w:rsidR="00E41E56" w:rsidRPr="00344DFB">
        <w:rPr>
          <w:sz w:val="28"/>
          <w:szCs w:val="28"/>
        </w:rPr>
        <w:t>Республики Мордовия от 2</w:t>
      </w:r>
      <w:r w:rsidR="008D1960" w:rsidRPr="00344DFB">
        <w:rPr>
          <w:sz w:val="28"/>
          <w:szCs w:val="28"/>
        </w:rPr>
        <w:t>8</w:t>
      </w:r>
      <w:r w:rsidR="00A576ED">
        <w:rPr>
          <w:sz w:val="28"/>
          <w:szCs w:val="28"/>
        </w:rPr>
        <w:t>.12.2005г. №40</w:t>
      </w:r>
      <w:r w:rsidR="00E41E56" w:rsidRPr="00344DFB">
        <w:rPr>
          <w:sz w:val="28"/>
          <w:szCs w:val="28"/>
        </w:rPr>
        <w:t>;</w:t>
      </w:r>
    </w:p>
    <w:p w:rsidR="00DE7BFB" w:rsidRDefault="00DE7BFB" w:rsidP="004E454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4DFB">
        <w:rPr>
          <w:sz w:val="28"/>
          <w:szCs w:val="28"/>
        </w:rPr>
        <w:t xml:space="preserve">- решение Совета депутатов </w:t>
      </w:r>
      <w:r w:rsidR="00A576ED">
        <w:rPr>
          <w:sz w:val="28"/>
          <w:szCs w:val="28"/>
        </w:rPr>
        <w:t>Константиновского</w:t>
      </w:r>
      <w:r w:rsidR="008D1960" w:rsidRPr="00344DFB">
        <w:rPr>
          <w:sz w:val="28"/>
          <w:szCs w:val="28"/>
        </w:rPr>
        <w:t xml:space="preserve"> сельского поселения </w:t>
      </w:r>
      <w:r w:rsidRPr="00344DFB">
        <w:rPr>
          <w:sz w:val="28"/>
          <w:szCs w:val="28"/>
        </w:rPr>
        <w:t>Ромодановского муниципального района Республики Мордовия от 2</w:t>
      </w:r>
      <w:r w:rsidR="00A576ED">
        <w:rPr>
          <w:sz w:val="28"/>
          <w:szCs w:val="28"/>
        </w:rPr>
        <w:t>3</w:t>
      </w:r>
      <w:r w:rsidRPr="00344DFB">
        <w:rPr>
          <w:sz w:val="28"/>
          <w:szCs w:val="28"/>
        </w:rPr>
        <w:t>.04.2007г. №</w:t>
      </w:r>
      <w:r w:rsidR="00A576ED">
        <w:rPr>
          <w:sz w:val="28"/>
          <w:szCs w:val="28"/>
        </w:rPr>
        <w:t>1</w:t>
      </w:r>
      <w:r w:rsidRPr="00344DFB">
        <w:rPr>
          <w:sz w:val="28"/>
          <w:szCs w:val="28"/>
        </w:rPr>
        <w:t xml:space="preserve"> «О внесении изменений в Устав </w:t>
      </w:r>
      <w:r w:rsidR="00A576ED">
        <w:rPr>
          <w:sz w:val="28"/>
          <w:szCs w:val="28"/>
        </w:rPr>
        <w:t>Константиновского</w:t>
      </w:r>
      <w:r w:rsidR="008D1960"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A576ED">
        <w:rPr>
          <w:sz w:val="28"/>
          <w:szCs w:val="28"/>
        </w:rPr>
        <w:t>17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г. №</w:t>
      </w:r>
      <w:r w:rsidR="00A576ED">
        <w:rPr>
          <w:sz w:val="28"/>
          <w:szCs w:val="28"/>
        </w:rPr>
        <w:t>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lastRenderedPageBreak/>
        <w:t xml:space="preserve">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06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9.2014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29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A576ED">
        <w:rPr>
          <w:sz w:val="28"/>
          <w:szCs w:val="28"/>
        </w:rPr>
        <w:t>30</w:t>
      </w:r>
      <w:r>
        <w:rPr>
          <w:sz w:val="28"/>
          <w:szCs w:val="28"/>
        </w:rPr>
        <w:t>.10</w:t>
      </w:r>
      <w:r w:rsidRPr="004041F1">
        <w:rPr>
          <w:sz w:val="28"/>
          <w:szCs w:val="28"/>
        </w:rPr>
        <w:t>.20</w:t>
      </w:r>
      <w:r w:rsidR="00A576ED">
        <w:rPr>
          <w:sz w:val="28"/>
          <w:szCs w:val="28"/>
        </w:rPr>
        <w:t>15</w:t>
      </w:r>
      <w:r w:rsidRPr="004041F1">
        <w:rPr>
          <w:sz w:val="28"/>
          <w:szCs w:val="28"/>
        </w:rPr>
        <w:t>г. №</w:t>
      </w:r>
      <w:r w:rsidR="00A576ED">
        <w:rPr>
          <w:sz w:val="28"/>
          <w:szCs w:val="28"/>
        </w:rPr>
        <w:t>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A576ED">
        <w:rPr>
          <w:sz w:val="28"/>
          <w:szCs w:val="28"/>
        </w:rPr>
        <w:t>02</w:t>
      </w:r>
      <w:r w:rsidRPr="004041F1">
        <w:rPr>
          <w:sz w:val="28"/>
          <w:szCs w:val="28"/>
        </w:rPr>
        <w:t>.</w:t>
      </w:r>
      <w:r w:rsidR="00A576ED">
        <w:rPr>
          <w:sz w:val="28"/>
          <w:szCs w:val="28"/>
        </w:rPr>
        <w:t>11</w:t>
      </w:r>
      <w:r w:rsidRPr="004041F1">
        <w:rPr>
          <w:sz w:val="28"/>
          <w:szCs w:val="28"/>
        </w:rPr>
        <w:t>.20</w:t>
      </w:r>
      <w:r w:rsidR="00A576ED">
        <w:rPr>
          <w:sz w:val="28"/>
          <w:szCs w:val="28"/>
        </w:rPr>
        <w:t>17</w:t>
      </w:r>
      <w:r w:rsidRPr="004041F1">
        <w:rPr>
          <w:sz w:val="28"/>
          <w:szCs w:val="28"/>
        </w:rPr>
        <w:t>г. №</w:t>
      </w:r>
      <w:r w:rsidR="00A576ED"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A576E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FB7CCC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FB7CCC">
        <w:rPr>
          <w:sz w:val="28"/>
          <w:szCs w:val="28"/>
        </w:rPr>
        <w:t>30.10</w:t>
      </w:r>
      <w:r w:rsidRPr="004041F1">
        <w:rPr>
          <w:sz w:val="28"/>
          <w:szCs w:val="28"/>
        </w:rPr>
        <w:t>.20</w:t>
      </w:r>
      <w:r w:rsidR="00FB7CCC">
        <w:rPr>
          <w:sz w:val="28"/>
          <w:szCs w:val="28"/>
        </w:rPr>
        <w:t>19</w:t>
      </w:r>
      <w:r w:rsidRPr="004041F1">
        <w:rPr>
          <w:sz w:val="28"/>
          <w:szCs w:val="28"/>
        </w:rPr>
        <w:t>г. №</w:t>
      </w:r>
      <w:r w:rsidR="00FB7CCC">
        <w:rPr>
          <w:sz w:val="28"/>
          <w:szCs w:val="28"/>
        </w:rPr>
        <w:t>13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FB7CCC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FB7CCC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FB7CCC">
        <w:rPr>
          <w:sz w:val="28"/>
          <w:szCs w:val="28"/>
        </w:rPr>
        <w:t>06</w:t>
      </w:r>
      <w:r w:rsidRPr="004041F1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4041F1">
        <w:rPr>
          <w:sz w:val="28"/>
          <w:szCs w:val="28"/>
        </w:rPr>
        <w:t>г. №</w:t>
      </w:r>
      <w:r w:rsidR="00FB7CCC">
        <w:rPr>
          <w:sz w:val="28"/>
          <w:szCs w:val="28"/>
        </w:rPr>
        <w:t>18</w:t>
      </w:r>
      <w:r w:rsidRPr="004041F1">
        <w:rPr>
          <w:sz w:val="28"/>
          <w:szCs w:val="28"/>
        </w:rPr>
        <w:t xml:space="preserve"> «О внесении изменений</w:t>
      </w:r>
      <w:r w:rsidR="00B42BE1"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FB7CCC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 w:rsidR="00FB7CCC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23.10.2024</w:t>
      </w:r>
      <w:r w:rsidRPr="004041F1">
        <w:rPr>
          <w:sz w:val="28"/>
          <w:szCs w:val="28"/>
        </w:rPr>
        <w:t>г. №</w:t>
      </w:r>
      <w:r w:rsidR="00FB7CCC">
        <w:rPr>
          <w:sz w:val="28"/>
          <w:szCs w:val="28"/>
        </w:rPr>
        <w:t>1</w:t>
      </w:r>
      <w:r w:rsidRPr="004041F1">
        <w:rPr>
          <w:sz w:val="28"/>
          <w:szCs w:val="28"/>
        </w:rPr>
        <w:t xml:space="preserve"> «О внесении изменений </w:t>
      </w:r>
      <w:r w:rsidR="00B42BE1">
        <w:rPr>
          <w:sz w:val="28"/>
          <w:szCs w:val="28"/>
        </w:rPr>
        <w:t xml:space="preserve">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FB7CCC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</w:t>
      </w:r>
      <w:r>
        <w:rPr>
          <w:sz w:val="28"/>
          <w:szCs w:val="28"/>
        </w:rPr>
        <w:t>ого района Республики Мордовия».</w:t>
      </w:r>
    </w:p>
    <w:p w:rsidR="004041F1" w:rsidRDefault="004041F1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4041F1">
        <w:rPr>
          <w:sz w:val="28"/>
          <w:szCs w:val="28"/>
        </w:rPr>
        <w:t xml:space="preserve">3. </w:t>
      </w:r>
      <w:r w:rsidRPr="004041F1">
        <w:rPr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4041F1">
        <w:rPr>
          <w:spacing w:val="-1"/>
          <w:sz w:val="28"/>
          <w:szCs w:val="28"/>
        </w:rPr>
        <w:t xml:space="preserve">государственной регистрации и вступает в силу после дня его официального </w:t>
      </w:r>
      <w:r w:rsidRPr="004041F1">
        <w:rPr>
          <w:spacing w:val="-3"/>
          <w:sz w:val="28"/>
          <w:szCs w:val="28"/>
        </w:rPr>
        <w:t>опубликования.</w:t>
      </w:r>
    </w:p>
    <w:p w:rsidR="004E4547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4E4547" w:rsidRPr="004041F1" w:rsidRDefault="00FB7CCC" w:rsidP="00FB7CCC">
      <w:pPr>
        <w:pStyle w:val="af9"/>
        <w:spacing w:before="0" w:beforeAutospacing="0" w:after="0" w:afterAutospacing="0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 Глава Константиновского сельского поселения                               Т</w:t>
      </w:r>
      <w:r w:rsidR="004E4547">
        <w:rPr>
          <w:spacing w:val="-3"/>
          <w:sz w:val="28"/>
          <w:szCs w:val="28"/>
        </w:rPr>
        <w:t>.А.</w:t>
      </w:r>
      <w:r>
        <w:rPr>
          <w:spacing w:val="-3"/>
          <w:sz w:val="28"/>
          <w:szCs w:val="28"/>
        </w:rPr>
        <w:t>Блохова</w:t>
      </w:r>
    </w:p>
    <w:p w:rsidR="007F39FF" w:rsidRDefault="007F39F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15525F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FB7CCC" w:rsidRDefault="00FB7CCC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FB7CCC" w:rsidRDefault="00FB7CCC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ind w:left="5103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Принят</w:t>
      </w:r>
    </w:p>
    <w:p w:rsidR="00A85410" w:rsidRDefault="00A85410" w:rsidP="00A85410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решен</w:t>
      </w:r>
      <w:r w:rsidR="00C205AC">
        <w:rPr>
          <w:rFonts w:ascii="PT Astra Serif" w:hAnsi="PT Astra Serif"/>
          <w:bCs/>
          <w:sz w:val="26"/>
          <w:szCs w:val="26"/>
        </w:rPr>
        <w:t>ием Совета депутатов 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Ромодановского муниципального района Республики Мордовия </w:t>
      </w:r>
    </w:p>
    <w:p w:rsidR="00A85410" w:rsidRDefault="00A85410" w:rsidP="00A85410">
      <w:pPr>
        <w:tabs>
          <w:tab w:val="left" w:pos="851"/>
        </w:tabs>
        <w:ind w:left="5103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от «___»_______________2026г. №__</w:t>
      </w: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color w:val="FF0000"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right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УСТАВ</w:t>
      </w:r>
    </w:p>
    <w:p w:rsidR="00A85410" w:rsidRDefault="00C205AC" w:rsidP="00A85410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РОМОДАНОВСКОГО МУНИЦИПАЛЬНОГО РАЙОНА</w:t>
      </w: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РЕСПУБЛИКИ МОРДОВИЯ</w:t>
      </w: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tabs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2026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УСТАВ</w:t>
      </w:r>
    </w:p>
    <w:p w:rsidR="00A85410" w:rsidRDefault="00C205AC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РОМОДАНОВСКОГО МУНИЦИПАЛЬНОГО РАЙОНА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РЕСПУБЛИКИ МОРДОВИЯ</w:t>
      </w:r>
    </w:p>
    <w:p w:rsidR="00A85410" w:rsidRDefault="00A85410" w:rsidP="00A85410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 Устав в соответствии с Конституцией  </w:t>
      </w:r>
      <w:r>
        <w:rPr>
          <w:rFonts w:ascii="PT Astra Serif" w:hAnsi="PT Astra Serif"/>
          <w:sz w:val="26"/>
          <w:szCs w:val="26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</w:t>
      </w:r>
      <w:r w:rsidR="00C205AC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>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 определяет порядок организации и осуществления местного самоупра</w:t>
      </w:r>
      <w:r w:rsidR="00C205AC">
        <w:rPr>
          <w:rFonts w:ascii="PT Astra Serif" w:hAnsi="PT Astra Serif"/>
          <w:color w:val="000000"/>
          <w:sz w:val="26"/>
          <w:szCs w:val="26"/>
        </w:rPr>
        <w:t>вления на территории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</w:t>
      </w:r>
      <w:r w:rsidR="00C205AC">
        <w:rPr>
          <w:rFonts w:ascii="PT Astra Serif" w:hAnsi="PT Astra Serif"/>
          <w:color w:val="000000"/>
          <w:sz w:val="26"/>
          <w:szCs w:val="26"/>
        </w:rPr>
        <w:t>ики Мордовия (далее – Константиновское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поселение).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ГЛАВА 1. Общие положения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C205A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1. </w:t>
      </w:r>
      <w:r w:rsidRPr="00C205AC"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Статус </w:t>
      </w:r>
      <w:r w:rsidRPr="00C205A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</w:t>
      </w:r>
    </w:p>
    <w:p w:rsidR="00A85410" w:rsidRDefault="00C205AC" w:rsidP="00C73C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Константиновское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является муниципальным образованием и входит в состав Ромодановского муниципального района Республики Мордовия.</w:t>
      </w:r>
    </w:p>
    <w:p w:rsidR="00A85410" w:rsidRDefault="00C205AC" w:rsidP="00C73C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Константиновское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наделено законом Республики Мордовия статусом сельского поселения.</w:t>
      </w:r>
    </w:p>
    <w:p w:rsidR="00A85410" w:rsidRDefault="00A85410" w:rsidP="00C73CEA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офиц</w:t>
      </w:r>
      <w:r w:rsidR="00C205AC">
        <w:rPr>
          <w:rFonts w:ascii="PT Astra Serif" w:hAnsi="PT Astra Serif"/>
          <w:color w:val="000000"/>
          <w:sz w:val="26"/>
          <w:szCs w:val="26"/>
        </w:rPr>
        <w:t>иальное наименование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C205AC">
        <w:rPr>
          <w:rFonts w:ascii="PT Astra Serif" w:hAnsi="PT Astra Serif"/>
          <w:color w:val="000000"/>
          <w:sz w:val="26"/>
          <w:szCs w:val="26"/>
        </w:rPr>
        <w:t>сельского поселения - Константиновское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Ромодановского муниципального района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официальное наименование муници</w:t>
      </w:r>
      <w:r w:rsidR="00C205AC">
        <w:rPr>
          <w:rFonts w:ascii="PT Astra Serif" w:hAnsi="PT Astra Serif"/>
          <w:color w:val="000000"/>
          <w:sz w:val="26"/>
          <w:szCs w:val="26"/>
        </w:rPr>
        <w:t>пального образования –</w:t>
      </w:r>
      <w:r w:rsidR="00C205AC" w:rsidRPr="00C205A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C205AC">
        <w:rPr>
          <w:rFonts w:ascii="PT Astra Serif" w:hAnsi="PT Astra Serif"/>
          <w:color w:val="000000"/>
          <w:sz w:val="26"/>
          <w:szCs w:val="26"/>
        </w:rPr>
        <w:t>Константиновское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2.</w:t>
      </w:r>
      <w:r w:rsidR="00C205AC">
        <w:rPr>
          <w:rFonts w:ascii="PT Astra Serif" w:hAnsi="PT Astra Serif"/>
          <w:b/>
          <w:bCs/>
          <w:color w:val="000000"/>
          <w:sz w:val="26"/>
          <w:szCs w:val="26"/>
        </w:rPr>
        <w:t xml:space="preserve"> Официальные символы </w:t>
      </w:r>
      <w:r w:rsidR="00C205AC" w:rsidRPr="00C205A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C205AC" w:rsidP="00C73CEA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Константиновское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A85410" w:rsidRDefault="00C205AC" w:rsidP="00C73CEA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Официальные символы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решени</w:t>
      </w:r>
      <w:r>
        <w:rPr>
          <w:rFonts w:ascii="PT Astra Serif" w:hAnsi="PT Astra Serif"/>
          <w:color w:val="000000"/>
          <w:sz w:val="26"/>
          <w:szCs w:val="26"/>
        </w:rPr>
        <w:t>ями Совета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района.</w:t>
      </w:r>
    </w:p>
    <w:p w:rsidR="00A85410" w:rsidRDefault="00A85410" w:rsidP="00A85410">
      <w:pPr>
        <w:pStyle w:val="af9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</w:t>
      </w:r>
      <w:r w:rsidR="00C205AC">
        <w:rPr>
          <w:rFonts w:ascii="PT Astra Serif" w:hAnsi="PT Astra Serif"/>
          <w:color w:val="000000"/>
          <w:sz w:val="26"/>
          <w:szCs w:val="26"/>
        </w:rPr>
        <w:t xml:space="preserve"> Официальные символы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3. </w:t>
      </w:r>
      <w:r w:rsidR="00C205AC">
        <w:rPr>
          <w:rFonts w:ascii="PT Astra Serif" w:hAnsi="PT Astra Serif"/>
          <w:b/>
          <w:bCs/>
          <w:color w:val="000000"/>
          <w:sz w:val="26"/>
          <w:szCs w:val="26"/>
        </w:rPr>
        <w:t xml:space="preserve">Территория и границы </w:t>
      </w:r>
      <w:r w:rsidR="00C205AC" w:rsidRPr="00C205A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C205AC" w:rsidP="00C73CEA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Территорию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</w:t>
      </w:r>
      <w:r>
        <w:rPr>
          <w:rFonts w:ascii="PT Astra Serif" w:hAnsi="PT Astra Serif"/>
          <w:color w:val="000000"/>
          <w:sz w:val="26"/>
          <w:szCs w:val="26"/>
        </w:rPr>
        <w:t xml:space="preserve">ользования населения Константиновского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поселения, земли рекреационного назначения</w:t>
      </w:r>
      <w:r>
        <w:rPr>
          <w:rFonts w:ascii="PT Astra Serif" w:hAnsi="PT Astra Serif"/>
          <w:color w:val="000000"/>
          <w:sz w:val="26"/>
          <w:szCs w:val="26"/>
        </w:rPr>
        <w:t>, земли для развития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C205AC" w:rsidP="00C73CEA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Территория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занимает площадь 43,22 квадратных километра и включает следующие населенные пункты:</w:t>
      </w:r>
    </w:p>
    <w:p w:rsidR="00A85410" w:rsidRDefault="00C205AC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село Константиновка</w:t>
      </w:r>
      <w:r w:rsidR="00A85410">
        <w:rPr>
          <w:rFonts w:ascii="PT Astra Serif" w:hAnsi="PT Astra Serif"/>
          <w:color w:val="000000"/>
          <w:sz w:val="26"/>
          <w:szCs w:val="26"/>
        </w:rPr>
        <w:t>;</w:t>
      </w:r>
    </w:p>
    <w:p w:rsidR="00A85410" w:rsidRDefault="00C205AC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деревня Каменка;</w:t>
      </w:r>
    </w:p>
    <w:p w:rsidR="00C205AC" w:rsidRDefault="00C205AC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деревня Ивановка.</w:t>
      </w:r>
    </w:p>
    <w:p w:rsidR="00A85410" w:rsidRDefault="00C205AC" w:rsidP="00A85410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Границы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установлены Законом Республики Мордовия от 1 декабря 2004 года № 99-З «</w:t>
      </w:r>
      <w:r w:rsidR="00A85410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Об установлении границ муниципальных образований Ромодановского муниципального района Республики Мордовия, Ромодановского муниципального района Республики Мордовия и наделении их статусом сельского поселения и муниципального района».</w:t>
      </w:r>
    </w:p>
    <w:p w:rsidR="00A85410" w:rsidRDefault="00A85410" w:rsidP="00C73CEA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Адми</w:t>
      </w:r>
      <w:r w:rsidR="00C403D6">
        <w:rPr>
          <w:rFonts w:ascii="PT Astra Serif" w:hAnsi="PT Astra Serif"/>
          <w:color w:val="000000"/>
          <w:sz w:val="26"/>
          <w:szCs w:val="26"/>
        </w:rPr>
        <w:t>нистративным центром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населенный пункт – се</w:t>
      </w:r>
      <w:r w:rsidR="00C403D6">
        <w:rPr>
          <w:rFonts w:ascii="PT Astra Serif" w:hAnsi="PT Astra Serif"/>
          <w:color w:val="000000"/>
          <w:sz w:val="26"/>
          <w:szCs w:val="26"/>
        </w:rPr>
        <w:t>ло Константиновка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C403D6" w:rsidP="00C73CEA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Изменение границ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</w:t>
      </w:r>
      <w:r>
        <w:rPr>
          <w:rFonts w:ascii="PT Astra Serif" w:hAnsi="PT Astra Serif"/>
          <w:color w:val="000000"/>
          <w:sz w:val="26"/>
          <w:szCs w:val="26"/>
        </w:rPr>
        <w:t>с согласия населения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выраженно</w:t>
      </w:r>
      <w:r>
        <w:rPr>
          <w:rFonts w:ascii="PT Astra Serif" w:hAnsi="PT Astra Serif"/>
          <w:color w:val="000000"/>
          <w:sz w:val="26"/>
          <w:szCs w:val="26"/>
        </w:rPr>
        <w:t>го Советом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4. Мес</w:t>
      </w:r>
      <w:r w:rsidR="00C403D6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тное самоуправление в </w:t>
      </w:r>
      <w:r w:rsidR="00C403D6" w:rsidRPr="00C403D6">
        <w:rPr>
          <w:rFonts w:ascii="PT Astra Serif" w:hAnsi="PT Astra Serif"/>
          <w:b/>
          <w:color w:val="000000"/>
          <w:sz w:val="26"/>
          <w:szCs w:val="26"/>
        </w:rPr>
        <w:t>Константиновском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сельском поселении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Местное самоупра</w:t>
      </w:r>
      <w:r w:rsidR="00C403D6">
        <w:rPr>
          <w:rFonts w:ascii="PT Astra Serif" w:hAnsi="PT Astra Serif"/>
          <w:color w:val="000000"/>
          <w:sz w:val="26"/>
          <w:szCs w:val="26"/>
        </w:rPr>
        <w:t>вление на территории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Конституцией Российской Федерации</w:t>
        </w:r>
      </w:hyperlink>
      <w:r>
        <w:rPr>
          <w:rFonts w:ascii="PT Astra Serif" w:hAnsi="PT Astra Serif"/>
          <w:sz w:val="26"/>
          <w:szCs w:val="26"/>
        </w:rPr>
        <w:t>, федеральными законами, а в случаях, уст</w:t>
      </w:r>
      <w:r>
        <w:rPr>
          <w:rFonts w:ascii="PT Astra Serif" w:hAnsi="PT Astra Serif"/>
          <w:color w:val="000000"/>
          <w:sz w:val="26"/>
          <w:szCs w:val="26"/>
        </w:rPr>
        <w:t>ановленных федеральными законами, - законами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5. Вопросы непосредственного обеспечения жизнедеятельности населения (вопрос</w:t>
      </w:r>
      <w:r w:rsidR="00C403D6">
        <w:rPr>
          <w:rFonts w:ascii="PT Astra Serif" w:hAnsi="PT Astra Serif"/>
          <w:b/>
          <w:bCs/>
          <w:color w:val="000000"/>
          <w:sz w:val="26"/>
          <w:szCs w:val="26"/>
        </w:rPr>
        <w:t xml:space="preserve">ы местного значения) </w:t>
      </w:r>
      <w:r w:rsidR="00C403D6" w:rsidRPr="00C403D6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</w:t>
      </w:r>
      <w:r>
        <w:rPr>
          <w:rFonts w:ascii="PT Astra Serif" w:hAnsi="PT Astra Serif"/>
          <w:color w:val="000000"/>
          <w:sz w:val="26"/>
          <w:szCs w:val="26"/>
        </w:rPr>
        <w:tab/>
        <w:t>К вопрос</w:t>
      </w:r>
      <w:r w:rsidR="00C403D6">
        <w:rPr>
          <w:rFonts w:ascii="PT Astra Serif" w:hAnsi="PT Astra Serif"/>
          <w:color w:val="000000"/>
          <w:sz w:val="26"/>
          <w:szCs w:val="26"/>
        </w:rPr>
        <w:t>ам местного значения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установление, изменение и отмена местных налогов и сборов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 формирование архивных фондов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 от 7 июля 2003 года № 112-ФЗ</w:t>
        </w:r>
      </w:hyperlink>
      <w:r>
        <w:rPr>
          <w:rFonts w:ascii="PT Astra Serif" w:hAnsi="PT Astra Serif"/>
          <w:sz w:val="26"/>
          <w:szCs w:val="26"/>
        </w:rPr>
        <w:t>«О личном подсобном хозяйстве», в похозяйственных книгах.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1.1. В соответствии с </w:t>
      </w:r>
      <w:hyperlink r:id="rId1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Законом Республики Мордовия от 12.11.2014 № 83-З</w:t>
        </w:r>
      </w:hyperlink>
      <w:r>
        <w:rPr>
          <w:rFonts w:ascii="PT Astra Serif" w:hAnsi="PT Astra Serif"/>
          <w:sz w:val="26"/>
          <w:szCs w:val="26"/>
        </w:rPr>
        <w:t>«О закреплении отдельных вопросов местного значения за сельскими поселениями в Республике Мордовия» к вопрос</w:t>
      </w:r>
      <w:r w:rsidR="00FC6CB6">
        <w:rPr>
          <w:rFonts w:ascii="PT Astra Serif" w:hAnsi="PT Astra Serif"/>
          <w:sz w:val="26"/>
          <w:szCs w:val="26"/>
        </w:rPr>
        <w:t xml:space="preserve">ам местного значения </w:t>
      </w:r>
      <w:r w:rsidR="00FC6CB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организация ритуальных услуг и содержание мест захоронения;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 осуществление мер по противодействию коррупции в границах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</w:t>
      </w:r>
      <w:r>
        <w:rPr>
          <w:rFonts w:ascii="PT Astra Serif" w:hAnsi="PT Astra Serif"/>
          <w:color w:val="000000"/>
          <w:sz w:val="26"/>
          <w:szCs w:val="26"/>
        </w:rPr>
        <w:tab/>
        <w:t>По реше</w:t>
      </w:r>
      <w:r w:rsidR="00DC6AE8">
        <w:rPr>
          <w:rFonts w:ascii="PT Astra Serif" w:hAnsi="PT Astra Serif"/>
          <w:color w:val="000000"/>
          <w:sz w:val="26"/>
          <w:szCs w:val="26"/>
        </w:rPr>
        <w:t>нию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</w:t>
      </w:r>
      <w:r w:rsidR="00DC6AE8">
        <w:rPr>
          <w:rFonts w:ascii="PT Astra Serif" w:hAnsi="PT Astra Serif"/>
          <w:color w:val="000000"/>
          <w:sz w:val="26"/>
          <w:szCs w:val="26"/>
        </w:rPr>
        <w:t>льского поселения жители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привлекаться к выполнению на добровольной основе со</w:t>
      </w:r>
      <w:r w:rsidR="00DC6AE8">
        <w:rPr>
          <w:rFonts w:ascii="PT Astra Serif" w:hAnsi="PT Astra Serif"/>
          <w:color w:val="000000"/>
          <w:sz w:val="26"/>
          <w:szCs w:val="26"/>
        </w:rPr>
        <w:t>циально значимых для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работ (в том числе дежурств) в целях решения вопрос</w:t>
      </w:r>
      <w:r w:rsidR="00DC6AE8">
        <w:rPr>
          <w:rFonts w:ascii="PT Astra Serif" w:hAnsi="PT Astra Serif"/>
          <w:color w:val="000000"/>
          <w:sz w:val="26"/>
          <w:szCs w:val="26"/>
        </w:rPr>
        <w:t>ов местного значения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выполнению социально значимых работ могут привлекаться совершеннолетние т</w:t>
      </w:r>
      <w:r w:rsidR="00DC6AE8">
        <w:rPr>
          <w:rFonts w:ascii="PT Astra Serif" w:hAnsi="PT Astra Serif"/>
          <w:color w:val="000000"/>
          <w:sz w:val="26"/>
          <w:szCs w:val="26"/>
        </w:rPr>
        <w:t>рудоспособные жители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Организация и материально-техническое обеспечение проведения социально значимых работ осуществл</w:t>
      </w:r>
      <w:r w:rsidR="00DC6AE8">
        <w:rPr>
          <w:rFonts w:ascii="PT Astra Serif" w:hAnsi="PT Astra Serif"/>
          <w:color w:val="000000"/>
          <w:sz w:val="26"/>
          <w:szCs w:val="26"/>
        </w:rPr>
        <w:t>яется администрацией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</w:t>
      </w:r>
      <w:r>
        <w:rPr>
          <w:rFonts w:ascii="PT Astra Serif" w:hAnsi="PT Astra Serif"/>
          <w:color w:val="000000"/>
          <w:sz w:val="26"/>
          <w:szCs w:val="26"/>
        </w:rPr>
        <w:tab/>
        <w:t>Органы мес</w:t>
      </w:r>
      <w:r w:rsidR="00DC6AE8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</w:t>
      </w:r>
      <w:r w:rsidR="00DC6AE8">
        <w:rPr>
          <w:rFonts w:ascii="PT Astra Serif" w:hAnsi="PT Astra Serif"/>
          <w:color w:val="000000"/>
          <w:sz w:val="26"/>
          <w:szCs w:val="26"/>
        </w:rPr>
        <w:t>тавляемых из бюджета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бюджет Ромодановского муниципального района в соответствии с Бюджетным кодексом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</w:t>
      </w:r>
      <w:r>
        <w:rPr>
          <w:rFonts w:ascii="PT Astra Serif" w:hAnsi="PT Astra Serif"/>
          <w:color w:val="000000"/>
          <w:sz w:val="26"/>
          <w:szCs w:val="26"/>
        </w:rPr>
        <w:tab/>
        <w:t>Органы мес</w:t>
      </w:r>
      <w:r w:rsidR="00D67929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заключать соглашения с органами местного самоуправления Ромодановского муниципального района, в соответствии с которыми органы мес</w:t>
      </w:r>
      <w:r w:rsidR="00D67929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трансфертов, предоставляемых из бюджета Ромодановского муниципаль</w:t>
      </w:r>
      <w:r w:rsidR="00D67929">
        <w:rPr>
          <w:rFonts w:ascii="PT Astra Serif" w:hAnsi="PT Astra Serif"/>
          <w:color w:val="000000"/>
          <w:sz w:val="26"/>
          <w:szCs w:val="26"/>
        </w:rPr>
        <w:t>ного района в бюджет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</w:t>
      </w:r>
      <w:r w:rsidR="00601FB7">
        <w:rPr>
          <w:rFonts w:ascii="PT Astra Serif" w:hAnsi="PT Astra Serif"/>
          <w:color w:val="000000"/>
          <w:sz w:val="26"/>
          <w:szCs w:val="26"/>
        </w:rPr>
        <w:t>ами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Для осуществления переданных в соответствии с указанными соглашениями полномочий органы мес</w:t>
      </w:r>
      <w:r w:rsidR="00CD4D97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</w:t>
      </w:r>
      <w:r w:rsidR="00CD4D97">
        <w:rPr>
          <w:rFonts w:ascii="PT Astra Serif" w:hAnsi="PT Astra Serif"/>
          <w:color w:val="000000"/>
          <w:sz w:val="26"/>
          <w:szCs w:val="26"/>
        </w:rPr>
        <w:t xml:space="preserve">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6. Права органов мес</w:t>
      </w:r>
      <w:r w:rsidR="00B25D62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 w:rsidR="00B25D62" w:rsidRPr="00B25D62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A85410" w:rsidRDefault="00A85410" w:rsidP="00C73CEA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</w:t>
      </w:r>
      <w:r w:rsidR="00B25D62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имеют право на:</w:t>
      </w:r>
    </w:p>
    <w:p w:rsidR="00A85410" w:rsidRDefault="00B25D62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создание музеев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2)совершение нотариальных действий, предусмотренных законодательством, </w:t>
      </w:r>
      <w:r w:rsidR="00B25D62">
        <w:rPr>
          <w:rFonts w:ascii="PT Astra Serif" w:hAnsi="PT Astra Serif"/>
          <w:color w:val="000000"/>
          <w:sz w:val="26"/>
          <w:szCs w:val="26"/>
        </w:rPr>
        <w:t>в случае отсутствия в Константиновском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сельском поселении нотариуса;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участие в осуществлении деятельности по опеке и попечительству;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создание условий для осуществления деятельности, связанной с реализацией прав местных национально-культурных авт</w:t>
      </w:r>
      <w:r w:rsidR="00B25D62">
        <w:rPr>
          <w:rFonts w:ascii="PT Astra Serif" w:hAnsi="PT Astra Serif"/>
          <w:color w:val="000000"/>
          <w:sz w:val="26"/>
          <w:szCs w:val="26"/>
        </w:rPr>
        <w:t>ономий на территории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</w:t>
      </w:r>
      <w:r w:rsidR="00B25D62">
        <w:rPr>
          <w:rFonts w:ascii="PT Astra Serif" w:hAnsi="PT Astra Serif"/>
          <w:color w:val="000000"/>
          <w:sz w:val="26"/>
          <w:szCs w:val="26"/>
        </w:rPr>
        <w:t xml:space="preserve">ошений на территории 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участие в организации и осуществлении мероприятий по мобилизационной подготовке муниципальных предприятий и учреждений, наход</w:t>
      </w:r>
      <w:r w:rsidR="00B25D62">
        <w:rPr>
          <w:rFonts w:ascii="PT Astra Serif" w:hAnsi="PT Astra Serif"/>
          <w:color w:val="000000"/>
          <w:sz w:val="26"/>
          <w:szCs w:val="26"/>
        </w:rPr>
        <w:t>ящихся на территории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7) создание муниципальной пожарной охраны;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создание условий для развития туризма;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>
        <w:rPr>
          <w:rFonts w:ascii="PT Astra Serif" w:hAnsi="PT Astra Serif"/>
          <w:sz w:val="26"/>
          <w:szCs w:val="26"/>
        </w:rPr>
        <w:t>организациям в соответствии с Федеральным законом от 24 ноября 1995 года </w:t>
      </w:r>
      <w:hyperlink r:id="rId1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181-ФЗ</w:t>
        </w:r>
      </w:hyperlink>
      <w:r>
        <w:rPr>
          <w:rFonts w:ascii="PT Astra Serif" w:hAnsi="PT Astra Serif"/>
          <w:sz w:val="26"/>
          <w:szCs w:val="26"/>
        </w:rPr>
        <w:t> «О социальной защите инвалидов в Российской Федерации».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осуществление деятельности по обращению с животными без владельцев, обитающими на территории</w:t>
      </w:r>
      <w:r w:rsidR="00B25D62">
        <w:rPr>
          <w:rFonts w:ascii="PT Astra Serif" w:hAnsi="PT Astra Serif"/>
          <w:sz w:val="26"/>
          <w:szCs w:val="26"/>
        </w:rPr>
        <w:t xml:space="preserve"> </w:t>
      </w:r>
      <w:r w:rsidR="00B25D62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</w:t>
      </w:r>
      <w:r w:rsidR="00B25D6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9C4371">
        <w:rPr>
          <w:rFonts w:ascii="PT Astra Serif" w:hAnsi="PT Astra Serif"/>
          <w:sz w:val="26"/>
          <w:szCs w:val="26"/>
        </w:rPr>
        <w:t xml:space="preserve"> </w:t>
      </w:r>
      <w:hyperlink r:id="rId12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182-ФЗ</w:t>
        </w:r>
      </w:hyperlink>
      <w:r>
        <w:rPr>
          <w:rFonts w:ascii="PT Astra Serif" w:hAnsi="PT Astra Serif"/>
          <w:sz w:val="26"/>
          <w:szCs w:val="26"/>
        </w:rPr>
        <w:t>«Об основах системы профилактики правонарушений в Российской Федерации»;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15) осуществление мероприятий по защите прав потребителей, предусмотренных</w:t>
      </w:r>
      <w:r w:rsidR="00E16BD1">
        <w:rPr>
          <w:rFonts w:ascii="PT Astra Serif" w:hAnsi="PT Astra Serif"/>
          <w:sz w:val="26"/>
          <w:szCs w:val="26"/>
        </w:rPr>
        <w:t xml:space="preserve"> </w:t>
      </w:r>
      <w:hyperlink r:id="rId13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Законом Российской Федерации от 7 февраля 1992года </w:t>
        </w:r>
        <w:r>
          <w:rPr>
            <w:rFonts w:ascii="PT Astra Serif" w:hAnsi="PT Astra Serif"/>
            <w:sz w:val="26"/>
            <w:szCs w:val="26"/>
          </w:rPr>
          <w:br/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2300-I</w:t>
        </w:r>
      </w:hyperlink>
      <w:r>
        <w:rPr>
          <w:rFonts w:ascii="PT Astra Serif" w:hAnsi="PT Astra Serif"/>
          <w:sz w:val="26"/>
          <w:szCs w:val="26"/>
        </w:rPr>
        <w:t>«О защите прав потребителей»;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A85410" w:rsidRDefault="00A85410" w:rsidP="00A85410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pStyle w:val="10"/>
        <w:spacing w:before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Toc204179903"/>
      <w:r>
        <w:rPr>
          <w:rFonts w:ascii="PT Astra Serif" w:hAnsi="PT Astra Serif"/>
          <w:sz w:val="26"/>
          <w:szCs w:val="26"/>
        </w:rPr>
        <w:t>Статья 7.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A85410" w:rsidRDefault="00A85410" w:rsidP="00A85410">
      <w:pPr>
        <w:widowControl w:val="0"/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</w:rPr>
        <w:t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A85410" w:rsidRDefault="00A85410" w:rsidP="00A85410">
      <w:pPr>
        <w:widowControl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8.Муниципальный контроль</w:t>
      </w:r>
    </w:p>
    <w:p w:rsidR="00A85410" w:rsidRDefault="00A85410" w:rsidP="00C73CEA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A85410" w:rsidRDefault="00A85410" w:rsidP="00C73CEA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Организация и осуществление видов муниципального контроля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регулируются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hyperlink r:id="rId14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</w:t>
        </w:r>
        <w:r w:rsidR="00D713C7"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от</w:t>
        </w:r>
        <w:r w:rsidR="00D713C7"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31 июля 2020года №248-ФЗ</w:t>
        </w:r>
      </w:hyperlink>
      <w:r>
        <w:rPr>
          <w:rFonts w:ascii="PT Astra Serif" w:hAnsi="PT Astra Serif"/>
          <w:sz w:val="26"/>
          <w:szCs w:val="26"/>
        </w:rPr>
        <w:t>«О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государственном контроле(надзоре)и</w:t>
      </w:r>
      <w:r w:rsidR="00D713C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муниципальном контроле в Российской Федерации».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 Вид муниципального контроля подлежит осуществлению пр</w:t>
      </w:r>
      <w:r w:rsidR="00D713C7">
        <w:rPr>
          <w:rFonts w:ascii="PT Astra Serif" w:hAnsi="PT Astra Serif"/>
          <w:color w:val="000000"/>
          <w:sz w:val="26"/>
          <w:szCs w:val="26"/>
        </w:rPr>
        <w:t>и наличии в границах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объектов соответствующего вида контроля.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jc w:val="both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ГЛАВА 2. </w:t>
      </w:r>
      <w:r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К формам непосредственного осуществления населением местного </w:t>
      </w:r>
      <w:r>
        <w:rPr>
          <w:rFonts w:ascii="PT Astra Serif" w:hAnsi="PT Astra Serif"/>
          <w:sz w:val="26"/>
          <w:szCs w:val="26"/>
        </w:rPr>
        <w:lastRenderedPageBreak/>
        <w:t>самоуправления относятся: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местный референдум;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муниципальные выборы;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сход граждан.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опрос;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публичные слушания, общественные обсуждения;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собрание граждан;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инициативные проекты;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территориальное общественное самоуправление.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A85410" w:rsidRDefault="00A85410" w:rsidP="00A85410">
      <w:pPr>
        <w:widowControl w:val="0"/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10. Местный референдум</w:t>
      </w:r>
    </w:p>
    <w:p w:rsidR="00A85410" w:rsidRDefault="00A85410" w:rsidP="00C73CEA">
      <w:pPr>
        <w:pStyle w:val="afa"/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Местный референдум проводится на террит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ории </w:t>
      </w:r>
      <w:r w:rsidR="001244F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в целях решения непоср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едственно населением </w:t>
      </w:r>
      <w:r w:rsidR="001244F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вопросов непосредственного обеспечения жизнеде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ятельности населения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1244F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1244FA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  <w:shd w:val="clear" w:color="auto" w:fill="FFFFFF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Местный референдум проводится на всей террит</w:t>
      </w:r>
      <w:r w:rsidR="001244FA">
        <w:rPr>
          <w:rFonts w:ascii="PT Astra Serif" w:hAnsi="PT Astra Serif"/>
          <w:color w:val="000000"/>
          <w:sz w:val="26"/>
          <w:szCs w:val="26"/>
        </w:rPr>
        <w:t>ории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 Решение о назначении местного референдума принимает</w:t>
      </w:r>
      <w:r w:rsidR="001244FA">
        <w:rPr>
          <w:rFonts w:ascii="PT Astra Serif" w:hAnsi="PT Astra Serif"/>
          <w:color w:val="000000"/>
          <w:sz w:val="26"/>
          <w:szCs w:val="26"/>
        </w:rPr>
        <w:t>ся Советом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поселения:</w:t>
      </w:r>
    </w:p>
    <w:p w:rsidR="00A85410" w:rsidRDefault="00A85410" w:rsidP="00A85410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A85410" w:rsidRDefault="00A85410" w:rsidP="00A85410">
      <w:pPr>
        <w:tabs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A85410" w:rsidRDefault="00A85410" w:rsidP="00A85410">
      <w:pPr>
        <w:tabs>
          <w:tab w:val="num" w:pos="851"/>
          <w:tab w:val="left" w:pos="1134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по инициат</w:t>
      </w:r>
      <w:r w:rsidR="001244FA">
        <w:rPr>
          <w:rFonts w:ascii="PT Astra Serif" w:hAnsi="PT Astra Serif"/>
          <w:sz w:val="26"/>
          <w:szCs w:val="26"/>
        </w:rPr>
        <w:t xml:space="preserve">иве Совета депутатов </w:t>
      </w:r>
      <w:r w:rsidR="001244F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 </w:t>
      </w:r>
      <w:r w:rsidR="001244FA" w:rsidRPr="001244FA">
        <w:rPr>
          <w:rFonts w:ascii="PT Astra Serif" w:hAnsi="PT Astra Serif"/>
          <w:sz w:val="26"/>
          <w:szCs w:val="26"/>
        </w:rPr>
        <w:t xml:space="preserve">главы </w:t>
      </w:r>
      <w:r w:rsidR="001244F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1244FA">
        <w:rPr>
          <w:rFonts w:ascii="PT Astra Serif" w:hAnsi="PT Astra Serif"/>
          <w:sz w:val="26"/>
          <w:szCs w:val="26"/>
        </w:rPr>
        <w:t>сельского поселения</w:t>
      </w:r>
      <w:r>
        <w:rPr>
          <w:rFonts w:ascii="PT Astra Serif" w:hAnsi="PT Astra Serif"/>
          <w:sz w:val="26"/>
          <w:szCs w:val="26"/>
        </w:rPr>
        <w:t>, выдвинутой ими совместно.</w:t>
      </w:r>
    </w:p>
    <w:p w:rsidR="00A85410" w:rsidRDefault="00A85410" w:rsidP="00A85410">
      <w:pPr>
        <w:tabs>
          <w:tab w:val="num" w:pos="0"/>
          <w:tab w:val="num" w:pos="851"/>
          <w:tab w:val="left" w:pos="1276"/>
        </w:tabs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</w:t>
      </w:r>
      <w:r>
        <w:rPr>
          <w:rFonts w:ascii="PT Astra Serif" w:hAnsi="PT Astra Serif"/>
          <w:sz w:val="26"/>
          <w:szCs w:val="26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 и должно составлять 5 процентов от числа участников местного референдума, зарегистриро</w:t>
      </w:r>
      <w:r w:rsidR="00322F8B">
        <w:rPr>
          <w:rFonts w:ascii="PT Astra Serif" w:hAnsi="PT Astra Serif"/>
          <w:sz w:val="26"/>
          <w:szCs w:val="26"/>
        </w:rPr>
        <w:t>ванных на территории</w:t>
      </w:r>
      <w:r w:rsidR="00322F8B" w:rsidRPr="00322F8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322F8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322F8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 xml:space="preserve"> «Об основных гарантиях избирательных прав и права на участие </w:t>
      </w:r>
      <w:r>
        <w:rPr>
          <w:rFonts w:ascii="PT Astra Serif" w:hAnsi="PT Astra Serif"/>
          <w:sz w:val="26"/>
          <w:szCs w:val="26"/>
        </w:rPr>
        <w:lastRenderedPageBreak/>
        <w:t>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Мордовия», но не может быть менее 25 подписей.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>
        <w:rPr>
          <w:rFonts w:ascii="PT Astra Serif" w:hAnsi="PT Astra Serif"/>
          <w:sz w:val="26"/>
          <w:szCs w:val="26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15-З</w:t>
        </w:r>
      </w:hyperlink>
      <w:r>
        <w:rPr>
          <w:rFonts w:ascii="PT Astra Serif" w:hAnsi="PT Astra Serif"/>
          <w:sz w:val="26"/>
          <w:szCs w:val="26"/>
        </w:rPr>
        <w:t> «О местном референдуме в Республике Мордовия».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Инициатива проведения местного референдума, выдвинутая совмест</w:t>
      </w:r>
      <w:r w:rsidR="0069471E">
        <w:rPr>
          <w:rFonts w:ascii="PT Astra Serif" w:hAnsi="PT Astra Serif"/>
          <w:color w:val="000000"/>
          <w:sz w:val="26"/>
          <w:szCs w:val="26"/>
        </w:rPr>
        <w:t>но Советом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="0069471E">
        <w:rPr>
          <w:rFonts w:ascii="PT Astra Serif" w:hAnsi="PT Astra Serif"/>
          <w:color w:val="000000"/>
          <w:sz w:val="26"/>
          <w:szCs w:val="26"/>
        </w:rPr>
        <w:t xml:space="preserve">поселения </w:t>
      </w:r>
      <w:r w:rsidRPr="0069471E">
        <w:rPr>
          <w:rFonts w:ascii="PT Astra Serif" w:hAnsi="PT Astra Serif"/>
          <w:sz w:val="26"/>
          <w:szCs w:val="26"/>
        </w:rPr>
        <w:t>и главой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69471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оформляется правовыми актами Совета депутатов</w:t>
      </w:r>
      <w:r w:rsidR="0069471E">
        <w:rPr>
          <w:rFonts w:ascii="PT Astra Serif" w:hAnsi="PT Astra Serif"/>
          <w:sz w:val="26"/>
          <w:szCs w:val="26"/>
        </w:rPr>
        <w:t xml:space="preserve"> </w:t>
      </w:r>
      <w:r w:rsidR="0069471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</w:t>
      </w:r>
      <w:r w:rsidRPr="00AD0F88">
        <w:rPr>
          <w:rFonts w:ascii="PT Astra Serif" w:hAnsi="PT Astra Serif"/>
          <w:sz w:val="26"/>
          <w:szCs w:val="26"/>
        </w:rPr>
        <w:t>поселения и главы</w:t>
      </w:r>
      <w:r w:rsidR="00AD0F88">
        <w:rPr>
          <w:rFonts w:ascii="PT Astra Serif" w:hAnsi="PT Astra Serif"/>
          <w:color w:val="000000"/>
          <w:sz w:val="26"/>
          <w:szCs w:val="26"/>
        </w:rPr>
        <w:t xml:space="preserve"> 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FF0000"/>
          <w:sz w:val="26"/>
          <w:szCs w:val="26"/>
        </w:rPr>
        <w:t>.</w:t>
      </w:r>
    </w:p>
    <w:p w:rsidR="00A85410" w:rsidRDefault="00AD0F88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 Совет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обязан назначить местный референдум в течение 30 дней со дня поступлен</w:t>
      </w:r>
      <w:r>
        <w:rPr>
          <w:rFonts w:ascii="PT Astra Serif" w:hAnsi="PT Astra Serif"/>
          <w:color w:val="000000"/>
          <w:sz w:val="26"/>
          <w:szCs w:val="26"/>
        </w:rPr>
        <w:t>ия в Совет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документов, на основании которых назначается местный референдум.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если местный референдум не назначен Советом депутатов </w:t>
      </w:r>
      <w:r w:rsidR="0051378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51378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</w:t>
      </w:r>
      <w:r w:rsidR="0014520F">
        <w:rPr>
          <w:rFonts w:ascii="PT Astra Serif" w:hAnsi="PT Astra Serif"/>
          <w:color w:val="000000"/>
          <w:sz w:val="26"/>
          <w:szCs w:val="26"/>
        </w:rPr>
        <w:t>сположено в границах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9. Итоги голосования и принятое на местном референдуме решение подлежат официальному опубликованию.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10. Принятое на местном референдуме решение подлежит обязательному испо</w:t>
      </w:r>
      <w:r w:rsidR="0014520F">
        <w:rPr>
          <w:rFonts w:ascii="PT Astra Serif" w:hAnsi="PT Astra Serif"/>
          <w:color w:val="000000"/>
          <w:sz w:val="26"/>
          <w:szCs w:val="26"/>
        </w:rPr>
        <w:t>лнению на территории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A85410" w:rsidRDefault="00A85410" w:rsidP="00A85410">
      <w:pPr>
        <w:ind w:left="57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11. Органы м</w:t>
      </w:r>
      <w:r w:rsidR="0014520F">
        <w:rPr>
          <w:rFonts w:ascii="PT Astra Serif" w:hAnsi="PT Astra Serif"/>
          <w:color w:val="000000"/>
          <w:sz w:val="26"/>
          <w:szCs w:val="26"/>
        </w:rPr>
        <w:t>естного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11. Муниципальные выборы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Муниципальные выборы проводятся в целях избрания депута</w:t>
      </w:r>
      <w:r w:rsidR="001D3075">
        <w:rPr>
          <w:rFonts w:ascii="PT Astra Serif" w:hAnsi="PT Astra Serif"/>
          <w:color w:val="000000"/>
          <w:sz w:val="26"/>
          <w:szCs w:val="26"/>
        </w:rPr>
        <w:t>тов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Днем голосования на выбор</w:t>
      </w:r>
      <w:r w:rsidR="001D3075">
        <w:rPr>
          <w:rFonts w:ascii="PT Astra Serif" w:hAnsi="PT Astra Serif"/>
          <w:color w:val="000000"/>
          <w:sz w:val="26"/>
          <w:szCs w:val="26"/>
        </w:rPr>
        <w:t>ах в Совет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второе воскресенье сентября года, в котором истекают сроки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полномо</w:t>
      </w:r>
      <w:r w:rsidR="001D3075">
        <w:rPr>
          <w:rFonts w:ascii="PT Astra Serif" w:hAnsi="PT Astra Serif"/>
          <w:color w:val="000000"/>
          <w:sz w:val="26"/>
          <w:szCs w:val="26"/>
        </w:rPr>
        <w:t>чий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</w:t>
      </w:r>
      <w:r w:rsidR="001D3075">
        <w:rPr>
          <w:rFonts w:ascii="PT Astra Serif" w:hAnsi="PT Astra Serif"/>
          <w:color w:val="000000"/>
          <w:sz w:val="26"/>
          <w:szCs w:val="26"/>
        </w:rPr>
        <w:t>тов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>
        <w:rPr>
          <w:rFonts w:ascii="PT Astra Serif" w:hAnsi="PT Astra Serif"/>
          <w:sz w:val="26"/>
          <w:szCs w:val="26"/>
        </w:rPr>
        <w:t>года </w:t>
      </w:r>
      <w:hyperlink r:id="rId2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</w:t>
      </w:r>
      <w:r>
        <w:rPr>
          <w:rFonts w:ascii="PT Astra Serif" w:hAnsi="PT Astra Serif"/>
          <w:color w:val="000000"/>
          <w:sz w:val="26"/>
          <w:szCs w:val="26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досрочного прекращения полномо</w:t>
      </w:r>
      <w:r w:rsidR="001D3075">
        <w:rPr>
          <w:rFonts w:ascii="PT Astra Serif" w:hAnsi="PT Astra Serif"/>
          <w:color w:val="000000"/>
          <w:sz w:val="26"/>
          <w:szCs w:val="26"/>
        </w:rPr>
        <w:t>чий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депута</w:t>
      </w:r>
      <w:r w:rsidR="001D3075">
        <w:rPr>
          <w:rFonts w:ascii="PT Astra Serif" w:hAnsi="PT Astra Serif"/>
          <w:color w:val="000000"/>
          <w:sz w:val="26"/>
          <w:szCs w:val="26"/>
        </w:rPr>
        <w:t>тов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влекущего за собой неправомочно</w:t>
      </w:r>
      <w:r w:rsidR="001D3075">
        <w:rPr>
          <w:rFonts w:ascii="PT Astra Serif" w:hAnsi="PT Astra Serif"/>
          <w:color w:val="000000"/>
          <w:sz w:val="26"/>
          <w:szCs w:val="26"/>
        </w:rPr>
        <w:t>сть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A85410" w:rsidRDefault="00A85410" w:rsidP="00C73CEA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Муниципальные выборы назначают</w:t>
      </w:r>
      <w:r w:rsidR="001D3075">
        <w:rPr>
          <w:rFonts w:ascii="PT Astra Serif" w:hAnsi="PT Astra Serif"/>
          <w:color w:val="000000"/>
          <w:sz w:val="26"/>
          <w:szCs w:val="26"/>
        </w:rPr>
        <w:t>ся Советом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A85410" w:rsidRDefault="0026391E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Если Совет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назначит выборы в срок, установленный абзацем первым настоящей части, а также, </w:t>
      </w:r>
      <w:r>
        <w:rPr>
          <w:rFonts w:ascii="PT Astra Serif" w:hAnsi="PT Astra Serif"/>
          <w:color w:val="000000"/>
          <w:sz w:val="26"/>
          <w:szCs w:val="26"/>
        </w:rPr>
        <w:t>если Совет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отсутствует или находится в неправомочном составе, выборы депута</w:t>
      </w:r>
      <w:r>
        <w:rPr>
          <w:rFonts w:ascii="PT Astra Serif" w:hAnsi="PT Astra Serif"/>
          <w:color w:val="000000"/>
          <w:sz w:val="26"/>
          <w:szCs w:val="26"/>
        </w:rPr>
        <w:t>тов Совета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A85410" w:rsidRDefault="00A85410" w:rsidP="00C73CEA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A85410" w:rsidRDefault="00A85410" w:rsidP="00C73CEA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A85410" w:rsidRDefault="00A85410" w:rsidP="00C73CEA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67-ФЗ</w:t>
        </w:r>
      </w:hyperlink>
      <w:r>
        <w:rPr>
          <w:rFonts w:ascii="PT Astra Serif" w:hAnsi="PT Astra Serif"/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16-З</w:t>
        </w:r>
      </w:hyperlink>
      <w:r>
        <w:rPr>
          <w:rFonts w:ascii="PT Astra Serif" w:hAnsi="PT Astra Serif"/>
          <w:sz w:val="26"/>
          <w:szCs w:val="26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A85410" w:rsidRDefault="00A85410" w:rsidP="00C73CEA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Итоги муниципальных выборов подлежат официальному опубликованию.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12. Сход граждан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1. В случаях, предусмотренных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N33-ФЗ</w:t>
      </w:r>
      <w:r w:rsidR="00232F3A">
        <w:rPr>
          <w:rFonts w:ascii="PT Astra Serif" w:hAnsi="PT Astra Serif"/>
          <w:color w:val="000000"/>
          <w:sz w:val="26"/>
          <w:szCs w:val="26"/>
        </w:rPr>
        <w:t xml:space="preserve">,сход граждан в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32F3A">
        <w:rPr>
          <w:rFonts w:ascii="PT Astra Serif" w:hAnsi="PT Astra Serif"/>
          <w:color w:val="000000"/>
          <w:sz w:val="26"/>
          <w:szCs w:val="26"/>
        </w:rPr>
        <w:t xml:space="preserve">Константиновском </w:t>
      </w:r>
      <w:r>
        <w:rPr>
          <w:rFonts w:ascii="PT Astra Serif" w:hAnsi="PT Astra Serif"/>
          <w:color w:val="000000"/>
          <w:sz w:val="26"/>
          <w:szCs w:val="26"/>
        </w:rPr>
        <w:t>сельском поселении может проводиться: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1)в населенном пункте, входящем в состав терри</w:t>
      </w:r>
      <w:r w:rsidR="00232F3A">
        <w:rPr>
          <w:rFonts w:ascii="PT Astra Serif" w:hAnsi="PT Astra Serif"/>
          <w:bCs/>
          <w:sz w:val="26"/>
          <w:szCs w:val="26"/>
        </w:rPr>
        <w:t xml:space="preserve">тории </w:t>
      </w:r>
      <w:r w:rsidR="00232F3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2)в соответствии с законом Республики Мордовия на части территории населенного пункта, входящего в состав тер</w:t>
      </w:r>
      <w:r w:rsidR="00232F3A">
        <w:rPr>
          <w:rFonts w:ascii="PT Astra Serif" w:hAnsi="PT Astra Serif"/>
          <w:bCs/>
          <w:sz w:val="26"/>
          <w:szCs w:val="26"/>
        </w:rPr>
        <w:t xml:space="preserve">ритории </w:t>
      </w:r>
      <w:r w:rsidR="00232F3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A85410" w:rsidRDefault="00232F3A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3)на территории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 Сход граждан мож</w:t>
      </w:r>
      <w:r w:rsidR="00232F3A">
        <w:rPr>
          <w:rFonts w:ascii="PT Astra Serif" w:hAnsi="PT Astra Serif"/>
          <w:bCs/>
          <w:sz w:val="26"/>
          <w:szCs w:val="26"/>
        </w:rPr>
        <w:t xml:space="preserve">ет созываться главой </w:t>
      </w:r>
      <w:r w:rsidR="00232F3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 Проведение схода граждан о</w:t>
      </w:r>
      <w:r w:rsidR="00D32216">
        <w:rPr>
          <w:rFonts w:ascii="PT Astra Serif" w:hAnsi="PT Astra Serif"/>
          <w:bCs/>
          <w:sz w:val="26"/>
          <w:szCs w:val="26"/>
        </w:rPr>
        <w:t xml:space="preserve">беспечивается Главой </w:t>
      </w:r>
      <w:r w:rsidR="00D3221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</w:t>
      </w:r>
      <w:r w:rsidR="00D32216">
        <w:rPr>
          <w:rFonts w:ascii="PT Astra Serif" w:hAnsi="PT Astra Serif"/>
          <w:bCs/>
          <w:sz w:val="26"/>
          <w:szCs w:val="26"/>
        </w:rPr>
        <w:t xml:space="preserve">ение жителей </w:t>
      </w:r>
      <w:r w:rsidR="00D3221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</w:t>
      </w:r>
      <w:r w:rsidR="00D32216">
        <w:rPr>
          <w:rFonts w:ascii="PT Astra Serif" w:hAnsi="PT Astra Serif"/>
          <w:bCs/>
          <w:sz w:val="26"/>
          <w:szCs w:val="26"/>
        </w:rPr>
        <w:t xml:space="preserve">ие жителей </w:t>
      </w:r>
      <w:r w:rsidR="00D3221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сходе граждан.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5. </w:t>
      </w:r>
      <w:r>
        <w:rPr>
          <w:rFonts w:ascii="PT Astra Serif" w:hAnsi="PT Astra Serif"/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13. Опрос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1.Опрос граждан может проводитьс</w:t>
      </w:r>
      <w:r w:rsidR="00F25114">
        <w:rPr>
          <w:rFonts w:ascii="PT Astra Serif" w:hAnsi="PT Astra Serif"/>
          <w:bCs/>
          <w:sz w:val="26"/>
          <w:szCs w:val="26"/>
        </w:rPr>
        <w:t xml:space="preserve">я на всей территории </w:t>
      </w:r>
      <w:r w:rsidR="00F2511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В опросе граждан имеют прав</w:t>
      </w:r>
      <w:r w:rsidR="00F25114">
        <w:rPr>
          <w:rFonts w:ascii="PT Astra Serif" w:hAnsi="PT Astra Serif"/>
          <w:bCs/>
          <w:sz w:val="26"/>
          <w:szCs w:val="26"/>
        </w:rPr>
        <w:t xml:space="preserve">о участвовать жители </w:t>
      </w:r>
      <w:r w:rsidR="00F2511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обладающие избирательным правом.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В опросе граждан по вопросу выявления мнения граждан о поддержке инициативного проекта вправ</w:t>
      </w:r>
      <w:r w:rsidR="00F25114">
        <w:rPr>
          <w:rFonts w:ascii="PT Astra Serif" w:hAnsi="PT Astra Serif"/>
          <w:bCs/>
          <w:sz w:val="26"/>
          <w:szCs w:val="26"/>
        </w:rPr>
        <w:t xml:space="preserve">е участвовать жители </w:t>
      </w:r>
      <w:r w:rsidR="00F2511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Опрос граждан проводится по инициативе:</w:t>
      </w:r>
    </w:p>
    <w:p w:rsidR="00A85410" w:rsidRDefault="009F5C3C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1)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</w:t>
      </w:r>
      <w:r>
        <w:rPr>
          <w:rFonts w:ascii="PT Astra Serif" w:hAnsi="PT Astra Serif"/>
          <w:bCs/>
          <w:sz w:val="26"/>
          <w:szCs w:val="26"/>
        </w:rPr>
        <w:t xml:space="preserve"> поселения или главы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54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A85410" w:rsidRDefault="009F5C3C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жителей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Порядок назначения и проведения опроса граждан определяется решен</w:t>
      </w:r>
      <w:r w:rsidR="009F5C3C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9F5C3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соответствии с Законом Республики Мордовия</w:t>
      </w:r>
      <w:r w:rsidR="009F5C3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от 03.09.2015 N 64-З "О порядке назначения и проведения опроса граждан на территории Республики Мордовия".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Решение о назначении опроса граждан должно быть приня</w:t>
      </w:r>
      <w:r w:rsidR="002C3FE4">
        <w:rPr>
          <w:rFonts w:ascii="PT Astra Serif" w:hAnsi="PT Astra Serif"/>
          <w:bCs/>
          <w:sz w:val="26"/>
          <w:szCs w:val="26"/>
        </w:rPr>
        <w:t xml:space="preserve">то Советом депутатов </w:t>
      </w:r>
      <w:r w:rsidR="002C3F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частью 4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В реше</w:t>
      </w:r>
      <w:r w:rsidR="002C3FE4">
        <w:rPr>
          <w:rFonts w:ascii="PT Astra Serif" w:hAnsi="PT Astra Serif"/>
          <w:bCs/>
          <w:sz w:val="26"/>
          <w:szCs w:val="26"/>
        </w:rPr>
        <w:t xml:space="preserve">нии Совета депутатов </w:t>
      </w:r>
      <w:r w:rsidR="002C3F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 назначении опроса граждан устанавливаются: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дата и сроки проведения опроса;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формулировка вопроса (вопросов), предлагаемого (предлагаемых) при проведении опроса;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методика проведения опроса;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форма опросного листа;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минимальная</w:t>
      </w:r>
      <w:r w:rsidR="002C3FE4">
        <w:rPr>
          <w:rFonts w:ascii="PT Astra Serif" w:hAnsi="PT Astra Serif"/>
          <w:bCs/>
          <w:sz w:val="26"/>
          <w:szCs w:val="26"/>
        </w:rPr>
        <w:t xml:space="preserve"> численность жителей </w:t>
      </w:r>
      <w:r w:rsidR="002C3F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участвующих в опросе;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A85410" w:rsidRDefault="002C3FE4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Жители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Для проведения опроса граждан может использоват</w:t>
      </w:r>
      <w:r w:rsidR="002C3FE4">
        <w:rPr>
          <w:rFonts w:ascii="PT Astra Serif" w:hAnsi="PT Astra Serif"/>
          <w:bCs/>
          <w:sz w:val="26"/>
          <w:szCs w:val="26"/>
        </w:rPr>
        <w:t xml:space="preserve">ься официальный сайт </w:t>
      </w:r>
      <w:r w:rsidR="002C3F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за счет средств местного бюджета - при проведении опроса по инициативе органов местного самоуп</w:t>
      </w:r>
      <w:r w:rsidR="002C3FE4">
        <w:rPr>
          <w:rFonts w:ascii="PT Astra Serif" w:hAnsi="PT Astra Serif"/>
          <w:bCs/>
          <w:sz w:val="26"/>
          <w:szCs w:val="26"/>
        </w:rPr>
        <w:t xml:space="preserve">равления или жителей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2C3F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2C3F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Результаты опроса подлежат обнародованию.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14. Инициативные проекты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1. В целях реализации мероприятий, имеющих приоритетное </w:t>
      </w:r>
      <w:r w:rsidR="002C3FE4">
        <w:rPr>
          <w:rFonts w:ascii="PT Astra Serif" w:hAnsi="PT Astra Serif"/>
          <w:bCs/>
          <w:sz w:val="26"/>
          <w:szCs w:val="26"/>
        </w:rPr>
        <w:t xml:space="preserve">значение для жителей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2C3F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2C3F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</w:t>
      </w:r>
      <w:r w:rsidR="002C3FE4">
        <w:rPr>
          <w:rFonts w:ascii="PT Astra Serif" w:hAnsi="PT Astra Serif"/>
          <w:bCs/>
          <w:sz w:val="26"/>
          <w:szCs w:val="26"/>
        </w:rPr>
        <w:t xml:space="preserve">ния, в администрацию </w:t>
      </w:r>
      <w:r w:rsidR="002C3F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внесен инициативный проект.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2. Порядок опре</w:t>
      </w:r>
      <w:r w:rsidR="00141274">
        <w:rPr>
          <w:rFonts w:ascii="PT Astra Serif" w:hAnsi="PT Astra Serif"/>
          <w:bCs/>
          <w:sz w:val="26"/>
          <w:szCs w:val="26"/>
        </w:rPr>
        <w:t xml:space="preserve">деления части территории </w:t>
      </w:r>
      <w:r w:rsidR="0014127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на которой могут реализовываться инициативные проекты, устанавливается решен</w:t>
      </w:r>
      <w:r w:rsidR="00141274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14127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3. С </w:t>
      </w:r>
      <w:r>
        <w:rPr>
          <w:rFonts w:ascii="PT Astra Serif" w:hAnsi="PT Astra Serif"/>
          <w:bCs/>
          <w:sz w:val="26"/>
          <w:szCs w:val="26"/>
        </w:rPr>
        <w:t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</w:t>
      </w:r>
      <w:r w:rsidR="00141274">
        <w:rPr>
          <w:rFonts w:ascii="PT Astra Serif" w:hAnsi="PT Astra Serif"/>
          <w:bCs/>
          <w:sz w:val="26"/>
          <w:szCs w:val="26"/>
        </w:rPr>
        <w:t xml:space="preserve">вающих на территории </w:t>
      </w:r>
      <w:r w:rsidR="0014127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Инициативный проект до его внес</w:t>
      </w:r>
      <w:r w:rsidR="00141274">
        <w:rPr>
          <w:rFonts w:ascii="PT Astra Serif" w:hAnsi="PT Astra Serif"/>
          <w:bCs/>
          <w:sz w:val="26"/>
          <w:szCs w:val="26"/>
        </w:rPr>
        <w:t xml:space="preserve">ения в администрацию </w:t>
      </w:r>
      <w:r w:rsidR="0014127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</w:t>
      </w:r>
      <w:r w:rsidR="00141274">
        <w:rPr>
          <w:rFonts w:ascii="PT Astra Serif" w:hAnsi="PT Astra Serif"/>
          <w:bCs/>
          <w:sz w:val="26"/>
          <w:szCs w:val="26"/>
        </w:rPr>
        <w:t xml:space="preserve"> на части территории </w:t>
      </w:r>
      <w:r w:rsidR="0014127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в целях обсуждения инициативного проекта, определения его соответств</w:t>
      </w:r>
      <w:r w:rsidR="00141274">
        <w:rPr>
          <w:rFonts w:ascii="PT Astra Serif" w:hAnsi="PT Astra Serif"/>
          <w:bCs/>
          <w:sz w:val="26"/>
          <w:szCs w:val="26"/>
        </w:rPr>
        <w:t xml:space="preserve">ия интересам жителей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14127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14127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A85410" w:rsidRDefault="00A85410" w:rsidP="00A85410">
      <w:pPr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6. Помимо обязательной поддержки инициативного проекта,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5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5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>
        <w:rPr>
          <w:rFonts w:ascii="PT Astra Serif" w:hAnsi="PT Astra Serif"/>
          <w:bCs/>
          <w:sz w:val="26"/>
          <w:szCs w:val="26"/>
        </w:rPr>
        <w:t xml:space="preserve"> решен</w:t>
      </w:r>
      <w:r w:rsidR="00141274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14127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7. Инициаторы проекта при внесении инициативного проекта в администрацию </w:t>
      </w:r>
      <w:r w:rsidR="0014127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прикладывают к нему протокол схода или собрания граждан, результаты дополнительного </w:t>
      </w:r>
      <w:r>
        <w:rPr>
          <w:rFonts w:ascii="PT Astra Serif" w:hAnsi="PT Astra Serif"/>
          <w:bCs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Информация о внесении инициативного про</w:t>
      </w:r>
      <w:r w:rsidR="007156E3">
        <w:rPr>
          <w:rFonts w:ascii="PT Astra Serif" w:hAnsi="PT Astra Serif"/>
          <w:bCs/>
          <w:sz w:val="26"/>
          <w:szCs w:val="26"/>
        </w:rPr>
        <w:t xml:space="preserve">екта в администрацию </w:t>
      </w:r>
      <w:r w:rsidR="007156E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</w:t>
      </w:r>
      <w:r w:rsidR="007156E3">
        <w:rPr>
          <w:rFonts w:ascii="PT Astra Serif" w:hAnsi="PT Astra Serif"/>
          <w:bCs/>
          <w:sz w:val="26"/>
          <w:szCs w:val="26"/>
        </w:rPr>
        <w:t xml:space="preserve"> </w:t>
      </w:r>
      <w:r w:rsidR="007156E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 должна содержать сведения, указанные в </w:t>
      </w:r>
      <w:hyperlink r:id="rId26" w:anchor="/document/411718599/entry/49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4</w:t>
        </w:r>
      </w:hyperlink>
      <w:r>
        <w:rPr>
          <w:rFonts w:ascii="PT Astra Serif" w:hAnsi="PT Astra Serif"/>
          <w:bCs/>
          <w:sz w:val="26"/>
          <w:szCs w:val="26"/>
        </w:rPr>
        <w:t> статьи 49 Федерального закона № 33-ФЗ, а также об инициаторах проекта. Одновременно граждане информируются о возможности представления в администрацию</w:t>
      </w:r>
      <w:r w:rsidR="007156E3">
        <w:rPr>
          <w:rFonts w:ascii="PT Astra Serif" w:hAnsi="PT Astra Serif"/>
          <w:bCs/>
          <w:sz w:val="26"/>
          <w:szCs w:val="26"/>
        </w:rPr>
        <w:t xml:space="preserve"> </w:t>
      </w:r>
      <w:r w:rsidR="007156E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Инициативный проект подлежит обязательному рассмот</w:t>
      </w:r>
      <w:r w:rsidR="007156E3">
        <w:rPr>
          <w:rFonts w:ascii="PT Astra Serif" w:hAnsi="PT Astra Serif"/>
          <w:bCs/>
          <w:sz w:val="26"/>
          <w:szCs w:val="26"/>
        </w:rPr>
        <w:t xml:space="preserve">рению администрацией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7156E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7156E3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сельского поселения в течение 30 дней со дня его внесения. </w:t>
      </w:r>
      <w:r>
        <w:rPr>
          <w:rFonts w:ascii="PT Astra Serif" w:hAnsi="PT Astra Serif"/>
          <w:bCs/>
          <w:sz w:val="26"/>
          <w:szCs w:val="26"/>
        </w:rPr>
        <w:lastRenderedPageBreak/>
        <w:t>Админист</w:t>
      </w:r>
      <w:r w:rsidR="003E352F">
        <w:rPr>
          <w:rFonts w:ascii="PT Astra Serif" w:hAnsi="PT Astra Serif"/>
          <w:bCs/>
          <w:sz w:val="26"/>
          <w:szCs w:val="26"/>
        </w:rPr>
        <w:t xml:space="preserve">рация </w:t>
      </w:r>
      <w:r w:rsidR="003E352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A85410" w:rsidRDefault="003E352F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10. Администрация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признание инициативного проекта не прошедшим конкурсный отбор.</w:t>
      </w:r>
    </w:p>
    <w:p w:rsidR="00A85410" w:rsidRDefault="003E352F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11. Администрация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вправе, а в случае, предусмотренном </w:t>
      </w:r>
      <w:hyperlink r:id="rId27" w:anchor="/document/411718599/entry/4997" w:history="1">
        <w:r w:rsidR="00A85410"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пунктом 5 части 10</w:t>
        </w:r>
      </w:hyperlink>
      <w:r w:rsidR="00A85410">
        <w:rPr>
          <w:rFonts w:ascii="PT Astra Serif" w:hAnsi="PT Astra Serif"/>
          <w:bCs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Порядок выдвижения, внесения, обсуждения, рассмотрения инициативных проектов, а также проведения их конкурсного отбора устанавливается решен</w:t>
      </w:r>
      <w:r w:rsidR="003E352F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3E352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4</w:t>
        </w:r>
      </w:hyperlink>
      <w:r>
        <w:rPr>
          <w:rFonts w:ascii="PT Astra Serif" w:hAnsi="PT Astra Serif"/>
          <w:bCs/>
          <w:sz w:val="26"/>
          <w:szCs w:val="26"/>
        </w:rPr>
        <w:t xml:space="preserve">статьи 49Федерального закона № 33-ФЗ, частей </w:t>
      </w:r>
      <w:hyperlink r:id="rId29" w:anchor="/document/411718599/entry/4909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9 - 12</w:t>
        </w:r>
      </w:hyperlink>
      <w:r>
        <w:rPr>
          <w:rFonts w:ascii="PT Astra Serif" w:hAnsi="PT Astra Serif"/>
          <w:bCs/>
          <w:sz w:val="26"/>
          <w:szCs w:val="26"/>
        </w:rPr>
        <w:t>,</w:t>
      </w:r>
      <w:hyperlink r:id="rId30" w:anchor="/document/411718599/entry/491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14</w:t>
        </w:r>
      </w:hyperlink>
      <w:r>
        <w:rPr>
          <w:rFonts w:ascii="PT Astra Serif" w:hAnsi="PT Astra Serif"/>
          <w:bCs/>
          <w:sz w:val="26"/>
          <w:szCs w:val="26"/>
        </w:rPr>
        <w:t>и</w:t>
      </w:r>
      <w:hyperlink r:id="rId31" w:anchor="/document/411718599/entry/4915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15</w:t>
        </w:r>
      </w:hyperlink>
      <w:r>
        <w:rPr>
          <w:rFonts w:ascii="PT Astra Serif" w:hAnsi="PT Astra Serif"/>
          <w:bCs/>
          <w:sz w:val="26"/>
          <w:szCs w:val="26"/>
        </w:rPr>
        <w:t>настоящей статьи не применяются.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14. В случае, </w:t>
      </w:r>
      <w:r w:rsidR="003E352F">
        <w:rPr>
          <w:rFonts w:ascii="PT Astra Serif" w:hAnsi="PT Astra Serif"/>
          <w:bCs/>
          <w:sz w:val="26"/>
          <w:szCs w:val="26"/>
        </w:rPr>
        <w:t xml:space="preserve">если в администрацию </w:t>
      </w:r>
      <w:r w:rsidR="003E352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3E352F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 внесено несколько инициативных проектов, в том числе с описанием аналогичных по содержанию приоритетных пр</w:t>
      </w:r>
      <w:r w:rsidR="003E352F">
        <w:rPr>
          <w:rFonts w:ascii="PT Astra Serif" w:hAnsi="PT Astra Serif"/>
          <w:bCs/>
          <w:sz w:val="26"/>
          <w:szCs w:val="26"/>
        </w:rPr>
        <w:t xml:space="preserve">облем, администрация </w:t>
      </w:r>
      <w:r w:rsidR="003E352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</w:t>
      </w:r>
      <w:r w:rsidR="00FF3309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FF330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Состав коллегиального органа (комиссии) формируется администрацией</w:t>
      </w:r>
      <w:r w:rsidR="00FF3309">
        <w:rPr>
          <w:rFonts w:ascii="PT Astra Serif" w:hAnsi="PT Astra Serif"/>
          <w:bCs/>
          <w:sz w:val="26"/>
          <w:szCs w:val="26"/>
        </w:rPr>
        <w:t xml:space="preserve"> </w:t>
      </w:r>
      <w:r w:rsidR="00FF330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16. Инициаторы проекта, другие граждане, прожи</w:t>
      </w:r>
      <w:r w:rsidR="00FF3309">
        <w:rPr>
          <w:rFonts w:ascii="PT Astra Serif" w:hAnsi="PT Astra Serif"/>
          <w:bCs/>
          <w:sz w:val="26"/>
          <w:szCs w:val="26"/>
        </w:rPr>
        <w:t>вающие на территории</w:t>
      </w:r>
      <w:r w:rsidR="00FF3309" w:rsidRPr="00FF3309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F330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FF3309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17. Информация о рассмотрении инициативного п</w:t>
      </w:r>
      <w:r w:rsidR="00FF3309">
        <w:rPr>
          <w:rFonts w:ascii="PT Astra Serif" w:hAnsi="PT Astra Serif"/>
          <w:bCs/>
          <w:sz w:val="26"/>
          <w:szCs w:val="26"/>
        </w:rPr>
        <w:t xml:space="preserve">роекта администрацией </w:t>
      </w:r>
      <w:r w:rsidR="00FF330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</w:t>
      </w:r>
      <w:r w:rsidR="00FF3309">
        <w:rPr>
          <w:rFonts w:ascii="PT Astra Serif" w:hAnsi="PT Astra Serif"/>
          <w:bCs/>
          <w:sz w:val="26"/>
          <w:szCs w:val="26"/>
        </w:rPr>
        <w:t xml:space="preserve">азмещения на официальном сайте </w:t>
      </w:r>
      <w:r w:rsidR="00FF330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18</w:t>
      </w:r>
      <w:r w:rsidR="00FF3309">
        <w:rPr>
          <w:rFonts w:ascii="PT Astra Serif" w:hAnsi="PT Astra Serif"/>
          <w:bCs/>
          <w:sz w:val="26"/>
          <w:szCs w:val="26"/>
        </w:rPr>
        <w:t xml:space="preserve">. Отчет администрации </w:t>
      </w:r>
      <w:r w:rsidR="00FF330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</w:t>
      </w:r>
      <w:r w:rsidR="006131D6">
        <w:rPr>
          <w:rFonts w:ascii="PT Astra Serif" w:hAnsi="PT Astra Serif"/>
          <w:bCs/>
          <w:sz w:val="26"/>
          <w:szCs w:val="26"/>
        </w:rPr>
        <w:t xml:space="preserve"> сайте </w:t>
      </w:r>
      <w:r w:rsidR="006131D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15. Территориальное общественное самоуправление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Под территориальным общественным самоуправлением понимается самоорганизация граждан по месту их жительства</w:t>
      </w:r>
      <w:r w:rsidR="006131D6">
        <w:rPr>
          <w:rFonts w:ascii="PT Astra Serif" w:hAnsi="PT Astra Serif"/>
          <w:bCs/>
          <w:sz w:val="26"/>
          <w:szCs w:val="26"/>
        </w:rPr>
        <w:t xml:space="preserve"> на части территории </w:t>
      </w:r>
      <w:r w:rsidR="006131D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</w:t>
      </w:r>
      <w:r w:rsidR="006131D6">
        <w:rPr>
          <w:rFonts w:ascii="PT Astra Serif" w:hAnsi="PT Astra Serif"/>
          <w:bCs/>
          <w:sz w:val="26"/>
          <w:szCs w:val="26"/>
        </w:rPr>
        <w:t xml:space="preserve">и, Советом депутатов </w:t>
      </w:r>
      <w:r w:rsidR="006131D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6. Территориальное общественное самоуправление считается учрежденным с момента регистрации устава территориального общественного самоуправ</w:t>
      </w:r>
      <w:r w:rsidR="00170D63">
        <w:rPr>
          <w:rFonts w:ascii="PT Astra Serif" w:hAnsi="PT Astra Serif"/>
          <w:bCs/>
          <w:sz w:val="26"/>
          <w:szCs w:val="26"/>
        </w:rPr>
        <w:t xml:space="preserve">ления администрацией </w:t>
      </w:r>
      <w:r w:rsidR="00170D6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 Порядок регистрации устава территориального общественного самоуправления определяется решен</w:t>
      </w:r>
      <w:r w:rsidR="00170D63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170D6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В случаях, пре</w:t>
      </w:r>
      <w:r w:rsidR="00170D63">
        <w:rPr>
          <w:rFonts w:ascii="PT Astra Serif" w:hAnsi="PT Astra Serif"/>
          <w:bCs/>
          <w:sz w:val="26"/>
          <w:szCs w:val="26"/>
        </w:rPr>
        <w:t xml:space="preserve">дусмотренных уставом </w:t>
      </w:r>
      <w:r w:rsidR="00170D6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 (или) решени</w:t>
      </w:r>
      <w:r w:rsidR="00170D63">
        <w:rPr>
          <w:rFonts w:ascii="PT Astra Serif" w:hAnsi="PT Astra Serif"/>
          <w:bCs/>
          <w:sz w:val="26"/>
          <w:szCs w:val="26"/>
        </w:rPr>
        <w:t xml:space="preserve">ями Совета депутатов </w:t>
      </w:r>
      <w:r w:rsidR="00170D6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</w:t>
      </w:r>
      <w:r w:rsidR="00170D63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170D6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избрание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Органы территориального общественного самоуправления: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</w:t>
      </w:r>
      <w:r>
        <w:rPr>
          <w:rFonts w:ascii="PT Astra Serif" w:hAnsi="PT Astra Serif"/>
          <w:bCs/>
          <w:sz w:val="26"/>
          <w:szCs w:val="26"/>
        </w:rPr>
        <w:lastRenderedPageBreak/>
        <w:t>общественного самоуправления и органами местного самоуправления с использованием средств местного бюджета;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14. В уставе территориального общественного самоуправления устанавливаются: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территория, на которой оно осуществляется;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цели,</w:t>
      </w:r>
      <w:r>
        <w:rPr>
          <w:rFonts w:ascii="PT Astra Serif" w:hAnsi="PT Astra Serif"/>
          <w:color w:val="22272F"/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</w:t>
      </w:r>
      <w:r>
        <w:rPr>
          <w:rFonts w:ascii="PT Astra Serif" w:hAnsi="PT Astra Serif"/>
          <w:bCs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порядок принятия решений;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="00170D63">
        <w:rPr>
          <w:rFonts w:ascii="PT Astra Serif" w:hAnsi="PT Astra Serif"/>
          <w:color w:val="22272F"/>
          <w:sz w:val="26"/>
          <w:szCs w:val="26"/>
        </w:rPr>
        <w:t xml:space="preserve"> Совета депутатов </w:t>
      </w:r>
      <w:r w:rsidR="00170D6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16. Публичные слушания, общественные обсуждения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Публичные слушания могут проводитьс</w:t>
      </w:r>
      <w:r w:rsidR="00170D63">
        <w:rPr>
          <w:rFonts w:ascii="PT Astra Serif" w:hAnsi="PT Astra Serif"/>
          <w:bCs/>
          <w:sz w:val="26"/>
          <w:szCs w:val="26"/>
        </w:rPr>
        <w:t xml:space="preserve">я на всей территории </w:t>
      </w:r>
      <w:r w:rsidR="00170D6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для обсуждени</w:t>
      </w:r>
      <w:r w:rsidR="00170D63">
        <w:rPr>
          <w:rFonts w:ascii="PT Astra Serif" w:hAnsi="PT Astra Serif"/>
          <w:bCs/>
          <w:sz w:val="26"/>
          <w:szCs w:val="26"/>
        </w:rPr>
        <w:t xml:space="preserve">я с участием жителей </w:t>
      </w:r>
      <w:r w:rsidR="00170D6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На публичные слушания должны выноситься:</w:t>
      </w:r>
    </w:p>
    <w:p w:rsidR="00A85410" w:rsidRDefault="00170D63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проект устава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="00A85410"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Конституции</w:t>
        </w:r>
      </w:hyperlink>
      <w:r w:rsidR="00A85410">
        <w:rPr>
          <w:rFonts w:ascii="PT Astra Serif" w:hAnsi="PT Astra Serif"/>
          <w:bCs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проект местного бюджета и отчет о его исполнении;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3) вопросы о преобразовании муниципального образования.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В публичных слушаниях имеют прав</w:t>
      </w:r>
      <w:r w:rsidR="00170D63">
        <w:rPr>
          <w:rFonts w:ascii="PT Astra Serif" w:hAnsi="PT Astra Serif"/>
          <w:bCs/>
          <w:sz w:val="26"/>
          <w:szCs w:val="26"/>
        </w:rPr>
        <w:t xml:space="preserve">о участвовать жители </w:t>
      </w:r>
      <w:r w:rsidR="00170D63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достигшие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Публичные слушания проводятся по инициативе:</w:t>
      </w:r>
    </w:p>
    <w:p w:rsidR="00A85410" w:rsidRDefault="00170D63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Совета депутатов</w:t>
      </w:r>
      <w:r w:rsidRPr="00170D63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A85410" w:rsidRDefault="006753A6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2) главы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поселения;</w:t>
      </w:r>
    </w:p>
    <w:p w:rsidR="00A85410" w:rsidRDefault="006753A6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жителей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Pr="006753A6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Порядок назначения и проведения публичных слушаний определяется решение</w:t>
      </w:r>
      <w:r w:rsidR="006753A6">
        <w:rPr>
          <w:rFonts w:ascii="PT Astra Serif" w:hAnsi="PT Astra Serif"/>
          <w:bCs/>
          <w:sz w:val="26"/>
          <w:szCs w:val="26"/>
        </w:rPr>
        <w:t>м Совета депутатов</w:t>
      </w:r>
      <w:r w:rsidR="006753A6" w:rsidRPr="006753A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6753A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6753A6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r w:rsidRPr="006753A6">
        <w:rPr>
          <w:rFonts w:ascii="PT Astra Serif" w:hAnsi="PT Astra Serif"/>
          <w:bCs/>
          <w:sz w:val="26"/>
          <w:szCs w:val="26"/>
        </w:rPr>
        <w:t>в соответствии с Законом Республики Мордовия</w:t>
      </w:r>
      <w:r w:rsidR="006753A6">
        <w:rPr>
          <w:rFonts w:ascii="PT Astra Serif" w:hAnsi="PT Astra Serif"/>
          <w:bCs/>
          <w:sz w:val="26"/>
          <w:szCs w:val="26"/>
        </w:rPr>
        <w:t xml:space="preserve"> </w:t>
      </w:r>
      <w:r w:rsidRPr="006753A6">
        <w:rPr>
          <w:rFonts w:ascii="PT Astra Serif" w:hAnsi="PT Astra Serif"/>
          <w:bCs/>
          <w:sz w:val="26"/>
          <w:szCs w:val="26"/>
        </w:rPr>
        <w:t>от 03.12.2025 N 85-З "О порядке назначения и проведения публичных слушаний на территории муниципальных образований в Республике Мордовия".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</w:t>
      </w:r>
      <w:r w:rsidR="006753A6">
        <w:rPr>
          <w:rFonts w:ascii="PT Astra Serif" w:hAnsi="PT Astra Serif"/>
          <w:bCs/>
          <w:sz w:val="26"/>
          <w:szCs w:val="26"/>
        </w:rPr>
        <w:t>ициальном сайте</w:t>
      </w:r>
      <w:r w:rsidR="006753A6" w:rsidRPr="006753A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6753A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6753A6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информационно-телекоммуникационной сети «Интернет», не менее чем за 10 дней до их проведения, возможность пр</w:t>
      </w:r>
      <w:r w:rsidR="006753A6">
        <w:rPr>
          <w:rFonts w:ascii="PT Astra Serif" w:hAnsi="PT Astra Serif"/>
          <w:bCs/>
          <w:sz w:val="26"/>
          <w:szCs w:val="26"/>
        </w:rPr>
        <w:t xml:space="preserve">едставления жителями </w:t>
      </w:r>
      <w:r w:rsidR="006753A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</w:t>
      </w:r>
      <w:r w:rsidR="006753A6">
        <w:rPr>
          <w:rFonts w:ascii="PT Astra Serif" w:hAnsi="PT Astra Serif"/>
          <w:bCs/>
          <w:sz w:val="26"/>
          <w:szCs w:val="26"/>
        </w:rPr>
        <w:t xml:space="preserve">чных слушаниях жителей </w:t>
      </w:r>
      <w:r w:rsidR="006753A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Решени</w:t>
      </w:r>
      <w:r w:rsidR="004A5066">
        <w:rPr>
          <w:rFonts w:ascii="PT Astra Serif" w:hAnsi="PT Astra Serif"/>
          <w:bCs/>
          <w:sz w:val="26"/>
          <w:szCs w:val="26"/>
        </w:rPr>
        <w:t xml:space="preserve">ями Совета депутатов </w:t>
      </w:r>
      <w:r w:rsidR="004A506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части 6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статьи, обеспечения возможности пр</w:t>
      </w:r>
      <w:r w:rsidR="004A5066">
        <w:rPr>
          <w:rFonts w:ascii="PT Astra Serif" w:hAnsi="PT Astra Serif"/>
          <w:bCs/>
          <w:sz w:val="26"/>
          <w:szCs w:val="26"/>
        </w:rPr>
        <w:t xml:space="preserve">едставления жителями </w:t>
      </w:r>
      <w:r w:rsidR="004A506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своих замечаний и предложений по проекту муниципального правового акта, а также</w:t>
      </w:r>
      <w:r w:rsidR="004A5066">
        <w:rPr>
          <w:rFonts w:ascii="PT Astra Serif" w:hAnsi="PT Astra Serif"/>
          <w:bCs/>
          <w:sz w:val="26"/>
          <w:szCs w:val="26"/>
        </w:rPr>
        <w:t xml:space="preserve"> для участия жителей </w:t>
      </w:r>
      <w:r w:rsidR="004A506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4" w:tgtFrame="_blank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«Единый портал</w:t>
        </w:r>
      </w:hyperlink>
      <w:r>
        <w:rPr>
          <w:rFonts w:ascii="PT Astra Serif" w:hAnsi="PT Astra Serif"/>
          <w:bCs/>
          <w:sz w:val="26"/>
          <w:szCs w:val="26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Публичные слушания, проводимые по</w:t>
      </w:r>
      <w:r w:rsidR="00982032">
        <w:rPr>
          <w:rFonts w:ascii="PT Astra Serif" w:hAnsi="PT Astra Serif"/>
          <w:bCs/>
          <w:sz w:val="26"/>
          <w:szCs w:val="26"/>
        </w:rPr>
        <w:t xml:space="preserve"> инициативе жителей </w:t>
      </w:r>
      <w:r w:rsidR="00982032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982032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сельского поселения </w:t>
      </w:r>
      <w:r w:rsidR="00982032">
        <w:rPr>
          <w:rFonts w:ascii="PT Astra Serif" w:hAnsi="PT Astra Serif"/>
          <w:bCs/>
          <w:sz w:val="26"/>
          <w:szCs w:val="26"/>
        </w:rPr>
        <w:t xml:space="preserve">или Совета депутатов </w:t>
      </w:r>
      <w:r w:rsidR="00982032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назначают</w:t>
      </w:r>
      <w:r w:rsidR="00982032">
        <w:rPr>
          <w:rFonts w:ascii="PT Astra Serif" w:hAnsi="PT Astra Serif"/>
          <w:bCs/>
          <w:sz w:val="26"/>
          <w:szCs w:val="26"/>
        </w:rPr>
        <w:t xml:space="preserve">ся Советом депутатов </w:t>
      </w:r>
      <w:r w:rsidR="00982032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а публичные слушания, проводимые</w:t>
      </w:r>
      <w:r w:rsidR="00982032">
        <w:rPr>
          <w:rFonts w:ascii="PT Astra Serif" w:hAnsi="PT Astra Serif"/>
          <w:bCs/>
          <w:sz w:val="26"/>
          <w:szCs w:val="26"/>
        </w:rPr>
        <w:t xml:space="preserve"> по инициативе главы </w:t>
      </w:r>
      <w:r w:rsidR="00982032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</w:t>
      </w:r>
      <w:r w:rsidR="00E17315">
        <w:rPr>
          <w:rFonts w:ascii="PT Astra Serif" w:hAnsi="PT Astra Serif"/>
          <w:bCs/>
          <w:sz w:val="26"/>
          <w:szCs w:val="26"/>
        </w:rPr>
        <w:t xml:space="preserve"> поселения, - главой </w:t>
      </w:r>
      <w:r w:rsidR="00E173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9. Решение о назначении публичных слушаний должно быть приня</w:t>
      </w:r>
      <w:r w:rsidR="00E17315">
        <w:rPr>
          <w:rFonts w:ascii="PT Astra Serif" w:hAnsi="PT Astra Serif"/>
          <w:bCs/>
          <w:sz w:val="26"/>
          <w:szCs w:val="26"/>
        </w:rPr>
        <w:t xml:space="preserve">то Советом депутатов </w:t>
      </w:r>
      <w:r w:rsidR="00E173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</w:t>
      </w:r>
      <w:r w:rsidR="00E17315">
        <w:rPr>
          <w:rFonts w:ascii="PT Astra Serif" w:hAnsi="PT Astra Serif"/>
          <w:bCs/>
          <w:sz w:val="26"/>
          <w:szCs w:val="26"/>
        </w:rPr>
        <w:t xml:space="preserve">поселения или главой </w:t>
      </w:r>
      <w:r w:rsidR="00E173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частью 4</w:t>
        </w:r>
      </w:hyperlink>
      <w:r>
        <w:rPr>
          <w:rFonts w:ascii="PT Astra Serif" w:hAnsi="PT Astra Serif"/>
          <w:bCs/>
          <w:sz w:val="26"/>
          <w:szCs w:val="26"/>
        </w:rPr>
        <w:t> настоящей статьи.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</w:t>
      </w:r>
      <w:r>
        <w:rPr>
          <w:rFonts w:ascii="PT Astra Serif" w:hAnsi="PT Astra Serif"/>
          <w:bCs/>
          <w:sz w:val="26"/>
          <w:szCs w:val="26"/>
        </w:rPr>
        <w:lastRenderedPageBreak/>
        <w:t>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законодательством</w:t>
        </w:r>
      </w:hyperlink>
      <w:r>
        <w:rPr>
          <w:rFonts w:ascii="PT Astra Serif" w:hAnsi="PT Astra Serif"/>
          <w:bCs/>
          <w:sz w:val="26"/>
          <w:szCs w:val="26"/>
        </w:rPr>
        <w:t> о градостроительной деятельности.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Результаты публичных слушаний, общественных обсуждений подлежат обязательному рассмотрен</w:t>
      </w:r>
      <w:r w:rsidR="000603BA">
        <w:rPr>
          <w:rFonts w:ascii="PT Astra Serif" w:hAnsi="PT Astra Serif"/>
          <w:bCs/>
          <w:sz w:val="26"/>
          <w:szCs w:val="26"/>
        </w:rPr>
        <w:t xml:space="preserve">ию Советом депутатов </w:t>
      </w:r>
      <w:r w:rsidR="000603B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при рассмотрении проектов муниципальных правовых актов.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>
        <w:rPr>
          <w:rFonts w:ascii="PT Astra Serif" w:hAnsi="PT Astra Serif"/>
          <w:color w:val="22272F"/>
          <w:sz w:val="26"/>
          <w:szCs w:val="26"/>
        </w:rPr>
        <w:t xml:space="preserve"> обнародованию.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</w:t>
      </w:r>
      <w:r>
        <w:rPr>
          <w:rFonts w:ascii="PT Astra Serif" w:hAnsi="PT Astra Serif"/>
          <w:bCs/>
          <w:sz w:val="26"/>
          <w:szCs w:val="26"/>
        </w:rPr>
        <w:t xml:space="preserve"> Результаты публичных слушаний носят рекомендательный характер.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b/>
          <w:color w:val="22272F"/>
          <w:sz w:val="26"/>
          <w:szCs w:val="26"/>
        </w:rPr>
      </w:pPr>
      <w:r>
        <w:rPr>
          <w:rFonts w:ascii="PT Astra Serif" w:hAnsi="PT Astra Serif"/>
          <w:b/>
          <w:color w:val="22272F"/>
          <w:sz w:val="26"/>
          <w:szCs w:val="26"/>
        </w:rPr>
        <w:t>Статья 17. Собрание граждан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Собрания граждан могут проводиться: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для обсуждения вопросов непосредственного обеспечения жизнедеятельности населения;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A85410" w:rsidRDefault="00C1485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на территории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в целях осуществления территориального общественного самоуправления</w:t>
      </w:r>
      <w:r w:rsidR="00C14850">
        <w:rPr>
          <w:rFonts w:ascii="PT Astra Serif" w:hAnsi="PT Astra Serif"/>
          <w:bCs/>
          <w:sz w:val="26"/>
          <w:szCs w:val="26"/>
        </w:rPr>
        <w:t xml:space="preserve"> на части территории </w:t>
      </w:r>
      <w:r w:rsidR="00C1485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Собрание граждан проводится по инициативе населен</w:t>
      </w:r>
      <w:r w:rsidR="00C14850">
        <w:rPr>
          <w:rFonts w:ascii="PT Astra Serif" w:hAnsi="PT Astra Serif"/>
          <w:bCs/>
          <w:sz w:val="26"/>
          <w:szCs w:val="26"/>
        </w:rPr>
        <w:t>ия, Совета депутатов</w:t>
      </w:r>
      <w:r w:rsidR="00C14850" w:rsidRPr="00C1485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C1485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C1485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</w:t>
      </w:r>
      <w:r w:rsidR="00BE598D">
        <w:rPr>
          <w:rFonts w:ascii="PT Astra Serif" w:hAnsi="PT Astra Serif"/>
          <w:bCs/>
          <w:sz w:val="26"/>
          <w:szCs w:val="26"/>
        </w:rPr>
        <w:t xml:space="preserve">ого поселения, главы </w:t>
      </w:r>
      <w:r w:rsidR="00BE598D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3. Собрание граждан, проводимое по инициативе Совета</w:t>
      </w:r>
      <w:r w:rsidR="00BE598D">
        <w:rPr>
          <w:rFonts w:ascii="PT Astra Serif" w:hAnsi="PT Astra Serif"/>
          <w:bCs/>
          <w:sz w:val="26"/>
          <w:szCs w:val="26"/>
        </w:rPr>
        <w:t xml:space="preserve"> депутатов или главы </w:t>
      </w:r>
      <w:r w:rsidR="00BE598D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назначает</w:t>
      </w:r>
      <w:r w:rsidR="00BE598D">
        <w:rPr>
          <w:rFonts w:ascii="PT Astra Serif" w:hAnsi="PT Astra Serif"/>
          <w:bCs/>
          <w:sz w:val="26"/>
          <w:szCs w:val="26"/>
        </w:rPr>
        <w:t xml:space="preserve">ся Советом депутатов </w:t>
      </w:r>
      <w:r w:rsidR="00BE598D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</w:t>
      </w:r>
      <w:r w:rsidR="00BE598D">
        <w:rPr>
          <w:rFonts w:ascii="PT Astra Serif" w:hAnsi="PT Astra Serif"/>
          <w:bCs/>
          <w:sz w:val="26"/>
          <w:szCs w:val="26"/>
        </w:rPr>
        <w:t xml:space="preserve">поселения или главой </w:t>
      </w:r>
      <w:r w:rsidR="00BE598D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4. Собрание граждан, проводимое по инициативе населения, назначает</w:t>
      </w:r>
      <w:r w:rsidR="00BE598D">
        <w:rPr>
          <w:rFonts w:ascii="PT Astra Serif" w:hAnsi="PT Astra Serif"/>
          <w:bCs/>
          <w:sz w:val="26"/>
          <w:szCs w:val="26"/>
        </w:rPr>
        <w:t xml:space="preserve">ся Советом депутатов </w:t>
      </w:r>
      <w:r w:rsidR="00BE598D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в порядке, установленном реше</w:t>
      </w:r>
      <w:r w:rsidR="00BE598D">
        <w:rPr>
          <w:rFonts w:ascii="PT Astra Serif" w:hAnsi="PT Astra Serif"/>
          <w:bCs/>
          <w:sz w:val="26"/>
          <w:szCs w:val="26"/>
        </w:rPr>
        <w:t xml:space="preserve">нием Совета депутатов </w:t>
      </w:r>
      <w:r w:rsidR="00BE598D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5. Порядок назначения и проведения собрания граждан, а также полномочия собрания граждан определяются Федеральным законом №33-ФЗ, решен</w:t>
      </w:r>
      <w:r w:rsidR="00BE598D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BE598D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поселения,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>
          <w:rPr>
            <w:rStyle w:val="a4"/>
            <w:rFonts w:ascii="PT Astra Serif" w:hAnsi="PT Astra Serif"/>
            <w:bCs/>
            <w:color w:val="auto"/>
            <w:sz w:val="26"/>
            <w:szCs w:val="26"/>
            <w:u w:val="none"/>
          </w:rPr>
          <w:t>пунктами 1 - 3 части 1</w:t>
        </w:r>
      </w:hyperlink>
      <w:r>
        <w:rPr>
          <w:rFonts w:ascii="PT Astra Serif" w:hAnsi="PT Astra Serif"/>
          <w:bCs/>
          <w:sz w:val="26"/>
          <w:szCs w:val="26"/>
        </w:rPr>
        <w:t>настоящей статьи, определяется решен</w:t>
      </w:r>
      <w:r w:rsidR="00BE598D">
        <w:rPr>
          <w:rFonts w:ascii="PT Astra Serif" w:hAnsi="PT Astra Serif"/>
          <w:bCs/>
          <w:sz w:val="26"/>
          <w:szCs w:val="26"/>
        </w:rPr>
        <w:t xml:space="preserve">ием Совета депутатов </w:t>
      </w:r>
      <w:r w:rsidR="00BE598D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8. В собрании граждан, пров</w:t>
      </w:r>
      <w:r w:rsidR="00BE598D">
        <w:rPr>
          <w:rFonts w:ascii="PT Astra Serif" w:hAnsi="PT Astra Serif"/>
          <w:bCs/>
          <w:sz w:val="26"/>
          <w:szCs w:val="26"/>
        </w:rPr>
        <w:t xml:space="preserve">одимом на территории </w:t>
      </w:r>
      <w:r w:rsidR="00BE598D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12. Итоги собрания граждан подлежат</w:t>
      </w:r>
      <w:r>
        <w:rPr>
          <w:rFonts w:ascii="PT Astra Serif" w:hAnsi="PT Astra Serif"/>
          <w:color w:val="22272F"/>
          <w:sz w:val="26"/>
          <w:szCs w:val="26"/>
        </w:rPr>
        <w:t xml:space="preserve"> официальному обнародованию.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ГЛАВА 3. </w:t>
      </w:r>
      <w:r>
        <w:rPr>
          <w:rFonts w:ascii="PT Astra Serif" w:hAnsi="PT Astra Serif"/>
          <w:b/>
          <w:bCs/>
          <w:sz w:val="26"/>
          <w:szCs w:val="26"/>
        </w:rPr>
        <w:t>Организационные основы местного самоуправления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18. Структура органов мес</w:t>
      </w:r>
      <w:r w:rsidR="00DB682C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 w:rsidR="00DB682C" w:rsidRPr="00DB682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Pr="00DB682C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1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Структуру органов мес</w:t>
      </w:r>
      <w:r w:rsidR="00DB682C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составляют: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Совет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(дал</w:t>
      </w:r>
      <w:r>
        <w:rPr>
          <w:rFonts w:ascii="PT Astra Serif" w:hAnsi="PT Astra Serif"/>
          <w:color w:val="000000"/>
          <w:sz w:val="26"/>
          <w:szCs w:val="26"/>
        </w:rPr>
        <w:t>ее - Совет депутатов</w:t>
      </w:r>
      <w:r w:rsidRP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представительный орган муниципального образования;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глава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</w:t>
      </w:r>
      <w:r>
        <w:rPr>
          <w:rFonts w:ascii="PT Astra Serif" w:hAnsi="PT Astra Serif"/>
          <w:color w:val="000000"/>
          <w:sz w:val="26"/>
          <w:szCs w:val="26"/>
        </w:rPr>
        <w:t>рдовия (далее –глава</w:t>
      </w:r>
      <w:r w:rsidRP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администрация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(д</w:t>
      </w:r>
      <w:r>
        <w:rPr>
          <w:rFonts w:ascii="PT Astra Serif" w:hAnsi="PT Astra Serif"/>
          <w:color w:val="000000"/>
          <w:sz w:val="26"/>
          <w:szCs w:val="26"/>
        </w:rPr>
        <w:t>алее – администрация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контрол</w:t>
      </w:r>
      <w:r w:rsidR="00DB682C">
        <w:rPr>
          <w:rFonts w:ascii="PT Astra Serif" w:hAnsi="PT Astra Serif"/>
          <w:color w:val="000000"/>
          <w:sz w:val="26"/>
          <w:szCs w:val="26"/>
        </w:rPr>
        <w:t>ьно-счетная комиссия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– контрольно-счетный орган муниципального образования.</w:t>
      </w:r>
    </w:p>
    <w:p w:rsidR="00A85410" w:rsidRDefault="00A85410" w:rsidP="00C73CEA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Изменение структуры органов мес</w:t>
      </w:r>
      <w:r w:rsidR="00DB682C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не иначе как путем внесения изменений в настоящий Устав.</w:t>
      </w:r>
    </w:p>
    <w:p w:rsidR="00A85410" w:rsidRDefault="00A85410" w:rsidP="00C73CEA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Реше</w:t>
      </w:r>
      <w:r w:rsidR="00DB682C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 изменении структуры органов мес</w:t>
      </w:r>
      <w:r w:rsidR="00DB682C">
        <w:rPr>
          <w:rFonts w:ascii="PT Astra Serif" w:hAnsi="PT Astra Serif"/>
          <w:sz w:val="26"/>
          <w:szCs w:val="26"/>
        </w:rPr>
        <w:t xml:space="preserve">тного самоуправления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вступает в силу не ранее чем по истечении срока полномо</w:t>
      </w:r>
      <w:r w:rsidR="00DB682C">
        <w:rPr>
          <w:rFonts w:ascii="PT Astra Serif" w:hAnsi="PT Astra Serif"/>
          <w:sz w:val="26"/>
          <w:szCs w:val="26"/>
        </w:rPr>
        <w:t xml:space="preserve">чий Совета депутатов </w:t>
      </w:r>
      <w:r>
        <w:rPr>
          <w:rFonts w:ascii="PT Astra Serif" w:hAnsi="PT Astra Serif"/>
          <w:sz w:val="26"/>
          <w:szCs w:val="26"/>
        </w:rPr>
        <w:t xml:space="preserve">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принявшего указанное решение, за исключением случаев, предусмотренных Федеральным законом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hyperlink r:id="rId3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33-ФЗ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C73CEA">
      <w:pPr>
        <w:pStyle w:val="afa"/>
        <w:numPr>
          <w:ilvl w:val="0"/>
          <w:numId w:val="14"/>
        </w:numPr>
        <w:tabs>
          <w:tab w:val="clear" w:pos="720"/>
          <w:tab w:val="num" w:pos="928"/>
        </w:tabs>
        <w:overflowPunct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Организационное и материально-техническое обеспечение деятельности органов мес</w:t>
      </w:r>
      <w:r w:rsidR="00DB682C">
        <w:rPr>
          <w:rFonts w:ascii="PT Astra Serif" w:hAnsi="PT Astra Serif" w:cs="PT Astra Serif"/>
          <w:sz w:val="26"/>
          <w:szCs w:val="26"/>
        </w:rPr>
        <w:t xml:space="preserve">тного самоуправления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</w:t>
      </w:r>
      <w:r>
        <w:rPr>
          <w:rFonts w:ascii="PT Astra Serif" w:hAnsi="PT Astra Serif" w:cs="PT Astra Serif"/>
          <w:sz w:val="26"/>
          <w:szCs w:val="26"/>
        </w:rPr>
        <w:lastRenderedPageBreak/>
        <w:t>исключительно за счет собстве</w:t>
      </w:r>
      <w:r w:rsidR="00DB682C">
        <w:rPr>
          <w:rFonts w:ascii="PT Astra Serif" w:hAnsi="PT Astra Serif" w:cs="PT Astra Serif"/>
          <w:sz w:val="26"/>
          <w:szCs w:val="26"/>
        </w:rPr>
        <w:t xml:space="preserve">нных доходов бюджета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№33-ФЗ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19. Органы местного самоуправления как юридические лица</w:t>
      </w:r>
    </w:p>
    <w:p w:rsidR="00A85410" w:rsidRDefault="00DB682C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От имени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приобретать и осуществлять имущественные и иные права и обязанности, выступать в суде без дове</w:t>
      </w:r>
      <w:r>
        <w:rPr>
          <w:rFonts w:ascii="PT Astra Serif" w:hAnsi="PT Astra Serif"/>
          <w:color w:val="000000"/>
          <w:sz w:val="26"/>
          <w:szCs w:val="26"/>
        </w:rPr>
        <w:t>ренности могут глава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A85410" w:rsidRDefault="00A85410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</w:t>
      </w:r>
      <w:r w:rsidR="00DB682C">
        <w:rPr>
          <w:rFonts w:ascii="PT Astra Serif" w:hAnsi="PT Astra Serif"/>
          <w:color w:val="000000"/>
          <w:sz w:val="26"/>
          <w:szCs w:val="26"/>
        </w:rPr>
        <w:t>тного самоуправления</w:t>
      </w:r>
      <w:r w:rsidR="00DB682C" w:rsidRP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которые в соответствии с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>
        <w:rPr>
          <w:rFonts w:ascii="PT Astra Serif" w:hAnsi="PT Astra Serif"/>
          <w:color w:val="000000"/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DB682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от 8 августа 2001 года </w:t>
      </w:r>
      <w:r>
        <w:rPr>
          <w:rFonts w:ascii="PT Astra Serif" w:hAnsi="PT Astra Serif"/>
          <w:sz w:val="26"/>
          <w:szCs w:val="26"/>
        </w:rPr>
        <w:t>№ 129-ФЗ</w:t>
      </w:r>
      <w:r>
        <w:rPr>
          <w:rFonts w:ascii="PT Astra Serif" w:hAnsi="PT Astra Serif"/>
          <w:color w:val="000000"/>
          <w:sz w:val="26"/>
          <w:szCs w:val="26"/>
        </w:rPr>
        <w:t>«О государственной регистрации юридических лиц и индивидуальных предпринимателей».</w:t>
      </w:r>
    </w:p>
    <w:p w:rsidR="00A85410" w:rsidRDefault="00DB682C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Совет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</w:t>
      </w:r>
      <w:r>
        <w:rPr>
          <w:rFonts w:ascii="PT Astra Serif" w:hAnsi="PT Astra Serif"/>
          <w:color w:val="000000"/>
          <w:sz w:val="26"/>
          <w:szCs w:val="26"/>
        </w:rPr>
        <w:t xml:space="preserve">ения и администрация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A85410" w:rsidRDefault="00A85410" w:rsidP="00C73CEA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</w:t>
      </w:r>
      <w:r w:rsidR="00DB682C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правами юридического лица.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</w:t>
      </w:r>
      <w:r w:rsidR="00DB682C">
        <w:rPr>
          <w:rFonts w:ascii="PT Astra Serif" w:hAnsi="PT Astra Serif"/>
          <w:b/>
          <w:bCs/>
          <w:color w:val="000000"/>
          <w:sz w:val="26"/>
          <w:szCs w:val="26"/>
        </w:rPr>
        <w:t xml:space="preserve"> 20. Совет депутатов </w:t>
      </w:r>
      <w:r w:rsidR="00DB682C" w:rsidRPr="00DB682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поселения, состав и порядок его формирования</w:t>
      </w:r>
    </w:p>
    <w:p w:rsidR="00A85410" w:rsidRDefault="00DB682C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Совет депутатов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 состоит из 7 депутатов, избираемых на муниципальных выборах.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Срок полномочий Совета депутатов – 5 лет.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3. </w:t>
      </w:r>
      <w:r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Полномо</w:t>
      </w:r>
      <w:r w:rsidR="00DB682C">
        <w:rPr>
          <w:rFonts w:ascii="PT Astra Serif" w:hAnsi="PT Astra Serif"/>
          <w:sz w:val="26"/>
          <w:szCs w:val="26"/>
        </w:rPr>
        <w:t xml:space="preserve">чия Совета депутатов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начинаются со дня его избрания и прекращаются со дня проведения первого заседания Совета депута</w:t>
      </w:r>
      <w:r w:rsidR="00DB682C">
        <w:rPr>
          <w:rFonts w:ascii="PT Astra Serif" w:hAnsi="PT Astra Serif"/>
          <w:sz w:val="26"/>
          <w:szCs w:val="26"/>
        </w:rPr>
        <w:t xml:space="preserve">тов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DB682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нового созыва в правомочном составе.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Первое заседание вновь избранного Совета депутатов со</w:t>
      </w:r>
      <w:r w:rsidR="00DB682C">
        <w:rPr>
          <w:rFonts w:ascii="PT Astra Serif" w:hAnsi="PT Astra Serif"/>
          <w:sz w:val="26"/>
          <w:szCs w:val="26"/>
        </w:rPr>
        <w:t xml:space="preserve">зывает и ведет глава </w:t>
      </w:r>
      <w:r w:rsidR="00DB682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>
        <w:rPr>
          <w:rFonts w:ascii="PT Astra Serif" w:hAnsi="PT Astra Serif"/>
          <w:color w:val="000000"/>
          <w:sz w:val="26"/>
          <w:szCs w:val="26"/>
        </w:rPr>
        <w:t xml:space="preserve">федеральным </w:t>
      </w:r>
      <w:hyperlink r:id="rId39" w:history="1">
        <w:r>
          <w:rPr>
            <w:rStyle w:val="a4"/>
            <w:rFonts w:ascii="PT Astra Serif" w:hAnsi="PT Astra Serif"/>
            <w:color w:val="000000"/>
            <w:sz w:val="26"/>
            <w:szCs w:val="26"/>
            <w:u w:val="none"/>
          </w:rPr>
          <w:t>законом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21. Полномо</w:t>
      </w:r>
      <w:r w:rsidR="003735DF">
        <w:rPr>
          <w:rFonts w:ascii="PT Astra Serif" w:hAnsi="PT Astra Serif"/>
          <w:b/>
          <w:bCs/>
          <w:color w:val="000000"/>
          <w:sz w:val="26"/>
          <w:szCs w:val="26"/>
        </w:rPr>
        <w:t xml:space="preserve">чия Совета депутатов </w:t>
      </w:r>
      <w:r w:rsidR="003735DF" w:rsidRPr="003735DF">
        <w:rPr>
          <w:rFonts w:ascii="PT Astra Serif" w:hAnsi="PT Astra Serif"/>
          <w:b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C73CEA">
      <w:pPr>
        <w:numPr>
          <w:ilvl w:val="0"/>
          <w:numId w:val="16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исключительной компетен</w:t>
      </w:r>
      <w:r w:rsidR="003735DF">
        <w:rPr>
          <w:rFonts w:ascii="PT Astra Serif" w:hAnsi="PT Astra Serif"/>
          <w:color w:val="000000"/>
          <w:sz w:val="26"/>
          <w:szCs w:val="26"/>
        </w:rPr>
        <w:t>ции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находятся: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утверждение местного бюджета и отчета о его исполнении;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утверждение стратегии социально-эко</w:t>
      </w:r>
      <w:r w:rsidR="003735DF">
        <w:rPr>
          <w:rFonts w:ascii="PT Astra Serif" w:hAnsi="PT Astra Serif"/>
          <w:color w:val="000000"/>
          <w:sz w:val="26"/>
          <w:szCs w:val="26"/>
        </w:rPr>
        <w:t>номического развития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определение порядка управления и распоряжения имуществом, находящимся в муницип</w:t>
      </w:r>
      <w:r w:rsidR="003735DF">
        <w:rPr>
          <w:rFonts w:ascii="PT Astra Serif" w:hAnsi="PT Astra Serif"/>
          <w:color w:val="000000"/>
          <w:sz w:val="26"/>
          <w:szCs w:val="26"/>
        </w:rPr>
        <w:t>альной собственности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7) определение порядка материально-технического и организационного обеспечения деятельности органов мес</w:t>
      </w:r>
      <w:r w:rsidR="003735DF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9) принятие решен</w:t>
      </w:r>
      <w:r w:rsidR="00E518C6">
        <w:rPr>
          <w:rFonts w:ascii="PT Astra Serif" w:hAnsi="PT Astra Serif"/>
          <w:color w:val="000000"/>
          <w:sz w:val="26"/>
          <w:szCs w:val="26"/>
        </w:rPr>
        <w:t>ия об удалении главы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отставку в предусмотренных Федеральным законом №33-ФЗ случаях;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10) утверждение правил благоу</w:t>
      </w:r>
      <w:r w:rsidR="00E518C6">
        <w:rPr>
          <w:rFonts w:ascii="PT Astra Serif" w:hAnsi="PT Astra Serif"/>
          <w:color w:val="000000"/>
          <w:sz w:val="26"/>
          <w:szCs w:val="26"/>
        </w:rPr>
        <w:t>стройства территории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11) заслушивание еже</w:t>
      </w:r>
      <w:r w:rsidR="00E518C6">
        <w:rPr>
          <w:rFonts w:ascii="PT Astra Serif" w:hAnsi="PT Astra Serif"/>
          <w:color w:val="000000"/>
          <w:sz w:val="26"/>
          <w:szCs w:val="26"/>
        </w:rPr>
        <w:t>годных отчетов главы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результатах его деятельности, деятел</w:t>
      </w:r>
      <w:r w:rsidR="00E518C6">
        <w:rPr>
          <w:rFonts w:ascii="PT Astra Serif" w:hAnsi="PT Astra Serif"/>
          <w:color w:val="000000"/>
          <w:sz w:val="26"/>
          <w:szCs w:val="26"/>
        </w:rPr>
        <w:t>ьности администрации</w:t>
      </w:r>
      <w:r w:rsidR="00E518C6" w:rsidRP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</w:t>
      </w:r>
      <w:r w:rsidR="00E518C6">
        <w:rPr>
          <w:rFonts w:ascii="PT Astra Serif" w:hAnsi="PT Astra Serif"/>
          <w:color w:val="000000"/>
          <w:sz w:val="26"/>
          <w:szCs w:val="26"/>
        </w:rPr>
        <w:t>ых Советом депутатов</w:t>
      </w:r>
      <w:r w:rsidR="00E518C6" w:rsidRPr="00E518C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 иным полномочиям Совета депутатов относятся: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учреждение печатного средства массовой информации и (или) сетевого издания для обнародования муниципальных правовых актов, доведения</w:t>
      </w:r>
      <w:r w:rsidR="00E518C6">
        <w:rPr>
          <w:rFonts w:ascii="PT Astra Serif" w:hAnsi="PT Astra Serif"/>
          <w:color w:val="000000"/>
          <w:sz w:val="26"/>
          <w:szCs w:val="26"/>
        </w:rPr>
        <w:t xml:space="preserve"> до сведения жителей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официальной информации;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образование, избрание и упразднение постоянных и временных орга</w:t>
      </w:r>
      <w:r w:rsidR="00E518C6">
        <w:rPr>
          <w:rFonts w:ascii="PT Astra Serif" w:hAnsi="PT Astra Serif"/>
          <w:color w:val="000000"/>
          <w:sz w:val="26"/>
          <w:szCs w:val="26"/>
        </w:rPr>
        <w:t>нов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4) утвержд</w:t>
      </w:r>
      <w:r w:rsidR="00A051A0">
        <w:rPr>
          <w:rFonts w:ascii="PT Astra Serif" w:hAnsi="PT Astra Serif"/>
          <w:color w:val="000000"/>
          <w:sz w:val="26"/>
          <w:szCs w:val="26"/>
        </w:rPr>
        <w:t>ение схемы управления Константиновским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сельским поселением, утверждение структуры администрац</w:t>
      </w:r>
      <w:r w:rsidR="00A051A0">
        <w:rPr>
          <w:rFonts w:ascii="PT Astra Serif" w:hAnsi="PT Astra Serif"/>
          <w:color w:val="000000"/>
          <w:sz w:val="26"/>
          <w:szCs w:val="26"/>
        </w:rPr>
        <w:t>ии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 </w:t>
      </w:r>
      <w:bookmarkStart w:id="1" w:name="_GoBack"/>
      <w:bookmarkEnd w:id="1"/>
      <w:r w:rsidR="00A051A0">
        <w:rPr>
          <w:rFonts w:ascii="PT Astra Serif" w:hAnsi="PT Astra Serif"/>
          <w:color w:val="000000"/>
          <w:sz w:val="26"/>
          <w:szCs w:val="26"/>
        </w:rPr>
        <w:t>представлению главы</w:t>
      </w:r>
      <w:r w:rsidR="00A051A0" w:rsidRPr="00A051A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051A0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A85410" w:rsidRDefault="00A85410" w:rsidP="00A85410">
      <w:pPr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установление и отмена налоговых льгот по мест</w:t>
      </w:r>
      <w:r w:rsidR="00A051A0">
        <w:rPr>
          <w:rFonts w:ascii="PT Astra Serif" w:hAnsi="PT Astra Serif"/>
          <w:color w:val="000000"/>
          <w:sz w:val="26"/>
          <w:szCs w:val="26"/>
        </w:rPr>
        <w:t>ным налогам в бюджет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17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Pr="00A56E79" w:rsidRDefault="00A85410" w:rsidP="00A85410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22. Порядок раб</w:t>
      </w:r>
      <w:r w:rsidR="00A56E79">
        <w:rPr>
          <w:rFonts w:ascii="PT Astra Serif" w:hAnsi="PT Astra Serif"/>
          <w:b/>
          <w:bCs/>
          <w:color w:val="000000"/>
          <w:sz w:val="26"/>
          <w:szCs w:val="26"/>
        </w:rPr>
        <w:t xml:space="preserve">оты Совета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="00A56E79" w:rsidRPr="00A56E79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="00A56E79" w:rsidRPr="00A56E79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Pr="00A56E79"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1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Основной формой раб</w:t>
      </w:r>
      <w:r w:rsidR="00A56E79">
        <w:rPr>
          <w:rFonts w:ascii="PT Astra Serif" w:hAnsi="PT Astra Serif"/>
          <w:color w:val="000000"/>
          <w:sz w:val="26"/>
          <w:szCs w:val="26"/>
        </w:rPr>
        <w:t>оты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сессия (заседание).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Вновь избранный Совет депутато</w:t>
      </w:r>
      <w:r w:rsidR="00A56E79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в </w:t>
      </w:r>
      <w:r w:rsidR="00A56E7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собирается на первое заседание в срок, который не может превышать 30 дней со дня избра</w:t>
      </w:r>
      <w:r w:rsidR="00A56E79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ния Совета депутатов </w:t>
      </w:r>
      <w:r w:rsidR="00A56E7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Для подготовки и созыва пер</w:t>
      </w:r>
      <w:r w:rsidR="00A56E79">
        <w:rPr>
          <w:rFonts w:ascii="PT Astra Serif" w:hAnsi="PT Astra Serif"/>
          <w:color w:val="000000"/>
          <w:sz w:val="26"/>
          <w:szCs w:val="26"/>
        </w:rPr>
        <w:t>вой сессии Совета депутатов 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из числа вновь избранных депутатов из</w:t>
      </w:r>
      <w:r w:rsidR="00A56E79">
        <w:rPr>
          <w:rFonts w:ascii="PT Astra Serif" w:hAnsi="PT Astra Serif"/>
          <w:color w:val="000000"/>
          <w:sz w:val="26"/>
          <w:szCs w:val="26"/>
        </w:rPr>
        <w:t>бирательная комиссия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</w:t>
      </w:r>
      <w:r w:rsidR="00A56E79">
        <w:rPr>
          <w:rFonts w:ascii="PT Astra Serif" w:hAnsi="PT Astra Serif"/>
          <w:color w:val="000000"/>
          <w:sz w:val="26"/>
          <w:szCs w:val="26"/>
        </w:rPr>
        <w:t>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Открывает первое заседание (сессию) старейший по возрасту депу</w:t>
      </w:r>
      <w:r w:rsidR="00A56E79">
        <w:rPr>
          <w:rFonts w:ascii="PT Astra Serif" w:hAnsi="PT Astra Serif"/>
          <w:color w:val="000000"/>
          <w:sz w:val="26"/>
          <w:szCs w:val="26"/>
        </w:rPr>
        <w:t>тат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Очередные сес</w:t>
      </w:r>
      <w:r w:rsidR="00A56E79">
        <w:rPr>
          <w:rFonts w:ascii="PT Astra Serif" w:hAnsi="PT Astra Serif"/>
          <w:color w:val="000000"/>
          <w:sz w:val="26"/>
          <w:szCs w:val="26"/>
        </w:rPr>
        <w:t>сии Совета депутатов 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</w:t>
      </w:r>
      <w:r w:rsidR="00A56E79">
        <w:rPr>
          <w:rFonts w:ascii="PT Astra Serif" w:hAnsi="PT Astra Serif"/>
          <w:color w:val="000000"/>
          <w:sz w:val="26"/>
          <w:szCs w:val="26"/>
        </w:rPr>
        <w:t>ния созываются главой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проводятся не реже одного раза в три месяца.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Внеочередные сес</w:t>
      </w:r>
      <w:r w:rsidR="00A56E79">
        <w:rPr>
          <w:rFonts w:ascii="PT Astra Serif" w:hAnsi="PT Astra Serif"/>
          <w:color w:val="000000"/>
          <w:sz w:val="26"/>
          <w:szCs w:val="26"/>
        </w:rPr>
        <w:t>сии Совета депутатов 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</w:t>
      </w:r>
      <w:r w:rsidR="00A56E79">
        <w:rPr>
          <w:rFonts w:ascii="PT Astra Serif" w:hAnsi="PT Astra Serif"/>
          <w:color w:val="000000"/>
          <w:sz w:val="26"/>
          <w:szCs w:val="26"/>
        </w:rPr>
        <w:t>ия созываются главой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</w:t>
      </w:r>
      <w:r w:rsidR="00A56E79">
        <w:rPr>
          <w:rFonts w:ascii="PT Astra Serif" w:hAnsi="PT Astra Serif"/>
          <w:color w:val="000000"/>
          <w:sz w:val="26"/>
          <w:szCs w:val="26"/>
        </w:rPr>
        <w:t>тов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Вопросы, определенные частью 1 статьи 21 настоящего Устава, рассматриваются исключительно на сесс</w:t>
      </w:r>
      <w:r w:rsidR="00A56E79">
        <w:rPr>
          <w:rFonts w:ascii="PT Astra Serif" w:hAnsi="PT Astra Serif"/>
          <w:color w:val="000000"/>
          <w:sz w:val="26"/>
          <w:szCs w:val="26"/>
        </w:rPr>
        <w:t>иях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</w:t>
      </w:r>
      <w:r w:rsidR="00025043">
        <w:rPr>
          <w:rFonts w:ascii="PT Astra Serif" w:hAnsi="PT Astra Serif"/>
          <w:color w:val="000000"/>
          <w:sz w:val="26"/>
          <w:szCs w:val="26"/>
        </w:rPr>
        <w:t>ых Советом депутатов 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</w:t>
      </w:r>
      <w:r w:rsidR="00025043">
        <w:rPr>
          <w:rFonts w:ascii="PT Astra Serif" w:hAnsi="PT Astra Serif"/>
          <w:color w:val="000000"/>
          <w:sz w:val="26"/>
          <w:szCs w:val="26"/>
        </w:rPr>
        <w:t>ений Совет депутатов</w:t>
      </w:r>
      <w:r w:rsidR="00025043" w:rsidRPr="00025043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025043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может формировать свои постоянные и временные органы.</w:t>
      </w:r>
    </w:p>
    <w:p w:rsidR="00A85410" w:rsidRDefault="00A85410" w:rsidP="00C73CEA">
      <w:pPr>
        <w:numPr>
          <w:ilvl w:val="0"/>
          <w:numId w:val="1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Расходы на обеспечение деятельно</w:t>
      </w:r>
      <w:r w:rsidR="001052BD">
        <w:rPr>
          <w:rFonts w:ascii="PT Astra Serif" w:hAnsi="PT Astra Serif"/>
          <w:color w:val="000000"/>
          <w:sz w:val="26"/>
          <w:szCs w:val="26"/>
        </w:rPr>
        <w:t>сти Совета депутатов 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1052BD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 предусм</w:t>
      </w:r>
      <w:r w:rsidR="001052BD">
        <w:rPr>
          <w:rFonts w:ascii="PT Astra Serif" w:hAnsi="PT Astra Serif"/>
          <w:color w:val="000000"/>
          <w:sz w:val="26"/>
          <w:szCs w:val="26"/>
        </w:rPr>
        <w:t>атриваются в бюджете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="001052BD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отдельно от других расходов в соответствии с классификацией расходов бюджетов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theme="minorBidi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Управление и (или) распоряжен</w:t>
      </w:r>
      <w:r w:rsidR="003D07C2">
        <w:rPr>
          <w:rFonts w:ascii="PT Astra Serif" w:hAnsi="PT Astra Serif"/>
          <w:color w:val="000000"/>
          <w:sz w:val="26"/>
          <w:szCs w:val="26"/>
        </w:rPr>
        <w:t>ие Советом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отдельными депутатами (группами депутатов) в какой бы то ни было форм</w:t>
      </w:r>
      <w:r w:rsidR="003D07C2">
        <w:rPr>
          <w:rFonts w:ascii="PT Astra Serif" w:hAnsi="PT Astra Serif"/>
          <w:color w:val="000000"/>
          <w:sz w:val="26"/>
          <w:szCs w:val="26"/>
        </w:rPr>
        <w:t>е средствами бюджета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 w:rsidR="003D07C2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в процессе его исполнения не допускаются, за исключением с</w:t>
      </w:r>
      <w:r w:rsidR="003D07C2">
        <w:rPr>
          <w:rFonts w:ascii="PT Astra Serif" w:hAnsi="PT Astra Serif"/>
          <w:color w:val="000000"/>
          <w:sz w:val="26"/>
          <w:szCs w:val="26"/>
        </w:rPr>
        <w:t>редств бюджета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направляемых на обеспечение деятельно</w:t>
      </w:r>
      <w:r w:rsidR="003D07C2">
        <w:rPr>
          <w:rFonts w:ascii="PT Astra Serif" w:hAnsi="PT Astra Serif"/>
          <w:color w:val="000000"/>
          <w:sz w:val="26"/>
          <w:szCs w:val="26"/>
        </w:rPr>
        <w:t>сти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депута</w:t>
      </w:r>
      <w:r w:rsidR="003D07C2">
        <w:rPr>
          <w:rFonts w:ascii="PT Astra Serif" w:hAnsi="PT Astra Serif"/>
          <w:color w:val="000000"/>
          <w:sz w:val="26"/>
          <w:szCs w:val="26"/>
        </w:rPr>
        <w:t>тов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Организацию деятельно</w:t>
      </w:r>
      <w:r w:rsidR="003D07C2">
        <w:rPr>
          <w:rFonts w:ascii="PT Astra Serif" w:hAnsi="PT Astra Serif"/>
          <w:color w:val="000000"/>
          <w:sz w:val="26"/>
          <w:szCs w:val="26"/>
        </w:rPr>
        <w:t>сти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</w:t>
      </w:r>
      <w:r w:rsidR="003D07C2">
        <w:rPr>
          <w:rFonts w:ascii="PT Astra Serif" w:hAnsi="PT Astra Serif"/>
          <w:color w:val="000000"/>
          <w:sz w:val="26"/>
          <w:szCs w:val="26"/>
        </w:rPr>
        <w:t>я осуществляет глава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23. Депу</w:t>
      </w:r>
      <w:r w:rsidR="00964DEC">
        <w:rPr>
          <w:rFonts w:ascii="PT Astra Serif" w:hAnsi="PT Astra Serif"/>
          <w:b/>
          <w:bCs/>
          <w:color w:val="000000"/>
          <w:sz w:val="26"/>
          <w:szCs w:val="26"/>
        </w:rPr>
        <w:t xml:space="preserve">тат Совета депутатов </w:t>
      </w:r>
      <w:r w:rsidR="00964DEC" w:rsidRPr="00964DE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Pr="00964DEC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>
        <w:rPr>
          <w:rFonts w:ascii="PT Astra Serif" w:hAnsi="PT Astra Serif"/>
          <w:color w:val="000000"/>
          <w:sz w:val="26"/>
          <w:szCs w:val="26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>
        <w:rPr>
          <w:rFonts w:ascii="PT Astra Serif" w:hAnsi="PT Astra Serif"/>
          <w:sz w:val="26"/>
          <w:szCs w:val="26"/>
        </w:rPr>
        <w:t xml:space="preserve"> установленных Федеральным законом № 33-ФЗ, другими федеральными законами.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</w:t>
      </w:r>
      <w:r w:rsidR="00964DEC">
        <w:rPr>
          <w:rFonts w:ascii="PT Astra Serif" w:hAnsi="PT Astra Serif"/>
          <w:color w:val="000000"/>
          <w:sz w:val="26"/>
          <w:szCs w:val="26"/>
        </w:rPr>
        <w:t>том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</w:t>
      </w:r>
      <w:r w:rsidR="00964DEC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от 8 июня 2007 </w:t>
      </w:r>
      <w:r>
        <w:rPr>
          <w:rFonts w:ascii="PT Astra Serif" w:hAnsi="PT Astra Serif"/>
          <w:sz w:val="26"/>
          <w:szCs w:val="26"/>
        </w:rPr>
        <w:t>года </w:t>
      </w:r>
      <w:hyperlink r:id="rId40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54-З</w:t>
        </w:r>
      </w:hyperlink>
      <w:r>
        <w:rPr>
          <w:rFonts w:ascii="PT Astra Serif" w:hAnsi="PT Astra Serif"/>
          <w:color w:val="000000"/>
          <w:sz w:val="26"/>
          <w:szCs w:val="26"/>
        </w:rPr>
        <w:t> «О противодействии коррупции в Республике Мордовия».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9. </w:t>
      </w:r>
      <w:r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 xml:space="preserve">частью </w:t>
        </w:r>
      </w:hyperlink>
      <w:r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К депут</w:t>
      </w:r>
      <w:r w:rsidR="00964DEC">
        <w:rPr>
          <w:rFonts w:ascii="PT Astra Serif" w:hAnsi="PT Astra Serif"/>
          <w:sz w:val="26"/>
          <w:szCs w:val="26"/>
        </w:rPr>
        <w:t xml:space="preserve">ату Совету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bookmarkStart w:id="2" w:name="_Hlk222418929"/>
      <w:r>
        <w:rPr>
          <w:rFonts w:ascii="PT Astra Serif" w:hAnsi="PT Astra Serif"/>
          <w:sz w:val="26"/>
          <w:szCs w:val="26"/>
        </w:rPr>
        <w:t>предупреждение</w:t>
      </w:r>
      <w:bookmarkEnd w:id="2"/>
      <w:r>
        <w:rPr>
          <w:rFonts w:ascii="PT Astra Serif" w:hAnsi="PT Astra Serif"/>
          <w:sz w:val="26"/>
          <w:szCs w:val="26"/>
        </w:rPr>
        <w:t>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12.Депу</w:t>
      </w:r>
      <w:r w:rsidR="00964DEC">
        <w:rPr>
          <w:rFonts w:ascii="PT Astra Serif" w:hAnsi="PT Astra Serif"/>
          <w:sz w:val="26"/>
          <w:szCs w:val="26"/>
        </w:rPr>
        <w:t xml:space="preserve">тат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>
        <w:rPr>
          <w:rFonts w:ascii="PT Astra Serif" w:hAnsi="PT Astra Serif"/>
          <w:sz w:val="26"/>
          <w:szCs w:val="26"/>
          <w:shd w:val="clear" w:color="auto" w:fill="FFFFFF"/>
        </w:rPr>
        <w:t>№ 33-ФЗ</w:t>
      </w:r>
      <w:r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частями 3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r:id="rId43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6 статьи 13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</w:t>
      </w:r>
      <w:r>
        <w:rPr>
          <w:rFonts w:ascii="PT Astra Serif" w:hAnsi="PT Astra Serif"/>
          <w:sz w:val="26"/>
          <w:szCs w:val="26"/>
        </w:rPr>
        <w:lastRenderedPageBreak/>
        <w:t>допущены публичные оскорбления, клевета или иные нарушения, ответственность за которые предусмотрена федеральным законом.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24. Досрочное прекращение полномочий Совета депутатов </w:t>
      </w:r>
      <w:r w:rsidR="00964DEC" w:rsidRPr="00964DE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Полномо</w:t>
      </w:r>
      <w:r w:rsidR="00964DEC">
        <w:rPr>
          <w:rFonts w:ascii="PT Astra Serif" w:hAnsi="PT Astra Serif"/>
          <w:sz w:val="26"/>
          <w:szCs w:val="26"/>
        </w:rPr>
        <w:t xml:space="preserve">чия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прекращаются досрочно в следующих случаях: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вступление в силу закона Республики Мордовия о его роспуске;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принятие Советом депутато</w:t>
      </w:r>
      <w:r w:rsidR="00964DEC">
        <w:rPr>
          <w:rFonts w:ascii="PT Astra Serif" w:hAnsi="PT Astra Serif"/>
          <w:sz w:val="26"/>
          <w:szCs w:val="26"/>
        </w:rPr>
        <w:t xml:space="preserve">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решения о самороспуске;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вступление в силу решения Верховного Суда Республики Мордовия о неправомочности данного состава депута</w:t>
      </w:r>
      <w:r w:rsidR="00964DEC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 том числе в связи со сложением депутатами своих полномочий;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В случае вступления в силу закона Республики Мордовия о роспу</w:t>
      </w:r>
      <w:r w:rsidR="00964DEC">
        <w:rPr>
          <w:rFonts w:ascii="PT Astra Serif" w:hAnsi="PT Astra Serif"/>
          <w:sz w:val="26"/>
          <w:szCs w:val="26"/>
        </w:rPr>
        <w:t xml:space="preserve">ске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Глава Республики Мордовия вносит в Государственное Собрание Республики Мордовия проект закона Республики Мордовия о росп</w:t>
      </w:r>
      <w:r w:rsidR="00964DEC">
        <w:rPr>
          <w:rFonts w:ascii="PT Astra Serif" w:hAnsi="PT Astra Serif"/>
          <w:sz w:val="26"/>
          <w:szCs w:val="26"/>
        </w:rPr>
        <w:t xml:space="preserve">уске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факт принят</w:t>
      </w:r>
      <w:r w:rsidR="00964DEC">
        <w:rPr>
          <w:rFonts w:ascii="PT Astra Serif" w:hAnsi="PT Astra Serif"/>
          <w:sz w:val="26"/>
          <w:szCs w:val="26"/>
        </w:rPr>
        <w:t xml:space="preserve">ия Советом депутатов </w:t>
      </w:r>
      <w:r>
        <w:rPr>
          <w:rFonts w:ascii="PT Astra Serif" w:hAnsi="PT Astra Serif"/>
          <w:sz w:val="26"/>
          <w:szCs w:val="26"/>
        </w:rPr>
        <w:t xml:space="preserve">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Досрочное прекращение полномо</w:t>
      </w:r>
      <w:r w:rsidR="00964DEC">
        <w:rPr>
          <w:rFonts w:ascii="PT Astra Serif" w:hAnsi="PT Astra Serif"/>
          <w:sz w:val="26"/>
          <w:szCs w:val="26"/>
        </w:rPr>
        <w:t xml:space="preserve">чий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влечет за собой досрочное прекращение полномочий его депутатов.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В случае досрочного прекращения полномо</w:t>
      </w:r>
      <w:r w:rsidR="00964DEC">
        <w:rPr>
          <w:rFonts w:ascii="PT Astra Serif" w:hAnsi="PT Astra Serif"/>
          <w:sz w:val="26"/>
          <w:szCs w:val="26"/>
        </w:rPr>
        <w:t xml:space="preserve">чий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досрочные выбо</w:t>
      </w:r>
      <w:r w:rsidR="00964DEC">
        <w:rPr>
          <w:rFonts w:ascii="PT Astra Serif" w:hAnsi="PT Astra Serif"/>
          <w:sz w:val="26"/>
          <w:szCs w:val="26"/>
        </w:rPr>
        <w:t>ры в Совет депутатов</w:t>
      </w:r>
      <w:r w:rsidR="00964DEC" w:rsidRPr="00964DE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проводятся в сроки, установленные федеральным законом.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lastRenderedPageBreak/>
        <w:t>Статья 25. Досрочное прекращение полномочий депутата Совета депутатов</w:t>
      </w:r>
      <w:r w:rsidR="00964DEC">
        <w:rPr>
          <w:rFonts w:ascii="PT Astra Serif" w:hAnsi="PT Astra Serif"/>
          <w:b/>
          <w:sz w:val="26"/>
          <w:szCs w:val="26"/>
        </w:rPr>
        <w:t xml:space="preserve"> </w:t>
      </w:r>
      <w:r w:rsidR="00964DEC" w:rsidRPr="00964DE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Pr="00964DEC"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. Полномочия депутата прекращаются досрочно в следующих случаях: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смерть;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отставка по собственному желанию;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признание судом недееспособным или ограниченно дееспособным;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признание судом безвестно отсутствующим или объявления умершим;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выезд за пределы Российской Федерации на постоянное место жительства;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досрочное прекращение полномо</w:t>
      </w:r>
      <w:r w:rsidR="00964DEC">
        <w:rPr>
          <w:rFonts w:ascii="PT Astra Serif" w:hAnsi="PT Astra Serif"/>
          <w:sz w:val="26"/>
          <w:szCs w:val="26"/>
        </w:rPr>
        <w:t xml:space="preserve">чий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 </w:t>
      </w:r>
      <w:r>
        <w:rPr>
          <w:rFonts w:ascii="PT Astra Serif" w:hAnsi="PT Astra Serif"/>
          <w:iCs/>
          <w:sz w:val="26"/>
          <w:szCs w:val="26"/>
        </w:rPr>
        <w:t>приобретение им статуса иностранного агента;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Полномочия депутата прекращаются досрочно решен</w:t>
      </w:r>
      <w:r w:rsidR="00964DEC">
        <w:rPr>
          <w:rFonts w:ascii="PT Astra Serif" w:hAnsi="PT Astra Serif"/>
          <w:sz w:val="26"/>
          <w:szCs w:val="26"/>
        </w:rPr>
        <w:t xml:space="preserve">ием Совета депутатов </w:t>
      </w:r>
      <w:r>
        <w:rPr>
          <w:rFonts w:ascii="PT Astra Serif" w:hAnsi="PT Astra Serif"/>
          <w:sz w:val="26"/>
          <w:szCs w:val="26"/>
        </w:rPr>
        <w:t xml:space="preserve">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случае отсутствия депутата без уважительных причин на всех заседани</w:t>
      </w:r>
      <w:r w:rsidR="00964DEC">
        <w:rPr>
          <w:rFonts w:ascii="PT Astra Serif" w:hAnsi="PT Astra Serif"/>
          <w:sz w:val="26"/>
          <w:szCs w:val="26"/>
        </w:rPr>
        <w:t xml:space="preserve">ях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шести месяцев подряд.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</w:t>
      </w:r>
      <w:r w:rsidR="00964DEC">
        <w:rPr>
          <w:rFonts w:ascii="PT Astra Serif" w:hAnsi="PT Astra Serif"/>
          <w:sz w:val="26"/>
          <w:szCs w:val="26"/>
        </w:rPr>
        <w:t xml:space="preserve">дке, Совет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Реше</w:t>
      </w:r>
      <w:r w:rsidR="00964DEC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</w:t>
      </w:r>
      <w:r w:rsidR="00964DEC">
        <w:rPr>
          <w:rFonts w:ascii="PT Astra Serif" w:hAnsi="PT Astra Serif"/>
          <w:sz w:val="26"/>
          <w:szCs w:val="26"/>
        </w:rPr>
        <w:t xml:space="preserve">ями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- не позднее чем через три месяца со дня появления такого основания.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В случае обращения Главы Республики Мордовия с заявлением о досрочном прекращении полномочий депут</w:t>
      </w:r>
      <w:r w:rsidR="00964DEC">
        <w:rPr>
          <w:rFonts w:ascii="PT Astra Serif" w:hAnsi="PT Astra Serif"/>
          <w:sz w:val="26"/>
          <w:szCs w:val="26"/>
        </w:rPr>
        <w:t xml:space="preserve">ата Совета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964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днем появления основания для досрочного прекращения полномочий является день поступлен</w:t>
      </w:r>
      <w:r w:rsidR="00964DEC">
        <w:rPr>
          <w:rFonts w:ascii="PT Astra Serif" w:hAnsi="PT Astra Serif"/>
          <w:sz w:val="26"/>
          <w:szCs w:val="26"/>
        </w:rPr>
        <w:t xml:space="preserve">ия в Совет депутатов </w:t>
      </w:r>
      <w:r w:rsidR="00964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данного заявления.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26. Фракци</w:t>
      </w:r>
      <w:r w:rsidR="00964DEC">
        <w:rPr>
          <w:rFonts w:ascii="PT Astra Serif" w:hAnsi="PT Astra Serif"/>
          <w:b/>
          <w:bCs/>
          <w:color w:val="000000"/>
          <w:sz w:val="26"/>
          <w:szCs w:val="26"/>
        </w:rPr>
        <w:t>и в Совете депутатов</w:t>
      </w:r>
      <w:r w:rsidR="00964DEC" w:rsidRPr="00964DE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964DEC" w:rsidRPr="00964DE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="00964DEC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Депут</w:t>
      </w:r>
      <w:r w:rsidR="00964DEC">
        <w:rPr>
          <w:rFonts w:ascii="PT Astra Serif" w:hAnsi="PT Astra Serif"/>
          <w:color w:val="000000"/>
          <w:sz w:val="26"/>
          <w:szCs w:val="26"/>
        </w:rPr>
        <w:t>аты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прекращения деятельности политической партии в связи с ее ликвидации ей или реорганизацией деятельность ее фракци</w:t>
      </w:r>
      <w:r w:rsidR="00964DEC">
        <w:rPr>
          <w:rFonts w:ascii="PT Astra Serif" w:hAnsi="PT Astra Serif"/>
          <w:color w:val="000000"/>
          <w:sz w:val="26"/>
          <w:szCs w:val="26"/>
        </w:rPr>
        <w:t>и в Совете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</w:t>
      </w:r>
      <w:r w:rsidR="00284ABD">
        <w:rPr>
          <w:rFonts w:ascii="PT Astra Serif" w:hAnsi="PT Astra Serif"/>
          <w:color w:val="000000"/>
          <w:sz w:val="26"/>
          <w:szCs w:val="26"/>
        </w:rPr>
        <w:t>ю в Совете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входит в данную фракцию и не вправе выйти из нее.</w:t>
      </w:r>
    </w:p>
    <w:p w:rsidR="00A85410" w:rsidRDefault="00A85410" w:rsidP="00C73CEA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284ABD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27. Глава </w:t>
      </w:r>
      <w:r w:rsidRPr="00284ABD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284ABD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1.Глава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является высшим должностным</w:t>
      </w:r>
      <w:r>
        <w:rPr>
          <w:rFonts w:ascii="PT Astra Serif" w:hAnsi="PT Astra Serif"/>
          <w:color w:val="000000"/>
          <w:sz w:val="26"/>
          <w:szCs w:val="26"/>
        </w:rPr>
        <w:t xml:space="preserve"> лицом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наделяется настоящим уставом в соответствии со статьей 19 Федерального закона </w:t>
      </w:r>
      <w:r w:rsidR="00A85410">
        <w:rPr>
          <w:rFonts w:ascii="PT Astra Serif" w:hAnsi="PT Astra Serif"/>
          <w:sz w:val="26"/>
          <w:szCs w:val="26"/>
          <w:shd w:val="clear" w:color="auto" w:fill="FFFFFF"/>
        </w:rPr>
        <w:t xml:space="preserve">№33-ФЗ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A85410" w:rsidRDefault="00284ABD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2.Глава 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 w:rsidR="00A85410">
        <w:rPr>
          <w:rFonts w:ascii="PT Astra Serif" w:hAnsi="PT Astra Serif"/>
          <w:color w:val="000000"/>
          <w:sz w:val="26"/>
          <w:szCs w:val="26"/>
        </w:rPr>
        <w:t>сельского поселения, избранн</w:t>
      </w:r>
      <w:r>
        <w:rPr>
          <w:rFonts w:ascii="PT Astra Serif" w:hAnsi="PT Astra Serif"/>
          <w:color w:val="000000"/>
          <w:sz w:val="26"/>
          <w:szCs w:val="26"/>
        </w:rPr>
        <w:t>ый Советом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из своего состава (избирается тайным голосованием большинством голосов от состава депута</w:t>
      </w:r>
      <w:r>
        <w:rPr>
          <w:rFonts w:ascii="PT Astra Serif" w:hAnsi="PT Astra Serif"/>
          <w:color w:val="000000"/>
          <w:sz w:val="26"/>
          <w:szCs w:val="26"/>
        </w:rPr>
        <w:t>тов Совета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 первом заседании Совета депутатов нового созыва), является председате</w:t>
      </w:r>
      <w:r>
        <w:rPr>
          <w:rFonts w:ascii="PT Astra Serif" w:hAnsi="PT Astra Serif"/>
          <w:color w:val="000000"/>
          <w:sz w:val="26"/>
          <w:szCs w:val="26"/>
        </w:rPr>
        <w:t>лем Совета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и возглавляет местную администрацию.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>Срок полномочий Главы составляет пять лет.</w:t>
      </w:r>
    </w:p>
    <w:p w:rsidR="00A85410" w:rsidRDefault="0040556A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3.Глава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A85410" w:rsidRDefault="0040556A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5.Вступление Главы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должность оформляется решен</w:t>
      </w:r>
      <w:r>
        <w:rPr>
          <w:rFonts w:ascii="PT Astra Serif" w:hAnsi="PT Astra Serif"/>
          <w:color w:val="000000"/>
          <w:sz w:val="26"/>
          <w:szCs w:val="26"/>
        </w:rPr>
        <w:t>ием Совета депутатов Константиновского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В случае принятия закона Республики Мордовия, изменяющего по</w:t>
      </w:r>
      <w:r w:rsidR="0040556A">
        <w:rPr>
          <w:rFonts w:ascii="PT Astra Serif" w:hAnsi="PT Astra Serif"/>
          <w:color w:val="000000"/>
          <w:sz w:val="26"/>
          <w:szCs w:val="26"/>
        </w:rPr>
        <w:t>рядок избрания Главы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данный порядок применяется после истечения ср</w:t>
      </w:r>
      <w:r w:rsidR="0040556A">
        <w:rPr>
          <w:rFonts w:ascii="PT Astra Serif" w:hAnsi="PT Astra Serif"/>
          <w:color w:val="000000"/>
          <w:sz w:val="26"/>
          <w:szCs w:val="26"/>
        </w:rPr>
        <w:t>ока полномочий Главы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7.В исключительн</w:t>
      </w:r>
      <w:r w:rsidR="0040556A">
        <w:rPr>
          <w:rFonts w:ascii="PT Astra Serif" w:hAnsi="PT Astra Serif"/>
          <w:color w:val="22272F"/>
          <w:sz w:val="26"/>
          <w:szCs w:val="26"/>
        </w:rPr>
        <w:t xml:space="preserve">ой компетенции главы </w:t>
      </w:r>
      <w:r w:rsidR="0040556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находятся: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3) издание в пределах своих полномочий правовых актов;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4) право требования созыва внеочередного заседания Совета депутатов </w:t>
      </w:r>
      <w:r w:rsidR="0040556A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40556A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8. Глава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9. И</w:t>
      </w:r>
      <w:r w:rsidR="00D16DEC">
        <w:rPr>
          <w:rFonts w:ascii="PT Astra Serif" w:hAnsi="PT Astra Serif"/>
          <w:color w:val="22272F"/>
          <w:sz w:val="26"/>
          <w:szCs w:val="26"/>
        </w:rPr>
        <w:t xml:space="preserve">ные полномочия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22272F"/>
          <w:sz w:val="26"/>
          <w:szCs w:val="26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A85410" w:rsidRDefault="00D16DEC" w:rsidP="00A8541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10. Глава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поселения, осуществляющий свои полномочия на постоянной основе не вправе: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</w:t>
      </w:r>
      <w:r>
        <w:rPr>
          <w:rFonts w:ascii="PT Astra Serif" w:hAnsi="PT Astra Serif"/>
          <w:color w:val="22272F"/>
          <w:sz w:val="26"/>
          <w:szCs w:val="26"/>
        </w:rPr>
        <w:lastRenderedPageBreak/>
        <w:t>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д) иные случаи, предусмотренные федеральными законами;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A85410" w:rsidRDefault="00D16DEC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Глава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A85410" w:rsidRDefault="00D16DEC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12. Глава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A85410" w:rsidRDefault="00D16DEC" w:rsidP="00A85410">
      <w:pPr>
        <w:shd w:val="clear" w:color="auto" w:fill="FFFFFF"/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13. Глава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 подконтролен и подотчетен населени</w:t>
      </w:r>
      <w:r>
        <w:rPr>
          <w:rFonts w:ascii="PT Astra Serif" w:hAnsi="PT Astra Serif"/>
          <w:color w:val="22272F"/>
          <w:sz w:val="26"/>
          <w:szCs w:val="26"/>
        </w:rPr>
        <w:t xml:space="preserve">ю и Совету депутатов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D16DEC" w:rsidP="00A85410">
      <w:pPr>
        <w:ind w:firstLine="709"/>
        <w:jc w:val="both"/>
        <w:rPr>
          <w:rFonts w:ascii="PT Astra Serif" w:hAnsi="PT Astra Serif"/>
          <w:color w:val="22272F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</w:rPr>
        <w:t xml:space="preserve">14. Глава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 представляет Совету депу</w:t>
      </w:r>
      <w:r>
        <w:rPr>
          <w:rFonts w:ascii="PT Astra Serif" w:hAnsi="PT Astra Serif"/>
          <w:color w:val="22272F"/>
          <w:sz w:val="26"/>
          <w:szCs w:val="26"/>
        </w:rPr>
        <w:t xml:space="preserve">татов 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22272F"/>
          <w:sz w:val="26"/>
          <w:szCs w:val="26"/>
        </w:rPr>
        <w:t xml:space="preserve"> 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сельского поселения ежегодные отчеты о результатах своей деятельности, о результатах деятельности администрации </w:t>
      </w:r>
      <w:r w:rsidR="00A85410"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="00A85410">
        <w:rPr>
          <w:rFonts w:ascii="PT Astra Serif" w:hAnsi="PT Astra Serif"/>
          <w:color w:val="22272F"/>
          <w:sz w:val="26"/>
          <w:szCs w:val="26"/>
        </w:rPr>
        <w:t>в том числе о решении вопросов, п</w:t>
      </w:r>
      <w:r>
        <w:rPr>
          <w:rFonts w:ascii="PT Astra Serif" w:hAnsi="PT Astra Serif"/>
          <w:color w:val="22272F"/>
          <w:sz w:val="26"/>
          <w:szCs w:val="26"/>
        </w:rPr>
        <w:t xml:space="preserve">оставленных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color w:val="22272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16.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Pr="00D16DEC" w:rsidRDefault="00A85410" w:rsidP="00A85410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28. Досрочное прекраще</w:t>
      </w:r>
      <w:r w:rsidR="00D16DEC">
        <w:rPr>
          <w:rFonts w:ascii="PT Astra Serif" w:hAnsi="PT Astra Serif"/>
          <w:b/>
          <w:bCs/>
          <w:sz w:val="26"/>
          <w:szCs w:val="26"/>
        </w:rPr>
        <w:t xml:space="preserve">ние полномочий Главы </w:t>
      </w:r>
      <w:r w:rsidR="00D16DEC" w:rsidRPr="00D16DE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Pr="00D16DEC"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1 статьи 30</w:t>
        </w:r>
      </w:hyperlink>
      <w:r>
        <w:t xml:space="preserve"> </w:t>
      </w:r>
      <w:r>
        <w:rPr>
          <w:rFonts w:ascii="PT Astra Serif" w:hAnsi="PT Astra Serif"/>
          <w:sz w:val="26"/>
          <w:szCs w:val="26"/>
        </w:rPr>
        <w:t>Федерального закона №33-ФЗ</w:t>
      </w:r>
      <w:r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частями 6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</w:t>
      </w:r>
      <w:hyperlink r:id="rId46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7 статьи 12</w:t>
        </w:r>
      </w:hyperlink>
      <w:r>
        <w:rPr>
          <w:rFonts w:ascii="PT Astra Serif" w:hAnsi="PT Astra Serif"/>
          <w:sz w:val="26"/>
          <w:szCs w:val="26"/>
        </w:rPr>
        <w:t>Федерального закона № 33-ФЗ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A85410" w:rsidRDefault="00A85410" w:rsidP="00A85410">
      <w:pPr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/>
          <w:iCs/>
          <w:sz w:val="26"/>
          <w:szCs w:val="26"/>
        </w:rPr>
        <w:t>из</w:t>
      </w:r>
      <w:r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D16DEC">
        <w:rPr>
          <w:rFonts w:ascii="PT Astra Serif" w:eastAsia="Calibri" w:hAnsi="PT Astra Serif" w:cs="PT Astra Serif"/>
          <w:iCs/>
          <w:sz w:val="26"/>
          <w:szCs w:val="26"/>
        </w:rPr>
        <w:t xml:space="preserve"> </w:t>
      </w:r>
      <w:r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</w:rPr>
        <w:t>В случае досрочного прекраще</w:t>
      </w:r>
      <w:r w:rsidR="00D16DEC">
        <w:rPr>
          <w:rFonts w:ascii="PT Astra Serif" w:hAnsi="PT Astra Serif"/>
          <w:sz w:val="26"/>
          <w:szCs w:val="26"/>
        </w:rPr>
        <w:t xml:space="preserve">ния полномочий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</w:t>
      </w:r>
      <w:r w:rsidR="00D16DEC">
        <w:rPr>
          <w:rFonts w:ascii="PT Astra Serif" w:hAnsi="PT Astra Serif"/>
          <w:sz w:val="26"/>
          <w:szCs w:val="26"/>
        </w:rPr>
        <w:t xml:space="preserve">ения, избрание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</w:t>
      </w:r>
      <w:r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="00D16DEC">
        <w:rPr>
          <w:rFonts w:ascii="PT Astra Serif" w:hAnsi="PT Astra Serif"/>
          <w:sz w:val="26"/>
          <w:szCs w:val="26"/>
        </w:rPr>
        <w:t xml:space="preserve">В случае, если глава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</w:t>
      </w:r>
      <w:r w:rsidR="00D16DEC">
        <w:rPr>
          <w:rFonts w:ascii="PT Astra Serif" w:hAnsi="PT Astra Serif"/>
          <w:sz w:val="26"/>
          <w:szCs w:val="26"/>
        </w:rPr>
        <w:t xml:space="preserve">и от должности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реше</w:t>
      </w:r>
      <w:r w:rsidR="00D16DEC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 удалении главы </w:t>
      </w:r>
      <w:r w:rsidR="00D16DEC">
        <w:rPr>
          <w:rFonts w:ascii="PT Astra Serif" w:hAnsi="PT Astra Serif"/>
          <w:color w:val="000000"/>
          <w:sz w:val="26"/>
          <w:szCs w:val="26"/>
        </w:rPr>
        <w:lastRenderedPageBreak/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отставку, обжалует данные правовой акт или решение в судебном порядке, </w:t>
      </w:r>
      <w:r w:rsidR="00D16DEC">
        <w:rPr>
          <w:rFonts w:ascii="PT Astra Serif" w:hAnsi="PT Astra Serif"/>
          <w:sz w:val="26"/>
          <w:szCs w:val="26"/>
        </w:rPr>
        <w:t xml:space="preserve">Совет депутатов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не вправе принимать решен</w:t>
      </w:r>
      <w:r w:rsidR="00D16DEC">
        <w:rPr>
          <w:rFonts w:ascii="PT Astra Serif" w:hAnsi="PT Astra Serif"/>
          <w:sz w:val="26"/>
          <w:szCs w:val="26"/>
        </w:rPr>
        <w:t xml:space="preserve">ие об избрании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избираемо</w:t>
      </w:r>
      <w:r w:rsidR="00D16DEC">
        <w:rPr>
          <w:rFonts w:ascii="PT Astra Serif" w:hAnsi="PT Astra Serif"/>
          <w:sz w:val="26"/>
          <w:szCs w:val="26"/>
        </w:rPr>
        <w:t xml:space="preserve">го Советом депутатов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из своего состава, до вступления решения суда в законную силу.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</w:t>
      </w:r>
      <w:r w:rsidR="00D16DEC" w:rsidRPr="00D16DEC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16DE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D16DEC">
        <w:rPr>
          <w:rFonts w:ascii="PT Astra Serif" w:hAnsi="PT Astra Serif"/>
          <w:sz w:val="26"/>
          <w:szCs w:val="26"/>
        </w:rPr>
        <w:t xml:space="preserve"> </w:t>
      </w:r>
      <w:r w:rsidR="00F35415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</w:t>
      </w:r>
      <w:r w:rsidR="00F35415">
        <w:rPr>
          <w:rFonts w:ascii="PT Astra Serif" w:hAnsi="PT Astra Serif"/>
          <w:b/>
          <w:bCs/>
          <w:sz w:val="26"/>
          <w:szCs w:val="26"/>
        </w:rPr>
        <w:t>я 29. Удаление Главы</w:t>
      </w:r>
      <w:r w:rsidR="00F35415" w:rsidRPr="00F3541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35415" w:rsidRPr="00F35415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="00F35415"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 в отставку</w:t>
      </w:r>
    </w:p>
    <w:p w:rsidR="00A85410" w:rsidRDefault="00F35415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Совет депутатов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</w:t>
      </w:r>
      <w:r>
        <w:rPr>
          <w:rFonts w:ascii="PT Astra Serif" w:hAnsi="PT Astra Serif"/>
          <w:sz w:val="26"/>
          <w:szCs w:val="26"/>
        </w:rPr>
        <w:t xml:space="preserve">вправе удалить главу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в отставку по инициативе депута</w:t>
      </w:r>
      <w:r>
        <w:rPr>
          <w:rFonts w:ascii="PT Astra Serif" w:hAnsi="PT Astra Serif"/>
          <w:sz w:val="26"/>
          <w:szCs w:val="26"/>
        </w:rPr>
        <w:t xml:space="preserve">тов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или по инициативе Главы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Основаниям</w:t>
      </w:r>
      <w:r w:rsidR="00F35415">
        <w:rPr>
          <w:rFonts w:ascii="PT Astra Serif" w:hAnsi="PT Astra Serif"/>
          <w:sz w:val="26"/>
          <w:szCs w:val="26"/>
        </w:rPr>
        <w:t xml:space="preserve">и для удаления главы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являются: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пунктами 2</w:t>
        </w:r>
      </w:hyperlink>
      <w:r>
        <w:rPr>
          <w:rFonts w:ascii="PT Astra Serif" w:hAnsi="PT Astra Serif"/>
          <w:sz w:val="26"/>
          <w:szCs w:val="26"/>
        </w:rPr>
        <w:t> и </w:t>
      </w:r>
      <w:hyperlink r:id="rId48" w:anchor="/document/411718599/entry/3813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 части 1 статьи 38</w:t>
        </w:r>
      </w:hyperlink>
      <w:r>
        <w:rPr>
          <w:rFonts w:ascii="PT Astra Serif" w:hAnsi="PT Astra Serif"/>
          <w:sz w:val="26"/>
          <w:szCs w:val="26"/>
        </w:rPr>
        <w:t> Федерального закона № 33-ФЗ;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неудовлетворительная оценк</w:t>
      </w:r>
      <w:r w:rsidR="00F35415">
        <w:rPr>
          <w:rFonts w:ascii="PT Astra Serif" w:hAnsi="PT Astra Serif"/>
          <w:sz w:val="26"/>
          <w:szCs w:val="26"/>
        </w:rPr>
        <w:t xml:space="preserve">а деятельности главы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35415">
        <w:rPr>
          <w:rFonts w:ascii="PT Astra Serif" w:hAnsi="PT Astra Serif"/>
          <w:sz w:val="26"/>
          <w:szCs w:val="26"/>
        </w:rPr>
        <w:t xml:space="preserve">ия Советом депутатов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результатам его ежегодного отчета пер</w:t>
      </w:r>
      <w:r w:rsidR="00F35415">
        <w:rPr>
          <w:rFonts w:ascii="PT Astra Serif" w:hAnsi="PT Astra Serif"/>
          <w:sz w:val="26"/>
          <w:szCs w:val="26"/>
        </w:rPr>
        <w:t xml:space="preserve">ед Советом депутатов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данная два раза подряд;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5 статьи 28</w:t>
        </w:r>
      </w:hyperlink>
      <w:r>
        <w:rPr>
          <w:rFonts w:ascii="PT Astra Serif" w:hAnsi="PT Astra Serif"/>
          <w:sz w:val="26"/>
          <w:szCs w:val="26"/>
        </w:rPr>
        <w:t>  Федерального закона №33-ФЗ;</w:t>
      </w:r>
    </w:p>
    <w:p w:rsidR="00A85410" w:rsidRDefault="00F35415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допущение главой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поселения, местной администрацией, иными органами и должностными лицами мес</w:t>
      </w:r>
      <w:r>
        <w:rPr>
          <w:rFonts w:ascii="PT Astra Serif" w:hAnsi="PT Astra Serif"/>
          <w:sz w:val="26"/>
          <w:szCs w:val="26"/>
        </w:rPr>
        <w:t xml:space="preserve">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систематическое не</w:t>
      </w:r>
      <w:r w:rsidR="00F3541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достижение показателей эффективности деятельности органов местного самоуправления.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3. Инициатива депута</w:t>
      </w:r>
      <w:r w:rsidR="00F35415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35415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отставку, выдвинутая не менее чем одной третью от установленной численности депута</w:t>
      </w:r>
      <w:r w:rsidR="00F35415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оформляется в виде обращения, которое вносится в Сов</w:t>
      </w:r>
      <w:r w:rsidR="00F35415">
        <w:rPr>
          <w:rFonts w:ascii="PT Astra Serif" w:hAnsi="PT Astra Serif"/>
          <w:sz w:val="26"/>
          <w:szCs w:val="26"/>
        </w:rPr>
        <w:t xml:space="preserve">ет депутатов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 Указанное обращение вносится вместе с проектом реше</w:t>
      </w:r>
      <w:r w:rsidR="00F35415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35415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отставку. О выдвижении</w:t>
      </w:r>
      <w:r w:rsidR="00F35415">
        <w:rPr>
          <w:rFonts w:ascii="PT Astra Serif" w:hAnsi="PT Astra Serif"/>
          <w:sz w:val="26"/>
          <w:szCs w:val="26"/>
        </w:rPr>
        <w:t xml:space="preserve"> данной инициативы глава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</w:t>
      </w:r>
      <w:r w:rsidR="00F35415">
        <w:rPr>
          <w:rFonts w:ascii="PT Astra Serif" w:hAnsi="PT Astra Serif"/>
          <w:sz w:val="26"/>
          <w:szCs w:val="26"/>
        </w:rPr>
        <w:t>ия в Совет депутатов</w:t>
      </w:r>
      <w:r w:rsidR="00F35415" w:rsidRPr="00F3541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3541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F3541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Рассмотрение инициативы депута</w:t>
      </w:r>
      <w:r w:rsidR="00F149DB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F149DB">
        <w:rPr>
          <w:rFonts w:ascii="PT Astra Serif" w:hAnsi="PT Astra Serif"/>
          <w:sz w:val="26"/>
          <w:szCs w:val="26"/>
        </w:rPr>
        <w:t>ия об удалении главы</w:t>
      </w:r>
      <w:r w:rsidR="00F149DB" w:rsidRPr="00F149D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F149D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осуществляется с учетом мнения Главы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В случае, если при рассмотрении инициативы депута</w:t>
      </w:r>
      <w:r w:rsidR="00F149DB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</w:t>
      </w:r>
      <w:r w:rsidR="00F149DB">
        <w:rPr>
          <w:rFonts w:ascii="PT Astra Serif" w:hAnsi="PT Astra Serif"/>
          <w:sz w:val="26"/>
          <w:szCs w:val="26"/>
        </w:rPr>
        <w:t xml:space="preserve">о поселения об удалении главы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</w:t>
      </w:r>
      <w:r w:rsidR="00F149DB">
        <w:rPr>
          <w:rFonts w:ascii="PT Astra Serif" w:hAnsi="PT Astra Serif"/>
          <w:sz w:val="26"/>
          <w:szCs w:val="26"/>
        </w:rPr>
        <w:t xml:space="preserve"> (бездействия) главы </w:t>
      </w:r>
      <w:r>
        <w:rPr>
          <w:rFonts w:ascii="PT Astra Serif" w:hAnsi="PT Astra Serif"/>
          <w:sz w:val="26"/>
          <w:szCs w:val="26"/>
        </w:rPr>
        <w:t xml:space="preserve">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F149D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пунктами 2</w:t>
        </w:r>
      </w:hyperlink>
      <w:r>
        <w:rPr>
          <w:rFonts w:ascii="PT Astra Serif" w:hAnsi="PT Astra Serif"/>
          <w:sz w:val="26"/>
          <w:szCs w:val="26"/>
        </w:rPr>
        <w:t xml:space="preserve"> и </w:t>
      </w:r>
      <w:hyperlink r:id="rId51" w:anchor="/document/411718599/entry/3813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3 части 1 статьи 38</w:t>
        </w:r>
      </w:hyperlink>
      <w:r>
        <w:rPr>
          <w:rFonts w:ascii="PT Astra Serif" w:hAnsi="PT Astra Serif"/>
          <w:sz w:val="26"/>
          <w:szCs w:val="26"/>
        </w:rPr>
        <w:t xml:space="preserve"> Федерального закона от 20 марта 2025 года № 33-ФЗ, решен</w:t>
      </w:r>
      <w:r w:rsidR="00F149DB">
        <w:rPr>
          <w:rFonts w:ascii="PT Astra Serif" w:hAnsi="PT Astra Serif"/>
          <w:sz w:val="26"/>
          <w:szCs w:val="26"/>
        </w:rPr>
        <w:t xml:space="preserve">ие об удалении главы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Инициатива Главы Республики Мордов</w:t>
      </w:r>
      <w:r w:rsidR="00F149DB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оформляется в виде обращения, которое вносит</w:t>
      </w:r>
      <w:r w:rsidR="00F149DB">
        <w:rPr>
          <w:rFonts w:ascii="PT Astra Serif" w:hAnsi="PT Astra Serif"/>
          <w:sz w:val="26"/>
          <w:szCs w:val="26"/>
        </w:rPr>
        <w:t xml:space="preserve">ся в Совет депутатов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вместе с проектом соответствующего реше</w:t>
      </w:r>
      <w:r w:rsidR="00F149DB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 О выдвижении дан</w:t>
      </w:r>
      <w:r w:rsidR="00F149DB">
        <w:rPr>
          <w:rFonts w:ascii="PT Astra Serif" w:hAnsi="PT Astra Serif"/>
          <w:sz w:val="26"/>
          <w:szCs w:val="26"/>
        </w:rPr>
        <w:t xml:space="preserve">ной инициативы глава </w:t>
      </w:r>
      <w:r w:rsidR="00F149D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уведомляется не позднее дня, следующего за днем внесения указанного обращен</w:t>
      </w:r>
      <w:r w:rsidR="00E4212E">
        <w:rPr>
          <w:rFonts w:ascii="PT Astra Serif" w:hAnsi="PT Astra Serif"/>
          <w:sz w:val="26"/>
          <w:szCs w:val="26"/>
        </w:rPr>
        <w:t xml:space="preserve">ия в Совет депутатов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Инициати</w:t>
      </w:r>
      <w:r w:rsidR="00E4212E">
        <w:rPr>
          <w:rFonts w:ascii="PT Astra Serif" w:hAnsi="PT Astra Serif"/>
          <w:sz w:val="26"/>
          <w:szCs w:val="26"/>
        </w:rPr>
        <w:t xml:space="preserve">ва об удалении главы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пунктом 6 части 3</w:t>
        </w:r>
      </w:hyperlink>
      <w:r>
        <w:rPr>
          <w:rFonts w:ascii="PT Astra Serif" w:hAnsi="PT Astra Serif"/>
          <w:sz w:val="26"/>
          <w:szCs w:val="26"/>
        </w:rPr>
        <w:t>  статьи 21 Федерального закона № 33-ФЗ, вносит</w:t>
      </w:r>
      <w:r w:rsidR="00E4212E">
        <w:rPr>
          <w:rFonts w:ascii="PT Astra Serif" w:hAnsi="PT Astra Serif"/>
          <w:sz w:val="26"/>
          <w:szCs w:val="26"/>
        </w:rPr>
        <w:t xml:space="preserve">ся в Совет депутатов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Мордовия. При этом такая инициатива может быть внесе</w:t>
      </w:r>
      <w:r w:rsidR="00E4212E">
        <w:rPr>
          <w:rFonts w:ascii="PT Astra Serif" w:hAnsi="PT Astra Serif"/>
          <w:sz w:val="26"/>
          <w:szCs w:val="26"/>
        </w:rPr>
        <w:t xml:space="preserve">на в Совет депутатов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Главой Республики Мордовия не ранее чем через один год со дня вступлен</w:t>
      </w:r>
      <w:r w:rsidR="00E4212E">
        <w:rPr>
          <w:rFonts w:ascii="PT Astra Serif" w:hAnsi="PT Astra Serif"/>
          <w:sz w:val="26"/>
          <w:szCs w:val="26"/>
        </w:rPr>
        <w:t xml:space="preserve">ия в должность главы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Рассмотрение инициативы депута</w:t>
      </w:r>
      <w:r w:rsidR="00E4212E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</w:t>
      </w:r>
      <w:r w:rsidR="00E4212E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осуществляет</w:t>
      </w:r>
      <w:r w:rsidR="00E4212E">
        <w:rPr>
          <w:rFonts w:ascii="PT Astra Serif" w:hAnsi="PT Astra Serif"/>
          <w:sz w:val="26"/>
          <w:szCs w:val="26"/>
        </w:rPr>
        <w:t xml:space="preserve">ся Советом депутатов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одного месяца со дня внесения соответствующего обращения.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Реше</w:t>
      </w:r>
      <w:r w:rsidR="00E4212E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E4212E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E4212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считается принятым, если за </w:t>
      </w:r>
      <w:r>
        <w:rPr>
          <w:rFonts w:ascii="PT Astra Serif" w:hAnsi="PT Astra Serif"/>
          <w:sz w:val="26"/>
          <w:szCs w:val="26"/>
        </w:rPr>
        <w:lastRenderedPageBreak/>
        <w:t>него проголосовало не менее двух третей от установленной численности депутато</w:t>
      </w:r>
      <w:r w:rsidR="00772361">
        <w:rPr>
          <w:rFonts w:ascii="PT Astra Serif" w:hAnsi="PT Astra Serif"/>
          <w:sz w:val="26"/>
          <w:szCs w:val="26"/>
        </w:rPr>
        <w:t xml:space="preserve">в Совета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Реше</w:t>
      </w:r>
      <w:r w:rsidR="00772361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подписывается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депутатом, председательствующим на заседании представительного органа муниципального образования.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При рассмотрении и принят</w:t>
      </w:r>
      <w:r w:rsidR="00772361">
        <w:rPr>
          <w:rFonts w:ascii="PT Astra Serif" w:hAnsi="PT Astra Serif"/>
          <w:sz w:val="26"/>
          <w:szCs w:val="26"/>
        </w:rPr>
        <w:t xml:space="preserve">ии Советом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решен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должны быть обеспечены: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заблаговременное получение им уведомления о дате и месте проведения соответствующего заседания, ознакомление с обращением депута</w:t>
      </w:r>
      <w:r w:rsidR="00772361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Мордовия и проектом реше</w:t>
      </w:r>
      <w:r w:rsidR="00772361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</w:t>
      </w:r>
      <w:r w:rsidR="00772361">
        <w:rPr>
          <w:rFonts w:ascii="PT Astra Serif" w:hAnsi="PT Astra Serif"/>
          <w:sz w:val="26"/>
          <w:szCs w:val="26"/>
        </w:rPr>
        <w:t xml:space="preserve">ления об удалении главы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предоставление ему возможности дать депута</w:t>
      </w:r>
      <w:r w:rsidR="00772361">
        <w:rPr>
          <w:rFonts w:ascii="PT Astra Serif" w:hAnsi="PT Astra Serif"/>
          <w:sz w:val="26"/>
          <w:szCs w:val="26"/>
        </w:rPr>
        <w:t xml:space="preserve">там Совета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 Решение Совета депутатов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>
        <w:rPr>
          <w:rFonts w:ascii="PT Astra Serif" w:hAnsi="PT Astra Serif"/>
          <w:sz w:val="26"/>
          <w:szCs w:val="26"/>
        </w:rPr>
        <w:t xml:space="preserve">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отставку подлежит обнародованию не позднее чем через пять дней со дня его принятия.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В случае, если инициатива депута</w:t>
      </w:r>
      <w:r w:rsidR="00772361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или Главы Республики Мордов</w:t>
      </w:r>
      <w:r w:rsidR="00772361">
        <w:rPr>
          <w:rFonts w:ascii="PT Astra Serif" w:hAnsi="PT Astra Serif"/>
          <w:sz w:val="26"/>
          <w:szCs w:val="26"/>
        </w:rPr>
        <w:t xml:space="preserve">ия об удалении главы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 отклоне</w:t>
      </w:r>
      <w:r w:rsidR="00772361">
        <w:rPr>
          <w:rFonts w:ascii="PT Astra Serif" w:hAnsi="PT Astra Serif"/>
          <w:sz w:val="26"/>
          <w:szCs w:val="26"/>
        </w:rPr>
        <w:t xml:space="preserve">на Советом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вопр</w:t>
      </w:r>
      <w:r w:rsidR="00772361">
        <w:rPr>
          <w:rFonts w:ascii="PT Astra Serif" w:hAnsi="PT Astra Serif"/>
          <w:sz w:val="26"/>
          <w:szCs w:val="26"/>
        </w:rPr>
        <w:t xml:space="preserve">ос об удалении главы </w:t>
      </w:r>
      <w:r>
        <w:rPr>
          <w:rFonts w:ascii="PT Astra Serif" w:hAnsi="PT Astra Serif"/>
          <w:sz w:val="26"/>
          <w:szCs w:val="26"/>
        </w:rPr>
        <w:t xml:space="preserve">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77236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отставку может быть вынесен на повторное рассмотре</w:t>
      </w:r>
      <w:r w:rsidR="00772361">
        <w:rPr>
          <w:rFonts w:ascii="PT Astra Serif" w:hAnsi="PT Astra Serif"/>
          <w:sz w:val="26"/>
          <w:szCs w:val="26"/>
        </w:rPr>
        <w:t xml:space="preserve">ние Совета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не ранее чем через два месяца со дня проведения заседа</w:t>
      </w:r>
      <w:r w:rsidR="00772361">
        <w:rPr>
          <w:rFonts w:ascii="PT Astra Serif" w:hAnsi="PT Astra Serif"/>
          <w:sz w:val="26"/>
          <w:szCs w:val="26"/>
        </w:rPr>
        <w:t xml:space="preserve">ния Совета депутатов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на котором рассматривался указанный вопрос.</w:t>
      </w:r>
    </w:p>
    <w:p w:rsidR="00A85410" w:rsidRDefault="00772361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Глава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поселения, в отношении которо</w:t>
      </w:r>
      <w:r>
        <w:rPr>
          <w:rFonts w:ascii="PT Astra Serif" w:hAnsi="PT Astra Serif"/>
          <w:sz w:val="26"/>
          <w:szCs w:val="26"/>
        </w:rPr>
        <w:t xml:space="preserve">го Советом депутатов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Статья 30.Временно исполняю</w:t>
      </w:r>
      <w:r w:rsidR="00772361">
        <w:rPr>
          <w:rFonts w:ascii="PT Astra Serif" w:hAnsi="PT Astra Serif"/>
          <w:b/>
          <w:sz w:val="26"/>
          <w:szCs w:val="26"/>
        </w:rPr>
        <w:t xml:space="preserve">щий полномочия главы </w:t>
      </w:r>
      <w:r w:rsidR="00772361" w:rsidRPr="00772361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Pr="00772361"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</w:t>
      </w:r>
      <w:r w:rsidR="00772361">
        <w:rPr>
          <w:rFonts w:ascii="PT Astra Serif" w:hAnsi="PT Astra Serif"/>
          <w:sz w:val="26"/>
          <w:szCs w:val="26"/>
        </w:rPr>
        <w:t xml:space="preserve">ет заместитель главы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являющийся </w:t>
      </w:r>
      <w:r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частью 1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</w:t>
      </w:r>
      <w:r w:rsidR="00772361">
        <w:rPr>
          <w:rFonts w:ascii="PT Astra Serif" w:hAnsi="PT Astra Serif" w:cs="PT Astra Serif"/>
          <w:sz w:val="26"/>
          <w:szCs w:val="26"/>
        </w:rPr>
        <w:t xml:space="preserve">ия в должность главы </w:t>
      </w:r>
      <w:r w:rsidR="00772361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5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Федерального закона № 33-ФЗ, назначается Главой Республики Мордовия на срок д</w:t>
      </w:r>
      <w:r w:rsidR="00FD5B1C">
        <w:rPr>
          <w:rFonts w:ascii="PT Astra Serif" w:hAnsi="PT Astra Serif"/>
          <w:sz w:val="26"/>
          <w:szCs w:val="26"/>
        </w:rPr>
        <w:t xml:space="preserve">о дня избрания главы </w:t>
      </w:r>
      <w:r w:rsidR="00FD5B1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установленном порядке и вступления его в должность.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7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59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61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части 26</w:t>
        </w:r>
      </w:hyperlink>
      <w:r>
        <w:rPr>
          <w:rFonts w:ascii="PT Astra Serif" w:hAnsi="PT Astra Serif"/>
          <w:sz w:val="26"/>
          <w:szCs w:val="26"/>
        </w:rPr>
        <w:t xml:space="preserve"> статьи 19 Федерального закона </w:t>
      </w:r>
      <w:r>
        <w:rPr>
          <w:rFonts w:ascii="PT Astra Serif" w:hAnsi="PT Astra Serif"/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Нарушение требований, установленных </w:t>
      </w:r>
      <w:hyperlink r:id="rId63" w:anchor="/document/411718599/entry/1925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частями 25 - 27</w:t>
        </w:r>
      </w:hyperlink>
      <w:r>
        <w:rPr>
          <w:rFonts w:ascii="PT Astra Serif" w:hAnsi="PT Astra Serif"/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6</w:t>
        </w:r>
      </w:hyperlink>
      <w:r>
        <w:rPr>
          <w:rFonts w:ascii="PT Astra Serif" w:hAnsi="PT Astra Serif"/>
          <w:sz w:val="26"/>
          <w:szCs w:val="26"/>
        </w:rPr>
        <w:t> статьи 19 и </w:t>
      </w:r>
      <w:hyperlink r:id="rId65" w:anchor="/document/411718599/entry/2116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частью 16 статьи 21</w:t>
        </w:r>
      </w:hyperlink>
      <w:r>
        <w:rPr>
          <w:rFonts w:ascii="PT Astra Serif" w:hAnsi="PT Astra Serif"/>
          <w:sz w:val="26"/>
          <w:szCs w:val="26"/>
        </w:rPr>
        <w:t>  Федерального закона № 33-ФЗ.».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Депут</w:t>
      </w:r>
      <w:r w:rsidR="00FD5B1C">
        <w:rPr>
          <w:rFonts w:ascii="PT Astra Serif" w:hAnsi="PT Astra Serif"/>
          <w:sz w:val="26"/>
          <w:szCs w:val="26"/>
        </w:rPr>
        <w:t xml:space="preserve">ату Совета депутатов </w:t>
      </w:r>
      <w:r w:rsidR="00FD5B1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</w:t>
      </w:r>
      <w:r>
        <w:rPr>
          <w:rFonts w:ascii="PT Astra Serif" w:hAnsi="PT Astra Serif"/>
          <w:bCs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>
        <w:rPr>
          <w:rFonts w:ascii="PT Astra Serif" w:hAnsi="PT Astra Serif"/>
          <w:sz w:val="26"/>
          <w:szCs w:val="26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lastRenderedPageBreak/>
        <w:t>Стат</w:t>
      </w:r>
      <w:r w:rsidR="00FD5B1C">
        <w:rPr>
          <w:rFonts w:ascii="PT Astra Serif" w:hAnsi="PT Astra Serif"/>
          <w:b/>
          <w:bCs/>
          <w:sz w:val="26"/>
          <w:szCs w:val="26"/>
        </w:rPr>
        <w:t xml:space="preserve">ья 32. Администрация </w:t>
      </w:r>
      <w:r w:rsidR="00FD5B1C" w:rsidRPr="00FD5B1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3" w:name="sub_3901"/>
      <w:r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(исполнительно-ра</w:t>
      </w:r>
      <w:r>
        <w:rPr>
          <w:rFonts w:ascii="PT Astra Serif" w:hAnsi="PT Astra Serif"/>
          <w:sz w:val="26"/>
          <w:szCs w:val="26"/>
        </w:rPr>
        <w:t xml:space="preserve">спорядительный орган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>и полномочиями для осуществления отдельных государственных полномочий, переданных ор</w:t>
      </w:r>
      <w:r>
        <w:rPr>
          <w:rFonts w:ascii="PT Astra Serif" w:hAnsi="PT Astra Serif"/>
          <w:sz w:val="26"/>
          <w:szCs w:val="26"/>
        </w:rPr>
        <w:t xml:space="preserve">ганам местного самоуправления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федеральными законами и законами Республики Мордовия.</w:t>
      </w:r>
      <w:bookmarkEnd w:id="3"/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4" w:name="sub_3902"/>
      <w:r>
        <w:rPr>
          <w:rFonts w:ascii="PT Astra Serif" w:hAnsi="PT Astra Serif"/>
          <w:sz w:val="26"/>
          <w:szCs w:val="26"/>
        </w:rPr>
        <w:t xml:space="preserve">Администрацией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</w:t>
      </w:r>
      <w:r>
        <w:rPr>
          <w:rFonts w:ascii="PT Astra Serif" w:hAnsi="PT Astra Serif"/>
          <w:sz w:val="26"/>
          <w:szCs w:val="26"/>
        </w:rPr>
        <w:t xml:space="preserve">ения руководит глава </w:t>
      </w:r>
      <w:r w:rsidR="00A8541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>сельского поселения на принципах единоначалия.</w:t>
      </w:r>
      <w:bookmarkEnd w:id="4"/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A85410" w:rsidRDefault="00FD5B1C" w:rsidP="00C73CEA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A85410" w:rsidRDefault="00FD5B1C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A85410" w:rsidRDefault="00A85410" w:rsidP="00C73CEA">
      <w:pPr>
        <w:numPr>
          <w:ilvl w:val="0"/>
          <w:numId w:val="22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6" w:name="sub_3904"/>
      <w:r>
        <w:rPr>
          <w:rFonts w:ascii="PT Astra Serif" w:hAnsi="PT Astra Serif"/>
          <w:sz w:val="26"/>
          <w:szCs w:val="26"/>
        </w:rPr>
        <w:t>Стр</w:t>
      </w:r>
      <w:r w:rsidR="00FD5B1C">
        <w:rPr>
          <w:rFonts w:ascii="PT Astra Serif" w:hAnsi="PT Astra Serif"/>
          <w:sz w:val="26"/>
          <w:szCs w:val="26"/>
        </w:rPr>
        <w:t xml:space="preserve">уктура администрации </w:t>
      </w:r>
      <w:r w:rsidR="00FD5B1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утверждает</w:t>
      </w:r>
      <w:r w:rsidR="00FD5B1C">
        <w:rPr>
          <w:rFonts w:ascii="PT Astra Serif" w:hAnsi="PT Astra Serif"/>
          <w:sz w:val="26"/>
          <w:szCs w:val="26"/>
        </w:rPr>
        <w:t xml:space="preserve">ся Советом депутатов </w:t>
      </w:r>
      <w:r w:rsidR="00FD5B1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</w:t>
      </w:r>
      <w:r w:rsidR="00FD5B1C">
        <w:rPr>
          <w:rFonts w:ascii="PT Astra Serif" w:hAnsi="PT Astra Serif"/>
          <w:sz w:val="26"/>
          <w:szCs w:val="26"/>
        </w:rPr>
        <w:t xml:space="preserve"> представлению главы </w:t>
      </w:r>
      <w:r w:rsidR="00FD5B1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  <w:bookmarkEnd w:id="6"/>
    </w:p>
    <w:p w:rsidR="00A85410" w:rsidRDefault="00A85410" w:rsidP="00A85410">
      <w:pPr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</w:t>
      </w:r>
      <w:r w:rsidR="00FD5B1C">
        <w:rPr>
          <w:rFonts w:ascii="PT Astra Serif" w:hAnsi="PT Astra Serif"/>
          <w:b/>
          <w:bCs/>
          <w:sz w:val="26"/>
          <w:szCs w:val="26"/>
        </w:rPr>
        <w:t xml:space="preserve">я 33. Полномочия администрации </w:t>
      </w:r>
      <w:r w:rsidR="00FD5B1C" w:rsidRPr="00FD5B1C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58780B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Администрация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разрабатывает и вносит на утвержден</w:t>
      </w:r>
      <w:r w:rsidR="00837D25">
        <w:rPr>
          <w:rFonts w:ascii="PT Astra Serif" w:hAnsi="PT Astra Serif"/>
          <w:sz w:val="26"/>
          <w:szCs w:val="26"/>
        </w:rPr>
        <w:t xml:space="preserve">ие в Совет депутатов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</w:t>
      </w:r>
      <w:r w:rsidR="00837D25">
        <w:rPr>
          <w:rFonts w:ascii="PT Astra Serif" w:hAnsi="PT Astra Serif"/>
          <w:sz w:val="26"/>
          <w:szCs w:val="26"/>
        </w:rPr>
        <w:t xml:space="preserve">ления проект бюджета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а также отчет о его исполнении, исполня</w:t>
      </w:r>
      <w:r w:rsidR="00837D25">
        <w:rPr>
          <w:rFonts w:ascii="PT Astra Serif" w:hAnsi="PT Astra Serif"/>
          <w:sz w:val="26"/>
          <w:szCs w:val="26"/>
        </w:rPr>
        <w:t xml:space="preserve">ет бюджет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готовит и вносит предложения по мероприятиям, планируемым органами государственной власти и за</w:t>
      </w:r>
      <w:r w:rsidR="00837D25">
        <w:rPr>
          <w:rFonts w:ascii="PT Astra Serif" w:hAnsi="PT Astra Serif"/>
          <w:sz w:val="26"/>
          <w:szCs w:val="26"/>
        </w:rPr>
        <w:t xml:space="preserve">трагивающим интересы </w:t>
      </w:r>
      <w:r>
        <w:rPr>
          <w:rFonts w:ascii="PT Astra Serif" w:hAnsi="PT Astra Serif"/>
          <w:sz w:val="26"/>
          <w:szCs w:val="26"/>
        </w:rPr>
        <w:t xml:space="preserve">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запрашивает и получает на безвозмездной основе от организац</w:t>
      </w:r>
      <w:r w:rsidR="00837D25">
        <w:rPr>
          <w:rFonts w:ascii="PT Astra Serif" w:hAnsi="PT Astra Serif"/>
          <w:sz w:val="26"/>
          <w:szCs w:val="26"/>
        </w:rPr>
        <w:t xml:space="preserve">ий на 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</w:t>
      </w:r>
      <w:r w:rsidR="00837D25">
        <w:rPr>
          <w:rFonts w:ascii="PT Astra Serif" w:hAnsi="PT Astra Serif"/>
          <w:sz w:val="26"/>
          <w:szCs w:val="26"/>
        </w:rPr>
        <w:t xml:space="preserve">дствия для населения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участвует в согласовании указанных планов и программ;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организует работу по объединению на основе договорных отношений сил и средств муниципального образования с ресурсами орган</w:t>
      </w:r>
      <w:r w:rsidR="00837D25">
        <w:rPr>
          <w:rFonts w:ascii="PT Astra Serif" w:hAnsi="PT Astra Serif"/>
          <w:sz w:val="26"/>
          <w:szCs w:val="26"/>
        </w:rPr>
        <w:t xml:space="preserve">изаций на 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для решения вопросов местного значения;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осуществляет контроль за реализацией приним</w:t>
      </w:r>
      <w:r w:rsidR="00837D25">
        <w:rPr>
          <w:rFonts w:ascii="PT Astra Serif" w:hAnsi="PT Astra Serif"/>
          <w:sz w:val="26"/>
          <w:szCs w:val="26"/>
        </w:rPr>
        <w:t xml:space="preserve">аемых администрацией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решений, состоянием учета и отчетности в муниципальных учрежд</w:t>
      </w:r>
      <w:r w:rsidR="00837D25">
        <w:rPr>
          <w:rFonts w:ascii="PT Astra Serif" w:hAnsi="PT Astra Serif"/>
          <w:sz w:val="26"/>
          <w:szCs w:val="26"/>
        </w:rPr>
        <w:t xml:space="preserve">ениях и организациях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оказывает содействие органам государственной статистики в получении необходимых </w:t>
      </w:r>
      <w:r>
        <w:rPr>
          <w:rFonts w:ascii="PT Astra Serif" w:hAnsi="PT Astra Serif"/>
          <w:sz w:val="26"/>
          <w:szCs w:val="26"/>
        </w:rPr>
        <w:lastRenderedPageBreak/>
        <w:t>статистических данных, применяет указанную информацию в своей практической деятельности;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в соответствии с действующим законодательством в порядке, установленн</w:t>
      </w:r>
      <w:r w:rsidR="00837D25">
        <w:rPr>
          <w:rFonts w:ascii="PT Astra Serif" w:hAnsi="PT Astra Serif"/>
          <w:sz w:val="26"/>
          <w:szCs w:val="26"/>
        </w:rPr>
        <w:t xml:space="preserve">ом Советом депутатов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решает вопросы, связанные с владением, пользованием и распоряжением муниц</w:t>
      </w:r>
      <w:r w:rsidR="00837D25">
        <w:rPr>
          <w:rFonts w:ascii="PT Astra Serif" w:hAnsi="PT Astra Serif"/>
          <w:sz w:val="26"/>
          <w:szCs w:val="26"/>
        </w:rPr>
        <w:t xml:space="preserve">ипальной собственностью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 организует и осуществляет мероприятия по о</w:t>
      </w:r>
      <w:r w:rsidR="00837D25">
        <w:rPr>
          <w:rFonts w:ascii="PT Astra Serif" w:hAnsi="PT Astra Serif"/>
          <w:sz w:val="26"/>
          <w:szCs w:val="26"/>
        </w:rPr>
        <w:t xml:space="preserve">хране на территории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</w:t>
      </w:r>
      <w:r w:rsidR="00837D25">
        <w:rPr>
          <w:rFonts w:ascii="PT Astra Serif" w:hAnsi="PT Astra Serif"/>
          <w:sz w:val="26"/>
          <w:szCs w:val="26"/>
        </w:rPr>
        <w:t xml:space="preserve">ьству) на территории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 участвует в обеспечении прав и свобод граждан, прожи</w:t>
      </w:r>
      <w:r w:rsidR="00837D25">
        <w:rPr>
          <w:rFonts w:ascii="PT Astra Serif" w:hAnsi="PT Astra Serif"/>
          <w:sz w:val="26"/>
          <w:szCs w:val="26"/>
        </w:rPr>
        <w:t xml:space="preserve">вающих на 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 участвует в обеспечении выпо</w:t>
      </w:r>
      <w:r w:rsidR="00837D25">
        <w:rPr>
          <w:rFonts w:ascii="PT Astra Serif" w:hAnsi="PT Astra Serif"/>
          <w:sz w:val="26"/>
          <w:szCs w:val="26"/>
        </w:rPr>
        <w:t xml:space="preserve">лнения на территории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</w:t>
      </w:r>
      <w:r w:rsidR="00837D25">
        <w:rPr>
          <w:rFonts w:ascii="PT Astra Serif" w:hAnsi="PT Astra Serif"/>
          <w:sz w:val="26"/>
          <w:szCs w:val="26"/>
        </w:rPr>
        <w:t xml:space="preserve">тов Совета депутатов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муниципальных служащих и работников муниципальных учреждений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13) разрабатывает, утверждает и</w:t>
      </w:r>
      <w:r w:rsidR="00837D25">
        <w:rPr>
          <w:rFonts w:ascii="PT Astra Serif" w:hAnsi="PT Astra Serif"/>
          <w:sz w:val="26"/>
          <w:szCs w:val="26"/>
        </w:rPr>
        <w:t xml:space="preserve"> реализует программы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</w:t>
      </w:r>
      <w:r w:rsidR="00837D25">
        <w:rPr>
          <w:rFonts w:ascii="PT Astra Serif" w:hAnsi="PT Astra Serif"/>
          <w:sz w:val="26"/>
          <w:szCs w:val="26"/>
        </w:rPr>
        <w:t xml:space="preserve">щный фонд в границах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A85410" w:rsidRDefault="00837D25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 осуществляет в</w:t>
      </w:r>
      <w:r w:rsidRPr="00837D25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Константиновском</w:t>
      </w:r>
      <w:r>
        <w:rPr>
          <w:rFonts w:ascii="PT Astra Serif" w:hAnsi="PT Astra Serif"/>
          <w:sz w:val="26"/>
          <w:szCs w:val="26"/>
        </w:rPr>
        <w:t xml:space="preserve"> </w:t>
      </w:r>
      <w:r w:rsidR="00A85410">
        <w:rPr>
          <w:rFonts w:ascii="PT Astra Serif" w:hAnsi="PT Astra Serif"/>
          <w:sz w:val="26"/>
          <w:szCs w:val="26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</w:t>
      </w:r>
      <w:r w:rsidR="00A85410">
        <w:rPr>
          <w:rFonts w:ascii="PT Astra Serif" w:hAnsi="PT Astra Serif"/>
          <w:sz w:val="26"/>
          <w:szCs w:val="26"/>
        </w:rPr>
        <w:lastRenderedPageBreak/>
        <w:t>вопросам изменения границ муниципального образования, преобразования муниципального образования;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15) осуществляет муниципальный ко</w:t>
      </w:r>
      <w:r w:rsidR="00837D25">
        <w:rPr>
          <w:rFonts w:ascii="PT Astra Serif" w:hAnsi="PT Astra Serif"/>
          <w:sz w:val="26"/>
          <w:szCs w:val="26"/>
        </w:rPr>
        <w:t xml:space="preserve">нтроль на территории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соответствии Федеральным законом от 31 июля 2020 года </w:t>
      </w:r>
      <w:hyperlink r:id="rId6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№ 248-ФЗ</w:t>
        </w:r>
      </w:hyperlink>
      <w:r>
        <w:rPr>
          <w:rFonts w:ascii="PT Astra Serif" w:hAnsi="PT Astra Serif"/>
          <w:sz w:val="26"/>
          <w:szCs w:val="26"/>
        </w:rPr>
        <w:t> »О государственном контроле (надзоре) и муниципальном контроле в Российской Федерации»;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16) разрабатывает и утверждает схему размещения нестационарных торговых об</w:t>
      </w:r>
      <w:r w:rsidR="00837D25">
        <w:rPr>
          <w:rFonts w:ascii="PT Astra Serif" w:hAnsi="PT Astra Serif"/>
          <w:sz w:val="26"/>
          <w:szCs w:val="26"/>
        </w:rPr>
        <w:t xml:space="preserve">ъектов на территории </w:t>
      </w:r>
      <w:r>
        <w:rPr>
          <w:rFonts w:ascii="PT Astra Serif" w:hAnsi="PT Astra Serif"/>
          <w:sz w:val="26"/>
          <w:szCs w:val="26"/>
        </w:rPr>
        <w:t xml:space="preserve">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в порядке, установленном уполномоченным органом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</w:t>
      </w:r>
      <w:r w:rsidR="00837D25">
        <w:rPr>
          <w:rFonts w:ascii="PT Astra Serif" w:hAnsi="PT Astra Serif"/>
          <w:sz w:val="26"/>
          <w:szCs w:val="26"/>
        </w:rPr>
        <w:t xml:space="preserve">тного самоуправления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color w:val="FF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34. Конт</w:t>
      </w:r>
      <w:r w:rsidR="00837D25">
        <w:rPr>
          <w:rFonts w:ascii="PT Astra Serif" w:hAnsi="PT Astra Serif"/>
          <w:b/>
          <w:bCs/>
          <w:color w:val="000000"/>
          <w:sz w:val="26"/>
          <w:szCs w:val="26"/>
        </w:rPr>
        <w:t xml:space="preserve">рольно-счетный орган </w:t>
      </w:r>
      <w:r w:rsidR="00837D25" w:rsidRPr="00837D25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В целях осуществления внешнего муниципального финансового конт</w:t>
      </w:r>
      <w:r w:rsidR="00837D25">
        <w:rPr>
          <w:rFonts w:ascii="PT Astra Serif" w:hAnsi="PT Astra Serif"/>
          <w:sz w:val="26"/>
          <w:szCs w:val="26"/>
        </w:rPr>
        <w:t xml:space="preserve">роля Совет депутатов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вправе образовать контрол</w:t>
      </w:r>
      <w:r w:rsidR="00837D25">
        <w:rPr>
          <w:rFonts w:ascii="PT Astra Serif" w:hAnsi="PT Astra Serif"/>
          <w:sz w:val="26"/>
          <w:szCs w:val="26"/>
        </w:rPr>
        <w:t xml:space="preserve">ьно-счетную комиссию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Порядок организации и деятельности контрольно-</w:t>
      </w:r>
      <w:r w:rsidR="00837D25">
        <w:rPr>
          <w:rFonts w:ascii="PT Astra Serif" w:hAnsi="PT Astra Serif"/>
          <w:sz w:val="26"/>
          <w:szCs w:val="26"/>
        </w:rPr>
        <w:t xml:space="preserve">счетной комиссии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837D2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определяется </w:t>
      </w:r>
      <w:hyperlink r:id="rId67" w:anchor="/document/12182695/entry/0" w:history="1">
        <w:r>
          <w:rPr>
            <w:rStyle w:val="a4"/>
            <w:rFonts w:ascii="PT Astra Serif" w:hAnsi="PT Astra Serif"/>
            <w:sz w:val="26"/>
            <w:szCs w:val="26"/>
          </w:rPr>
          <w:t>Федеральным законом</w:t>
        </w:r>
      </w:hyperlink>
      <w:r>
        <w:rPr>
          <w:rFonts w:ascii="PT Astra Serif" w:hAnsi="PT Astra Serif"/>
          <w:sz w:val="26"/>
          <w:szCs w:val="26"/>
        </w:rPr>
        <w:t xml:space="preserve"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</w:t>
      </w:r>
      <w:r>
        <w:rPr>
          <w:rFonts w:ascii="PT Astra Serif" w:hAnsi="PT Astra Serif"/>
          <w:sz w:val="26"/>
          <w:szCs w:val="26"/>
        </w:rPr>
        <w:br/>
        <w:t>№33-ФЗ, </w:t>
      </w:r>
      <w:hyperlink r:id="rId68" w:anchor="/document/12112604/entry/0" w:history="1">
        <w:r>
          <w:rPr>
            <w:rStyle w:val="a4"/>
            <w:rFonts w:ascii="PT Astra Serif" w:hAnsi="PT Astra Serif"/>
            <w:sz w:val="26"/>
            <w:szCs w:val="26"/>
          </w:rPr>
          <w:t>Бюджетным кодексом</w:t>
        </w:r>
      </w:hyperlink>
      <w:r>
        <w:rPr>
          <w:rFonts w:ascii="PT Astra Serif" w:hAnsi="PT Astra Serif"/>
          <w:sz w:val="26"/>
          <w:szCs w:val="26"/>
        </w:rPr>
        <w:t> Российской Федерации, другими федеральными законами и иными нормативными правовыми актами Российской Федерации, муниципальными нормативн</w:t>
      </w:r>
      <w:r w:rsidR="00837D25">
        <w:rPr>
          <w:rFonts w:ascii="PT Astra Serif" w:hAnsi="PT Astra Serif"/>
          <w:sz w:val="26"/>
          <w:szCs w:val="26"/>
        </w:rPr>
        <w:t xml:space="preserve">ыми правовыми актами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837D25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Совет депутатов </w:t>
      </w:r>
      <w:r w:rsidR="00A8541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85410">
        <w:rPr>
          <w:rFonts w:ascii="PT Astra Serif" w:hAnsi="PT Astra Serif"/>
          <w:bCs/>
          <w:sz w:val="26"/>
          <w:szCs w:val="26"/>
        </w:rPr>
        <w:t xml:space="preserve">сельского поселения, вправе заключать соглашения с Советом депутатов Ромодановского муниципального района о передаче контрольно-счетному органу Ромодановского муниципального района полномочий </w:t>
      </w:r>
      <w:r w:rsidR="00A85410">
        <w:rPr>
          <w:rFonts w:ascii="PT Astra Serif" w:hAnsi="PT Astra Serif"/>
          <w:bCs/>
          <w:sz w:val="26"/>
          <w:szCs w:val="26"/>
        </w:rPr>
        <w:lastRenderedPageBreak/>
        <w:t>контро</w:t>
      </w:r>
      <w:r>
        <w:rPr>
          <w:rFonts w:ascii="PT Astra Serif" w:hAnsi="PT Astra Serif"/>
          <w:bCs/>
          <w:sz w:val="26"/>
          <w:szCs w:val="26"/>
        </w:rPr>
        <w:t xml:space="preserve">льно-счетного органа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Cs/>
          <w:sz w:val="26"/>
          <w:szCs w:val="26"/>
        </w:rPr>
        <w:t xml:space="preserve"> сельского поселения по осуществлению внешнего муниципального финансового контроля.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4. Ревизионная комиссия </w:t>
      </w:r>
      <w:bookmarkStart w:id="7" w:name="_Hlk222473913"/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 </w:t>
      </w:r>
      <w:bookmarkEnd w:id="7"/>
      <w:r>
        <w:rPr>
          <w:rFonts w:ascii="PT Astra Serif" w:hAnsi="PT Astra Serif"/>
          <w:bCs/>
          <w:sz w:val="26"/>
          <w:szCs w:val="26"/>
        </w:rPr>
        <w:t>осуществляет следующие основные полномочия: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>
          <w:rPr>
            <w:rStyle w:val="a4"/>
            <w:rFonts w:ascii="PT Astra Serif" w:hAnsi="PT Astra Serif"/>
            <w:bCs/>
            <w:sz w:val="26"/>
            <w:szCs w:val="26"/>
          </w:rPr>
          <w:t>Федеральным законом от 5 апреля 2013 года № 44-ФЗ</w:t>
        </w:r>
      </w:hyperlink>
      <w:r>
        <w:rPr>
          <w:rFonts w:ascii="PT Astra Serif" w:hAnsi="PT Astra Serif"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10) осуществление контроля за состоянием муниципального внутреннего и внешнего долга;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</w:t>
      </w:r>
      <w:r>
        <w:rPr>
          <w:rFonts w:ascii="PT Astra Serif" w:hAnsi="PT Astra Serif"/>
          <w:bCs/>
          <w:sz w:val="26"/>
          <w:szCs w:val="26"/>
        </w:rPr>
        <w:lastRenderedPageBreak/>
        <w:t>уставом и нормативными правовыми актами представительного органа муниципального образования.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35. Муниципальная служба</w:t>
      </w:r>
    </w:p>
    <w:p w:rsidR="00A85410" w:rsidRDefault="00A85410" w:rsidP="00C73CEA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A85410" w:rsidRDefault="00A85410" w:rsidP="00C73CEA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A85410" w:rsidRDefault="00A85410" w:rsidP="00A85410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A85410" w:rsidRDefault="00A85410" w:rsidP="00A85410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4.Для обеспечения правовой и социальной защищенности муниципальным </w:t>
      </w:r>
      <w:r>
        <w:rPr>
          <w:rFonts w:ascii="PT Astra Serif" w:hAnsi="PT Astra Serif"/>
          <w:sz w:val="26"/>
          <w:szCs w:val="26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ГЛАВА 4. Муниципальные правовые акты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Статья 36. Система муниципальных правовых актов</w:t>
      </w:r>
    </w:p>
    <w:p w:rsidR="00A85410" w:rsidRDefault="00A85410" w:rsidP="00C73CEA">
      <w:pPr>
        <w:numPr>
          <w:ilvl w:val="0"/>
          <w:numId w:val="2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систему муниципа</w:t>
      </w:r>
      <w:r w:rsidR="00837D25">
        <w:rPr>
          <w:rFonts w:ascii="PT Astra Serif" w:hAnsi="PT Astra Serif"/>
          <w:sz w:val="26"/>
          <w:szCs w:val="26"/>
        </w:rPr>
        <w:t xml:space="preserve">льных правовых актов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входят:</w:t>
      </w:r>
    </w:p>
    <w:p w:rsidR="00A85410" w:rsidRDefault="00A85410" w:rsidP="00A85410">
      <w:pPr>
        <w:pStyle w:val="afa"/>
        <w:ind w:left="502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837D25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п</w:t>
      </w:r>
      <w:r w:rsidR="00837D25">
        <w:rPr>
          <w:rFonts w:ascii="PT Astra Serif" w:hAnsi="PT Astra Serif" w:cs="PT Astra Serif"/>
          <w:sz w:val="26"/>
          <w:szCs w:val="26"/>
        </w:rPr>
        <w:t xml:space="preserve">равовые акты главы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="00837D25">
        <w:rPr>
          <w:rFonts w:ascii="PT Astra Serif" w:hAnsi="PT Astra Serif"/>
          <w:bCs/>
          <w:sz w:val="26"/>
          <w:szCs w:val="26"/>
        </w:rPr>
        <w:t xml:space="preserve">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A85410" w:rsidRDefault="00A85410" w:rsidP="00A85410">
      <w:pPr>
        <w:pStyle w:val="afa"/>
        <w:ind w:left="50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являются актами высшей юридической силы в системе муниципальных правовых актов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837D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, имеют прямое действие и применяются на всей территории</w:t>
      </w:r>
      <w:r w:rsidR="00837D25" w:rsidRPr="00837D2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Иные муниципальные правовые акты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Совет депутатов </w:t>
      </w:r>
      <w:r w:rsidR="00837D2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="00837D25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E9339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решение об удалении Главы </w:t>
      </w:r>
      <w:r w:rsidR="00E9339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="00E9339C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r w:rsidR="00E9339C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 w:rsidR="00E9339C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и по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иным вопросам, отнесенным к его компетенции федеральными законами, законами Республики Мордовия, настоящим Уставом.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Глава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E234E4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Cs/>
          <w:color w:val="000000"/>
          <w:sz w:val="26"/>
          <w:szCs w:val="26"/>
        </w:rPr>
        <w:t>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Глава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исполняющий полномочия председателя Совета депутатов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Руководители структурных подразделений администрации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с</w:t>
      </w:r>
      <w:r>
        <w:rPr>
          <w:rFonts w:ascii="PT Astra Serif" w:hAnsi="PT Astra Serif"/>
          <w:bCs/>
          <w:sz w:val="26"/>
          <w:szCs w:val="26"/>
        </w:rPr>
        <w:t>ельского поселения</w:t>
      </w:r>
      <w:r>
        <w:rPr>
          <w:rFonts w:ascii="PT Astra Serif" w:hAnsi="PT Astra Serif"/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A85410" w:rsidRDefault="00A85410" w:rsidP="00C73CEA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контрольно-счетной комиссии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издает приказы и распоряжения</w:t>
      </w:r>
      <w:r w:rsidR="00E234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вопросам организации деятельности контрольно-счетной комиссии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</w:p>
    <w:p w:rsidR="00A85410" w:rsidRDefault="00E234E4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37. Устав </w:t>
      </w:r>
      <w:r w:rsidR="00A85410"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E234E4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Pr="00E234E4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A85410">
        <w:rPr>
          <w:rFonts w:ascii="PT Astra Serif" w:hAnsi="PT Astra Serif"/>
          <w:b/>
          <w:bCs/>
          <w:sz w:val="26"/>
          <w:szCs w:val="26"/>
        </w:rPr>
        <w:t>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Устав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принимается Советом депутатов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sz w:val="26"/>
          <w:szCs w:val="26"/>
        </w:rPr>
        <w:t xml:space="preserve"> Ромодановского муниципального района.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 w:cs="PT Astra Serif"/>
          <w:sz w:val="26"/>
          <w:szCs w:val="26"/>
        </w:rPr>
        <w:t xml:space="preserve">Проект устава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внесении изменений и дополнений в устав</w:t>
      </w:r>
      <w:r w:rsidR="00E234E4" w:rsidRPr="00E234E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подлежат официальному опубликованию с одновременным официальным опубликованием установленного Советом депутатов</w:t>
      </w:r>
      <w:r w:rsidR="00E234E4" w:rsidRPr="00E234E4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 сельского поселения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E234E4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Конституции</w:t>
        </w:r>
      </w:hyperlink>
      <w:r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Устав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4.</w:t>
      </w:r>
      <w:r>
        <w:rPr>
          <w:rFonts w:ascii="PT Astra Serif" w:hAnsi="PT Astra Serif"/>
          <w:sz w:val="26"/>
          <w:szCs w:val="26"/>
        </w:rPr>
        <w:t xml:space="preserve"> Устав 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E234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поселения, решение Совета депутатов о внесении изменений и дополнений в Устав </w:t>
      </w:r>
      <w:r w:rsidR="00E234E4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lastRenderedPageBreak/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Отказ в государственной регистрации устава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о внесении изменений и дополнений в устав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а также нарушение установленных сроков гос</w:t>
      </w:r>
      <w:r w:rsidR="00566470">
        <w:rPr>
          <w:rFonts w:ascii="PT Astra Serif" w:hAnsi="PT Astra Serif"/>
          <w:sz w:val="26"/>
          <w:szCs w:val="26"/>
        </w:rPr>
        <w:t xml:space="preserve">ударственной регистрации устава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56647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 сельского поселения, решения Совета депутатов о внесении в устав 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изменений и дополнений могут быть обжалованы гражданами и органами местного самоуправления 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в </w:t>
      </w:r>
      <w:r w:rsidRPr="00566470">
        <w:rPr>
          <w:rFonts w:ascii="PT Astra Serif" w:hAnsi="PT Astra Serif"/>
          <w:sz w:val="26"/>
          <w:szCs w:val="26"/>
        </w:rPr>
        <w:t>Министерство юстиции</w:t>
      </w:r>
      <w:r>
        <w:rPr>
          <w:rFonts w:ascii="PT Astra Serif" w:hAnsi="PT Astra Serif"/>
          <w:sz w:val="26"/>
          <w:szCs w:val="26"/>
        </w:rPr>
        <w:t xml:space="preserve"> Российской Федерации, а так же в судебном порядке.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 xml:space="preserve">6. Устав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> 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> сельского поселения</w:t>
      </w:r>
      <w:r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A85410" w:rsidRDefault="00A85410" w:rsidP="00A8541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Глава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поселения, муниципальный правовой акт о внесении изменений и дополнений в устав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</w:t>
      </w:r>
      <w:r w:rsidR="00566470" w:rsidRPr="0056647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 в государственный реестр уставов муниципальных образований Республики Мордовия.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Изменения и дополнения, внесенные в устав 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566470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поселения, принявшего муниципальный правовой акт о внесении указанных изменений и дополнений в устав</w:t>
      </w:r>
      <w:r w:rsidR="00566470" w:rsidRPr="0056647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поселения, за исключением случаев, установленных Федеральным законом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№ 33-ФЗ.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9. Приведение устава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</w:t>
      </w:r>
      <w:r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lastRenderedPageBreak/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38. Решения, принятые путем прямого волеизъявления граждан</w:t>
      </w:r>
    </w:p>
    <w:p w:rsidR="00A85410" w:rsidRDefault="00A85410" w:rsidP="00C73CEA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Решение вопросов непосредственного обеспечения жизнедеятельности населения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A85410" w:rsidRDefault="00A85410" w:rsidP="00C73CEA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Если для реализации решения, принятого путем прямого волеизъявления населения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566470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A85410" w:rsidRDefault="00A85410" w:rsidP="00C73CEA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является основанием для досрочного прекращения полномочий Главы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или досрочного прекращения пол</w:t>
      </w:r>
      <w:r w:rsidR="00566470">
        <w:rPr>
          <w:rFonts w:ascii="PT Astra Serif" w:hAnsi="PT Astra Serif"/>
          <w:color w:val="000000"/>
          <w:sz w:val="26"/>
          <w:szCs w:val="26"/>
        </w:rPr>
        <w:t>номочий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Статья 39. Нормативные и иные правовые акты Совета депутатов, порядок их принятия (издания) 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К нормативным правовым актам Совета депутатов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относятся: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нормативный правовой акт об утверждении устава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нормативный правовой акт об утверждении бюджета</w:t>
      </w:r>
      <w:r w:rsidR="00566470" w:rsidRPr="00566470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правила благоустройства территории  </w:t>
      </w:r>
      <w:r w:rsidR="00566470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5664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иные нормативные правовые акты, принятые Советом депутатов </w:t>
      </w:r>
      <w:r w:rsidR="000519B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0519B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Совет депутатов </w:t>
      </w:r>
      <w:r w:rsidR="000519B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решения, устанавливающие правила, обязательные для исполнения на территории </w:t>
      </w:r>
      <w:r w:rsidR="000519B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решение об удалении главы </w:t>
      </w:r>
      <w:r w:rsidR="000519B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отставку;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решения по вопросам организации деятельности Совета депутатов </w:t>
      </w:r>
      <w:r w:rsidR="000519B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0519B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eastAsiaTheme="minorHAnsi" w:hAnsi="PT Astra Seri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9279D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9279D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9279D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9279D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9279D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Порядок принятия решений Совета депутатов </w:t>
      </w:r>
      <w:r w:rsidR="009279D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определяется регламентом Совета депутатов </w:t>
      </w:r>
      <w:r w:rsidR="009279D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9279D5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которые утверждаются нормативными правовыми актами Совета депутатов</w:t>
      </w:r>
      <w:r w:rsidR="00826A68">
        <w:rPr>
          <w:rFonts w:ascii="PT Astra Serif" w:hAnsi="PT Astra Serif"/>
          <w:bCs/>
          <w:sz w:val="26"/>
          <w:szCs w:val="26"/>
        </w:rPr>
        <w:t xml:space="preserve">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Решение Совета депутатов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а также по вопросам организации деятельности Совета депутатов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Глава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подписывает и обнародует нормативный правовой акт, принятый Советом депутатов</w:t>
      </w:r>
      <w:r w:rsidR="00826A68" w:rsidRPr="00826A68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Нормативный правовой акт, принятый Советом депутатов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направляется главе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для подписания и обнародования в течение 10 дней.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Глава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имеет право отклонить нормативный правовой акт, принятый Советом депутатов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Отклоненный главой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нормативный правовой акт повторно рассматривается Советом депутатов </w:t>
      </w:r>
      <w:r w:rsidR="00826A6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D463E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он подлежит подписанию главой </w:t>
      </w:r>
      <w:r w:rsidR="00D463E6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в течение семи дней и обнародованию.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40. Подготовка муниципальных правовых актов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депутатами Совета депутатов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Главой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инициативными группами граждан;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собранием граждан, конференцией граждан;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органами территориального общественного самоуправления;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6) председателем контрольно-счетной комиссии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7) прокуратурой </w:t>
      </w:r>
      <w:r>
        <w:rPr>
          <w:rFonts w:ascii="PT Astra Serif" w:hAnsi="PT Astra Serif"/>
          <w:bCs/>
          <w:color w:val="000000"/>
          <w:sz w:val="26"/>
          <w:szCs w:val="26"/>
        </w:rPr>
        <w:t>Ромодановского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района Республики Мордовия;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Ассоциацией «Совет муниципальных образований Республики Мордовия».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или должностного лица местного самоуправления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на рассмотрение которых вносятся указанные проекты.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41. Вступление в силу муниципальных правовых актов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Устав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о внесении изменений и дополнений в Устав</w:t>
      </w:r>
      <w:r w:rsidR="00A30E19">
        <w:rPr>
          <w:rFonts w:ascii="PT Astra Serif" w:hAnsi="PT Astra Serif"/>
          <w:bCs/>
          <w:sz w:val="26"/>
          <w:szCs w:val="26"/>
        </w:rPr>
        <w:t xml:space="preserve">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решения Совета депутатов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</w:t>
      </w:r>
      <w:r w:rsidR="00A30E19">
        <w:rPr>
          <w:rFonts w:ascii="PT Astra Serif" w:hAnsi="PT Astra Serif"/>
          <w:sz w:val="26"/>
          <w:szCs w:val="26"/>
        </w:rPr>
        <w:t xml:space="preserve">и распоряжения главы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постановления администрации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по вопросам непосредственного обеспечения жизнедеятельности населения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</w:t>
      </w:r>
      <w:r w:rsidRPr="00A30E19">
        <w:rPr>
          <w:rFonts w:ascii="PT Astra Serif" w:hAnsi="PT Astra Serif"/>
          <w:sz w:val="26"/>
          <w:szCs w:val="26"/>
        </w:rPr>
        <w:t>официального опубликования,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0E19">
        <w:rPr>
          <w:rFonts w:ascii="PT Astra Serif" w:hAnsi="PT Astra Serif"/>
          <w:sz w:val="26"/>
          <w:szCs w:val="26"/>
        </w:rPr>
        <w:t>обнародования</w:t>
      </w:r>
      <w:r>
        <w:rPr>
          <w:rFonts w:ascii="PT Astra Serif" w:hAnsi="PT Astra Serif"/>
          <w:sz w:val="26"/>
          <w:szCs w:val="26"/>
        </w:rPr>
        <w:t xml:space="preserve">. Для официального </w:t>
      </w:r>
      <w:r w:rsidRPr="00A30E19">
        <w:rPr>
          <w:rFonts w:ascii="PT Astra Serif" w:hAnsi="PT Astra Serif"/>
          <w:sz w:val="26"/>
          <w:szCs w:val="26"/>
        </w:rPr>
        <w:t>опубликования, обнародования</w:t>
      </w:r>
      <w:r>
        <w:rPr>
          <w:rFonts w:ascii="PT Astra Serif" w:hAnsi="PT Astra Serif"/>
          <w:sz w:val="26"/>
          <w:szCs w:val="26"/>
        </w:rPr>
        <w:t xml:space="preserve">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сельское поселение, а также </w:t>
      </w:r>
      <w:r>
        <w:rPr>
          <w:rFonts w:ascii="PT Astra Serif" w:hAnsi="PT Astra Serif"/>
          <w:sz w:val="26"/>
          <w:szCs w:val="26"/>
        </w:rPr>
        <w:lastRenderedPageBreak/>
        <w:t>соглашения, заключаемые между органами местного самоуправления, вступают в силу после их официального опубликования.</w:t>
      </w:r>
    </w:p>
    <w:p w:rsidR="00A85410" w:rsidRDefault="00A85410" w:rsidP="00A85410">
      <w:pPr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</w:t>
      </w:r>
      <w:r w:rsidR="00A30E19">
        <w:rPr>
          <w:rFonts w:ascii="PT Astra Serif" w:hAnsi="PT Astra Serif"/>
          <w:sz w:val="26"/>
          <w:szCs w:val="26"/>
        </w:rPr>
        <w:t xml:space="preserve">о полного текста в газете «МИР», распространяемой в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Константиновском</w:t>
      </w:r>
      <w:r>
        <w:rPr>
          <w:rFonts w:ascii="PT Astra Serif" w:hAnsi="PT Astra Serif"/>
          <w:sz w:val="26"/>
          <w:szCs w:val="26"/>
        </w:rPr>
        <w:t xml:space="preserve"> сельском поселении, </w:t>
      </w:r>
      <w:r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Нормативные правовые акты Совета депутатов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Официальным опубликованием муниципальных правовых актов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</w:t>
      </w:r>
      <w:r w:rsidR="00A30E19">
        <w:rPr>
          <w:rFonts w:ascii="PT Astra Serif" w:hAnsi="PT Astra Serif"/>
          <w:color w:val="000000"/>
          <w:sz w:val="26"/>
          <w:szCs w:val="26"/>
        </w:rPr>
        <w:t>о правового акта в газете «МИР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качестве дополнительного источника официального опубликования Устава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решений Совета депутатов </w:t>
      </w:r>
      <w:r w:rsidR="00A30E19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  о внесении изменений и дополнений в Устав</w:t>
      </w:r>
      <w:r w:rsidR="00A30E19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="00A30E19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поселения, органы местного самоуправления используют сетевое издание – портал Минюста России »Нормативные правовые акты в Российской Федерации» с доменным именем http://pravo-mi№just.ru, http//право-минюст.рф, регистрационный номер и дата его регистрации в качестве сетевого издания – Эл № ФС77-72471 от 05.03.2018.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>Статья 42. Обнародование муниципальных правовых актов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Под обнародованием муниципального правового акта понимаются: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официальное опубликование муниципального правового акта;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</w:t>
      </w:r>
      <w:r w:rsidR="00627848">
        <w:rPr>
          <w:rFonts w:ascii="PT Astra Serif" w:hAnsi="PT Astra Serif"/>
          <w:sz w:val="26"/>
          <w:szCs w:val="26"/>
        </w:rPr>
        <w:t xml:space="preserve">о полного текста в газете «МИР» распространяемой в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Константиновском</w:t>
      </w:r>
      <w:r>
        <w:rPr>
          <w:rFonts w:ascii="PT Astra Serif" w:hAnsi="PT Astra Serif"/>
          <w:sz w:val="26"/>
          <w:szCs w:val="26"/>
        </w:rPr>
        <w:t xml:space="preserve"> сельском поселении, или первое размещение в сетевом издании.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Федеральным законом</w:t>
        </w:r>
      </w:hyperlink>
      <w:r>
        <w:rPr>
          <w:rFonts w:ascii="PT Astra Serif" w:hAnsi="PT Astra Serif"/>
          <w:sz w:val="26"/>
          <w:szCs w:val="26"/>
        </w:rPr>
        <w:t xml:space="preserve"> от 9 февраля 2009 года </w:t>
      </w:r>
      <w:r>
        <w:rPr>
          <w:rFonts w:ascii="PT Astra Serif" w:hAnsi="PT Astra Serif"/>
          <w:sz w:val="26"/>
          <w:szCs w:val="26"/>
        </w:rPr>
        <w:br/>
        <w:t>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</w:t>
      </w:r>
      <w:r w:rsidR="00627848">
        <w:rPr>
          <w:rFonts w:ascii="PT Astra Serif" w:hAnsi="PT Astra Serif"/>
          <w:sz w:val="26"/>
          <w:szCs w:val="26"/>
        </w:rPr>
        <w:t xml:space="preserve">правового акта главы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eastAsiaTheme="minorHAnsi" w:hAnsi="PT Astra Seri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sz w:val="26"/>
          <w:szCs w:val="26"/>
        </w:rPr>
        <w:t>7. Обнародование иных документов и информации в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43. Отмена муниципальных правовых актов и приостановление их действий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Муниципальные правовые акты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</w:t>
      </w:r>
      <w:r w:rsidR="00627848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ГЛАВА 5. Экономическая основа местного </w:t>
      </w:r>
      <w:r w:rsidR="00627848">
        <w:rPr>
          <w:rFonts w:ascii="PT Astra Serif" w:hAnsi="PT Astra Serif"/>
          <w:b/>
          <w:bCs/>
          <w:sz w:val="26"/>
          <w:szCs w:val="26"/>
        </w:rPr>
        <w:t xml:space="preserve">самоуправления </w:t>
      </w:r>
      <w:r w:rsidR="00627848" w:rsidRPr="00627848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44. Экономическая основа местного самоуправления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Экономическую основу местного самоуправления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составляет находящееся в муниципальной собственности </w:t>
      </w:r>
      <w:r w:rsidR="00627848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имущество, в том числе имущественные права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а также средства бюджета </w:t>
      </w:r>
      <w:r w:rsidR="00627848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45. Мун</w:t>
      </w:r>
      <w:r w:rsidR="00945F6B">
        <w:rPr>
          <w:rFonts w:ascii="PT Astra Serif" w:hAnsi="PT Astra Serif"/>
          <w:b/>
          <w:bCs/>
          <w:color w:val="000000"/>
          <w:sz w:val="26"/>
          <w:szCs w:val="26"/>
        </w:rPr>
        <w:t xml:space="preserve">иципальное имущество </w:t>
      </w:r>
      <w:r w:rsidR="00945F6B" w:rsidRPr="00945F6B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C73CEA">
      <w:pPr>
        <w:pStyle w:val="afa"/>
        <w:numPr>
          <w:ilvl w:val="0"/>
          <w:numId w:val="27"/>
        </w:numPr>
        <w:shd w:val="clear" w:color="auto" w:fill="FFFFFF"/>
        <w:tabs>
          <w:tab w:val="num" w:pos="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собственности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может находиться: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>
        <w:rPr>
          <w:rFonts w:ascii="PT Astra Serif" w:hAnsi="PT Astra Serif"/>
          <w:color w:val="000000"/>
          <w:sz w:val="26"/>
          <w:szCs w:val="26"/>
        </w:rPr>
        <w:t>№ 33-ФЗ</w:t>
      </w:r>
      <w:bookmarkEnd w:id="8"/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shd w:val="clear" w:color="auto" w:fill="FFFFFF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2. В случаях возникновения у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46. Владение, пользование и распоряжение муниципальным имуществом</w:t>
      </w:r>
    </w:p>
    <w:p w:rsidR="00A85410" w:rsidRDefault="00A85410" w:rsidP="00C73CEA">
      <w:pPr>
        <w:pStyle w:val="afa"/>
        <w:numPr>
          <w:ilvl w:val="0"/>
          <w:numId w:val="28"/>
        </w:numPr>
        <w:shd w:val="clear" w:color="auto" w:fill="FFFFFF"/>
        <w:tabs>
          <w:tab w:val="left" w:pos="142"/>
          <w:tab w:val="left" w:pos="1134"/>
        </w:tabs>
        <w:overflowPunct/>
        <w:autoSpaceDE/>
        <w:autoSpaceDN/>
        <w:adjustRightInd/>
        <w:ind w:left="0" w:firstLine="709"/>
        <w:jc w:val="both"/>
        <w:rPr>
          <w:rFonts w:ascii="PT Astra Serif" w:eastAsiaTheme="minorHAnsi" w:hAnsi="PT Astra Serif"/>
          <w:color w:val="22272F"/>
          <w:sz w:val="26"/>
          <w:szCs w:val="26"/>
          <w:shd w:val="clear" w:color="auto" w:fill="FFFFFF"/>
          <w:lang w:eastAsia="en-US"/>
        </w:rPr>
      </w:pP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Конституцией</w:t>
        </w:r>
      </w:hyperlink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Органы местного самоуправления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вправе </w:t>
      </w:r>
      <w:r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85410" w:rsidRDefault="00A85410" w:rsidP="00A85410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Порядок и условия приватизации муниципального имущества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определяются решениями Совета депутатов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федеральными законами.</w:t>
      </w:r>
    </w:p>
    <w:p w:rsidR="00A85410" w:rsidRDefault="00A85410" w:rsidP="00A85410">
      <w:pPr>
        <w:tabs>
          <w:tab w:val="left" w:pos="142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Доходы от использования и приватизации муниципального имущества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поступают в бюджет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945F6B" w:rsidP="00A85410">
      <w:pPr>
        <w:pStyle w:val="afa"/>
        <w:tabs>
          <w:tab w:val="left" w:pos="142"/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 xml:space="preserve">4. </w:t>
      </w:r>
      <w:r>
        <w:rPr>
          <w:rFonts w:ascii="PT Astra Serif" w:hAnsi="PT Astra Serif"/>
          <w:color w:val="000000"/>
          <w:sz w:val="26"/>
          <w:szCs w:val="26"/>
        </w:rPr>
        <w:t>Константиновское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85410">
        <w:rPr>
          <w:rFonts w:ascii="PT Astra Serif" w:hAnsi="PT Astra Serif"/>
          <w:color w:val="22272F"/>
          <w:sz w:val="26"/>
          <w:szCs w:val="26"/>
        </w:rPr>
        <w:t>вопросов непосредственного обеспечения жизнедеятельности населения</w:t>
      </w:r>
      <w:r w:rsidR="00A85410"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A85410">
      <w:pPr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осуществляют уполномоченные органы местного самоуправления: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решения о создании, реорганизации, ликвидации муниципальных предприятий приним</w:t>
      </w:r>
      <w:r w:rsidR="00945F6B">
        <w:rPr>
          <w:rFonts w:ascii="PT Astra Serif" w:hAnsi="PT Astra Serif"/>
          <w:color w:val="000000"/>
          <w:sz w:val="26"/>
          <w:szCs w:val="26"/>
        </w:rPr>
        <w:t xml:space="preserve">аются администрацией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945F6B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в порядке, установленном Советом депутатов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 сельского поселения Ромодановского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муниципального района;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установленном администрацией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945F6B">
        <w:rPr>
          <w:rFonts w:ascii="PT Astra Serif" w:hAnsi="PT Astra Serif"/>
          <w:color w:val="000000"/>
          <w:sz w:val="26"/>
          <w:szCs w:val="26"/>
        </w:rPr>
        <w:lastRenderedPageBreak/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Органы местного самоуправления от имени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85410" w:rsidRDefault="00A85410" w:rsidP="00C73CEA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85410" w:rsidRDefault="00A85410" w:rsidP="00C73CEA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945F6B"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сельского поселения </w:t>
      </w:r>
      <w:r>
        <w:rPr>
          <w:rFonts w:ascii="PT Astra Serif" w:hAnsi="PT Astra Serif"/>
          <w:sz w:val="26"/>
          <w:szCs w:val="26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  <w:shd w:val="clear" w:color="auto" w:fill="FFFFFF"/>
          </w:rPr>
          <w:t>законодательством</w:t>
        </w:r>
      </w:hyperlink>
      <w:r>
        <w:rPr>
          <w:rFonts w:ascii="PT Astra Serif" w:hAnsi="PT Astra Serif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A85410" w:rsidRDefault="00A85410" w:rsidP="00A8541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945F6B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47. Бюджет </w:t>
      </w:r>
      <w:r w:rsidRPr="00945F6B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945F6B" w:rsidP="00C73CEA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Константиновское</w:t>
      </w:r>
      <w:r w:rsidR="00A85410">
        <w:rPr>
          <w:rFonts w:ascii="PT Astra Serif" w:hAnsi="PT Astra Serif"/>
          <w:sz w:val="26"/>
          <w:szCs w:val="26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A85410">
        <w:rPr>
          <w:rFonts w:ascii="PT Astra Serif" w:hAnsi="PT Astra Serif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Составление и рассмотрение проекта бюджета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945F6B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Бюджетные полномочия</w:t>
      </w:r>
      <w:r w:rsidR="00C07D87">
        <w:rPr>
          <w:rFonts w:ascii="PT Astra Serif" w:hAnsi="PT Astra Serif"/>
          <w:bCs/>
          <w:sz w:val="26"/>
          <w:szCs w:val="26"/>
        </w:rPr>
        <w:t xml:space="preserve"> </w:t>
      </w:r>
      <w:r w:rsidR="00C07D87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</w:t>
      </w:r>
      <w:r>
        <w:rPr>
          <w:rFonts w:ascii="PT Astra Serif" w:hAnsi="PT Astra Serif" w:cs="PT Astra Serif"/>
          <w:sz w:val="26"/>
          <w:szCs w:val="26"/>
        </w:rPr>
        <w:t>органов местного самоуправления и должностных лиц местного самоуправления</w:t>
      </w:r>
      <w:r w:rsidR="00C07D87">
        <w:rPr>
          <w:rFonts w:ascii="PT Astra Serif" w:hAnsi="PT Astra Serif"/>
          <w:bCs/>
          <w:sz w:val="26"/>
          <w:szCs w:val="26"/>
        </w:rPr>
        <w:t xml:space="preserve"> </w:t>
      </w:r>
      <w:r w:rsidR="00C07D87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C07D8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 устанавливаются Бюджетным кодексом Российской Федерации.</w:t>
      </w:r>
    </w:p>
    <w:p w:rsidR="00A85410" w:rsidRDefault="00A85410" w:rsidP="00A85410">
      <w:pPr>
        <w:pStyle w:val="afa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C07D87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sz w:val="26"/>
          <w:szCs w:val="26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48. Порядок формирования, утверждения и исполнения местного бюджета</w:t>
      </w:r>
    </w:p>
    <w:p w:rsidR="00A85410" w:rsidRDefault="00A85410" w:rsidP="00C73CEA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разрабатывается и утверждается в форме решения Совета депутатов </w:t>
      </w:r>
      <w:r w:rsidR="00C07D87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 </w:t>
      </w:r>
      <w:r w:rsidR="00C07D87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C73CEA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Проект местного бюджета составляется в порядке, установл</w:t>
      </w:r>
      <w:r w:rsidR="00D255AF">
        <w:rPr>
          <w:rFonts w:ascii="PT Astra Serif" w:hAnsi="PT Astra Serif"/>
          <w:color w:val="000000"/>
          <w:sz w:val="26"/>
          <w:szCs w:val="26"/>
        </w:rPr>
        <w:t>енном администрацией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 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C73CEA">
      <w:pPr>
        <w:numPr>
          <w:ilvl w:val="0"/>
          <w:numId w:val="32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Администрация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сроки, установленные решением Совета депутатов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Одновременно с проектом местного бюджета в Совет депутатов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 </w:t>
      </w:r>
      <w:hyperlink r:id="rId75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85410" w:rsidRDefault="00A85410" w:rsidP="00C73CEA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Исполнение местного бюджета обеспечивается администрацией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 49. Расходы бюджета </w:t>
      </w:r>
      <w:r w:rsidR="00D255AF" w:rsidRPr="00D255AF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C73CEA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Формирование расходов бюджета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</w:t>
      </w:r>
      <w:r w:rsidR="00D255AF">
        <w:rPr>
          <w:rFonts w:ascii="PT Astra Serif" w:hAnsi="PT Astra Serif"/>
          <w:color w:val="000000"/>
          <w:sz w:val="26"/>
          <w:szCs w:val="26"/>
        </w:rPr>
        <w:t>полнение расходных обязательств Константиновского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сельского поселения осуществляется за счет средств бюджета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77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sz w:val="26"/>
          <w:szCs w:val="26"/>
        </w:rPr>
        <w:t>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50. Закупки для обеспечения муниципальных нужд</w:t>
      </w:r>
    </w:p>
    <w:p w:rsidR="00A85410" w:rsidRDefault="00A85410" w:rsidP="00C73CEA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A85410" w:rsidRDefault="00A85410" w:rsidP="00C73CEA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я 51. Доходы бюджета </w:t>
      </w:r>
      <w:r w:rsidR="00D255AF" w:rsidRPr="00D255AF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Статья </w:t>
      </w:r>
      <w:r>
        <w:rPr>
          <w:rFonts w:ascii="PT Astra Serif" w:hAnsi="PT Astra Serif"/>
          <w:b/>
          <w:bCs/>
          <w:sz w:val="26"/>
          <w:szCs w:val="26"/>
        </w:rPr>
        <w:t>52.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Средства самообложения граждан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>
        <w:rPr>
          <w:rFonts w:ascii="PT Astra Serif" w:hAnsi="PT Astra Serif"/>
          <w:color w:val="22272F"/>
          <w:sz w:val="26"/>
          <w:szCs w:val="26"/>
        </w:rPr>
        <w:t>вопросов непосредственного обеспечения жизнедеятельности населения</w:t>
      </w:r>
      <w:r>
        <w:rPr>
          <w:rFonts w:ascii="PT Astra Serif" w:hAnsi="PT Astra Serif"/>
          <w:color w:val="000000"/>
          <w:sz w:val="26"/>
          <w:szCs w:val="26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</w:t>
      </w:r>
      <w:r w:rsidR="00D255AF">
        <w:rPr>
          <w:rFonts w:ascii="PT Astra Serif" w:hAnsi="PT Astra Serif"/>
          <w:color w:val="000000"/>
          <w:sz w:val="26"/>
          <w:szCs w:val="26"/>
        </w:rPr>
        <w:t>, входящего в состав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поселения) и для которых размер платежей может быть уменьшен.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9" w:name="dst777"/>
      <w:bookmarkEnd w:id="9"/>
      <w:r>
        <w:rPr>
          <w:rFonts w:ascii="PT Astra Serif" w:hAnsi="PT Astra Serif"/>
          <w:color w:val="000000"/>
          <w:sz w:val="26"/>
          <w:szCs w:val="26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53. Финансовое и иное обеспечение реализации инициативных проектов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>
        <w:rPr>
          <w:rFonts w:ascii="PT Astra Serif" w:hAnsi="PT Astra Serif"/>
          <w:sz w:val="26"/>
          <w:szCs w:val="26"/>
        </w:rPr>
        <w:t>соответствии с </w:t>
      </w:r>
      <w:hyperlink r:id="rId78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Бюджетным кодексом Российской Федерации</w:t>
        </w:r>
      </w:hyperlink>
      <w:r>
        <w:rPr>
          <w:rFonts w:ascii="PT Astra Serif" w:hAnsi="PT Astra Serif"/>
          <w:sz w:val="26"/>
          <w:szCs w:val="26"/>
        </w:rPr>
        <w:t> в местный бюджет в целях реализации конкретных инициативных проектов.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В случае, если инициативный проект не был реализован</w:t>
      </w:r>
      <w:r>
        <w:rPr>
          <w:rFonts w:ascii="PT Astra Serif" w:hAnsi="PT Astra Serif"/>
          <w:color w:val="000000"/>
          <w:sz w:val="26"/>
          <w:szCs w:val="26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</w:t>
      </w:r>
      <w:r w:rsidR="00D255AF">
        <w:rPr>
          <w:rFonts w:ascii="PT Astra Serif" w:hAnsi="PT Astra Serif"/>
          <w:color w:val="000000"/>
          <w:sz w:val="26"/>
          <w:szCs w:val="26"/>
        </w:rPr>
        <w:t>ием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54. Муниципальные заимствования и муниципальные гарантии</w:t>
      </w:r>
    </w:p>
    <w:p w:rsidR="00A85410" w:rsidRDefault="00D255AF" w:rsidP="00C73CEA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Константиновское</w:t>
      </w:r>
      <w:r w:rsidR="00A85410">
        <w:rPr>
          <w:rFonts w:ascii="PT Astra Serif" w:hAnsi="PT Astra Serif"/>
          <w:color w:val="000000"/>
          <w:sz w:val="26"/>
          <w:szCs w:val="26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A85410" w:rsidRDefault="00A85410" w:rsidP="00C73CEA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лежит администрации Константиновского </w:t>
      </w:r>
      <w:r>
        <w:rPr>
          <w:rFonts w:ascii="PT Astra Serif" w:hAnsi="PT Astra Serif"/>
          <w:color w:val="000000"/>
          <w:sz w:val="26"/>
          <w:szCs w:val="26"/>
        </w:rPr>
        <w:t>сельского поселения.</w:t>
      </w:r>
    </w:p>
    <w:p w:rsidR="00A85410" w:rsidRDefault="00A85410" w:rsidP="00C73CEA">
      <w:pPr>
        <w:numPr>
          <w:ilvl w:val="0"/>
          <w:numId w:val="36"/>
        </w:numPr>
        <w:tabs>
          <w:tab w:val="num" w:pos="720"/>
        </w:tabs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От имени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муниципальные гарантии предоставл</w:t>
      </w:r>
      <w:r w:rsidR="00D255AF">
        <w:rPr>
          <w:rFonts w:ascii="PT Astra Serif" w:hAnsi="PT Astra Serif"/>
          <w:color w:val="000000"/>
          <w:sz w:val="26"/>
          <w:szCs w:val="26"/>
        </w:rPr>
        <w:t>яются администрацией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 и в порядке, установленном муниципальными правовыми актами.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55. Порядок контроля за исполнением местного бюджета</w:t>
      </w: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C73CEA">
      <w:pPr>
        <w:numPr>
          <w:ilvl w:val="0"/>
          <w:numId w:val="3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A85410" w:rsidRDefault="00A85410" w:rsidP="00C73CEA">
      <w:pPr>
        <w:numPr>
          <w:ilvl w:val="0"/>
          <w:numId w:val="3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 w:rsidR="00D255A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сельского поселения.</w:t>
      </w:r>
    </w:p>
    <w:p w:rsidR="00A85410" w:rsidRDefault="00A85410" w:rsidP="00C73CEA">
      <w:pPr>
        <w:pStyle w:val="afa"/>
        <w:numPr>
          <w:ilvl w:val="0"/>
          <w:numId w:val="38"/>
        </w:numPr>
        <w:overflowPunct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0" w:history="1">
        <w:r>
          <w:rPr>
            <w:rStyle w:val="a4"/>
            <w:rFonts w:ascii="PT Astra Serif" w:hAnsi="PT Astra Serif" w:cs="PT Astra Serif"/>
            <w:color w:val="auto"/>
            <w:sz w:val="26"/>
            <w:szCs w:val="26"/>
            <w:u w:val="none"/>
          </w:rPr>
          <w:t>статьей 267.1</w:t>
        </w:r>
      </w:hyperlink>
      <w:r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A85410" w:rsidRDefault="00A85410" w:rsidP="00C73CEA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A85410" w:rsidRDefault="00A85410" w:rsidP="00C73CEA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56. Представление, рассмотрение и утверждение годового отчета об исполнении местного бюдже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та Советом депутатов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="00D255AF" w:rsidRPr="00D255AF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</w:t>
      </w:r>
    </w:p>
    <w:p w:rsidR="00A85410" w:rsidRDefault="00A85410" w:rsidP="00C73CEA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соответствии с положениями </w:t>
      </w:r>
      <w:hyperlink r:id="rId81" w:tgtFrame="_blank" w:history="1">
        <w:r>
          <w:rPr>
            <w:rStyle w:val="a4"/>
            <w:rFonts w:ascii="PT Astra Serif" w:hAnsi="PT Astra Serif"/>
            <w:color w:val="auto"/>
            <w:sz w:val="26"/>
            <w:szCs w:val="26"/>
            <w:u w:val="none"/>
          </w:rPr>
          <w:t>Бюджетного кодекса Российской Федерации</w:t>
        </w:r>
      </w:hyperlink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85410" w:rsidRDefault="00A85410" w:rsidP="00C73CEA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Одновременно с годовым отчетом об исполнении местного бюджета представляются проект реше</w:t>
      </w:r>
      <w:r w:rsidR="00D255AF">
        <w:rPr>
          <w:rFonts w:ascii="PT Astra Serif" w:hAnsi="PT Astra Serif"/>
          <w:color w:val="000000"/>
          <w:sz w:val="26"/>
          <w:szCs w:val="26"/>
        </w:rPr>
        <w:t>ния Совета депутатов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A85410" w:rsidRDefault="00A85410" w:rsidP="00C73CEA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результатам рассмотрения годового отчета об исполнении местного бюджета Совет депутатов</w:t>
      </w:r>
      <w:r w:rsidR="00D255AF">
        <w:rPr>
          <w:rFonts w:ascii="PT Astra Serif" w:hAnsi="PT Astra Serif"/>
          <w:color w:val="000000"/>
          <w:sz w:val="26"/>
          <w:szCs w:val="26"/>
        </w:rPr>
        <w:t xml:space="preserve">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отклонения Советом депутатов</w:t>
      </w:r>
      <w:r w:rsidR="00D255AF" w:rsidRPr="00D255A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A85410" w:rsidRDefault="00A85410" w:rsidP="00C73CEA">
      <w:pPr>
        <w:numPr>
          <w:ilvl w:val="0"/>
          <w:numId w:val="41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Годовой отчет об исполнении местного бюджета представляется в Совет депутатов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не позднее 1 мая текущего года.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ГЛАВА 6. МЕЖДУНАРОДНЫЕ И ВНЕШНЕЭКОНОМИЧЕСКИЕ СВЯЗИ ОРГАНОВ МЕС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СЕЛЬСКОГО ПОСЕЛЕНИЯ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57. Полномочия органов мес</w:t>
      </w:r>
      <w:r w:rsid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тного самоуправления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="00D255AF" w:rsidRPr="00D255AF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="00D255AF" w:rsidRPr="00D255AF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</w:rPr>
        <w:t>сельского поселения в сфере международных и внешнеэкономических связей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К полномочиям органов местного самоуправления </w:t>
      </w:r>
      <w:r w:rsidR="00D255AF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сфере международных и внешнеэкономических связей относятся: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заключение соглашений об осуществлении международных и внешнеэкономических связей органов мес</w:t>
      </w:r>
      <w:r w:rsidR="00D255AF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с органами местного самоуправления иностранных государств;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 58.</w:t>
      </w:r>
      <w:r>
        <w:rPr>
          <w:rFonts w:ascii="PT Astra Serif" w:hAnsi="PT Astra Serif"/>
          <w:color w:val="000000"/>
          <w:sz w:val="26"/>
          <w:szCs w:val="26"/>
        </w:rPr>
        <w:t> 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Соглашения об осуществлении международных и внешнеэкономических связей органов мест</w:t>
      </w:r>
      <w:r w:rsidR="00D255AF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ного самоуправления </w:t>
      </w:r>
      <w:r w:rsidR="00D255AF" w:rsidRPr="00D255AF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 w:rsidR="00D255AF" w:rsidRPr="00D255AF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сельского поселения.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 В целях решения вопросов непосредственного обеспечения жизнедеятельности населения органы мес</w:t>
      </w:r>
      <w:r w:rsidR="00D255AF">
        <w:rPr>
          <w:rFonts w:ascii="PT Astra Serif" w:hAnsi="PT Astra Serif"/>
          <w:color w:val="000000"/>
          <w:sz w:val="26"/>
          <w:szCs w:val="26"/>
        </w:rPr>
        <w:t>тного самоуправления 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Республики Мордовия</w:t>
      </w:r>
      <w:r>
        <w:rPr>
          <w:rFonts w:ascii="PT Astra Serif" w:hAnsi="PT Astra Serif"/>
          <w:color w:val="000000"/>
          <w:sz w:val="26"/>
          <w:szCs w:val="26"/>
        </w:rPr>
        <w:t> в порядке, определяемом 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Республикой Мордовия.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t>Статья 59.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Информирование об осуществлении международных и внешнеэкономических связей органов мес</w:t>
      </w:r>
      <w:r w:rsidR="00AF298E"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тного самоуправления </w:t>
      </w:r>
      <w:r w:rsidR="00AF298E" w:rsidRPr="00AF298E">
        <w:rPr>
          <w:rFonts w:ascii="PT Astra Serif" w:hAnsi="PT Astra Serif"/>
          <w:b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 xml:space="preserve"> сельского поселения 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Глава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Константиновское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Глава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поселения, в том числе соглашения, утратившие силу.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</w:p>
    <w:p w:rsidR="00A85410" w:rsidRDefault="00A85410" w:rsidP="00A85410">
      <w:pPr>
        <w:ind w:firstLine="709"/>
        <w:jc w:val="both"/>
        <w:rPr>
          <w:rFonts w:ascii="PT Astra Serif" w:hAnsi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/>
          <w:b/>
          <w:bCs/>
          <w:color w:val="000000"/>
          <w:sz w:val="26"/>
          <w:szCs w:val="26"/>
        </w:rPr>
        <w:lastRenderedPageBreak/>
        <w:t>Статья 61. Вступление в силу настоящего Устава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Настоящий Устав </w:t>
      </w:r>
      <w:r w:rsidR="00AF298E">
        <w:rPr>
          <w:rFonts w:ascii="PT Astra Serif" w:hAnsi="PT Astra Serif"/>
          <w:color w:val="000000"/>
          <w:sz w:val="26"/>
          <w:szCs w:val="26"/>
        </w:rPr>
        <w:t>Константиновского</w:t>
      </w:r>
      <w:r>
        <w:rPr>
          <w:rFonts w:ascii="PT Astra Serif" w:hAnsi="PT Astra Serif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A85410" w:rsidRDefault="00A85410" w:rsidP="00A8541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15525F" w:rsidRPr="004041F1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sectPr w:rsidR="0015525F" w:rsidRPr="004041F1" w:rsidSect="00322887">
      <w:headerReference w:type="default" r:id="rId82"/>
      <w:headerReference w:type="first" r:id="rId83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918" w:rsidRDefault="00AB3918" w:rsidP="00767E26">
      <w:r>
        <w:separator/>
      </w:r>
    </w:p>
  </w:endnote>
  <w:endnote w:type="continuationSeparator" w:id="1">
    <w:p w:rsidR="00AB3918" w:rsidRDefault="00AB3918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918" w:rsidRDefault="00AB3918" w:rsidP="00767E26">
      <w:r>
        <w:separator/>
      </w:r>
    </w:p>
  </w:footnote>
  <w:footnote w:type="continuationSeparator" w:id="1">
    <w:p w:rsidR="00AB3918" w:rsidRDefault="00AB3918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2148"/>
    </w:sdtPr>
    <w:sdtContent>
      <w:p w:rsidR="00945F6B" w:rsidRDefault="00945F6B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F298E">
          <w:rPr>
            <w:noProof/>
          </w:rPr>
          <w:t>58</w:t>
        </w:r>
        <w:r>
          <w:rPr>
            <w:noProof/>
          </w:rPr>
          <w:fldChar w:fldCharType="end"/>
        </w:r>
      </w:p>
    </w:sdtContent>
  </w:sdt>
  <w:p w:rsidR="00945F6B" w:rsidRDefault="00945F6B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F6B" w:rsidRDefault="00945F6B">
    <w:pPr>
      <w:pStyle w:val="ae"/>
    </w:pPr>
  </w:p>
  <w:p w:rsidR="00945F6B" w:rsidRDefault="00945F6B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10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20D"/>
    <w:rsid w:val="00001A93"/>
    <w:rsid w:val="00025043"/>
    <w:rsid w:val="0002764A"/>
    <w:rsid w:val="000330FD"/>
    <w:rsid w:val="0003708D"/>
    <w:rsid w:val="000416DC"/>
    <w:rsid w:val="0004559B"/>
    <w:rsid w:val="000519B9"/>
    <w:rsid w:val="00056B6E"/>
    <w:rsid w:val="00056CF7"/>
    <w:rsid w:val="000603BA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2BD"/>
    <w:rsid w:val="00105CDD"/>
    <w:rsid w:val="00106167"/>
    <w:rsid w:val="00115192"/>
    <w:rsid w:val="001244FA"/>
    <w:rsid w:val="001268E5"/>
    <w:rsid w:val="00131A51"/>
    <w:rsid w:val="00135A6B"/>
    <w:rsid w:val="00141274"/>
    <w:rsid w:val="0014341F"/>
    <w:rsid w:val="0014520F"/>
    <w:rsid w:val="001454CC"/>
    <w:rsid w:val="00145D1D"/>
    <w:rsid w:val="0015525F"/>
    <w:rsid w:val="00160D06"/>
    <w:rsid w:val="0016655F"/>
    <w:rsid w:val="001676AA"/>
    <w:rsid w:val="00170D63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B63D8"/>
    <w:rsid w:val="001C4920"/>
    <w:rsid w:val="001C6FFB"/>
    <w:rsid w:val="001D1364"/>
    <w:rsid w:val="001D3075"/>
    <w:rsid w:val="001D31B0"/>
    <w:rsid w:val="001D5F5D"/>
    <w:rsid w:val="001D627B"/>
    <w:rsid w:val="001F0F75"/>
    <w:rsid w:val="001F5AE6"/>
    <w:rsid w:val="00201847"/>
    <w:rsid w:val="00202DC1"/>
    <w:rsid w:val="00212F3E"/>
    <w:rsid w:val="00214873"/>
    <w:rsid w:val="00232F3A"/>
    <w:rsid w:val="00237FDD"/>
    <w:rsid w:val="0024036F"/>
    <w:rsid w:val="00244D1F"/>
    <w:rsid w:val="00246E4C"/>
    <w:rsid w:val="002607E2"/>
    <w:rsid w:val="00262989"/>
    <w:rsid w:val="0026391E"/>
    <w:rsid w:val="00265604"/>
    <w:rsid w:val="00265DAB"/>
    <w:rsid w:val="00267812"/>
    <w:rsid w:val="00267A8E"/>
    <w:rsid w:val="00275BB5"/>
    <w:rsid w:val="00276A85"/>
    <w:rsid w:val="00281D06"/>
    <w:rsid w:val="00284ABD"/>
    <w:rsid w:val="002A51D3"/>
    <w:rsid w:val="002A589A"/>
    <w:rsid w:val="002B5544"/>
    <w:rsid w:val="002B7E47"/>
    <w:rsid w:val="002C1BE3"/>
    <w:rsid w:val="002C3FE4"/>
    <w:rsid w:val="002C69B4"/>
    <w:rsid w:val="002D0D0E"/>
    <w:rsid w:val="002D0D9B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2F8B"/>
    <w:rsid w:val="00325314"/>
    <w:rsid w:val="00325DD7"/>
    <w:rsid w:val="00330DA8"/>
    <w:rsid w:val="00331DA7"/>
    <w:rsid w:val="00334431"/>
    <w:rsid w:val="00344DFB"/>
    <w:rsid w:val="003462A5"/>
    <w:rsid w:val="00355526"/>
    <w:rsid w:val="00356A50"/>
    <w:rsid w:val="0035705B"/>
    <w:rsid w:val="00364899"/>
    <w:rsid w:val="003735DF"/>
    <w:rsid w:val="00376FC6"/>
    <w:rsid w:val="003775CE"/>
    <w:rsid w:val="003809B0"/>
    <w:rsid w:val="0038189D"/>
    <w:rsid w:val="003827A8"/>
    <w:rsid w:val="0038281F"/>
    <w:rsid w:val="00383995"/>
    <w:rsid w:val="003843D2"/>
    <w:rsid w:val="00384B01"/>
    <w:rsid w:val="00386E45"/>
    <w:rsid w:val="00387F58"/>
    <w:rsid w:val="003913A2"/>
    <w:rsid w:val="00395743"/>
    <w:rsid w:val="003A5E8D"/>
    <w:rsid w:val="003B2BE1"/>
    <w:rsid w:val="003B3846"/>
    <w:rsid w:val="003C3187"/>
    <w:rsid w:val="003C68C1"/>
    <w:rsid w:val="003D07C2"/>
    <w:rsid w:val="003D0981"/>
    <w:rsid w:val="003D42E2"/>
    <w:rsid w:val="003D4AD9"/>
    <w:rsid w:val="003D679E"/>
    <w:rsid w:val="003E352F"/>
    <w:rsid w:val="003E6B30"/>
    <w:rsid w:val="003F408D"/>
    <w:rsid w:val="003F5443"/>
    <w:rsid w:val="0040224E"/>
    <w:rsid w:val="004041F1"/>
    <w:rsid w:val="00404F10"/>
    <w:rsid w:val="0040556A"/>
    <w:rsid w:val="00406FD5"/>
    <w:rsid w:val="00411AD4"/>
    <w:rsid w:val="00413459"/>
    <w:rsid w:val="00415F5D"/>
    <w:rsid w:val="00416387"/>
    <w:rsid w:val="00421BA6"/>
    <w:rsid w:val="00422DC1"/>
    <w:rsid w:val="00423F33"/>
    <w:rsid w:val="00433256"/>
    <w:rsid w:val="0043447C"/>
    <w:rsid w:val="0044263A"/>
    <w:rsid w:val="004434C1"/>
    <w:rsid w:val="004610F8"/>
    <w:rsid w:val="0046488A"/>
    <w:rsid w:val="004667CD"/>
    <w:rsid w:val="00473C92"/>
    <w:rsid w:val="00473E6B"/>
    <w:rsid w:val="004873D9"/>
    <w:rsid w:val="0049016D"/>
    <w:rsid w:val="00494412"/>
    <w:rsid w:val="00495209"/>
    <w:rsid w:val="004A0AEC"/>
    <w:rsid w:val="004A5066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37E7"/>
    <w:rsid w:val="00501040"/>
    <w:rsid w:val="0050409B"/>
    <w:rsid w:val="005054FF"/>
    <w:rsid w:val="00506610"/>
    <w:rsid w:val="00510069"/>
    <w:rsid w:val="0051378F"/>
    <w:rsid w:val="00517CE4"/>
    <w:rsid w:val="005309E1"/>
    <w:rsid w:val="00530C2C"/>
    <w:rsid w:val="005363ED"/>
    <w:rsid w:val="005572CE"/>
    <w:rsid w:val="00563854"/>
    <w:rsid w:val="00566470"/>
    <w:rsid w:val="00574A44"/>
    <w:rsid w:val="0058780B"/>
    <w:rsid w:val="00596F09"/>
    <w:rsid w:val="005A575A"/>
    <w:rsid w:val="005B7532"/>
    <w:rsid w:val="005C2FAB"/>
    <w:rsid w:val="005C7E7B"/>
    <w:rsid w:val="005D1FB2"/>
    <w:rsid w:val="005D7562"/>
    <w:rsid w:val="005F0C28"/>
    <w:rsid w:val="005F394F"/>
    <w:rsid w:val="005F5BF2"/>
    <w:rsid w:val="00601FB7"/>
    <w:rsid w:val="00603F8B"/>
    <w:rsid w:val="00604CAA"/>
    <w:rsid w:val="00605C23"/>
    <w:rsid w:val="006131D6"/>
    <w:rsid w:val="006227F7"/>
    <w:rsid w:val="0062716A"/>
    <w:rsid w:val="00627848"/>
    <w:rsid w:val="00633844"/>
    <w:rsid w:val="006377B2"/>
    <w:rsid w:val="00650CDF"/>
    <w:rsid w:val="00655844"/>
    <w:rsid w:val="00660118"/>
    <w:rsid w:val="006608A8"/>
    <w:rsid w:val="006654BC"/>
    <w:rsid w:val="00666605"/>
    <w:rsid w:val="0067107B"/>
    <w:rsid w:val="006748A8"/>
    <w:rsid w:val="006753A6"/>
    <w:rsid w:val="00680A6A"/>
    <w:rsid w:val="00687D32"/>
    <w:rsid w:val="0069471E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15E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156E3"/>
    <w:rsid w:val="007302E6"/>
    <w:rsid w:val="00733B59"/>
    <w:rsid w:val="00740089"/>
    <w:rsid w:val="007418E8"/>
    <w:rsid w:val="00742290"/>
    <w:rsid w:val="00752336"/>
    <w:rsid w:val="007529B9"/>
    <w:rsid w:val="00760F6C"/>
    <w:rsid w:val="007649A0"/>
    <w:rsid w:val="0076539F"/>
    <w:rsid w:val="00767E26"/>
    <w:rsid w:val="0077194E"/>
    <w:rsid w:val="00772361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26A68"/>
    <w:rsid w:val="00834E7A"/>
    <w:rsid w:val="00837D25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8E1220"/>
    <w:rsid w:val="00910BB4"/>
    <w:rsid w:val="0091356E"/>
    <w:rsid w:val="00914E52"/>
    <w:rsid w:val="00917923"/>
    <w:rsid w:val="00923686"/>
    <w:rsid w:val="009266F4"/>
    <w:rsid w:val="009279D5"/>
    <w:rsid w:val="009317C7"/>
    <w:rsid w:val="00931ACE"/>
    <w:rsid w:val="00932914"/>
    <w:rsid w:val="00934EEE"/>
    <w:rsid w:val="00941A5E"/>
    <w:rsid w:val="00945D4C"/>
    <w:rsid w:val="00945F6B"/>
    <w:rsid w:val="00946982"/>
    <w:rsid w:val="009527BD"/>
    <w:rsid w:val="00957108"/>
    <w:rsid w:val="00957DE0"/>
    <w:rsid w:val="00964AAC"/>
    <w:rsid w:val="00964DEC"/>
    <w:rsid w:val="009653B3"/>
    <w:rsid w:val="00971B00"/>
    <w:rsid w:val="00977EF4"/>
    <w:rsid w:val="00980950"/>
    <w:rsid w:val="00982032"/>
    <w:rsid w:val="00982D51"/>
    <w:rsid w:val="0098451F"/>
    <w:rsid w:val="00985B41"/>
    <w:rsid w:val="00992CE0"/>
    <w:rsid w:val="00993AC1"/>
    <w:rsid w:val="00994B06"/>
    <w:rsid w:val="00996491"/>
    <w:rsid w:val="009A6865"/>
    <w:rsid w:val="009C2651"/>
    <w:rsid w:val="009C4371"/>
    <w:rsid w:val="009C49E0"/>
    <w:rsid w:val="009C7F22"/>
    <w:rsid w:val="009D142D"/>
    <w:rsid w:val="009D607A"/>
    <w:rsid w:val="009D6E48"/>
    <w:rsid w:val="009E1446"/>
    <w:rsid w:val="009F0419"/>
    <w:rsid w:val="009F04F3"/>
    <w:rsid w:val="009F2B7F"/>
    <w:rsid w:val="009F5C3C"/>
    <w:rsid w:val="009F7C64"/>
    <w:rsid w:val="00A00549"/>
    <w:rsid w:val="00A0091E"/>
    <w:rsid w:val="00A03959"/>
    <w:rsid w:val="00A051A0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0E19"/>
    <w:rsid w:val="00A34238"/>
    <w:rsid w:val="00A346DF"/>
    <w:rsid w:val="00A53A68"/>
    <w:rsid w:val="00A544F7"/>
    <w:rsid w:val="00A56E79"/>
    <w:rsid w:val="00A576ED"/>
    <w:rsid w:val="00A57E9F"/>
    <w:rsid w:val="00A60C89"/>
    <w:rsid w:val="00A61240"/>
    <w:rsid w:val="00A656F4"/>
    <w:rsid w:val="00A7269D"/>
    <w:rsid w:val="00A7747E"/>
    <w:rsid w:val="00A85410"/>
    <w:rsid w:val="00A933FA"/>
    <w:rsid w:val="00A9362C"/>
    <w:rsid w:val="00A954B2"/>
    <w:rsid w:val="00AA629E"/>
    <w:rsid w:val="00AB0924"/>
    <w:rsid w:val="00AB212A"/>
    <w:rsid w:val="00AB21BD"/>
    <w:rsid w:val="00AB3918"/>
    <w:rsid w:val="00AB6CC8"/>
    <w:rsid w:val="00AC30CD"/>
    <w:rsid w:val="00AC5930"/>
    <w:rsid w:val="00AC6CD8"/>
    <w:rsid w:val="00AD0F88"/>
    <w:rsid w:val="00AD53A0"/>
    <w:rsid w:val="00AE0444"/>
    <w:rsid w:val="00AE1C61"/>
    <w:rsid w:val="00AE468A"/>
    <w:rsid w:val="00AF298E"/>
    <w:rsid w:val="00AF73E6"/>
    <w:rsid w:val="00B0366B"/>
    <w:rsid w:val="00B11ABA"/>
    <w:rsid w:val="00B14ED6"/>
    <w:rsid w:val="00B16801"/>
    <w:rsid w:val="00B2165C"/>
    <w:rsid w:val="00B25D62"/>
    <w:rsid w:val="00B3036D"/>
    <w:rsid w:val="00B333DE"/>
    <w:rsid w:val="00B42BE1"/>
    <w:rsid w:val="00B435DF"/>
    <w:rsid w:val="00B44A3A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777B"/>
    <w:rsid w:val="00BD172E"/>
    <w:rsid w:val="00BD188B"/>
    <w:rsid w:val="00BD47F8"/>
    <w:rsid w:val="00BE4819"/>
    <w:rsid w:val="00BE598D"/>
    <w:rsid w:val="00BF153C"/>
    <w:rsid w:val="00BF3F2C"/>
    <w:rsid w:val="00BF4A16"/>
    <w:rsid w:val="00BF4BBE"/>
    <w:rsid w:val="00C024D7"/>
    <w:rsid w:val="00C07D87"/>
    <w:rsid w:val="00C14850"/>
    <w:rsid w:val="00C16F38"/>
    <w:rsid w:val="00C20150"/>
    <w:rsid w:val="00C205AC"/>
    <w:rsid w:val="00C219B4"/>
    <w:rsid w:val="00C22143"/>
    <w:rsid w:val="00C24593"/>
    <w:rsid w:val="00C25FAE"/>
    <w:rsid w:val="00C26CA1"/>
    <w:rsid w:val="00C31013"/>
    <w:rsid w:val="00C40165"/>
    <w:rsid w:val="00C403D6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73CEA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D4D97"/>
    <w:rsid w:val="00CF0C30"/>
    <w:rsid w:val="00CF2B2D"/>
    <w:rsid w:val="00D01474"/>
    <w:rsid w:val="00D02292"/>
    <w:rsid w:val="00D02F83"/>
    <w:rsid w:val="00D04653"/>
    <w:rsid w:val="00D0526C"/>
    <w:rsid w:val="00D13C7C"/>
    <w:rsid w:val="00D161BC"/>
    <w:rsid w:val="00D16DEC"/>
    <w:rsid w:val="00D22D62"/>
    <w:rsid w:val="00D255AF"/>
    <w:rsid w:val="00D32216"/>
    <w:rsid w:val="00D353F5"/>
    <w:rsid w:val="00D36534"/>
    <w:rsid w:val="00D3758E"/>
    <w:rsid w:val="00D40895"/>
    <w:rsid w:val="00D41756"/>
    <w:rsid w:val="00D41BF0"/>
    <w:rsid w:val="00D4299A"/>
    <w:rsid w:val="00D42EA2"/>
    <w:rsid w:val="00D463E6"/>
    <w:rsid w:val="00D524AD"/>
    <w:rsid w:val="00D53430"/>
    <w:rsid w:val="00D56B08"/>
    <w:rsid w:val="00D6321B"/>
    <w:rsid w:val="00D67929"/>
    <w:rsid w:val="00D713C7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B682C"/>
    <w:rsid w:val="00DC467C"/>
    <w:rsid w:val="00DC6AE8"/>
    <w:rsid w:val="00DC7FD5"/>
    <w:rsid w:val="00DD0314"/>
    <w:rsid w:val="00DD7769"/>
    <w:rsid w:val="00DE161D"/>
    <w:rsid w:val="00DE3D50"/>
    <w:rsid w:val="00DE7079"/>
    <w:rsid w:val="00DE7BFB"/>
    <w:rsid w:val="00DF3555"/>
    <w:rsid w:val="00DF3814"/>
    <w:rsid w:val="00DF4671"/>
    <w:rsid w:val="00E02347"/>
    <w:rsid w:val="00E02B58"/>
    <w:rsid w:val="00E035E4"/>
    <w:rsid w:val="00E05C25"/>
    <w:rsid w:val="00E1120D"/>
    <w:rsid w:val="00E119B2"/>
    <w:rsid w:val="00E156A3"/>
    <w:rsid w:val="00E16BD1"/>
    <w:rsid w:val="00E17315"/>
    <w:rsid w:val="00E234E4"/>
    <w:rsid w:val="00E32C1F"/>
    <w:rsid w:val="00E34A45"/>
    <w:rsid w:val="00E41E56"/>
    <w:rsid w:val="00E4212E"/>
    <w:rsid w:val="00E44D32"/>
    <w:rsid w:val="00E44E7E"/>
    <w:rsid w:val="00E518C6"/>
    <w:rsid w:val="00E571FF"/>
    <w:rsid w:val="00E633EC"/>
    <w:rsid w:val="00E652AE"/>
    <w:rsid w:val="00E7054D"/>
    <w:rsid w:val="00E71345"/>
    <w:rsid w:val="00E73B4D"/>
    <w:rsid w:val="00E7449B"/>
    <w:rsid w:val="00E80493"/>
    <w:rsid w:val="00E81884"/>
    <w:rsid w:val="00E9339C"/>
    <w:rsid w:val="00E975D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4F1A"/>
    <w:rsid w:val="00EE6BBF"/>
    <w:rsid w:val="00EF07F2"/>
    <w:rsid w:val="00EF0CAF"/>
    <w:rsid w:val="00EF1AAF"/>
    <w:rsid w:val="00F0099E"/>
    <w:rsid w:val="00F05D7B"/>
    <w:rsid w:val="00F065E3"/>
    <w:rsid w:val="00F07A24"/>
    <w:rsid w:val="00F149DB"/>
    <w:rsid w:val="00F152E8"/>
    <w:rsid w:val="00F15D57"/>
    <w:rsid w:val="00F20010"/>
    <w:rsid w:val="00F25114"/>
    <w:rsid w:val="00F25501"/>
    <w:rsid w:val="00F300AB"/>
    <w:rsid w:val="00F32C7A"/>
    <w:rsid w:val="00F35415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B7CCC"/>
    <w:rsid w:val="00FC6CB6"/>
    <w:rsid w:val="00FD2AD4"/>
    <w:rsid w:val="00FD3C86"/>
    <w:rsid w:val="00FD4E07"/>
    <w:rsid w:val="00FD5B1C"/>
    <w:rsid w:val="00FD6FCE"/>
    <w:rsid w:val="00FE0C7A"/>
    <w:rsid w:val="00FF0518"/>
    <w:rsid w:val="00FF06E7"/>
    <w:rsid w:val="00FF2690"/>
    <w:rsid w:val="00FF3309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uiPriority w:val="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uiPriority w:val="9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uiPriority w:val="99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hyperlink">
    <w:name w:val="hyperlink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4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b">
    <w:name w:val="FollowedHyperlink"/>
    <w:basedOn w:val="a1"/>
    <w:uiPriority w:val="99"/>
    <w:semiHidden/>
    <w:unhideWhenUsed/>
    <w:rsid w:val="00A85410"/>
    <w:rPr>
      <w:color w:val="800080"/>
      <w:u w:val="single"/>
    </w:rPr>
  </w:style>
  <w:style w:type="paragraph" w:styleId="afc">
    <w:name w:val="footnote text"/>
    <w:basedOn w:val="a"/>
    <w:link w:val="afd"/>
    <w:uiPriority w:val="99"/>
    <w:semiHidden/>
    <w:unhideWhenUsed/>
    <w:rsid w:val="00A85410"/>
    <w:pPr>
      <w:overflowPunct/>
      <w:autoSpaceDE/>
      <w:autoSpaceDN/>
      <w:adjustRightInd/>
    </w:pPr>
  </w:style>
  <w:style w:type="character" w:customStyle="1" w:styleId="afd">
    <w:name w:val="Текст сноски Знак"/>
    <w:basedOn w:val="a1"/>
    <w:link w:val="afc"/>
    <w:uiPriority w:val="99"/>
    <w:semiHidden/>
    <w:rsid w:val="00A85410"/>
  </w:style>
  <w:style w:type="paragraph" w:customStyle="1" w:styleId="formattext">
    <w:name w:val="formattext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spacing">
    <w:name w:val="nospacing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A8541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e">
    <w:name w:val="footnote reference"/>
    <w:uiPriority w:val="99"/>
    <w:semiHidden/>
    <w:unhideWhenUsed/>
    <w:rsid w:val="00A85410"/>
    <w:rPr>
      <w:vertAlign w:val="superscript"/>
    </w:rPr>
  </w:style>
  <w:style w:type="character" w:customStyle="1" w:styleId="15">
    <w:name w:val="Гиперссылка1"/>
    <w:basedOn w:val="a1"/>
    <w:rsid w:val="00A85410"/>
  </w:style>
  <w:style w:type="character" w:customStyle="1" w:styleId="blk">
    <w:name w:val="blk"/>
    <w:basedOn w:val="a1"/>
    <w:rsid w:val="00A854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1FB21-3140-4977-8BCA-45BE96AF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1506</TotalTime>
  <Pages>58</Pages>
  <Words>25806</Words>
  <Characters>147100</Characters>
  <Application>Microsoft Office Word</Application>
  <DocSecurity>0</DocSecurity>
  <Lines>1225</Lines>
  <Paragraphs>345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172561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127</cp:revision>
  <cp:lastPrinted>2024-10-21T08:54:00Z</cp:lastPrinted>
  <dcterms:created xsi:type="dcterms:W3CDTF">2024-11-08T11:59:00Z</dcterms:created>
  <dcterms:modified xsi:type="dcterms:W3CDTF">2026-03-24T05:29:00Z</dcterms:modified>
</cp:coreProperties>
</file>