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F63" w:rsidRPr="00764530" w:rsidRDefault="006A7F63" w:rsidP="006A7F63">
      <w:pPr>
        <w:jc w:val="center"/>
        <w:rPr>
          <w:b/>
          <w:sz w:val="28"/>
          <w:szCs w:val="28"/>
        </w:rPr>
      </w:pPr>
      <w:r w:rsidRPr="00764530">
        <w:rPr>
          <w:b/>
          <w:sz w:val="28"/>
          <w:szCs w:val="28"/>
        </w:rPr>
        <w:t>ПОСТАНОВЛЕНИЕ</w:t>
      </w:r>
    </w:p>
    <w:p w:rsidR="006A7F63" w:rsidRPr="00764530" w:rsidRDefault="006A7F63" w:rsidP="006A7F63">
      <w:pPr>
        <w:jc w:val="center"/>
        <w:rPr>
          <w:b/>
          <w:sz w:val="28"/>
          <w:szCs w:val="28"/>
        </w:rPr>
      </w:pPr>
      <w:r w:rsidRPr="00764530">
        <w:rPr>
          <w:b/>
          <w:sz w:val="28"/>
          <w:szCs w:val="28"/>
        </w:rPr>
        <w:t>АДМИНИСТРАЦИИ</w:t>
      </w:r>
    </w:p>
    <w:p w:rsidR="006A7F63" w:rsidRPr="00764530" w:rsidRDefault="00534DA0" w:rsidP="006A7F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</w:t>
      </w:r>
      <w:r w:rsidR="006A7F63" w:rsidRPr="00764530">
        <w:rPr>
          <w:b/>
          <w:sz w:val="28"/>
          <w:szCs w:val="28"/>
        </w:rPr>
        <w:t xml:space="preserve"> </w:t>
      </w:r>
      <w:r w:rsidR="004D2CC7" w:rsidRPr="00764530">
        <w:rPr>
          <w:b/>
          <w:sz w:val="28"/>
          <w:szCs w:val="28"/>
        </w:rPr>
        <w:t xml:space="preserve">СЕЛЬСКОГО ПОСЕЛЕНИЯ РОМОДАНОВСКОГО </w:t>
      </w:r>
      <w:r w:rsidR="006A7F63" w:rsidRPr="00764530">
        <w:rPr>
          <w:b/>
          <w:sz w:val="28"/>
          <w:szCs w:val="28"/>
        </w:rPr>
        <w:t>МУНИЦИПАЛЬНОГО РАЙОНА</w:t>
      </w:r>
    </w:p>
    <w:p w:rsidR="006A7F63" w:rsidRPr="00764530" w:rsidRDefault="006A7F63" w:rsidP="006A7F63">
      <w:pPr>
        <w:jc w:val="center"/>
        <w:rPr>
          <w:b/>
          <w:sz w:val="28"/>
          <w:szCs w:val="28"/>
        </w:rPr>
      </w:pPr>
      <w:r w:rsidRPr="00764530">
        <w:rPr>
          <w:b/>
          <w:sz w:val="28"/>
          <w:szCs w:val="28"/>
        </w:rPr>
        <w:t>РЕСПУБЛИКИ МОРДОВИЯ</w:t>
      </w:r>
    </w:p>
    <w:p w:rsidR="00256DC6" w:rsidRPr="00764530" w:rsidRDefault="00256DC6" w:rsidP="006A7F63">
      <w:pPr>
        <w:jc w:val="center"/>
        <w:rPr>
          <w:b/>
          <w:sz w:val="28"/>
          <w:szCs w:val="28"/>
        </w:rPr>
      </w:pPr>
    </w:p>
    <w:p w:rsidR="006A7F63" w:rsidRPr="00632A24" w:rsidRDefault="00AC456A" w:rsidP="006A7F6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</w:pict>
      </w:r>
    </w:p>
    <w:p w:rsidR="006A7F63" w:rsidRPr="00280974" w:rsidRDefault="006A7F63" w:rsidP="006A7F63">
      <w:pPr>
        <w:rPr>
          <w:sz w:val="28"/>
          <w:szCs w:val="28"/>
        </w:rPr>
      </w:pPr>
      <w:r w:rsidRPr="00632A24">
        <w:t xml:space="preserve">   </w:t>
      </w:r>
      <w:r w:rsidRPr="00280974">
        <w:rPr>
          <w:sz w:val="28"/>
          <w:szCs w:val="28"/>
        </w:rPr>
        <w:t>от «</w:t>
      </w:r>
      <w:r w:rsidR="00F069BF">
        <w:rPr>
          <w:sz w:val="28"/>
          <w:szCs w:val="28"/>
        </w:rPr>
        <w:t>09</w:t>
      </w:r>
      <w:r w:rsidRPr="00280974">
        <w:rPr>
          <w:sz w:val="28"/>
          <w:szCs w:val="28"/>
        </w:rPr>
        <w:t xml:space="preserve">» </w:t>
      </w:r>
      <w:r w:rsidR="00F069BF">
        <w:rPr>
          <w:sz w:val="28"/>
          <w:szCs w:val="28"/>
        </w:rPr>
        <w:t xml:space="preserve">апреля </w:t>
      </w:r>
      <w:r w:rsidRPr="00280974">
        <w:rPr>
          <w:sz w:val="28"/>
          <w:szCs w:val="28"/>
        </w:rPr>
        <w:t>20</w:t>
      </w:r>
      <w:r w:rsidR="00B3607C" w:rsidRPr="00280974">
        <w:rPr>
          <w:sz w:val="28"/>
          <w:szCs w:val="28"/>
        </w:rPr>
        <w:t>2</w:t>
      </w:r>
      <w:r w:rsidR="005568AF" w:rsidRPr="00280974">
        <w:rPr>
          <w:sz w:val="28"/>
          <w:szCs w:val="28"/>
        </w:rPr>
        <w:t>6</w:t>
      </w:r>
      <w:r w:rsidRPr="00280974">
        <w:rPr>
          <w:sz w:val="28"/>
          <w:szCs w:val="28"/>
        </w:rPr>
        <w:t xml:space="preserve">г.                                                                    </w:t>
      </w:r>
      <w:r w:rsidR="00B3607C" w:rsidRPr="00280974">
        <w:rPr>
          <w:sz w:val="28"/>
          <w:szCs w:val="28"/>
        </w:rPr>
        <w:tab/>
      </w:r>
      <w:r w:rsidR="00B3607C" w:rsidRPr="00280974">
        <w:rPr>
          <w:sz w:val="28"/>
          <w:szCs w:val="28"/>
        </w:rPr>
        <w:tab/>
      </w:r>
      <w:r w:rsidRPr="00280974">
        <w:rPr>
          <w:sz w:val="28"/>
          <w:szCs w:val="28"/>
        </w:rPr>
        <w:t xml:space="preserve"> № </w:t>
      </w:r>
      <w:r w:rsidR="00F069BF">
        <w:rPr>
          <w:sz w:val="28"/>
          <w:szCs w:val="28"/>
        </w:rPr>
        <w:t>8</w:t>
      </w:r>
      <w:r w:rsidR="00764530" w:rsidRPr="00280974">
        <w:rPr>
          <w:sz w:val="28"/>
          <w:szCs w:val="28"/>
        </w:rPr>
        <w:t>-п</w:t>
      </w:r>
    </w:p>
    <w:p w:rsidR="00DC2E8B" w:rsidRPr="00632A24" w:rsidRDefault="00DC2E8B" w:rsidP="006A7F63"/>
    <w:p w:rsidR="006A7F63" w:rsidRDefault="00764530" w:rsidP="006A7F63">
      <w:pPr>
        <w:jc w:val="center"/>
      </w:pPr>
      <w:r>
        <w:t>с. Константиновка</w:t>
      </w:r>
    </w:p>
    <w:p w:rsidR="008B469A" w:rsidRPr="00632A24" w:rsidRDefault="008B469A" w:rsidP="006A7F63">
      <w:pPr>
        <w:jc w:val="center"/>
      </w:pPr>
    </w:p>
    <w:p w:rsidR="003B69EB" w:rsidRPr="00764530" w:rsidRDefault="00F069BF" w:rsidP="004D2CC7">
      <w:pPr>
        <w:tabs>
          <w:tab w:val="left" w:pos="3402"/>
          <w:tab w:val="left" w:pos="4111"/>
          <w:tab w:val="left" w:pos="4395"/>
          <w:tab w:val="left" w:pos="8080"/>
        </w:tabs>
        <w:ind w:right="3118"/>
        <w:jc w:val="both"/>
        <w:rPr>
          <w:sz w:val="28"/>
          <w:szCs w:val="28"/>
        </w:rPr>
      </w:pPr>
      <w:r w:rsidRPr="00F069BF">
        <w:rPr>
          <w:sz w:val="28"/>
          <w:szCs w:val="28"/>
        </w:rPr>
        <w:t xml:space="preserve">Об утверждении Положения о порядке оформления служебных командировок и возмещения расходов, связанных со служебными командировками </w:t>
      </w:r>
      <w:r w:rsidR="004D2CC7" w:rsidRPr="00764530">
        <w:rPr>
          <w:sz w:val="28"/>
          <w:szCs w:val="28"/>
        </w:rPr>
        <w:t xml:space="preserve"> </w:t>
      </w:r>
      <w:r w:rsidRPr="00F069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муниципальных служащих администрации </w:t>
      </w:r>
      <w:r w:rsidR="00764530" w:rsidRPr="00764530">
        <w:rPr>
          <w:sz w:val="28"/>
          <w:szCs w:val="28"/>
        </w:rPr>
        <w:t>Константиновского</w:t>
      </w:r>
      <w:r w:rsidR="004D2CC7" w:rsidRPr="00764530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581746" w:rsidRPr="004D2CC7" w:rsidRDefault="00581746" w:rsidP="00E1496C">
      <w:pPr>
        <w:tabs>
          <w:tab w:val="left" w:pos="5040"/>
        </w:tabs>
        <w:ind w:right="4252"/>
        <w:jc w:val="both"/>
        <w:rPr>
          <w:b/>
          <w:sz w:val="28"/>
          <w:szCs w:val="28"/>
        </w:rPr>
      </w:pPr>
    </w:p>
    <w:p w:rsidR="001F113B" w:rsidRDefault="001F113B" w:rsidP="001F113B"/>
    <w:p w:rsidR="00226A65" w:rsidRDefault="00226A65" w:rsidP="001F113B">
      <w:pPr>
        <w:rPr>
          <w:sz w:val="28"/>
          <w:szCs w:val="28"/>
        </w:rPr>
      </w:pPr>
      <w:r w:rsidRPr="00226A65">
        <w:rPr>
          <w:sz w:val="28"/>
          <w:szCs w:val="28"/>
        </w:rPr>
        <w:t xml:space="preserve">            </w:t>
      </w:r>
      <w:r w:rsidR="001F113B" w:rsidRPr="00226A65">
        <w:rPr>
          <w:sz w:val="28"/>
          <w:szCs w:val="28"/>
        </w:rPr>
        <w:t xml:space="preserve">В соответствии со </w:t>
      </w:r>
      <w:hyperlink r:id="rId8" w:history="1">
        <w:r w:rsidR="001F113B" w:rsidRPr="00226A65">
          <w:rPr>
            <w:rStyle w:val="ab"/>
            <w:rFonts w:cs="Times New Roman CYR"/>
            <w:b w:val="0"/>
            <w:color w:val="auto"/>
            <w:sz w:val="28"/>
            <w:szCs w:val="28"/>
          </w:rPr>
          <w:t>статьями 166 - 168</w:t>
        </w:r>
      </w:hyperlink>
      <w:r w:rsidR="001F113B" w:rsidRPr="00226A65">
        <w:rPr>
          <w:sz w:val="28"/>
          <w:szCs w:val="28"/>
        </w:rPr>
        <w:t xml:space="preserve"> Трудового кодекса Российской Федерации,</w:t>
      </w:r>
    </w:p>
    <w:p w:rsidR="00226A65" w:rsidRDefault="00226A65" w:rsidP="001F11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1F113B" w:rsidRPr="00226A65" w:rsidRDefault="00226A65" w:rsidP="001F11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ПОСТАНОВЛЯЮ</w:t>
      </w:r>
      <w:r w:rsidR="001F113B" w:rsidRPr="00226A65">
        <w:rPr>
          <w:sz w:val="28"/>
          <w:szCs w:val="28"/>
        </w:rPr>
        <w:t>:</w:t>
      </w:r>
    </w:p>
    <w:p w:rsidR="00226A65" w:rsidRDefault="00226A65" w:rsidP="001F113B">
      <w:pPr>
        <w:rPr>
          <w:sz w:val="28"/>
          <w:szCs w:val="28"/>
        </w:rPr>
      </w:pPr>
      <w:bookmarkStart w:id="0" w:name="sub_1"/>
    </w:p>
    <w:p w:rsidR="001F113B" w:rsidRPr="00226A65" w:rsidRDefault="00226A65" w:rsidP="00226A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F113B" w:rsidRPr="00226A65">
        <w:rPr>
          <w:sz w:val="28"/>
          <w:szCs w:val="28"/>
        </w:rPr>
        <w:t xml:space="preserve">1. Утвердить Положение о порядке оформления служебных командировок и возмещения расходов, связанных со служебными командировками муниципальных служащих администрации </w:t>
      </w:r>
      <w:r>
        <w:rPr>
          <w:sz w:val="28"/>
          <w:szCs w:val="28"/>
        </w:rPr>
        <w:t>Константиновского</w:t>
      </w:r>
      <w:r w:rsidR="001F113B" w:rsidRPr="00226A65">
        <w:rPr>
          <w:sz w:val="28"/>
          <w:szCs w:val="28"/>
        </w:rPr>
        <w:t xml:space="preserve"> сельского поселения Ромод</w:t>
      </w:r>
      <w:r>
        <w:rPr>
          <w:sz w:val="28"/>
          <w:szCs w:val="28"/>
        </w:rPr>
        <w:t>ановского муниципального района Республики Мордовия</w:t>
      </w:r>
      <w:r w:rsidR="001F113B" w:rsidRPr="00226A65">
        <w:rPr>
          <w:sz w:val="28"/>
          <w:szCs w:val="28"/>
        </w:rPr>
        <w:t xml:space="preserve"> согласно </w:t>
      </w:r>
      <w:hyperlink w:anchor="sub_1000" w:history="1">
        <w:r w:rsidR="001F113B" w:rsidRPr="00226A65">
          <w:rPr>
            <w:rStyle w:val="ab"/>
            <w:rFonts w:cs="Times New Roman CYR"/>
            <w:b w:val="0"/>
            <w:color w:val="auto"/>
            <w:sz w:val="28"/>
            <w:szCs w:val="28"/>
          </w:rPr>
          <w:t>приложению</w:t>
        </w:r>
      </w:hyperlink>
      <w:r w:rsidR="001F113B" w:rsidRPr="00226A65">
        <w:rPr>
          <w:sz w:val="28"/>
          <w:szCs w:val="28"/>
        </w:rPr>
        <w:t>.</w:t>
      </w:r>
    </w:p>
    <w:p w:rsidR="001F113B" w:rsidRPr="00226A65" w:rsidRDefault="00226A65" w:rsidP="00226A65">
      <w:pPr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    </w:t>
      </w:r>
      <w:r w:rsidR="001F113B" w:rsidRPr="00226A65">
        <w:rPr>
          <w:sz w:val="28"/>
          <w:szCs w:val="28"/>
        </w:rPr>
        <w:t>2.</w:t>
      </w:r>
      <w:r>
        <w:rPr>
          <w:sz w:val="28"/>
          <w:szCs w:val="28"/>
        </w:rPr>
        <w:t xml:space="preserve"> Контроль исполнения настоящего постановления оставляю за собой.</w:t>
      </w:r>
    </w:p>
    <w:p w:rsidR="001F113B" w:rsidRPr="00226A65" w:rsidRDefault="00226A65" w:rsidP="00226A65">
      <w:pPr>
        <w:jc w:val="both"/>
        <w:rPr>
          <w:sz w:val="28"/>
          <w:szCs w:val="28"/>
        </w:rPr>
      </w:pPr>
      <w:bookmarkStart w:id="2" w:name="sub_3"/>
      <w:bookmarkEnd w:id="1"/>
      <w:r>
        <w:rPr>
          <w:sz w:val="28"/>
          <w:szCs w:val="28"/>
        </w:rPr>
        <w:t xml:space="preserve">     </w:t>
      </w:r>
      <w:r w:rsidR="001F113B" w:rsidRPr="00226A65">
        <w:rPr>
          <w:sz w:val="28"/>
          <w:szCs w:val="28"/>
        </w:rPr>
        <w:t>3. Настоящее постановление вступает в законную силу со дня его подписания и распространяет свое действие на правоотно</w:t>
      </w:r>
      <w:r w:rsidR="00921B73">
        <w:rPr>
          <w:sz w:val="28"/>
          <w:szCs w:val="28"/>
        </w:rPr>
        <w:t>шения, возникшие с 1 января 2026</w:t>
      </w:r>
      <w:r w:rsidR="001F113B" w:rsidRPr="00226A65">
        <w:rPr>
          <w:sz w:val="28"/>
          <w:szCs w:val="28"/>
        </w:rPr>
        <w:t xml:space="preserve"> года.</w:t>
      </w:r>
    </w:p>
    <w:bookmarkEnd w:id="2"/>
    <w:p w:rsidR="001F113B" w:rsidRPr="00226A65" w:rsidRDefault="001F113B" w:rsidP="00226A65">
      <w:pPr>
        <w:jc w:val="both"/>
        <w:rPr>
          <w:sz w:val="28"/>
          <w:szCs w:val="28"/>
        </w:rPr>
      </w:pPr>
    </w:p>
    <w:p w:rsidR="001F113B" w:rsidRPr="00226A65" w:rsidRDefault="001F113B" w:rsidP="00226A65">
      <w:pPr>
        <w:jc w:val="both"/>
        <w:rPr>
          <w:sz w:val="28"/>
          <w:szCs w:val="28"/>
        </w:rPr>
      </w:pPr>
    </w:p>
    <w:p w:rsidR="001F113B" w:rsidRPr="00226A65" w:rsidRDefault="001F113B" w:rsidP="00226A65">
      <w:pPr>
        <w:jc w:val="both"/>
        <w:rPr>
          <w:sz w:val="28"/>
          <w:szCs w:val="28"/>
        </w:rPr>
      </w:pPr>
    </w:p>
    <w:p w:rsidR="001F113B" w:rsidRPr="00226A65" w:rsidRDefault="001F113B" w:rsidP="001F113B">
      <w:pPr>
        <w:rPr>
          <w:sz w:val="28"/>
          <w:szCs w:val="28"/>
        </w:rPr>
      </w:pPr>
    </w:p>
    <w:p w:rsidR="001F113B" w:rsidRPr="00226A65" w:rsidRDefault="001F113B" w:rsidP="001F113B">
      <w:pPr>
        <w:rPr>
          <w:sz w:val="28"/>
          <w:szCs w:val="28"/>
        </w:rPr>
      </w:pPr>
    </w:p>
    <w:p w:rsidR="001F113B" w:rsidRDefault="001F113B" w:rsidP="001F113B"/>
    <w:p w:rsidR="001F113B" w:rsidRPr="00D03FF1" w:rsidRDefault="00D03FF1" w:rsidP="001F113B">
      <w:pPr>
        <w:rPr>
          <w:sz w:val="28"/>
          <w:szCs w:val="28"/>
        </w:rPr>
      </w:pPr>
      <w:r w:rsidRPr="00D03FF1">
        <w:rPr>
          <w:sz w:val="28"/>
          <w:szCs w:val="28"/>
        </w:rPr>
        <w:t>Глава Константиновского сельского поселения                          Т.А.Блохова</w:t>
      </w:r>
    </w:p>
    <w:p w:rsidR="001F113B" w:rsidRDefault="001F113B" w:rsidP="001F113B"/>
    <w:p w:rsidR="001F113B" w:rsidRDefault="001F113B" w:rsidP="001F113B"/>
    <w:p w:rsidR="001F113B" w:rsidRDefault="001F113B" w:rsidP="001F113B"/>
    <w:p w:rsidR="001F113B" w:rsidRDefault="001F113B" w:rsidP="001F113B"/>
    <w:p w:rsidR="001F113B" w:rsidRDefault="001F113B" w:rsidP="001F113B"/>
    <w:p w:rsidR="001F113B" w:rsidRDefault="001F113B" w:rsidP="001F113B"/>
    <w:p w:rsidR="001F113B" w:rsidRDefault="001F113B" w:rsidP="001F113B"/>
    <w:p w:rsidR="001F113B" w:rsidRDefault="001F113B" w:rsidP="001F113B"/>
    <w:p w:rsidR="001F113B" w:rsidRPr="00C32601" w:rsidRDefault="001F113B" w:rsidP="001F113B">
      <w:pPr>
        <w:ind w:firstLine="698"/>
        <w:jc w:val="right"/>
      </w:pPr>
      <w:bookmarkStart w:id="3" w:name="sub_1000"/>
      <w:r>
        <w:rPr>
          <w:rStyle w:val="a6"/>
          <w:bCs w:val="0"/>
        </w:rPr>
        <w:t>Приложение</w:t>
      </w:r>
      <w:r>
        <w:rPr>
          <w:rStyle w:val="a6"/>
          <w:bCs w:val="0"/>
        </w:rPr>
        <w:br/>
      </w:r>
      <w:r>
        <w:rPr>
          <w:rStyle w:val="a6"/>
          <w:b w:val="0"/>
          <w:bCs w:val="0"/>
        </w:rPr>
        <w:t>к</w:t>
      </w:r>
      <w:r w:rsidRPr="00C32601">
        <w:rPr>
          <w:rStyle w:val="a6"/>
          <w:bCs w:val="0"/>
        </w:rPr>
        <w:t xml:space="preserve"> </w:t>
      </w:r>
      <w:hyperlink w:anchor="sub_0" w:history="1">
        <w:r w:rsidRPr="001B1465">
          <w:rPr>
            <w:rStyle w:val="ab"/>
            <w:rFonts w:cs="Times New Roman CYR"/>
            <w:b w:val="0"/>
            <w:color w:val="auto"/>
          </w:rPr>
          <w:t>постановлению</w:t>
        </w:r>
      </w:hyperlink>
      <w:r w:rsidRPr="00C32601">
        <w:rPr>
          <w:rStyle w:val="a6"/>
          <w:bCs w:val="0"/>
        </w:rPr>
        <w:t xml:space="preserve"> </w:t>
      </w:r>
      <w:r w:rsidRPr="00C32601">
        <w:rPr>
          <w:rStyle w:val="a6"/>
          <w:b w:val="0"/>
          <w:bCs w:val="0"/>
        </w:rPr>
        <w:t>администрации</w:t>
      </w:r>
      <w:r w:rsidRPr="00C32601">
        <w:rPr>
          <w:rStyle w:val="a6"/>
          <w:b w:val="0"/>
          <w:bCs w:val="0"/>
        </w:rPr>
        <w:br/>
      </w:r>
      <w:r w:rsidR="001B1465">
        <w:t>Константиновского</w:t>
      </w:r>
      <w:r>
        <w:t xml:space="preserve"> сельского поселения </w:t>
      </w:r>
    </w:p>
    <w:p w:rsidR="001F113B" w:rsidRPr="001B1465" w:rsidRDefault="001B1465" w:rsidP="001F113B">
      <w:pPr>
        <w:ind w:firstLine="698"/>
        <w:jc w:val="right"/>
        <w:rPr>
          <w:b/>
        </w:rPr>
      </w:pPr>
      <w:r>
        <w:rPr>
          <w:rStyle w:val="a6"/>
          <w:b w:val="0"/>
          <w:bCs w:val="0"/>
        </w:rPr>
        <w:t xml:space="preserve">Ромодановского муниципального района                                                                                     </w:t>
      </w:r>
      <w:r w:rsidR="001F113B" w:rsidRPr="001B1465">
        <w:rPr>
          <w:rStyle w:val="a6"/>
          <w:b w:val="0"/>
          <w:bCs w:val="0"/>
        </w:rPr>
        <w:t xml:space="preserve">от </w:t>
      </w:r>
      <w:r>
        <w:rPr>
          <w:rStyle w:val="a6"/>
          <w:b w:val="0"/>
          <w:bCs w:val="0"/>
        </w:rPr>
        <w:t>«0</w:t>
      </w:r>
      <w:r w:rsidR="001F113B" w:rsidRPr="001B1465">
        <w:rPr>
          <w:rStyle w:val="a6"/>
          <w:b w:val="0"/>
          <w:bCs w:val="0"/>
        </w:rPr>
        <w:t>9</w:t>
      </w:r>
      <w:r>
        <w:rPr>
          <w:rStyle w:val="a6"/>
          <w:b w:val="0"/>
          <w:bCs w:val="0"/>
        </w:rPr>
        <w:t>» апреля</w:t>
      </w:r>
      <w:r w:rsidR="001F113B" w:rsidRPr="001B1465">
        <w:rPr>
          <w:rStyle w:val="a6"/>
          <w:b w:val="0"/>
          <w:bCs w:val="0"/>
        </w:rPr>
        <w:t xml:space="preserve"> </w:t>
      </w:r>
      <w:r>
        <w:rPr>
          <w:rStyle w:val="a6"/>
          <w:b w:val="0"/>
          <w:bCs w:val="0"/>
        </w:rPr>
        <w:t>2026</w:t>
      </w:r>
      <w:r w:rsidR="001F113B" w:rsidRPr="001B1465">
        <w:rPr>
          <w:rStyle w:val="a6"/>
          <w:b w:val="0"/>
          <w:bCs w:val="0"/>
        </w:rPr>
        <w:t xml:space="preserve"> г. </w:t>
      </w:r>
      <w:r>
        <w:rPr>
          <w:rStyle w:val="a6"/>
          <w:b w:val="0"/>
          <w:bCs w:val="0"/>
        </w:rPr>
        <w:t>№ 8-п</w:t>
      </w:r>
    </w:p>
    <w:bookmarkEnd w:id="3"/>
    <w:p w:rsidR="001F113B" w:rsidRDefault="001F113B" w:rsidP="001F113B"/>
    <w:p w:rsidR="001F113B" w:rsidRPr="001B1465" w:rsidRDefault="001F113B" w:rsidP="001F113B">
      <w:pPr>
        <w:pStyle w:val="1"/>
        <w:rPr>
          <w:rFonts w:ascii="Times New Roman" w:hAnsi="Times New Roman"/>
          <w:sz w:val="28"/>
          <w:szCs w:val="28"/>
        </w:rPr>
      </w:pPr>
      <w:r w:rsidRPr="001B1465">
        <w:rPr>
          <w:rFonts w:ascii="Times New Roman" w:hAnsi="Times New Roman"/>
          <w:sz w:val="28"/>
          <w:szCs w:val="28"/>
        </w:rPr>
        <w:t>Положение</w:t>
      </w:r>
      <w:r w:rsidRPr="001B1465">
        <w:rPr>
          <w:rFonts w:ascii="Times New Roman" w:hAnsi="Times New Roman"/>
          <w:sz w:val="28"/>
          <w:szCs w:val="28"/>
        </w:rPr>
        <w:br/>
        <w:t>о порядке оформления служебных командировок и возмещения расходов, связанных со служебными командировками муниципальных служа</w:t>
      </w:r>
      <w:r w:rsidR="001B1465">
        <w:rPr>
          <w:rFonts w:ascii="Times New Roman" w:hAnsi="Times New Roman"/>
          <w:sz w:val="28"/>
          <w:szCs w:val="28"/>
        </w:rPr>
        <w:t>щих администрации Константиновского</w:t>
      </w:r>
      <w:r w:rsidRPr="001B1465"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района.</w:t>
      </w:r>
    </w:p>
    <w:p w:rsidR="001F113B" w:rsidRPr="001B1465" w:rsidRDefault="001F113B" w:rsidP="001F113B">
      <w:pPr>
        <w:rPr>
          <w:sz w:val="28"/>
          <w:szCs w:val="28"/>
        </w:rPr>
      </w:pPr>
    </w:p>
    <w:p w:rsidR="001F113B" w:rsidRPr="001B1465" w:rsidRDefault="001F113B" w:rsidP="001F113B">
      <w:pPr>
        <w:pStyle w:val="1"/>
        <w:rPr>
          <w:rFonts w:ascii="Times New Roman" w:hAnsi="Times New Roman"/>
          <w:sz w:val="28"/>
          <w:szCs w:val="28"/>
        </w:rPr>
      </w:pPr>
      <w:bookmarkStart w:id="4" w:name="sub_100"/>
      <w:r w:rsidRPr="001B1465">
        <w:rPr>
          <w:rFonts w:ascii="Times New Roman" w:hAnsi="Times New Roman"/>
          <w:sz w:val="28"/>
          <w:szCs w:val="28"/>
        </w:rPr>
        <w:t>1. Общие положения</w:t>
      </w:r>
    </w:p>
    <w:bookmarkEnd w:id="4"/>
    <w:p w:rsidR="001F113B" w:rsidRPr="001B1465" w:rsidRDefault="001F113B" w:rsidP="001F113B">
      <w:pPr>
        <w:rPr>
          <w:sz w:val="28"/>
          <w:szCs w:val="28"/>
        </w:rPr>
      </w:pPr>
    </w:p>
    <w:p w:rsidR="001F113B" w:rsidRPr="001B1465" w:rsidRDefault="001B1465" w:rsidP="001B1465">
      <w:pPr>
        <w:jc w:val="both"/>
        <w:rPr>
          <w:sz w:val="28"/>
          <w:szCs w:val="28"/>
        </w:rPr>
      </w:pPr>
      <w:bookmarkStart w:id="5" w:name="sub_1001"/>
      <w:r>
        <w:rPr>
          <w:sz w:val="28"/>
          <w:szCs w:val="28"/>
        </w:rPr>
        <w:t xml:space="preserve">        </w:t>
      </w:r>
      <w:r w:rsidR="001F113B" w:rsidRPr="001B1465">
        <w:rPr>
          <w:sz w:val="28"/>
          <w:szCs w:val="28"/>
        </w:rPr>
        <w:t>1. Положение о порядке оформления служебных командировок и возмещения расходов, связанных со служебными командировками муниципальных с</w:t>
      </w:r>
      <w:r>
        <w:rPr>
          <w:sz w:val="28"/>
          <w:szCs w:val="28"/>
        </w:rPr>
        <w:t xml:space="preserve">лужащих администрации Константиновского сельского поселения Ромодановского </w:t>
      </w:r>
      <w:r w:rsidR="001F113B" w:rsidRPr="001B1465">
        <w:rPr>
          <w:sz w:val="28"/>
          <w:szCs w:val="28"/>
        </w:rPr>
        <w:t xml:space="preserve"> муниципального района и ее управлений (далее - Положение), разработано в соответствии с </w:t>
      </w:r>
      <w:hyperlink r:id="rId9" w:history="1">
        <w:r w:rsidR="001F113B" w:rsidRPr="001B1465">
          <w:rPr>
            <w:rStyle w:val="ab"/>
            <w:b w:val="0"/>
            <w:color w:val="auto"/>
            <w:sz w:val="28"/>
            <w:szCs w:val="28"/>
          </w:rPr>
          <w:t>Трудовым кодексом</w:t>
        </w:r>
      </w:hyperlink>
      <w:r w:rsidR="001F113B" w:rsidRPr="001B1465">
        <w:rPr>
          <w:sz w:val="28"/>
          <w:szCs w:val="28"/>
        </w:rPr>
        <w:t xml:space="preserve"> Российской Федерации, </w:t>
      </w:r>
      <w:hyperlink r:id="rId10" w:history="1">
        <w:r w:rsidR="001F113B" w:rsidRPr="001B1465">
          <w:rPr>
            <w:rStyle w:val="ab"/>
            <w:b w:val="0"/>
            <w:color w:val="auto"/>
            <w:sz w:val="28"/>
            <w:szCs w:val="28"/>
          </w:rPr>
          <w:t>Указом</w:t>
        </w:r>
      </w:hyperlink>
      <w:r w:rsidR="001F113B" w:rsidRPr="001B1465">
        <w:rPr>
          <w:sz w:val="28"/>
          <w:szCs w:val="28"/>
        </w:rPr>
        <w:t xml:space="preserve"> Президента Российской Федерации от 18.07.2005 N 813 "О порядке и условиях командирования федеральных государственных гражданских служащих", </w:t>
      </w:r>
      <w:hyperlink r:id="rId11" w:history="1">
        <w:r w:rsidR="001F113B" w:rsidRPr="001B1465">
          <w:rPr>
            <w:rStyle w:val="ab"/>
            <w:b w:val="0"/>
            <w:color w:val="auto"/>
            <w:sz w:val="28"/>
            <w:szCs w:val="28"/>
          </w:rPr>
          <w:t>Указом</w:t>
        </w:r>
      </w:hyperlink>
      <w:r w:rsidR="001F113B" w:rsidRPr="001B1465">
        <w:rPr>
          <w:sz w:val="28"/>
          <w:szCs w:val="28"/>
        </w:rPr>
        <w:t xml:space="preserve"> Главы Республики Мордовия </w:t>
      </w:r>
      <w:r>
        <w:rPr>
          <w:sz w:val="28"/>
          <w:szCs w:val="28"/>
        </w:rPr>
        <w:t>от 15.10.2007 №</w:t>
      </w:r>
      <w:r w:rsidR="001F113B" w:rsidRPr="001B1465">
        <w:rPr>
          <w:sz w:val="28"/>
          <w:szCs w:val="28"/>
        </w:rPr>
        <w:t>179-УГ "О порядке и условиях командирования лиц, замещающих государственные должности Республики Мордовия, и государственных гражданских служащих Республики Мордовия".</w:t>
      </w:r>
    </w:p>
    <w:p w:rsidR="001F113B" w:rsidRPr="001B1465" w:rsidRDefault="001B1465" w:rsidP="001B1465">
      <w:pPr>
        <w:jc w:val="both"/>
        <w:rPr>
          <w:sz w:val="28"/>
          <w:szCs w:val="28"/>
        </w:rPr>
      </w:pPr>
      <w:bookmarkStart w:id="6" w:name="sub_1002"/>
      <w:bookmarkEnd w:id="5"/>
      <w:r>
        <w:rPr>
          <w:sz w:val="28"/>
          <w:szCs w:val="28"/>
        </w:rPr>
        <w:t xml:space="preserve">         </w:t>
      </w:r>
      <w:r w:rsidR="001F113B" w:rsidRPr="001B1465">
        <w:rPr>
          <w:sz w:val="28"/>
          <w:szCs w:val="28"/>
        </w:rPr>
        <w:t xml:space="preserve">2. Настоящее Положение устанавливает порядок оформления служебных командировок и возмещения расходов, связанных со служебными командировками муниципальных служащих администрации </w:t>
      </w:r>
      <w:r>
        <w:rPr>
          <w:sz w:val="28"/>
          <w:szCs w:val="28"/>
        </w:rPr>
        <w:t>Константиновского</w:t>
      </w:r>
      <w:r w:rsidR="001F113B" w:rsidRPr="001B1465">
        <w:rPr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="001F113B" w:rsidRPr="001B1465">
        <w:rPr>
          <w:sz w:val="28"/>
          <w:szCs w:val="28"/>
        </w:rPr>
        <w:t xml:space="preserve"> (далее - муниципальных служащих).</w:t>
      </w:r>
    </w:p>
    <w:p w:rsidR="001F113B" w:rsidRPr="001B1465" w:rsidRDefault="001B1465" w:rsidP="001B1465">
      <w:pPr>
        <w:jc w:val="both"/>
        <w:rPr>
          <w:sz w:val="28"/>
          <w:szCs w:val="28"/>
        </w:rPr>
      </w:pPr>
      <w:bookmarkStart w:id="7" w:name="sub_1003"/>
      <w:bookmarkEnd w:id="6"/>
      <w:r>
        <w:rPr>
          <w:sz w:val="28"/>
          <w:szCs w:val="28"/>
        </w:rPr>
        <w:t xml:space="preserve">         </w:t>
      </w:r>
      <w:r w:rsidR="001F113B" w:rsidRPr="001B1465">
        <w:rPr>
          <w:sz w:val="28"/>
          <w:szCs w:val="28"/>
        </w:rPr>
        <w:t>3. Решение о направлении муниципального служащего в служебную командировку на определенный срок для выполнения служебного задания (поручения) вне постоянной службы принимается представителем нанимателя или уполномоченным им лицом.</w:t>
      </w:r>
    </w:p>
    <w:bookmarkEnd w:id="7"/>
    <w:p w:rsidR="001F113B" w:rsidRPr="001B1465" w:rsidRDefault="001F113B" w:rsidP="001B1465">
      <w:pPr>
        <w:jc w:val="both"/>
        <w:rPr>
          <w:sz w:val="28"/>
          <w:szCs w:val="28"/>
        </w:rPr>
      </w:pPr>
    </w:p>
    <w:p w:rsidR="001F113B" w:rsidRPr="001B1465" w:rsidRDefault="001F113B" w:rsidP="001F113B">
      <w:pPr>
        <w:pStyle w:val="1"/>
        <w:rPr>
          <w:rFonts w:ascii="Times New Roman" w:hAnsi="Times New Roman"/>
          <w:sz w:val="28"/>
          <w:szCs w:val="28"/>
        </w:rPr>
      </w:pPr>
      <w:bookmarkStart w:id="8" w:name="sub_200"/>
      <w:r w:rsidRPr="001B1465">
        <w:rPr>
          <w:rFonts w:ascii="Times New Roman" w:hAnsi="Times New Roman"/>
          <w:sz w:val="28"/>
          <w:szCs w:val="28"/>
        </w:rPr>
        <w:t>2. Оформление служебных командировок</w:t>
      </w:r>
    </w:p>
    <w:bookmarkEnd w:id="8"/>
    <w:p w:rsidR="001F113B" w:rsidRPr="001B1465" w:rsidRDefault="001F113B" w:rsidP="001F113B">
      <w:pPr>
        <w:rPr>
          <w:sz w:val="28"/>
          <w:szCs w:val="28"/>
        </w:rPr>
      </w:pPr>
    </w:p>
    <w:p w:rsidR="001F113B" w:rsidRPr="001B1465" w:rsidRDefault="001B1465" w:rsidP="001B14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F113B" w:rsidRPr="001B1465">
        <w:rPr>
          <w:sz w:val="28"/>
          <w:szCs w:val="28"/>
        </w:rPr>
        <w:t>4. Направление муниципального служащего в служебную командировку оформляется распоряжением (приказом) представителя нанимателя или уполномоченного им лица, а также первичными учетными документами в соответствии с унифицированными формами первичной документации по учету труда и его оплаты.</w:t>
      </w:r>
    </w:p>
    <w:p w:rsidR="001F113B" w:rsidRPr="001B1465" w:rsidRDefault="001F113B" w:rsidP="001B1465">
      <w:pPr>
        <w:jc w:val="both"/>
        <w:rPr>
          <w:sz w:val="28"/>
          <w:szCs w:val="28"/>
        </w:rPr>
      </w:pPr>
    </w:p>
    <w:p w:rsidR="001B1465" w:rsidRDefault="001B1465" w:rsidP="001F113B">
      <w:pPr>
        <w:pStyle w:val="1"/>
        <w:rPr>
          <w:rFonts w:ascii="Times New Roman" w:hAnsi="Times New Roman"/>
          <w:sz w:val="28"/>
          <w:szCs w:val="28"/>
        </w:rPr>
      </w:pPr>
      <w:bookmarkStart w:id="9" w:name="sub_300"/>
    </w:p>
    <w:p w:rsidR="001F113B" w:rsidRPr="001B1465" w:rsidRDefault="001F113B" w:rsidP="001F113B">
      <w:pPr>
        <w:pStyle w:val="1"/>
        <w:rPr>
          <w:rFonts w:ascii="Times New Roman" w:hAnsi="Times New Roman"/>
          <w:sz w:val="28"/>
          <w:szCs w:val="28"/>
        </w:rPr>
      </w:pPr>
      <w:r w:rsidRPr="001B1465">
        <w:rPr>
          <w:rFonts w:ascii="Times New Roman" w:hAnsi="Times New Roman"/>
          <w:sz w:val="28"/>
          <w:szCs w:val="28"/>
        </w:rPr>
        <w:lastRenderedPageBreak/>
        <w:t>3. Срок служебной командировки</w:t>
      </w:r>
    </w:p>
    <w:bookmarkEnd w:id="9"/>
    <w:p w:rsidR="001F113B" w:rsidRPr="001B1465" w:rsidRDefault="001F113B" w:rsidP="001F113B">
      <w:pPr>
        <w:rPr>
          <w:sz w:val="28"/>
          <w:szCs w:val="28"/>
        </w:rPr>
      </w:pPr>
    </w:p>
    <w:p w:rsidR="001F113B" w:rsidRPr="001B1465" w:rsidRDefault="001B1465" w:rsidP="001B1465">
      <w:pPr>
        <w:jc w:val="both"/>
        <w:rPr>
          <w:sz w:val="28"/>
          <w:szCs w:val="28"/>
        </w:rPr>
      </w:pPr>
      <w:bookmarkStart w:id="10" w:name="sub_1008"/>
      <w:r>
        <w:rPr>
          <w:sz w:val="28"/>
          <w:szCs w:val="28"/>
        </w:rPr>
        <w:t xml:space="preserve">        </w:t>
      </w:r>
      <w:r w:rsidR="001F113B" w:rsidRPr="001B1465">
        <w:rPr>
          <w:sz w:val="28"/>
          <w:szCs w:val="28"/>
        </w:rPr>
        <w:t>5. Срок служебной командировки муниципального служащего определяется с учетом объема, сложности и других особенностей служебного задания (поручения).</w:t>
      </w:r>
    </w:p>
    <w:p w:rsidR="001F113B" w:rsidRPr="001B1465" w:rsidRDefault="001B1465" w:rsidP="001B1465">
      <w:pPr>
        <w:jc w:val="both"/>
        <w:rPr>
          <w:sz w:val="28"/>
          <w:szCs w:val="28"/>
        </w:rPr>
      </w:pPr>
      <w:bookmarkStart w:id="11" w:name="sub_1009"/>
      <w:bookmarkEnd w:id="10"/>
      <w:r>
        <w:rPr>
          <w:sz w:val="28"/>
          <w:szCs w:val="28"/>
        </w:rPr>
        <w:t xml:space="preserve">        </w:t>
      </w:r>
      <w:r w:rsidR="001F113B" w:rsidRPr="001B1465">
        <w:rPr>
          <w:sz w:val="28"/>
          <w:szCs w:val="28"/>
        </w:rPr>
        <w:t>6. Днем выезда в служебную командировку считается день отправления поезда, самолета, автобуса или другого транспортного средства от места постоянной службы командированного, а днем приезда - день прибытия транспортного средства в место постоянной службы.</w:t>
      </w:r>
    </w:p>
    <w:bookmarkEnd w:id="11"/>
    <w:p w:rsidR="001F113B" w:rsidRPr="001B1465" w:rsidRDefault="001B1465" w:rsidP="001B14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F113B" w:rsidRPr="001B1465">
        <w:rPr>
          <w:sz w:val="28"/>
          <w:szCs w:val="28"/>
        </w:rPr>
        <w:t>При отправлении транспортного средства до 24 часов включительно днем отъезда в служебную командировку считаются текущие сутки, а с 0 часов и позднее - последующие сутки. Аналогично определяется день приезда муниципального служащего в место постоянной службы.</w:t>
      </w:r>
    </w:p>
    <w:p w:rsidR="001F113B" w:rsidRPr="001B1465" w:rsidRDefault="001B1465" w:rsidP="001B14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F113B" w:rsidRPr="001B1465">
        <w:rPr>
          <w:sz w:val="28"/>
          <w:szCs w:val="28"/>
        </w:rPr>
        <w:t>Если станция, пристань, аэропорт находятся за чертой населенного пункта, учитывается время, необходимое для проезда до станции, пристани, аэропорта.</w:t>
      </w:r>
    </w:p>
    <w:p w:rsidR="001F113B" w:rsidRPr="001B1465" w:rsidRDefault="001B1465" w:rsidP="001B1465">
      <w:pPr>
        <w:jc w:val="both"/>
        <w:rPr>
          <w:sz w:val="28"/>
          <w:szCs w:val="28"/>
        </w:rPr>
      </w:pPr>
      <w:bookmarkStart w:id="12" w:name="sub_1011"/>
      <w:r>
        <w:rPr>
          <w:sz w:val="28"/>
          <w:szCs w:val="28"/>
        </w:rPr>
        <w:t xml:space="preserve">        </w:t>
      </w:r>
      <w:r w:rsidR="001F113B" w:rsidRPr="001B1465">
        <w:rPr>
          <w:sz w:val="28"/>
          <w:szCs w:val="28"/>
        </w:rPr>
        <w:t xml:space="preserve">7. На работников, находящихся в служебной командировке, распространяется режим рабочего (служебного) времени тех государственных (муниципальных) органов и организаций, в которые они командированы. В случае если режим рабочего (служебного) времени в указанных государственных (муниципальных) органах и организациях отличается от режима рабочего (служебного) времени в администрации </w:t>
      </w:r>
      <w:r>
        <w:rPr>
          <w:sz w:val="28"/>
          <w:szCs w:val="28"/>
        </w:rPr>
        <w:t>Константиновского</w:t>
      </w:r>
      <w:r w:rsidR="001F113B" w:rsidRPr="001B1465">
        <w:rPr>
          <w:sz w:val="28"/>
          <w:szCs w:val="28"/>
        </w:rPr>
        <w:t xml:space="preserve"> сельского поселения Ромод</w:t>
      </w:r>
      <w:r>
        <w:rPr>
          <w:sz w:val="28"/>
          <w:szCs w:val="28"/>
        </w:rPr>
        <w:t>ановского муниципального района Республики Мордовия</w:t>
      </w:r>
      <w:r w:rsidR="001F113B" w:rsidRPr="001B1465">
        <w:rPr>
          <w:sz w:val="28"/>
          <w:szCs w:val="28"/>
        </w:rPr>
        <w:t xml:space="preserve"> в сторону уменьшения дней отдыха, взамен дней отдыха, не использованных в период нахождения в служебной командировке, работнику предоставляются другие дни отдыха по возвращении из служебной командировки или оплата в двойном размере, исходя из планового месячного денежного содержания (по заявлению работника).</w:t>
      </w:r>
    </w:p>
    <w:bookmarkEnd w:id="12"/>
    <w:p w:rsidR="001F113B" w:rsidRPr="001B1465" w:rsidRDefault="001B1465" w:rsidP="001B14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F113B" w:rsidRPr="001B1465">
        <w:rPr>
          <w:sz w:val="28"/>
          <w:szCs w:val="28"/>
        </w:rPr>
        <w:t xml:space="preserve">Если муниципальный служащий командирован для работы в выходные или праздничные дни, компенсация за работу в эти дни производится в соответствии с </w:t>
      </w:r>
      <w:hyperlink r:id="rId12" w:history="1">
        <w:r w:rsidR="001F113B" w:rsidRPr="001B1465">
          <w:rPr>
            <w:rStyle w:val="ab"/>
            <w:b w:val="0"/>
            <w:color w:val="auto"/>
            <w:sz w:val="28"/>
            <w:szCs w:val="28"/>
          </w:rPr>
          <w:t>трудовым законодательством</w:t>
        </w:r>
      </w:hyperlink>
      <w:r w:rsidR="001F113B" w:rsidRPr="001B1465">
        <w:rPr>
          <w:sz w:val="28"/>
          <w:szCs w:val="28"/>
        </w:rPr>
        <w:t xml:space="preserve"> Российской Федерации, то есть в двойном размере, исходя из планового месячного денежного содержания.</w:t>
      </w:r>
    </w:p>
    <w:p w:rsidR="001F113B" w:rsidRPr="001B1465" w:rsidRDefault="001F113B" w:rsidP="001B1465">
      <w:pPr>
        <w:jc w:val="both"/>
        <w:rPr>
          <w:sz w:val="28"/>
          <w:szCs w:val="28"/>
        </w:rPr>
      </w:pPr>
      <w:r w:rsidRPr="001B1465">
        <w:rPr>
          <w:sz w:val="28"/>
          <w:szCs w:val="28"/>
        </w:rPr>
        <w:t>Если по распоряжению работодателя работник выезжает в служебную командировку в выходной день, по возвращении из служебной командировки ему предоставляется другой день отдыха в установленном порядке или оплата в двойном размере, исходя из планового месячного денежного содержания (по заявлению работника).</w:t>
      </w:r>
    </w:p>
    <w:p w:rsidR="001F113B" w:rsidRPr="001B1465" w:rsidRDefault="001F113B" w:rsidP="001B1465">
      <w:pPr>
        <w:jc w:val="both"/>
        <w:rPr>
          <w:sz w:val="28"/>
          <w:szCs w:val="28"/>
        </w:rPr>
      </w:pPr>
    </w:p>
    <w:p w:rsidR="001F113B" w:rsidRPr="001B1465" w:rsidRDefault="001F113B" w:rsidP="001F113B">
      <w:pPr>
        <w:pStyle w:val="1"/>
        <w:rPr>
          <w:rFonts w:ascii="Times New Roman" w:hAnsi="Times New Roman"/>
          <w:sz w:val="28"/>
          <w:szCs w:val="28"/>
        </w:rPr>
      </w:pPr>
      <w:bookmarkStart w:id="13" w:name="sub_400"/>
      <w:r w:rsidRPr="001B1465">
        <w:rPr>
          <w:rFonts w:ascii="Times New Roman" w:hAnsi="Times New Roman"/>
          <w:sz w:val="28"/>
          <w:szCs w:val="28"/>
        </w:rPr>
        <w:t>4. Возмещение муниципальному служащему расходов, связанных со служебными командировками</w:t>
      </w:r>
    </w:p>
    <w:bookmarkEnd w:id="13"/>
    <w:p w:rsidR="001F113B" w:rsidRPr="001B1465" w:rsidRDefault="001F113B" w:rsidP="001F113B">
      <w:pPr>
        <w:rPr>
          <w:sz w:val="28"/>
          <w:szCs w:val="28"/>
        </w:rPr>
      </w:pPr>
    </w:p>
    <w:p w:rsidR="001F113B" w:rsidRPr="001B1465" w:rsidRDefault="001B1465" w:rsidP="001B1465">
      <w:pPr>
        <w:jc w:val="both"/>
        <w:rPr>
          <w:sz w:val="28"/>
          <w:szCs w:val="28"/>
        </w:rPr>
      </w:pPr>
      <w:bookmarkStart w:id="14" w:name="sub_1013"/>
      <w:r>
        <w:rPr>
          <w:sz w:val="28"/>
          <w:szCs w:val="28"/>
        </w:rPr>
        <w:t xml:space="preserve">         </w:t>
      </w:r>
      <w:r w:rsidR="001F113B" w:rsidRPr="001B1465">
        <w:rPr>
          <w:sz w:val="28"/>
          <w:szCs w:val="28"/>
        </w:rPr>
        <w:t xml:space="preserve">8. При направлении муниципального служащего в служебную командировку ему гарантируется сохранение замещаемой им должности муниципальной службы и денежного содержания, а также возмещаются </w:t>
      </w:r>
      <w:r w:rsidR="001F113B" w:rsidRPr="001B1465">
        <w:rPr>
          <w:sz w:val="28"/>
          <w:szCs w:val="28"/>
        </w:rPr>
        <w:lastRenderedPageBreak/>
        <w:t>расходы по проезду до места служебной командировки и обратно к месту прохождения муниципальной службы, расходы по найму жилого помещения, дополнительные расходы, связанные с проживанием вне постоянного места жительства (далее - суточные), а также иные расходы, связанные со служебными командировками.</w:t>
      </w:r>
    </w:p>
    <w:p w:rsidR="001F113B" w:rsidRPr="001B1465" w:rsidRDefault="001B1465" w:rsidP="001B1465">
      <w:pPr>
        <w:jc w:val="both"/>
        <w:rPr>
          <w:sz w:val="28"/>
          <w:szCs w:val="28"/>
        </w:rPr>
      </w:pPr>
      <w:bookmarkStart w:id="15" w:name="sub_1014"/>
      <w:bookmarkEnd w:id="14"/>
      <w:r>
        <w:rPr>
          <w:sz w:val="28"/>
          <w:szCs w:val="28"/>
        </w:rPr>
        <w:t xml:space="preserve">        </w:t>
      </w:r>
      <w:r w:rsidR="001F113B" w:rsidRPr="001B1465">
        <w:rPr>
          <w:sz w:val="28"/>
          <w:szCs w:val="28"/>
        </w:rPr>
        <w:t>9. При направлении муниципального служащего в служебную командировку ему выдается денежный аванс в размере, включающем суточные за каждый день пребывания в служебной командировке, средства на оплату расходов по проезду к месту командировки и обратно к месту службы, расходов по найму жилого помещения (включая бронирование).</w:t>
      </w:r>
    </w:p>
    <w:p w:rsidR="001F113B" w:rsidRPr="001B1465" w:rsidRDefault="001B1465" w:rsidP="001B1465">
      <w:pPr>
        <w:jc w:val="both"/>
        <w:rPr>
          <w:sz w:val="28"/>
          <w:szCs w:val="28"/>
        </w:rPr>
      </w:pPr>
      <w:bookmarkStart w:id="16" w:name="sub_1015"/>
      <w:bookmarkEnd w:id="15"/>
      <w:r>
        <w:rPr>
          <w:sz w:val="28"/>
          <w:szCs w:val="28"/>
        </w:rPr>
        <w:t xml:space="preserve">        </w:t>
      </w:r>
      <w:r w:rsidR="001F113B" w:rsidRPr="001B1465">
        <w:rPr>
          <w:sz w:val="28"/>
          <w:szCs w:val="28"/>
        </w:rPr>
        <w:t>10. Дополнительные расходы, связанные с проживанием вне постоянного места жительства (суточные), выплачиваются должностному лицу, муниципальному служащему за каждый день нахождения в служебной командировке, включая выходные и праздничные дни, а также дни нахождения в пути, в том числе за время вынужденной остановки в пути, в следующих размерах:</w:t>
      </w:r>
    </w:p>
    <w:bookmarkEnd w:id="16"/>
    <w:p w:rsidR="001F113B" w:rsidRPr="001B1465" w:rsidRDefault="001F113B" w:rsidP="001B1465">
      <w:pPr>
        <w:jc w:val="both"/>
        <w:rPr>
          <w:sz w:val="28"/>
          <w:szCs w:val="28"/>
        </w:rPr>
      </w:pPr>
      <w:r w:rsidRPr="001B1465">
        <w:rPr>
          <w:sz w:val="28"/>
          <w:szCs w:val="28"/>
        </w:rPr>
        <w:t>за каждый день нахождения в командировке в пределах Республики Мордовия - 500 рублей;</w:t>
      </w:r>
    </w:p>
    <w:p w:rsidR="001F113B" w:rsidRPr="001B1465" w:rsidRDefault="001F113B" w:rsidP="001B1465">
      <w:pPr>
        <w:jc w:val="both"/>
        <w:rPr>
          <w:sz w:val="28"/>
          <w:szCs w:val="28"/>
        </w:rPr>
      </w:pPr>
      <w:r w:rsidRPr="001B1465">
        <w:rPr>
          <w:sz w:val="28"/>
          <w:szCs w:val="28"/>
        </w:rPr>
        <w:t>за каждый день нахождения в командировке за пределами Республики Мордовия - 700 рублей.</w:t>
      </w:r>
    </w:p>
    <w:p w:rsidR="001F113B" w:rsidRPr="001B1465" w:rsidRDefault="001B1465" w:rsidP="001B1465">
      <w:pPr>
        <w:jc w:val="both"/>
        <w:rPr>
          <w:sz w:val="28"/>
          <w:szCs w:val="28"/>
        </w:rPr>
      </w:pPr>
      <w:bookmarkStart w:id="17" w:name="sub_1016"/>
      <w:r>
        <w:rPr>
          <w:sz w:val="28"/>
          <w:szCs w:val="28"/>
        </w:rPr>
        <w:t xml:space="preserve">      </w:t>
      </w:r>
      <w:r w:rsidR="001F113B" w:rsidRPr="001B1465">
        <w:rPr>
          <w:sz w:val="28"/>
          <w:szCs w:val="28"/>
        </w:rPr>
        <w:t>11. При служебных командировках в такую местность, откуда муниципальный служащий по условиям транспортного сообщения и характеру выполняемой в служебной командировке работы имеет возможность ежедневно возвращаться из места служебной командировки к месту своего постоянного жительства, суточные не выплачиваются.</w:t>
      </w:r>
    </w:p>
    <w:bookmarkEnd w:id="17"/>
    <w:p w:rsidR="001F113B" w:rsidRPr="001B1465" w:rsidRDefault="001B1465" w:rsidP="001B14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F113B" w:rsidRPr="001B1465">
        <w:rPr>
          <w:sz w:val="28"/>
          <w:szCs w:val="28"/>
        </w:rPr>
        <w:t xml:space="preserve">Если муниципальный служащий по окончании служебного дня по согласованию с  главой администрации </w:t>
      </w:r>
      <w:r w:rsidR="009D02A8">
        <w:rPr>
          <w:sz w:val="28"/>
          <w:szCs w:val="28"/>
        </w:rPr>
        <w:t>Константиновского</w:t>
      </w:r>
      <w:r w:rsidR="001F113B" w:rsidRPr="001B1465">
        <w:rPr>
          <w:sz w:val="28"/>
          <w:szCs w:val="28"/>
        </w:rPr>
        <w:t xml:space="preserve"> сельского поселения Ромодановского муниципального района</w:t>
      </w:r>
      <w:r w:rsidR="009D02A8">
        <w:rPr>
          <w:sz w:val="28"/>
          <w:szCs w:val="28"/>
        </w:rPr>
        <w:t xml:space="preserve"> Республики Мордовия</w:t>
      </w:r>
      <w:r w:rsidR="001F113B" w:rsidRPr="001B1465">
        <w:rPr>
          <w:sz w:val="28"/>
          <w:szCs w:val="28"/>
        </w:rPr>
        <w:t>, остается в месте служебной командировки, то при представлении документов о найме жилого помещения эти расходы возмещаются. Вопрос о целесообразности ежедневного возвращения командированного муниципального служащего из места служебной командировки к месту постоянного жительства в каждом конкретном случае решается главой.</w:t>
      </w:r>
    </w:p>
    <w:p w:rsidR="001F113B" w:rsidRPr="001B1465" w:rsidRDefault="009D02A8" w:rsidP="001B1465">
      <w:pPr>
        <w:jc w:val="both"/>
        <w:rPr>
          <w:sz w:val="28"/>
          <w:szCs w:val="28"/>
        </w:rPr>
      </w:pPr>
      <w:bookmarkStart w:id="18" w:name="sub_1021"/>
      <w:r>
        <w:rPr>
          <w:sz w:val="28"/>
          <w:szCs w:val="28"/>
        </w:rPr>
        <w:t xml:space="preserve">      </w:t>
      </w:r>
      <w:r w:rsidR="001F113B" w:rsidRPr="001B1465">
        <w:rPr>
          <w:sz w:val="28"/>
          <w:szCs w:val="28"/>
        </w:rPr>
        <w:t>12. Расходы по бронированию и найму жилого помещения возмещаются муниципальному служащему (кроме тех случаев, когда ему предоставляется бесплатное помещение) по фактическим расходам, подтвержденным соответствующими документами.</w:t>
      </w:r>
    </w:p>
    <w:p w:rsidR="001F113B" w:rsidRPr="001B1465" w:rsidRDefault="001F113B" w:rsidP="001B1465">
      <w:pPr>
        <w:jc w:val="both"/>
        <w:rPr>
          <w:sz w:val="28"/>
          <w:szCs w:val="28"/>
        </w:rPr>
      </w:pPr>
      <w:bookmarkStart w:id="19" w:name="sub_1022"/>
      <w:bookmarkEnd w:id="18"/>
      <w:r w:rsidRPr="001B1465">
        <w:rPr>
          <w:sz w:val="28"/>
          <w:szCs w:val="28"/>
        </w:rPr>
        <w:t xml:space="preserve"> </w:t>
      </w:r>
      <w:r w:rsidR="009D02A8">
        <w:rPr>
          <w:sz w:val="28"/>
          <w:szCs w:val="28"/>
        </w:rPr>
        <w:t xml:space="preserve">     </w:t>
      </w:r>
      <w:r w:rsidRPr="001B1465">
        <w:rPr>
          <w:sz w:val="28"/>
          <w:szCs w:val="28"/>
        </w:rPr>
        <w:t>При отсутствии подтверждающих документов оплата не производится.</w:t>
      </w:r>
    </w:p>
    <w:p w:rsidR="001F113B" w:rsidRPr="001B1465" w:rsidRDefault="001F113B" w:rsidP="001B1465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20" w:name="sub_500"/>
      <w:bookmarkEnd w:id="19"/>
    </w:p>
    <w:p w:rsidR="001F113B" w:rsidRPr="001B1465" w:rsidRDefault="001F113B" w:rsidP="001F113B">
      <w:pPr>
        <w:pStyle w:val="1"/>
        <w:rPr>
          <w:rFonts w:ascii="Times New Roman" w:hAnsi="Times New Roman"/>
          <w:sz w:val="28"/>
          <w:szCs w:val="28"/>
        </w:rPr>
      </w:pPr>
      <w:r w:rsidRPr="001B1465">
        <w:rPr>
          <w:rFonts w:ascii="Times New Roman" w:hAnsi="Times New Roman"/>
          <w:sz w:val="28"/>
          <w:szCs w:val="28"/>
        </w:rPr>
        <w:t>5. Заключительные положения</w:t>
      </w:r>
    </w:p>
    <w:bookmarkEnd w:id="20"/>
    <w:p w:rsidR="001F113B" w:rsidRPr="001B1465" w:rsidRDefault="001F113B" w:rsidP="001F113B">
      <w:pPr>
        <w:rPr>
          <w:sz w:val="28"/>
          <w:szCs w:val="28"/>
        </w:rPr>
      </w:pPr>
    </w:p>
    <w:p w:rsidR="001F113B" w:rsidRPr="001B1465" w:rsidRDefault="009D02A8" w:rsidP="009D02A8">
      <w:pPr>
        <w:jc w:val="both"/>
        <w:rPr>
          <w:sz w:val="28"/>
          <w:szCs w:val="28"/>
        </w:rPr>
      </w:pPr>
      <w:bookmarkStart w:id="21" w:name="sub_1030"/>
      <w:r>
        <w:rPr>
          <w:sz w:val="28"/>
          <w:szCs w:val="28"/>
        </w:rPr>
        <w:t xml:space="preserve">         </w:t>
      </w:r>
      <w:r w:rsidR="001F113B" w:rsidRPr="001B1465">
        <w:rPr>
          <w:sz w:val="28"/>
          <w:szCs w:val="28"/>
        </w:rPr>
        <w:t>13. По возвращении из служебной командировки муниципальный служащий обязан в течение трех служебных дней предоставить:</w:t>
      </w:r>
    </w:p>
    <w:bookmarkEnd w:id="21"/>
    <w:p w:rsidR="001F113B" w:rsidRPr="001B1465" w:rsidRDefault="009D02A8" w:rsidP="009D02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F113B" w:rsidRPr="001B1465">
        <w:rPr>
          <w:sz w:val="28"/>
          <w:szCs w:val="28"/>
        </w:rPr>
        <w:t xml:space="preserve">а) авансовый отчет об израсходованных в связи со служебной командировкой суммах по установленной форме. Документы о найме жилого </w:t>
      </w:r>
      <w:r w:rsidR="001F113B" w:rsidRPr="001B1465">
        <w:rPr>
          <w:sz w:val="28"/>
          <w:szCs w:val="28"/>
        </w:rPr>
        <w:lastRenderedPageBreak/>
        <w:t>помещения; о фактических расходах по проезду, включая страховой взнос на обязательное личное страхование пассажиров на транспорте, оплату услуг по оформлению проездных документов; об иных связанных со служебной командировкой расходах, произведенных с разрешения  главы ;</w:t>
      </w:r>
    </w:p>
    <w:p w:rsidR="001F113B" w:rsidRPr="001B1465" w:rsidRDefault="009D02A8" w:rsidP="009D02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F113B" w:rsidRPr="001B1465">
        <w:rPr>
          <w:sz w:val="28"/>
          <w:szCs w:val="28"/>
        </w:rPr>
        <w:t>б) отчет о служебной командировке.</w:t>
      </w:r>
    </w:p>
    <w:p w:rsidR="001F113B" w:rsidRPr="001B1465" w:rsidRDefault="009D02A8" w:rsidP="009D02A8">
      <w:pPr>
        <w:jc w:val="both"/>
        <w:rPr>
          <w:sz w:val="28"/>
          <w:szCs w:val="28"/>
        </w:rPr>
      </w:pPr>
      <w:bookmarkStart w:id="22" w:name="sub_1031"/>
      <w:r>
        <w:rPr>
          <w:sz w:val="28"/>
          <w:szCs w:val="28"/>
        </w:rPr>
        <w:t xml:space="preserve">        14</w:t>
      </w:r>
      <w:r w:rsidR="001F113B" w:rsidRPr="001B1465">
        <w:rPr>
          <w:sz w:val="28"/>
          <w:szCs w:val="28"/>
        </w:rPr>
        <w:t>. Муниципальный служащий обязан произвести окончательный расчет по выданным перед отъездом в служебные командировки денежным авансам на командировочные расходы.</w:t>
      </w:r>
    </w:p>
    <w:bookmarkEnd w:id="22"/>
    <w:p w:rsidR="001F113B" w:rsidRPr="001B1465" w:rsidRDefault="009D02A8" w:rsidP="009D02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F113B" w:rsidRPr="001B1465">
        <w:rPr>
          <w:sz w:val="28"/>
          <w:szCs w:val="28"/>
        </w:rPr>
        <w:t>Возмещение всех расходов, связанных со служебной командировкой, производится при представлении документов, подтверждающих эти расходы.</w:t>
      </w:r>
    </w:p>
    <w:p w:rsidR="001F113B" w:rsidRPr="001B1465" w:rsidRDefault="001F113B" w:rsidP="009D02A8">
      <w:pPr>
        <w:jc w:val="both"/>
        <w:rPr>
          <w:sz w:val="28"/>
          <w:szCs w:val="28"/>
        </w:rPr>
      </w:pPr>
    </w:p>
    <w:p w:rsidR="0096767B" w:rsidRPr="001B1465" w:rsidRDefault="0096767B" w:rsidP="0096767B">
      <w:pPr>
        <w:ind w:firstLine="709"/>
        <w:jc w:val="both"/>
        <w:rPr>
          <w:sz w:val="28"/>
          <w:szCs w:val="28"/>
          <w:lang w:bidi="ru-RU"/>
        </w:rPr>
      </w:pPr>
    </w:p>
    <w:sectPr w:rsidR="0096767B" w:rsidRPr="001B1465" w:rsidSect="008B46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F99" w:rsidRDefault="00337F99" w:rsidP="00780EC3">
      <w:r>
        <w:separator/>
      </w:r>
    </w:p>
  </w:endnote>
  <w:endnote w:type="continuationSeparator" w:id="1">
    <w:p w:rsidR="00337F99" w:rsidRDefault="00337F99" w:rsidP="00780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F99" w:rsidRDefault="00337F99" w:rsidP="00780EC3">
      <w:r>
        <w:separator/>
      </w:r>
    </w:p>
  </w:footnote>
  <w:footnote w:type="continuationSeparator" w:id="1">
    <w:p w:rsidR="00337F99" w:rsidRDefault="00337F99" w:rsidP="00780E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4A43"/>
    <w:rsid w:val="00011FD0"/>
    <w:rsid w:val="0001590C"/>
    <w:rsid w:val="00016955"/>
    <w:rsid w:val="000171FC"/>
    <w:rsid w:val="00021962"/>
    <w:rsid w:val="00024CF4"/>
    <w:rsid w:val="0002792B"/>
    <w:rsid w:val="00052B2F"/>
    <w:rsid w:val="0008303D"/>
    <w:rsid w:val="00086DE1"/>
    <w:rsid w:val="00097514"/>
    <w:rsid w:val="000A1FCD"/>
    <w:rsid w:val="000B6810"/>
    <w:rsid w:val="000C39A3"/>
    <w:rsid w:val="000D0EB7"/>
    <w:rsid w:val="000D5D4F"/>
    <w:rsid w:val="000E10D1"/>
    <w:rsid w:val="000F2029"/>
    <w:rsid w:val="000F66B0"/>
    <w:rsid w:val="000F6A0B"/>
    <w:rsid w:val="00111AD2"/>
    <w:rsid w:val="00124BBB"/>
    <w:rsid w:val="00143236"/>
    <w:rsid w:val="00173043"/>
    <w:rsid w:val="00176162"/>
    <w:rsid w:val="0019055F"/>
    <w:rsid w:val="00195301"/>
    <w:rsid w:val="001A31D8"/>
    <w:rsid w:val="001B0216"/>
    <w:rsid w:val="001B1465"/>
    <w:rsid w:val="001D54E9"/>
    <w:rsid w:val="001E24BD"/>
    <w:rsid w:val="001E37FD"/>
    <w:rsid w:val="001E4711"/>
    <w:rsid w:val="001F10E0"/>
    <w:rsid w:val="001F113B"/>
    <w:rsid w:val="00206DA2"/>
    <w:rsid w:val="002101BB"/>
    <w:rsid w:val="00223099"/>
    <w:rsid w:val="00225C19"/>
    <w:rsid w:val="00226A65"/>
    <w:rsid w:val="002372E4"/>
    <w:rsid w:val="00256A7F"/>
    <w:rsid w:val="00256DC6"/>
    <w:rsid w:val="0026125F"/>
    <w:rsid w:val="00280974"/>
    <w:rsid w:val="002A3859"/>
    <w:rsid w:val="002A73C9"/>
    <w:rsid w:val="002B0D0A"/>
    <w:rsid w:val="002C3533"/>
    <w:rsid w:val="002D296F"/>
    <w:rsid w:val="002D3B77"/>
    <w:rsid w:val="002D7D6F"/>
    <w:rsid w:val="002E1ABC"/>
    <w:rsid w:val="002F37D0"/>
    <w:rsid w:val="00305C9A"/>
    <w:rsid w:val="00306CB8"/>
    <w:rsid w:val="00306F6C"/>
    <w:rsid w:val="00332612"/>
    <w:rsid w:val="00337F99"/>
    <w:rsid w:val="003451F9"/>
    <w:rsid w:val="0035263A"/>
    <w:rsid w:val="00354A43"/>
    <w:rsid w:val="00360546"/>
    <w:rsid w:val="003618FE"/>
    <w:rsid w:val="00376BAA"/>
    <w:rsid w:val="00383F48"/>
    <w:rsid w:val="00386202"/>
    <w:rsid w:val="003A2BF2"/>
    <w:rsid w:val="003B018F"/>
    <w:rsid w:val="003B4BAA"/>
    <w:rsid w:val="003B69EB"/>
    <w:rsid w:val="003D3A8E"/>
    <w:rsid w:val="003D3E0B"/>
    <w:rsid w:val="003E6F86"/>
    <w:rsid w:val="003E7659"/>
    <w:rsid w:val="003E7A1C"/>
    <w:rsid w:val="003F6F6F"/>
    <w:rsid w:val="00407B52"/>
    <w:rsid w:val="00440F03"/>
    <w:rsid w:val="004432F9"/>
    <w:rsid w:val="0044632D"/>
    <w:rsid w:val="00462372"/>
    <w:rsid w:val="00481533"/>
    <w:rsid w:val="0048198E"/>
    <w:rsid w:val="00486BAA"/>
    <w:rsid w:val="00490342"/>
    <w:rsid w:val="004918F2"/>
    <w:rsid w:val="004C0C1E"/>
    <w:rsid w:val="004C2B2F"/>
    <w:rsid w:val="004C4E80"/>
    <w:rsid w:val="004C7373"/>
    <w:rsid w:val="004D2A88"/>
    <w:rsid w:val="004D2CC7"/>
    <w:rsid w:val="004E6A84"/>
    <w:rsid w:val="00530E16"/>
    <w:rsid w:val="00534DA0"/>
    <w:rsid w:val="00550A70"/>
    <w:rsid w:val="00551C8C"/>
    <w:rsid w:val="0055238E"/>
    <w:rsid w:val="00554CBA"/>
    <w:rsid w:val="005565C5"/>
    <w:rsid w:val="005568AF"/>
    <w:rsid w:val="005605A6"/>
    <w:rsid w:val="005619C0"/>
    <w:rsid w:val="005646F5"/>
    <w:rsid w:val="0056796A"/>
    <w:rsid w:val="00581746"/>
    <w:rsid w:val="00596890"/>
    <w:rsid w:val="005B073E"/>
    <w:rsid w:val="005B14E3"/>
    <w:rsid w:val="005C0A4E"/>
    <w:rsid w:val="005D017A"/>
    <w:rsid w:val="005D2E85"/>
    <w:rsid w:val="005E6B0A"/>
    <w:rsid w:val="005E7BFA"/>
    <w:rsid w:val="005F52BB"/>
    <w:rsid w:val="005F7AAE"/>
    <w:rsid w:val="006056E3"/>
    <w:rsid w:val="00607BFF"/>
    <w:rsid w:val="00612AD6"/>
    <w:rsid w:val="00622E3F"/>
    <w:rsid w:val="00623223"/>
    <w:rsid w:val="00623FAC"/>
    <w:rsid w:val="00632A24"/>
    <w:rsid w:val="006417DD"/>
    <w:rsid w:val="00642AA8"/>
    <w:rsid w:val="00643B41"/>
    <w:rsid w:val="00651A6D"/>
    <w:rsid w:val="0065713B"/>
    <w:rsid w:val="006620F0"/>
    <w:rsid w:val="0067301A"/>
    <w:rsid w:val="00685C74"/>
    <w:rsid w:val="00696E52"/>
    <w:rsid w:val="006A761C"/>
    <w:rsid w:val="006A7F63"/>
    <w:rsid w:val="006C3D3B"/>
    <w:rsid w:val="006D3CB0"/>
    <w:rsid w:val="006E1985"/>
    <w:rsid w:val="006E244B"/>
    <w:rsid w:val="006F08B3"/>
    <w:rsid w:val="006F0BA2"/>
    <w:rsid w:val="006F6229"/>
    <w:rsid w:val="006F68C6"/>
    <w:rsid w:val="00701B3E"/>
    <w:rsid w:val="0071136C"/>
    <w:rsid w:val="00730071"/>
    <w:rsid w:val="007307BB"/>
    <w:rsid w:val="0075732D"/>
    <w:rsid w:val="00764530"/>
    <w:rsid w:val="00777CDF"/>
    <w:rsid w:val="00780EC3"/>
    <w:rsid w:val="00782F2E"/>
    <w:rsid w:val="007928D9"/>
    <w:rsid w:val="00793660"/>
    <w:rsid w:val="00797D97"/>
    <w:rsid w:val="007A1E8F"/>
    <w:rsid w:val="007B71C0"/>
    <w:rsid w:val="007F0462"/>
    <w:rsid w:val="007F6263"/>
    <w:rsid w:val="0080259F"/>
    <w:rsid w:val="00817827"/>
    <w:rsid w:val="008216EC"/>
    <w:rsid w:val="00824285"/>
    <w:rsid w:val="008610AA"/>
    <w:rsid w:val="00864156"/>
    <w:rsid w:val="00875287"/>
    <w:rsid w:val="008841F4"/>
    <w:rsid w:val="0088552B"/>
    <w:rsid w:val="00895A30"/>
    <w:rsid w:val="008A0FDB"/>
    <w:rsid w:val="008A37A8"/>
    <w:rsid w:val="008A6393"/>
    <w:rsid w:val="008B469A"/>
    <w:rsid w:val="008C2F21"/>
    <w:rsid w:val="008E7116"/>
    <w:rsid w:val="008F2E1A"/>
    <w:rsid w:val="00903D21"/>
    <w:rsid w:val="00910FE5"/>
    <w:rsid w:val="0092022F"/>
    <w:rsid w:val="00921B73"/>
    <w:rsid w:val="00930B1D"/>
    <w:rsid w:val="0094013D"/>
    <w:rsid w:val="00942C73"/>
    <w:rsid w:val="0096767B"/>
    <w:rsid w:val="009778A6"/>
    <w:rsid w:val="009800F9"/>
    <w:rsid w:val="00994D3F"/>
    <w:rsid w:val="009D02A8"/>
    <w:rsid w:val="009E7286"/>
    <w:rsid w:val="009F601A"/>
    <w:rsid w:val="00A01968"/>
    <w:rsid w:val="00A0645A"/>
    <w:rsid w:val="00A13E66"/>
    <w:rsid w:val="00A20E46"/>
    <w:rsid w:val="00A23C8D"/>
    <w:rsid w:val="00A46899"/>
    <w:rsid w:val="00A6460F"/>
    <w:rsid w:val="00A71697"/>
    <w:rsid w:val="00A7317A"/>
    <w:rsid w:val="00A8030C"/>
    <w:rsid w:val="00AC456A"/>
    <w:rsid w:val="00AD0B98"/>
    <w:rsid w:val="00B01291"/>
    <w:rsid w:val="00B058EB"/>
    <w:rsid w:val="00B13F98"/>
    <w:rsid w:val="00B22D63"/>
    <w:rsid w:val="00B31F74"/>
    <w:rsid w:val="00B3607C"/>
    <w:rsid w:val="00B37E2B"/>
    <w:rsid w:val="00B60176"/>
    <w:rsid w:val="00B7028C"/>
    <w:rsid w:val="00B83E4F"/>
    <w:rsid w:val="00BC1E51"/>
    <w:rsid w:val="00BC4193"/>
    <w:rsid w:val="00BC541D"/>
    <w:rsid w:val="00BC78EA"/>
    <w:rsid w:val="00BD2224"/>
    <w:rsid w:val="00BD4B60"/>
    <w:rsid w:val="00BD698E"/>
    <w:rsid w:val="00BD6A5A"/>
    <w:rsid w:val="00BE028F"/>
    <w:rsid w:val="00BE13C0"/>
    <w:rsid w:val="00BF0FBD"/>
    <w:rsid w:val="00BF6706"/>
    <w:rsid w:val="00C152B2"/>
    <w:rsid w:val="00C17590"/>
    <w:rsid w:val="00C36AE6"/>
    <w:rsid w:val="00C450C8"/>
    <w:rsid w:val="00C46ABC"/>
    <w:rsid w:val="00C54F1E"/>
    <w:rsid w:val="00C670F0"/>
    <w:rsid w:val="00C74847"/>
    <w:rsid w:val="00C74E28"/>
    <w:rsid w:val="00C84B0A"/>
    <w:rsid w:val="00CB19E5"/>
    <w:rsid w:val="00CB2E22"/>
    <w:rsid w:val="00CC305B"/>
    <w:rsid w:val="00CD1980"/>
    <w:rsid w:val="00CF3890"/>
    <w:rsid w:val="00D02293"/>
    <w:rsid w:val="00D03FF1"/>
    <w:rsid w:val="00D16763"/>
    <w:rsid w:val="00D24060"/>
    <w:rsid w:val="00D24C68"/>
    <w:rsid w:val="00D323FF"/>
    <w:rsid w:val="00D52261"/>
    <w:rsid w:val="00D62614"/>
    <w:rsid w:val="00D75DF2"/>
    <w:rsid w:val="00D81EF6"/>
    <w:rsid w:val="00D96D2B"/>
    <w:rsid w:val="00DA0C81"/>
    <w:rsid w:val="00DB1FD4"/>
    <w:rsid w:val="00DC126E"/>
    <w:rsid w:val="00DC2E8B"/>
    <w:rsid w:val="00DD1023"/>
    <w:rsid w:val="00DD6C02"/>
    <w:rsid w:val="00DE7646"/>
    <w:rsid w:val="00DF1EEF"/>
    <w:rsid w:val="00DF2944"/>
    <w:rsid w:val="00E05ADC"/>
    <w:rsid w:val="00E102F9"/>
    <w:rsid w:val="00E117D9"/>
    <w:rsid w:val="00E1496C"/>
    <w:rsid w:val="00E14AE7"/>
    <w:rsid w:val="00E25BF5"/>
    <w:rsid w:val="00E30842"/>
    <w:rsid w:val="00E44E21"/>
    <w:rsid w:val="00E6149F"/>
    <w:rsid w:val="00E72C19"/>
    <w:rsid w:val="00E81E5D"/>
    <w:rsid w:val="00EA541E"/>
    <w:rsid w:val="00EA5849"/>
    <w:rsid w:val="00EB3E9E"/>
    <w:rsid w:val="00EB4208"/>
    <w:rsid w:val="00EC79CB"/>
    <w:rsid w:val="00EE101C"/>
    <w:rsid w:val="00F06645"/>
    <w:rsid w:val="00F069BF"/>
    <w:rsid w:val="00F06A53"/>
    <w:rsid w:val="00F072BB"/>
    <w:rsid w:val="00F11F9E"/>
    <w:rsid w:val="00F14484"/>
    <w:rsid w:val="00F31D09"/>
    <w:rsid w:val="00F32841"/>
    <w:rsid w:val="00F70E1F"/>
    <w:rsid w:val="00F71C10"/>
    <w:rsid w:val="00F85EBA"/>
    <w:rsid w:val="00FA0899"/>
    <w:rsid w:val="00FA4BB7"/>
    <w:rsid w:val="00FC5485"/>
    <w:rsid w:val="00FD4446"/>
    <w:rsid w:val="00FF37C5"/>
    <w:rsid w:val="00FF4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E2B"/>
    <w:rPr>
      <w:sz w:val="24"/>
      <w:szCs w:val="24"/>
    </w:rPr>
  </w:style>
  <w:style w:type="paragraph" w:styleId="1">
    <w:name w:val="heading 1"/>
    <w:basedOn w:val="a"/>
    <w:next w:val="a"/>
    <w:qFormat/>
    <w:rsid w:val="00225C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3">
    <w:name w:val="heading 3"/>
    <w:basedOn w:val="a"/>
    <w:next w:val="a"/>
    <w:qFormat/>
    <w:rsid w:val="00942C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4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6D3CB0"/>
    <w:rPr>
      <w:rFonts w:ascii="Tahoma" w:hAnsi="Tahoma" w:cs="Tahoma"/>
      <w:sz w:val="16"/>
      <w:szCs w:val="16"/>
    </w:rPr>
  </w:style>
  <w:style w:type="paragraph" w:customStyle="1" w:styleId="a5">
    <w:name w:val="Знак Знак Знак Знак"/>
    <w:basedOn w:val="a"/>
    <w:rsid w:val="005619C0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Цветовое выделение"/>
    <w:uiPriority w:val="99"/>
    <w:rsid w:val="00225C19"/>
    <w:rPr>
      <w:b/>
      <w:bCs/>
      <w:color w:val="26282F"/>
    </w:rPr>
  </w:style>
  <w:style w:type="paragraph" w:customStyle="1" w:styleId="a7">
    <w:name w:val="Нормальный (таблица)"/>
    <w:basedOn w:val="a"/>
    <w:next w:val="a"/>
    <w:uiPriority w:val="99"/>
    <w:rsid w:val="00225C1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8">
    <w:name w:val="Внимание: криминал!!"/>
    <w:basedOn w:val="a"/>
    <w:next w:val="a"/>
    <w:rsid w:val="00225C1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10">
    <w:name w:val="Без интервала1"/>
    <w:rsid w:val="001A31D8"/>
    <w:rPr>
      <w:rFonts w:ascii="Calibri" w:hAnsi="Calibri"/>
      <w:sz w:val="22"/>
      <w:szCs w:val="22"/>
    </w:rPr>
  </w:style>
  <w:style w:type="paragraph" w:customStyle="1" w:styleId="a9">
    <w:name w:val="Знак"/>
    <w:basedOn w:val="a"/>
    <w:rsid w:val="00E05ADC"/>
    <w:rPr>
      <w:rFonts w:ascii="Verdana" w:hAnsi="Verdana" w:cs="Verdana"/>
      <w:sz w:val="20"/>
      <w:szCs w:val="20"/>
      <w:lang w:val="en-US" w:eastAsia="en-US"/>
    </w:rPr>
  </w:style>
  <w:style w:type="paragraph" w:styleId="aa">
    <w:name w:val="Normal (Web)"/>
    <w:basedOn w:val="a"/>
    <w:rsid w:val="00223099"/>
    <w:pPr>
      <w:spacing w:before="100" w:beforeAutospacing="1" w:after="100" w:afterAutospacing="1"/>
    </w:pPr>
  </w:style>
  <w:style w:type="character" w:customStyle="1" w:styleId="ab">
    <w:name w:val="Гипертекстовая ссылка"/>
    <w:basedOn w:val="a6"/>
    <w:uiPriority w:val="99"/>
    <w:rsid w:val="006F0BA2"/>
    <w:rPr>
      <w:b/>
      <w:bCs/>
      <w:color w:val="106BBE"/>
    </w:rPr>
  </w:style>
  <w:style w:type="character" w:styleId="ac">
    <w:name w:val="Hyperlink"/>
    <w:basedOn w:val="a0"/>
    <w:rsid w:val="005E7BFA"/>
    <w:rPr>
      <w:color w:val="0000FF"/>
      <w:u w:val="single"/>
    </w:rPr>
  </w:style>
  <w:style w:type="paragraph" w:customStyle="1" w:styleId="formattexttopleveltext">
    <w:name w:val="formattext topleveltext"/>
    <w:basedOn w:val="a"/>
    <w:rsid w:val="00942C73"/>
    <w:pPr>
      <w:spacing w:before="100" w:beforeAutospacing="1" w:after="100" w:afterAutospacing="1"/>
    </w:pPr>
  </w:style>
  <w:style w:type="paragraph" w:customStyle="1" w:styleId="formattexttopleveltextindenttext">
    <w:name w:val="formattext topleveltext indenttext"/>
    <w:basedOn w:val="a"/>
    <w:rsid w:val="00942C73"/>
    <w:pPr>
      <w:spacing w:before="100" w:beforeAutospacing="1" w:after="100" w:afterAutospacing="1"/>
    </w:pPr>
  </w:style>
  <w:style w:type="paragraph" w:styleId="ad">
    <w:name w:val="header"/>
    <w:basedOn w:val="a"/>
    <w:link w:val="ae"/>
    <w:rsid w:val="00780EC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780EC3"/>
    <w:rPr>
      <w:sz w:val="24"/>
      <w:szCs w:val="24"/>
    </w:rPr>
  </w:style>
  <w:style w:type="paragraph" w:styleId="af">
    <w:name w:val="footer"/>
    <w:basedOn w:val="a"/>
    <w:link w:val="af0"/>
    <w:rsid w:val="00780EC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780EC3"/>
    <w:rPr>
      <w:sz w:val="24"/>
      <w:szCs w:val="24"/>
    </w:rPr>
  </w:style>
  <w:style w:type="paragraph" w:styleId="af1">
    <w:name w:val="List Paragraph"/>
    <w:basedOn w:val="a"/>
    <w:uiPriority w:val="34"/>
    <w:qFormat/>
    <w:rsid w:val="002A3859"/>
    <w:pPr>
      <w:ind w:left="720"/>
      <w:contextualSpacing/>
    </w:pPr>
  </w:style>
  <w:style w:type="paragraph" w:customStyle="1" w:styleId="af2">
    <w:name w:val="Прижатый влево"/>
    <w:basedOn w:val="a"/>
    <w:next w:val="a"/>
    <w:uiPriority w:val="99"/>
    <w:rsid w:val="001F113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25268/16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12125268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8920549/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document/redirect/12141130/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2125268/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BFEE0-2F56-4C7D-801E-EBBE7547C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5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9567</CharactersWithSpaces>
  <SharedDoc>false</SharedDoc>
  <HLinks>
    <vt:vector size="18" baseType="variant">
      <vt:variant>
        <vt:i4>6094853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https://docs.cntd.ru/document/9004937</vt:lpwstr>
      </vt:variant>
      <vt:variant>
        <vt:lpwstr/>
      </vt:variant>
      <vt:variant>
        <vt:i4>5767185</vt:i4>
      </vt:variant>
      <vt:variant>
        <vt:i4>3</vt:i4>
      </vt:variant>
      <vt:variant>
        <vt:i4>0</vt:i4>
      </vt:variant>
      <vt:variant>
        <vt:i4>5</vt:i4>
      </vt:variant>
      <vt:variant>
        <vt:lpwstr>garantf1://8839069.0/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Home</dc:creator>
  <cp:lastModifiedBy>Админ</cp:lastModifiedBy>
  <cp:revision>24</cp:revision>
  <cp:lastPrinted>2023-04-03T08:34:00Z</cp:lastPrinted>
  <dcterms:created xsi:type="dcterms:W3CDTF">2026-02-18T14:23:00Z</dcterms:created>
  <dcterms:modified xsi:type="dcterms:W3CDTF">2026-04-10T07:31:00Z</dcterms:modified>
</cp:coreProperties>
</file>