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2EB" w:rsidRDefault="00AB52EB" w:rsidP="00AB52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52EB" w:rsidRDefault="00AB52EB" w:rsidP="00AB52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АЛТАРСКОГО СЕЛЬСКОГО ПОСЕЛЕНИЯ</w:t>
      </w:r>
    </w:p>
    <w:p w:rsidR="00AB52EB" w:rsidRDefault="00AB52EB" w:rsidP="00AB52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AB52EB" w:rsidRDefault="00AB52EB" w:rsidP="00AB52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B52EB" w:rsidRDefault="00AB52EB" w:rsidP="00AB52EB">
      <w:pPr>
        <w:jc w:val="center"/>
        <w:rPr>
          <w:b/>
          <w:sz w:val="28"/>
          <w:szCs w:val="28"/>
        </w:rPr>
      </w:pPr>
    </w:p>
    <w:p w:rsidR="00AB52EB" w:rsidRDefault="00AB52EB" w:rsidP="00AB52E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B52EB" w:rsidRDefault="00A80F35" w:rsidP="00AB52EB">
      <w:pPr>
        <w:rPr>
          <w:sz w:val="28"/>
          <w:szCs w:val="28"/>
        </w:rPr>
      </w:pPr>
      <w:r w:rsidRPr="00A80F35">
        <w:rPr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AB52EB" w:rsidRDefault="00AB52EB" w:rsidP="00AB52EB">
      <w:pPr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от«01» апреля 2026г.                                                     № 9                                                    </w:t>
      </w:r>
    </w:p>
    <w:p w:rsidR="00AB52EB" w:rsidRDefault="00AB52EB" w:rsidP="00AB52EB">
      <w:pPr>
        <w:jc w:val="center"/>
      </w:pPr>
      <w:r>
        <w:t>с. Алтары</w:t>
      </w:r>
    </w:p>
    <w:p w:rsidR="00AB52EB" w:rsidRDefault="00AB52EB" w:rsidP="00AB52EB">
      <w:pPr>
        <w:jc w:val="center"/>
      </w:pPr>
    </w:p>
    <w:p w:rsidR="00AB6C7E" w:rsidRDefault="00AB6C7E" w:rsidP="0019267E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AB52EB" w:rsidRDefault="0019267E" w:rsidP="00AB52EB">
      <w:pPr>
        <w:pStyle w:val="1"/>
        <w:spacing w:before="0" w:after="0"/>
        <w:jc w:val="left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  <w:r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5C6790"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Об утверждении Порядка выплаты премии</w:t>
      </w:r>
    </w:p>
    <w:p w:rsidR="006D60DC" w:rsidRPr="00AB6C7E" w:rsidRDefault="005C6790" w:rsidP="00AB52EB">
      <w:pPr>
        <w:pStyle w:val="1"/>
        <w:spacing w:before="0" w:after="0"/>
        <w:jc w:val="left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  <w:r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за выполнение особо важных и сложных заданий </w:t>
      </w:r>
    </w:p>
    <w:p w:rsidR="00EC26B8" w:rsidRPr="00AB6C7E" w:rsidRDefault="006D60DC" w:rsidP="00AB52EB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г</w:t>
      </w:r>
      <w:r w:rsidR="005C6790"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лаве </w:t>
      </w:r>
      <w:r w:rsidR="00AB52EB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Алтарского сельского поселения</w:t>
      </w:r>
      <w:r w:rsidR="0019267E" w:rsidRPr="00AB6C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8A238E" w:rsidRDefault="008A238E" w:rsidP="008A238E">
      <w:pPr>
        <w:pStyle w:val="ConsPlusNormal"/>
        <w:spacing w:line="233" w:lineRule="auto"/>
        <w:ind w:right="-48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</w:t>
      </w:r>
      <w:r w:rsidR="00DD0388" w:rsidRPr="00AB6C7E">
        <w:rPr>
          <w:rFonts w:ascii="Times New Roman" w:hAnsi="Times New Roman" w:cs="Times New Roman"/>
          <w:sz w:val="28"/>
          <w:szCs w:val="28"/>
        </w:rPr>
        <w:t>№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 33-ФЗ </w:t>
      </w:r>
      <w:r w:rsidR="00DD0388" w:rsidRPr="00AB6C7E">
        <w:rPr>
          <w:rFonts w:ascii="Times New Roman" w:hAnsi="Times New Roman" w:cs="Times New Roman"/>
          <w:sz w:val="28"/>
          <w:szCs w:val="28"/>
        </w:rPr>
        <w:t>«</w:t>
      </w:r>
      <w:r w:rsidR="005C6790" w:rsidRPr="00AB6C7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DD0388" w:rsidRPr="00AB6C7E">
        <w:rPr>
          <w:rFonts w:ascii="Times New Roman" w:hAnsi="Times New Roman" w:cs="Times New Roman"/>
          <w:sz w:val="28"/>
          <w:szCs w:val="28"/>
        </w:rPr>
        <w:t>»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="00AB52E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4847CD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решением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4847CD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4847CD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30.04.2013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D0388" w:rsidRPr="00AB6C7E">
        <w:rPr>
          <w:rFonts w:ascii="Times New Roman" w:hAnsi="Times New Roman" w:cs="Times New Roman"/>
          <w:sz w:val="28"/>
          <w:szCs w:val="28"/>
        </w:rPr>
        <w:t>№</w:t>
      </w:r>
      <w:r w:rsidR="005C6790" w:rsidRPr="00AB6C7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DD0388" w:rsidRPr="00AB6C7E">
        <w:rPr>
          <w:rFonts w:ascii="Times New Roman" w:hAnsi="Times New Roman" w:cs="Times New Roman"/>
          <w:sz w:val="28"/>
          <w:szCs w:val="28"/>
        </w:rPr>
        <w:t>«</w:t>
      </w:r>
      <w:r w:rsidRPr="008A238E">
        <w:rPr>
          <w:rFonts w:ascii="Times New Roman" w:hAnsi="Times New Roman"/>
          <w:sz w:val="28"/>
          <w:szCs w:val="28"/>
        </w:rPr>
        <w:t>О денежном содержании должностных лиц и муниципальных служащих Алтарского сельского поселения Ромодановского  муниципального района Республики Мордовия</w:t>
      </w:r>
      <w:r w:rsidR="00DD0388" w:rsidRPr="00AB6C7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7A31A8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DD0388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>решил: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B6C7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DD0388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выплаты премии за выполнение особо важных и сложных заданий </w:t>
      </w:r>
      <w:r w:rsidR="00DD0388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 xml:space="preserve">лаве </w:t>
      </w:r>
      <w:r w:rsidR="008A238E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1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EC26B8" w:rsidRPr="00AB6C7E" w:rsidRDefault="00DD0388" w:rsidP="0019267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6C7E"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 w:rsidR="007A31A8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членов комиссии по рассмотрению выплаты премии за выполнение особо важных и сложных заданий </w:t>
      </w:r>
      <w:r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AB52EB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2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934DA5"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DD0388" w:rsidP="0019267E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AB6C7E">
        <w:rPr>
          <w:rFonts w:ascii="Times New Roman" w:hAnsi="Times New Roman" w:cs="Times New Roman"/>
          <w:sz w:val="28"/>
          <w:szCs w:val="28"/>
        </w:rPr>
        <w:t>3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</w:t>
      </w:r>
      <w:r w:rsidR="007A31A8" w:rsidRPr="00C00A13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 официального опубликования.</w:t>
      </w:r>
    </w:p>
    <w:bookmarkEnd w:id="2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19267E" w:rsidRPr="00AB6C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19267E" w:rsidRPr="00AB6C7E" w:rsidTr="0019267E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EC26B8" w:rsidRDefault="00AB52EB" w:rsidP="0019267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Алтарского</w:t>
            </w:r>
          </w:p>
          <w:p w:rsidR="00AB52EB" w:rsidRPr="00AB52EB" w:rsidRDefault="00AB52EB" w:rsidP="00AB52EB">
            <w:pPr>
              <w:ind w:firstLine="0"/>
            </w:pPr>
            <w:r>
              <w:t>сельского 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EC26B8" w:rsidP="0019267E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388" w:rsidRPr="00AB6C7E" w:rsidRDefault="00AB52EB" w:rsidP="00AB5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М.Х.Кузяев</w:t>
            </w:r>
          </w:p>
        </w:tc>
      </w:tr>
    </w:tbl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AB52EB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C26B8" w:rsidRPr="00AB6C7E" w:rsidRDefault="005C6790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t>Приложение 1</w:t>
      </w: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br/>
      </w:r>
      <w:r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Pr="00046E4A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br/>
      </w:r>
      <w:r w:rsidR="00AB52EB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br/>
      </w:r>
      <w:r w:rsidRPr="0004454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7A31A8" w:rsidRPr="0004454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01 апреля 2026</w:t>
      </w:r>
      <w:r w:rsidRPr="0004454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</w:t>
      </w:r>
      <w:r w:rsidR="00DD0388" w:rsidRPr="0004454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04454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 w:rsidR="007A31A8" w:rsidRPr="0004454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9</w:t>
      </w:r>
    </w:p>
    <w:bookmarkEnd w:id="3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DD0388" w:rsidRPr="00AB6C7E" w:rsidRDefault="005C6790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EC26B8" w:rsidRPr="00AB6C7E" w:rsidRDefault="00DD0388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главе </w:t>
      </w:r>
      <w:r w:rsidR="00AB52EB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AB6C7E">
        <w:rPr>
          <w:rFonts w:ascii="Times New Roman" w:hAnsi="Times New Roman" w:cs="Times New Roman"/>
          <w:sz w:val="28"/>
          <w:szCs w:val="28"/>
        </w:rPr>
        <w:t xml:space="preserve">1. Настоящий </w:t>
      </w:r>
      <w:r w:rsidR="00CA2B19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определяет процедуру выплаты премии за выполнение особо важных и сложных заданий (далее </w:t>
      </w:r>
      <w:r w:rsidR="00CA2B19" w:rsidRPr="00AB6C7E">
        <w:rPr>
          <w:rFonts w:ascii="Times New Roman" w:hAnsi="Times New Roman" w:cs="Times New Roman"/>
          <w:sz w:val="28"/>
          <w:szCs w:val="28"/>
        </w:rPr>
        <w:t>–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премирование) 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AB52EB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 (далее – г</w:t>
      </w:r>
      <w:r w:rsidRPr="00AB6C7E">
        <w:rPr>
          <w:rFonts w:ascii="Times New Roman" w:hAnsi="Times New Roman" w:cs="Times New Roman"/>
          <w:sz w:val="28"/>
          <w:szCs w:val="28"/>
        </w:rPr>
        <w:t>лава).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AB6C7E"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</w:t>
      </w:r>
      <w:r w:rsidR="00A15534" w:rsidRPr="00AB6C7E">
        <w:rPr>
          <w:rFonts w:ascii="Times New Roman" w:hAnsi="Times New Roman" w:cs="Times New Roman"/>
          <w:sz w:val="28"/>
          <w:szCs w:val="28"/>
        </w:rPr>
        <w:t xml:space="preserve">рассмотрению выплаты </w:t>
      </w:r>
      <w:r w:rsidRPr="00AB6C7E">
        <w:rPr>
          <w:rFonts w:ascii="Times New Roman" w:hAnsi="Times New Roman" w:cs="Times New Roman"/>
          <w:sz w:val="28"/>
          <w:szCs w:val="28"/>
        </w:rPr>
        <w:t xml:space="preserve">премии за выполнение особо важных и сложных заданий 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AB52EB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AB52EB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>(далее – к</w:t>
      </w:r>
      <w:r w:rsidRPr="00AB6C7E">
        <w:rPr>
          <w:rFonts w:ascii="Times New Roman" w:hAnsi="Times New Roman" w:cs="Times New Roman"/>
          <w:sz w:val="28"/>
          <w:szCs w:val="28"/>
        </w:rPr>
        <w:t>омиссия).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AB6C7E">
        <w:rPr>
          <w:rFonts w:ascii="Times New Roman" w:hAnsi="Times New Roman" w:cs="Times New Roman"/>
          <w:sz w:val="28"/>
          <w:szCs w:val="28"/>
        </w:rPr>
        <w:t xml:space="preserve">3. Конкретные размеры премии, выплачиваемой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CA2B19" w:rsidRPr="00AB6C7E">
        <w:rPr>
          <w:rFonts w:ascii="Times New Roman" w:hAnsi="Times New Roman" w:cs="Times New Roman"/>
          <w:sz w:val="28"/>
          <w:szCs w:val="28"/>
        </w:rPr>
        <w:t>,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предельными размерами не ограничиваются.</w:t>
      </w:r>
    </w:p>
    <w:p w:rsidR="00EC26B8" w:rsidRPr="00AB6C7E" w:rsidRDefault="005C6790" w:rsidP="005D0B15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B6C7E"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 w:rsidR="00AB52EB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15534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лавы</w:t>
      </w:r>
      <w:r w:rsidR="00AB52EB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 xml:space="preserve">– </w:t>
      </w:r>
      <w:r w:rsidR="00044544">
        <w:rPr>
          <w:rFonts w:ascii="Times New Roman" w:hAnsi="Times New Roman" w:cs="Times New Roman"/>
          <w:sz w:val="28"/>
          <w:szCs w:val="28"/>
        </w:rPr>
        <w:t>Заместителем</w:t>
      </w:r>
      <w:r w:rsidRPr="00F30755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AB52EB" w:rsidRPr="00F30755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CA2B19" w:rsidRPr="00F30755">
        <w:rPr>
          <w:rFonts w:ascii="Times New Roman" w:hAnsi="Times New Roman" w:cs="Times New Roman"/>
          <w:sz w:val="28"/>
          <w:szCs w:val="28"/>
        </w:rPr>
        <w:t xml:space="preserve">, депутатом Совета депутатов </w:t>
      </w:r>
      <w:r w:rsidR="00AB52EB" w:rsidRPr="00F30755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F30755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AB6C7E"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AB6C7E">
        <w:rPr>
          <w:rFonts w:ascii="Times New Roman" w:hAnsi="Times New Roman" w:cs="Times New Roman"/>
          <w:sz w:val="28"/>
          <w:szCs w:val="28"/>
        </w:rPr>
        <w:t xml:space="preserve">6. </w:t>
      </w:r>
      <w:r w:rsidR="00A15534" w:rsidRPr="00AB6C7E">
        <w:rPr>
          <w:rFonts w:ascii="Times New Roman" w:hAnsi="Times New Roman" w:cs="Times New Roman"/>
          <w:sz w:val="28"/>
          <w:szCs w:val="28"/>
        </w:rPr>
        <w:t>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AB6C7E">
        <w:rPr>
          <w:rFonts w:ascii="Times New Roman" w:hAnsi="Times New Roman" w:cs="Times New Roman"/>
          <w:sz w:val="28"/>
          <w:szCs w:val="28"/>
        </w:rPr>
        <w:t>7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Предложения о премировании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лавы, поступившие в Совет депутатов </w:t>
      </w:r>
      <w:r w:rsidR="004847CD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AB6C7E">
        <w:rPr>
          <w:rFonts w:ascii="Times New Roman" w:hAnsi="Times New Roman" w:cs="Times New Roman"/>
          <w:sz w:val="28"/>
          <w:szCs w:val="28"/>
        </w:rPr>
        <w:t>8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</w:t>
      </w:r>
      <w:bookmarkStart w:id="12" w:name="sub_1010"/>
      <w:bookmarkEnd w:id="11"/>
      <w:r w:rsidR="005C6790" w:rsidRPr="00AB6C7E"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заместителя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омиссии. </w:t>
      </w:r>
      <w:r w:rsidR="00CA2B19" w:rsidRPr="00AB6C7E">
        <w:rPr>
          <w:rFonts w:ascii="Times New Roman" w:hAnsi="Times New Roman" w:cs="Times New Roman"/>
          <w:sz w:val="28"/>
          <w:szCs w:val="28"/>
        </w:rPr>
        <w:t>С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AB6C7E">
        <w:rPr>
          <w:rFonts w:ascii="Times New Roman" w:hAnsi="Times New Roman" w:cs="Times New Roman"/>
          <w:sz w:val="28"/>
          <w:szCs w:val="28"/>
        </w:rPr>
        <w:t>9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Председатель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организует и планирует работу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председательствует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запрашивает дополнительную информацию, необходимую для принятия решения в рамках своей компетенции. В случае отсутствия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его функции выполняет заместитель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0</w:t>
      </w:r>
      <w:r w:rsidRPr="00AB6C7E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с даты поступления предложений о премировании. Заседание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 является правомочным, если на нем присутствуют не менее двух третей ее членов.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1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Все члены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при принятии решений обладают равными правами. При равенстве голосов решающим </w:t>
      </w:r>
      <w:r w:rsidRPr="00AB6C7E">
        <w:rPr>
          <w:rFonts w:ascii="Times New Roman" w:hAnsi="Times New Roman" w:cs="Times New Roman"/>
          <w:sz w:val="28"/>
          <w:szCs w:val="28"/>
        </w:rPr>
        <w:lastRenderedPageBreak/>
        <w:t xml:space="preserve">является голос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2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Секретарь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 </w:t>
      </w:r>
      <w:r w:rsidR="004847CD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, не является членом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и не обладает правом голоса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Секретарь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осуществляет документационное и организационно-техническое сопровождение деятельности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омиссии, знакомит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с материалами заседания, ведет протокол заседания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омиссии, обеспечивает сохранность рассматриваемых материалов.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3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омиссии, члены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Протокол направляется </w:t>
      </w:r>
      <w:r w:rsidR="005D0B15" w:rsidRPr="00AB6C7E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4847CD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="004847CD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>в день его подписания.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4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о выплате премии оформляется распоряжением </w:t>
      </w:r>
      <w:r w:rsidR="00A15534" w:rsidRPr="00AB6C7E">
        <w:rPr>
          <w:rFonts w:ascii="Times New Roman" w:hAnsi="Times New Roman" w:cs="Times New Roman"/>
          <w:sz w:val="28"/>
          <w:szCs w:val="28"/>
        </w:rPr>
        <w:t>главы</w:t>
      </w:r>
      <w:r w:rsidR="004847CD">
        <w:rPr>
          <w:rFonts w:ascii="Times New Roman" w:hAnsi="Times New Roman" w:cs="Times New Roman"/>
          <w:sz w:val="28"/>
          <w:szCs w:val="28"/>
        </w:rPr>
        <w:t xml:space="preserve"> Алтарского сельского поселения</w:t>
      </w:r>
      <w:r w:rsidR="004847CD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получения </w:t>
      </w:r>
      <w:r w:rsidR="00CA2B19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>ротокола.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5</w:t>
      </w:r>
      <w:r w:rsidRPr="00AB6C7E">
        <w:rPr>
          <w:rFonts w:ascii="Times New Roman" w:hAnsi="Times New Roman" w:cs="Times New Roman"/>
          <w:sz w:val="28"/>
          <w:szCs w:val="28"/>
        </w:rPr>
        <w:t>. Основанием для отказа в выплате премии является отсутствие лимитов утвержденного фонда оплаты труда.</w:t>
      </w:r>
    </w:p>
    <w:bookmarkEnd w:id="19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20" w:name="sub_2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46E4A" w:rsidRDefault="00046E4A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C26B8" w:rsidRPr="00AB6C7E" w:rsidRDefault="005C6790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lastRenderedPageBreak/>
        <w:t>Приложение 2</w:t>
      </w: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br/>
      </w:r>
      <w:r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Pr="00046E4A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br/>
      </w:r>
      <w:r w:rsidR="00AB52EB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AB6C7E">
        <w:rPr>
          <w:rStyle w:val="a3"/>
          <w:rFonts w:ascii="Times New Roman" w:hAnsi="Times New Roman" w:cs="Times New Roman"/>
          <w:color w:val="auto"/>
          <w:sz w:val="28"/>
          <w:szCs w:val="28"/>
        </w:rPr>
        <w:br/>
      </w:r>
      <w:r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046E4A"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01 апреля 2026</w:t>
      </w:r>
      <w:r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 года </w:t>
      </w:r>
      <w:r w:rsidR="00934DA5"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 w:rsidR="00046E4A" w:rsidRPr="00046E4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9</w:t>
      </w:r>
    </w:p>
    <w:bookmarkEnd w:id="20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046E4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 w:rsidR="00CA2B19" w:rsidRPr="00AB6C7E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лаве </w:t>
      </w:r>
      <w:r w:rsidR="004847CD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F30755" w:rsidP="00F30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Илькаева Альфия Хафизовна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044544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="00CA2B19"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  <w:r w:rsidR="005C6790" w:rsidRPr="00AB6C7E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F30755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Батряков Марат Камилевич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5C6790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</w:t>
            </w:r>
          </w:p>
        </w:tc>
      </w:tr>
      <w:tr w:rsidR="0019267E" w:rsidRPr="00AB6C7E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5C6790" w:rsidP="0019267E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Члены комиссии: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046E4A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Манеев Наиль Шамильевич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CA2B19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046E4A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Юмаева Дания Равильевна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5C6790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046E4A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Ипкаев Ринат Бахрамович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A15534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</w:p>
        </w:tc>
      </w:tr>
      <w:tr w:rsidR="0019267E" w:rsidRPr="00AB6C7E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267E" w:rsidRPr="00AB6C7E" w:rsidRDefault="0019267E" w:rsidP="0019267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F30755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Исхакова Эльвина Камилевна</w:t>
            </w:r>
          </w:p>
          <w:p w:rsidR="0019267E" w:rsidRPr="00AB6C7E" w:rsidRDefault="0019267E" w:rsidP="00192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A15534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</w:t>
            </w:r>
            <w:r w:rsidR="0019267E"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>Алтарского сельского поселения</w:t>
            </w:r>
          </w:p>
        </w:tc>
      </w:tr>
    </w:tbl>
    <w:p w:rsidR="00DD0388" w:rsidRPr="00AB6C7E" w:rsidRDefault="00DD0388" w:rsidP="001926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DD0388" w:rsidRPr="00AB6C7E" w:rsidSect="0019267E">
      <w:footerReference w:type="default" r:id="rId7"/>
      <w:pgSz w:w="11900" w:h="16800"/>
      <w:pgMar w:top="567" w:right="800" w:bottom="567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D24" w:rsidRDefault="00911D24">
      <w:r>
        <w:separator/>
      </w:r>
    </w:p>
  </w:endnote>
  <w:endnote w:type="continuationSeparator" w:id="1">
    <w:p w:rsidR="00911D24" w:rsidRDefault="00911D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D24" w:rsidRDefault="00911D24">
      <w:r>
        <w:separator/>
      </w:r>
    </w:p>
  </w:footnote>
  <w:footnote w:type="continuationSeparator" w:id="1">
    <w:p w:rsidR="00911D24" w:rsidRDefault="00911D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60DC"/>
    <w:rsid w:val="00044544"/>
    <w:rsid w:val="00046E4A"/>
    <w:rsid w:val="0019267E"/>
    <w:rsid w:val="00193659"/>
    <w:rsid w:val="001E7ED7"/>
    <w:rsid w:val="00227A7F"/>
    <w:rsid w:val="0025079A"/>
    <w:rsid w:val="00251F0D"/>
    <w:rsid w:val="00333FD8"/>
    <w:rsid w:val="003A48FB"/>
    <w:rsid w:val="003C4B42"/>
    <w:rsid w:val="00424FDC"/>
    <w:rsid w:val="004847CD"/>
    <w:rsid w:val="005C6790"/>
    <w:rsid w:val="005D0B15"/>
    <w:rsid w:val="00604CC3"/>
    <w:rsid w:val="006D60DC"/>
    <w:rsid w:val="007A31A8"/>
    <w:rsid w:val="008A238E"/>
    <w:rsid w:val="00911D24"/>
    <w:rsid w:val="00934DA5"/>
    <w:rsid w:val="00A15534"/>
    <w:rsid w:val="00A80F35"/>
    <w:rsid w:val="00AB52EB"/>
    <w:rsid w:val="00AB6C7E"/>
    <w:rsid w:val="00B5183B"/>
    <w:rsid w:val="00CA2B19"/>
    <w:rsid w:val="00DA695F"/>
    <w:rsid w:val="00DD0388"/>
    <w:rsid w:val="00E31719"/>
    <w:rsid w:val="00EC26B8"/>
    <w:rsid w:val="00EE0F1F"/>
    <w:rsid w:val="00F30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A69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A695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A695F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DA69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DA695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DA695F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DA695F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DA695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A695F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DA695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A695F"/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rsid w:val="008A23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8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6</cp:revision>
  <cp:lastPrinted>2026-04-01T13:38:00Z</cp:lastPrinted>
  <dcterms:created xsi:type="dcterms:W3CDTF">2026-03-11T09:07:00Z</dcterms:created>
  <dcterms:modified xsi:type="dcterms:W3CDTF">2026-04-28T13:59:00Z</dcterms:modified>
</cp:coreProperties>
</file>