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3E1637" w14:textId="77777777"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14:paraId="7BE70854" w14:textId="77777777"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14:paraId="6937823D" w14:textId="77777777" w:rsidR="00AB7FE2" w:rsidRDefault="00B807E6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14:paraId="118C4497" w14:textId="77777777"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14:paraId="4D3013F2" w14:textId="77777777"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14:paraId="487A0281" w14:textId="77777777" w:rsidR="00DD4AD1" w:rsidRPr="00A605FE" w:rsidRDefault="00DD4AD1" w:rsidP="00DD4AD1">
      <w:pPr>
        <w:jc w:val="center"/>
        <w:rPr>
          <w:b/>
          <w:sz w:val="28"/>
          <w:szCs w:val="28"/>
        </w:rPr>
      </w:pPr>
    </w:p>
    <w:p w14:paraId="0BBEF5AB" w14:textId="77777777"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14:paraId="37E35CB1" w14:textId="77777777" w:rsidR="00DD4AD1" w:rsidRPr="00FB3ED9" w:rsidRDefault="00B43798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1E5C9C8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14:paraId="2867B54A" w14:textId="77777777" w:rsidR="00DD4AD1" w:rsidRPr="00FB3ED9" w:rsidRDefault="00DD4AD1" w:rsidP="00DD4AD1"/>
    <w:p w14:paraId="2DA29A32" w14:textId="1DED90DC" w:rsidR="00CA35AD" w:rsidRDefault="00057712" w:rsidP="00CA35AD">
      <w:r>
        <w:t xml:space="preserve">   </w:t>
      </w:r>
      <w:r w:rsidR="00CA35AD">
        <w:t xml:space="preserve">   от «</w:t>
      </w:r>
      <w:r w:rsidR="00CA4F21">
        <w:t>4</w:t>
      </w:r>
      <w:bookmarkStart w:id="0" w:name="_GoBack"/>
      <w:bookmarkEnd w:id="0"/>
      <w:r w:rsidR="00CA35AD">
        <w:t>»</w:t>
      </w:r>
      <w:r w:rsidR="00140118">
        <w:t xml:space="preserve">  мая</w:t>
      </w:r>
      <w:r w:rsidR="00ED485E">
        <w:t xml:space="preserve"> </w:t>
      </w:r>
      <w:r w:rsidR="009643C5">
        <w:t xml:space="preserve"> 202</w:t>
      </w:r>
      <w:r w:rsidR="00B533A1" w:rsidRPr="00B533A1">
        <w:t>6</w:t>
      </w:r>
      <w:r w:rsidR="00CA35AD">
        <w:t xml:space="preserve"> г.                                                                                                 № </w:t>
      </w:r>
      <w:r w:rsidR="00140118">
        <w:t>118</w:t>
      </w:r>
    </w:p>
    <w:p w14:paraId="5202407D" w14:textId="77777777" w:rsidR="00F04E26" w:rsidRDefault="00F04E26" w:rsidP="009F535C"/>
    <w:p w14:paraId="3B70CA76" w14:textId="77777777" w:rsidR="00DD4AD1" w:rsidRPr="006748CF" w:rsidRDefault="00DD4AD1" w:rsidP="00DD4AD1">
      <w:pPr>
        <w:jc w:val="center"/>
      </w:pPr>
      <w:r w:rsidRPr="006748CF">
        <w:t>п. Ромоданово</w:t>
      </w:r>
    </w:p>
    <w:p w14:paraId="7113DC8B" w14:textId="77777777"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2200ABDF" w14:textId="77777777"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B807E6">
        <w:t>Пушкинского</w:t>
      </w:r>
      <w:r w:rsidR="00F91D0C">
        <w:t xml:space="preserve"> </w:t>
      </w:r>
      <w:r w:rsidR="00AB7FE2" w:rsidRPr="00223DCF">
        <w:t>сельского поселения</w:t>
      </w:r>
    </w:p>
    <w:p w14:paraId="0ECE48BB" w14:textId="77777777"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14:paraId="1AC8E2B0" w14:textId="47F21479" w:rsidR="00046C5E" w:rsidRPr="00223DCF" w:rsidRDefault="00046C5E" w:rsidP="00046C5E">
      <w:pPr>
        <w:jc w:val="both"/>
      </w:pPr>
      <w:r w:rsidRPr="00223DCF">
        <w:t>Республики Мордовия за 202</w:t>
      </w:r>
      <w:r w:rsidR="00B533A1" w:rsidRPr="00140118">
        <w:t>5</w:t>
      </w:r>
      <w:r w:rsidRPr="00223DCF">
        <w:t xml:space="preserve"> год</w:t>
      </w:r>
    </w:p>
    <w:p w14:paraId="27AD289F" w14:textId="77777777" w:rsidR="00B204EC" w:rsidRPr="00223DCF" w:rsidRDefault="00B204EC" w:rsidP="00B204EC">
      <w:pPr>
        <w:jc w:val="both"/>
      </w:pPr>
    </w:p>
    <w:p w14:paraId="38FC1575" w14:textId="77777777" w:rsidR="00B204EC" w:rsidRPr="00223DCF" w:rsidRDefault="00B204EC" w:rsidP="00B204EC">
      <w:pPr>
        <w:jc w:val="both"/>
      </w:pPr>
    </w:p>
    <w:p w14:paraId="39CFFE19" w14:textId="77777777" w:rsidR="00AB7FE2" w:rsidRPr="00223DCF" w:rsidRDefault="00AB7FE2" w:rsidP="00B204EC">
      <w:pPr>
        <w:jc w:val="both"/>
      </w:pPr>
    </w:p>
    <w:p w14:paraId="7B53E1B1" w14:textId="77777777"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B807E6">
        <w:t>Пушкинского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B807E6">
        <w:t>Пушкинского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14:paraId="5C06309F" w14:textId="77777777" w:rsidR="00046C5E" w:rsidRPr="00223DCF" w:rsidRDefault="00046C5E" w:rsidP="00B204EC">
      <w:pPr>
        <w:jc w:val="center"/>
      </w:pPr>
    </w:p>
    <w:p w14:paraId="74841E33" w14:textId="77777777"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14:paraId="0B876D96" w14:textId="77777777" w:rsidR="00B204EC" w:rsidRPr="00223DCF" w:rsidRDefault="00B204EC" w:rsidP="00B204EC">
      <w:pPr>
        <w:jc w:val="both"/>
      </w:pPr>
    </w:p>
    <w:p w14:paraId="6583CC10" w14:textId="2ECF65E7" w:rsidR="00354974" w:rsidRPr="00223DCF" w:rsidRDefault="00B807E6" w:rsidP="0068251D">
      <w:pPr>
        <w:ind w:firstLine="540"/>
      </w:pPr>
      <w:r>
        <w:t xml:space="preserve">1.Утвердить отчет об исполнении </w:t>
      </w:r>
      <w:r w:rsidR="00354974" w:rsidRPr="00223DCF">
        <w:t>бюджета</w:t>
      </w:r>
      <w:r>
        <w:t xml:space="preserve"> Пушкинского сельского поселения</w:t>
      </w:r>
      <w:r w:rsidR="00354974" w:rsidRPr="00223DCF">
        <w:t xml:space="preserve"> Ромодановского муниципального района Республики Мордовия за 202</w:t>
      </w:r>
      <w:r w:rsidR="00B533A1" w:rsidRPr="00B533A1">
        <w:t>5</w:t>
      </w:r>
      <w:r>
        <w:t xml:space="preserve"> год:</w:t>
      </w:r>
    </w:p>
    <w:p w14:paraId="0C3860FA" w14:textId="0A92F5BC" w:rsidR="00354974" w:rsidRPr="00223DCF" w:rsidRDefault="00354974" w:rsidP="0068251D">
      <w:pPr>
        <w:ind w:firstLine="540"/>
      </w:pPr>
      <w:r w:rsidRPr="00223DCF">
        <w:t xml:space="preserve">по доходам в сумме </w:t>
      </w:r>
      <w:r w:rsidR="00B533A1" w:rsidRPr="00B533A1">
        <w:rPr>
          <w:color w:val="000000" w:themeColor="text1"/>
        </w:rPr>
        <w:t>2508</w:t>
      </w:r>
      <w:r w:rsidR="00B533A1">
        <w:rPr>
          <w:color w:val="000000" w:themeColor="text1"/>
        </w:rPr>
        <w:t>,1</w:t>
      </w:r>
      <w:r w:rsidRPr="00223DCF">
        <w:t xml:space="preserve"> тыс. рублей;</w:t>
      </w:r>
    </w:p>
    <w:p w14:paraId="69ECFE28" w14:textId="7C1880CD" w:rsidR="00354974" w:rsidRPr="00223DCF" w:rsidRDefault="00354974" w:rsidP="0068251D">
      <w:pPr>
        <w:ind w:firstLine="540"/>
      </w:pPr>
      <w:r w:rsidRPr="00223DCF">
        <w:t xml:space="preserve">по расходам в сумме </w:t>
      </w:r>
      <w:r w:rsidR="00B533A1" w:rsidRPr="00B533A1">
        <w:rPr>
          <w:color w:val="000000" w:themeColor="text1"/>
        </w:rPr>
        <w:t>2455</w:t>
      </w:r>
      <w:r w:rsidR="00B533A1">
        <w:rPr>
          <w:color w:val="000000" w:themeColor="text1"/>
        </w:rPr>
        <w:t>,2</w:t>
      </w:r>
      <w:r w:rsidRPr="00223DCF">
        <w:t xml:space="preserve"> тыс. рублей;</w:t>
      </w:r>
    </w:p>
    <w:p w14:paraId="43DF2C3B" w14:textId="2ACCE807" w:rsidR="00354974" w:rsidRPr="00223DCF" w:rsidRDefault="00E2687D" w:rsidP="0068251D">
      <w:pPr>
        <w:ind w:firstLine="540"/>
      </w:pPr>
      <w:r>
        <w:t xml:space="preserve">с превышением </w:t>
      </w:r>
      <w:r w:rsidR="003850B8">
        <w:t>доход</w:t>
      </w:r>
      <w:r w:rsidR="0019228F">
        <w:t>ов над расходами</w:t>
      </w:r>
      <w:r>
        <w:t xml:space="preserve"> </w:t>
      </w:r>
      <w:r w:rsidR="00354974" w:rsidRPr="00223DCF">
        <w:t xml:space="preserve">в сумме </w:t>
      </w:r>
      <w:r w:rsidR="00B533A1">
        <w:rPr>
          <w:color w:val="000000" w:themeColor="text1"/>
        </w:rPr>
        <w:t>52,9</w:t>
      </w:r>
      <w:r w:rsidR="00354974" w:rsidRPr="00223DCF">
        <w:t xml:space="preserve"> тыс. рублей.</w:t>
      </w:r>
    </w:p>
    <w:p w14:paraId="63B0BC42" w14:textId="77777777" w:rsidR="00354974" w:rsidRPr="00223DCF" w:rsidRDefault="00354974" w:rsidP="0068251D">
      <w:pPr>
        <w:ind w:firstLine="540"/>
      </w:pPr>
      <w:r w:rsidRPr="00223DCF">
        <w:t>2. Утвердить показатели:</w:t>
      </w:r>
    </w:p>
    <w:p w14:paraId="0E330E3D" w14:textId="766E1A30" w:rsidR="00354974" w:rsidRPr="00223DCF" w:rsidRDefault="00354974" w:rsidP="0068251D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B807E6">
        <w:t>Пушкинского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B533A1">
        <w:rPr>
          <w:bCs/>
        </w:rPr>
        <w:t>5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14:paraId="57B600F7" w14:textId="1C5A1CD8" w:rsidR="00354974" w:rsidRPr="00223DCF" w:rsidRDefault="00354974" w:rsidP="0068251D">
      <w:pPr>
        <w:ind w:firstLine="540"/>
      </w:pPr>
      <w:r w:rsidRPr="00223DCF">
        <w:t>расходов бюджета</w:t>
      </w:r>
      <w:r w:rsidR="00AB7FE2" w:rsidRPr="00223DCF">
        <w:t xml:space="preserve"> </w:t>
      </w:r>
      <w:r w:rsidR="00B807E6">
        <w:t>Пушкинского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6F2B36" w:rsidRPr="006F2B36">
        <w:rPr>
          <w:bCs/>
        </w:rPr>
        <w:t xml:space="preserve"> </w:t>
      </w:r>
      <w:r w:rsidR="006F2B36" w:rsidRPr="00223DCF">
        <w:rPr>
          <w:bCs/>
        </w:rPr>
        <w:t>Республики Мордовия</w:t>
      </w:r>
      <w:r w:rsidRPr="00223DCF">
        <w:t xml:space="preserve"> </w:t>
      </w:r>
      <w:r w:rsidR="001A6992">
        <w:t>за</w:t>
      </w:r>
      <w:r w:rsidRPr="00223DCF">
        <w:t xml:space="preserve"> 202</w:t>
      </w:r>
      <w:r w:rsidR="00B533A1">
        <w:t>5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</w:t>
      </w:r>
      <w:r w:rsidR="00B807E6">
        <w:t>Пушкинского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 согласно приложению </w:t>
      </w:r>
      <w:r w:rsidR="001A6992">
        <w:t>2</w:t>
      </w:r>
      <w:r w:rsidRPr="00223DCF">
        <w:t>;</w:t>
      </w:r>
    </w:p>
    <w:p w14:paraId="7C4FF684" w14:textId="5BF796C1" w:rsidR="00223DCF" w:rsidRPr="00223DCF" w:rsidRDefault="00E43B6F" w:rsidP="0068251D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r w:rsidR="00B807E6">
        <w:t>Пушкинского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B533A1">
        <w:t>5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>классификации расходов бюджет</w:t>
      </w:r>
      <w:r w:rsidR="006F2B36">
        <w:t>ов</w:t>
      </w:r>
      <w:r w:rsidRPr="00223DCF">
        <w:t xml:space="preserve">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14:paraId="22B130A6" w14:textId="152EFFC8" w:rsidR="00354974" w:rsidRPr="00223DCF" w:rsidRDefault="00354974" w:rsidP="0068251D">
      <w:pPr>
        <w:ind w:firstLine="540"/>
        <w:rPr>
          <w:bCs/>
        </w:rPr>
      </w:pPr>
      <w:r w:rsidRPr="00223DCF">
        <w:rPr>
          <w:bCs/>
        </w:rPr>
        <w:t xml:space="preserve">источников финансирования дефицита бюджета </w:t>
      </w:r>
      <w:r w:rsidR="00B807E6">
        <w:t>Пушкинского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>Ромодановского муниципального района</w:t>
      </w:r>
      <w:r w:rsidR="006F2B36" w:rsidRPr="006F2B36">
        <w:rPr>
          <w:bCs/>
        </w:rPr>
        <w:t xml:space="preserve"> </w:t>
      </w:r>
      <w:r w:rsidR="006F2B36" w:rsidRPr="00223DCF">
        <w:rPr>
          <w:bCs/>
        </w:rPr>
        <w:t>Республики Мордовия</w:t>
      </w:r>
      <w:r w:rsidRPr="00223DCF">
        <w:rPr>
          <w:bCs/>
        </w:rPr>
        <w:t xml:space="preserve">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B533A1">
        <w:rPr>
          <w:bCs/>
        </w:rPr>
        <w:t>5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14:paraId="02A40C2D" w14:textId="77777777" w:rsidR="00354974" w:rsidRPr="00223DCF" w:rsidRDefault="00354974" w:rsidP="0068251D">
      <w:pPr>
        <w:ind w:firstLine="540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14:paraId="6A73D2D7" w14:textId="77777777" w:rsidR="00B204EC" w:rsidRPr="00223DCF" w:rsidRDefault="00B204EC" w:rsidP="00B204EC">
      <w:pPr>
        <w:ind w:firstLine="540"/>
        <w:jc w:val="both"/>
        <w:rPr>
          <w:bCs/>
        </w:rPr>
      </w:pPr>
    </w:p>
    <w:p w14:paraId="786C80A9" w14:textId="77777777"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4"/>
        <w:gridCol w:w="5205"/>
      </w:tblGrid>
      <w:tr w:rsidR="00046C5E" w:rsidRPr="00223DCF" w14:paraId="071B7711" w14:textId="77777777" w:rsidTr="00046C5E">
        <w:tc>
          <w:tcPr>
            <w:tcW w:w="5204" w:type="dxa"/>
          </w:tcPr>
          <w:p w14:paraId="7590BC37" w14:textId="77777777"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14:paraId="4C918EAE" w14:textId="77777777"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</w:tbl>
    <w:p w14:paraId="38440D9B" w14:textId="77777777" w:rsidR="00B533A1" w:rsidRDefault="00B533A1" w:rsidP="00B533A1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Заместитель Глава </w:t>
      </w:r>
      <w:r>
        <w:rPr>
          <w:b/>
          <w:sz w:val="28"/>
          <w:szCs w:val="28"/>
        </w:rPr>
        <w:t xml:space="preserve">Пушкинского </w:t>
      </w:r>
      <w:r>
        <w:rPr>
          <w:b/>
          <w:bCs/>
          <w:sz w:val="28"/>
          <w:szCs w:val="28"/>
        </w:rPr>
        <w:t>сельского</w:t>
      </w:r>
    </w:p>
    <w:p w14:paraId="25CAB6E5" w14:textId="77777777" w:rsidR="00B533A1" w:rsidRDefault="00B533A1" w:rsidP="00B533A1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поселения по работе в Совете                                                                 М.А.Антонова</w:t>
      </w:r>
    </w:p>
    <w:p w14:paraId="3CC64BF4" w14:textId="77777777"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DE662" w14:textId="77777777" w:rsidR="00B43798" w:rsidRDefault="00B43798">
      <w:r>
        <w:separator/>
      </w:r>
    </w:p>
  </w:endnote>
  <w:endnote w:type="continuationSeparator" w:id="0">
    <w:p w14:paraId="47B2F394" w14:textId="77777777" w:rsidR="00B43798" w:rsidRDefault="00B4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A397B" w14:textId="77777777" w:rsidR="00B43798" w:rsidRDefault="00B43798">
      <w:r>
        <w:separator/>
      </w:r>
    </w:p>
  </w:footnote>
  <w:footnote w:type="continuationSeparator" w:id="0">
    <w:p w14:paraId="69BBB236" w14:textId="77777777" w:rsidR="00B43798" w:rsidRDefault="00B43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96939" w14:textId="77777777" w:rsidR="008F1F64" w:rsidRDefault="006135EB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0A68F3E" w14:textId="77777777" w:rsidR="008F1F64" w:rsidRDefault="008F1F64" w:rsidP="00730D7A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E577C" w14:textId="77777777" w:rsidR="008F1F64" w:rsidRDefault="008F1F64" w:rsidP="00730D7A">
    <w:pPr>
      <w:pStyle w:val="a5"/>
      <w:ind w:right="360"/>
    </w:pPr>
  </w:p>
  <w:p w14:paraId="2DEF1ABF" w14:textId="77777777" w:rsidR="008F1F64" w:rsidRDefault="008F1F64" w:rsidP="00730D7A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23E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0118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228F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3FA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49F3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1ACB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67844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35EB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27A0C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251D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2B36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3739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3798"/>
    <w:rsid w:val="00B458D8"/>
    <w:rsid w:val="00B50726"/>
    <w:rsid w:val="00B5273F"/>
    <w:rsid w:val="00B5274C"/>
    <w:rsid w:val="00B52CBA"/>
    <w:rsid w:val="00B533A1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07E6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4F2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03A5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7CD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5DD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  <w14:docId w14:val="16B3000D"/>
  <w15:docId w15:val="{25A0E5F6-E6AB-41F1-AE38-823F3533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75B444-19AF-4FFE-8C78-F33BBA03E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33</cp:revision>
  <cp:lastPrinted>2020-05-07T06:52:00Z</cp:lastPrinted>
  <dcterms:created xsi:type="dcterms:W3CDTF">2020-05-07T06:51:00Z</dcterms:created>
  <dcterms:modified xsi:type="dcterms:W3CDTF">2026-05-05T13:41:00Z</dcterms:modified>
</cp:coreProperties>
</file>