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EF1269" w:rsidRPr="00B42C45" w:rsidRDefault="00EF1269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F1269" w:rsidRDefault="00EF1269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2271C">
        <w:rPr>
          <w:rFonts w:ascii="Times New Roman" w:hAnsi="Times New Roman"/>
          <w:b/>
          <w:bCs/>
          <w:sz w:val="28"/>
          <w:szCs w:val="28"/>
        </w:rPr>
        <w:t xml:space="preserve">АДМИНИСТРАЦИЯ </w:t>
      </w:r>
    </w:p>
    <w:p w:rsidR="00EF1269" w:rsidRPr="00F2271C" w:rsidRDefault="00EF1269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2271C">
        <w:rPr>
          <w:rFonts w:ascii="Times New Roman" w:hAnsi="Times New Roman"/>
          <w:b/>
          <w:bCs/>
          <w:sz w:val="28"/>
          <w:szCs w:val="28"/>
        </w:rPr>
        <w:t xml:space="preserve">АННЕНКОВСКОГО СЕЛЬСКОГО ПОСЕЛЕНИЯ РОМОДАНОВСКОГО МУНИЦИПАЛЬНОГО РАЙОНА </w:t>
      </w:r>
    </w:p>
    <w:p w:rsidR="00EF1269" w:rsidRPr="00F2271C" w:rsidRDefault="00EF1269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2271C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EF1269" w:rsidRPr="00F2271C" w:rsidRDefault="00EF1269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F1269" w:rsidRDefault="00EF1269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B42C45">
        <w:rPr>
          <w:rFonts w:ascii="Times New Roman" w:hAnsi="Times New Roman"/>
          <w:b/>
          <w:bCs/>
          <w:sz w:val="32"/>
          <w:szCs w:val="32"/>
          <w:lang w:eastAsia="ru-RU"/>
        </w:rPr>
        <w:t>ПОСТАНОВЛЕНИЕ</w:t>
      </w:r>
    </w:p>
    <w:p w:rsidR="00EF1269" w:rsidRDefault="00EF1269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EF1269" w:rsidRPr="00F2271C" w:rsidRDefault="00EF1269" w:rsidP="00F227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«22» июня 2021</w:t>
      </w:r>
      <w:r w:rsidRPr="00F2271C">
        <w:rPr>
          <w:rFonts w:ascii="Times New Roman" w:hAnsi="Times New Roman"/>
          <w:sz w:val="28"/>
          <w:szCs w:val="28"/>
        </w:rPr>
        <w:t xml:space="preserve"> г.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№  18-п</w:t>
      </w:r>
    </w:p>
    <w:p w:rsidR="00EF1269" w:rsidRPr="00F2271C" w:rsidRDefault="00EF1269" w:rsidP="00F2271C">
      <w:pPr>
        <w:rPr>
          <w:rFonts w:ascii="Times New Roman" w:hAnsi="Times New Roman"/>
          <w:sz w:val="28"/>
          <w:szCs w:val="28"/>
        </w:rPr>
      </w:pPr>
    </w:p>
    <w:p w:rsidR="00EF1269" w:rsidRPr="00F2271C" w:rsidRDefault="00EF1269" w:rsidP="00F2271C">
      <w:pPr>
        <w:jc w:val="center"/>
        <w:rPr>
          <w:rFonts w:ascii="Times New Roman" w:hAnsi="Times New Roman"/>
          <w:sz w:val="28"/>
          <w:szCs w:val="28"/>
        </w:rPr>
      </w:pPr>
      <w:r w:rsidRPr="00F2271C">
        <w:rPr>
          <w:rFonts w:ascii="Times New Roman" w:hAnsi="Times New Roman"/>
          <w:sz w:val="28"/>
          <w:szCs w:val="28"/>
        </w:rPr>
        <w:t>с.Анненково</w:t>
      </w: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О</w:t>
      </w:r>
      <w:r w:rsidRPr="00B42C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б утверждении порядка уведомления </w:t>
      </w: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42C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представителя нанимателя (работодателя) </w:t>
      </w: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42C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 фактах обращения в целях склонения </w:t>
      </w: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42C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муниципального служащего к совершению </w:t>
      </w: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42C45">
        <w:rPr>
          <w:rFonts w:ascii="Times New Roman" w:hAnsi="Times New Roman"/>
          <w:b/>
          <w:bCs/>
          <w:sz w:val="24"/>
          <w:szCs w:val="24"/>
          <w:lang w:eastAsia="ru-RU"/>
        </w:rPr>
        <w:t>коррупционных правонарушений</w:t>
      </w:r>
      <w:r w:rsidRPr="00B42C45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в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А</w:t>
      </w:r>
      <w:r w:rsidRPr="00F2271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нненковском сельском поселении </w:t>
      </w:r>
    </w:p>
    <w:p w:rsidR="00EF1269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</w:t>
      </w:r>
      <w:r w:rsidRPr="00F2271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омодановского муниципального района </w:t>
      </w:r>
    </w:p>
    <w:p w:rsidR="00EF1269" w:rsidRPr="00F2271C" w:rsidRDefault="00EF1269" w:rsidP="00F22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</w:t>
      </w:r>
      <w:r w:rsidRPr="00F2271C">
        <w:rPr>
          <w:rFonts w:ascii="Times New Roman" w:hAnsi="Times New Roman"/>
          <w:b/>
          <w:bCs/>
          <w:sz w:val="24"/>
          <w:szCs w:val="24"/>
          <w:lang w:eastAsia="ru-RU"/>
        </w:rPr>
        <w:t>еспуб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лики М</w:t>
      </w:r>
      <w:r w:rsidRPr="00F2271C">
        <w:rPr>
          <w:rFonts w:ascii="Times New Roman" w:hAnsi="Times New Roman"/>
          <w:b/>
          <w:bCs/>
          <w:sz w:val="24"/>
          <w:szCs w:val="24"/>
          <w:lang w:eastAsia="ru-RU"/>
        </w:rPr>
        <w:t>ордовия</w:t>
      </w:r>
    </w:p>
    <w:p w:rsidR="00EF1269" w:rsidRPr="00F2271C" w:rsidRDefault="00EF1269" w:rsidP="00F2271C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F1269" w:rsidRPr="00F2271C" w:rsidRDefault="00EF1269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54F8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5 статьи 9 Федерального закона от 25 декабря </w:t>
      </w:r>
      <w:r w:rsidRPr="00F2271C">
        <w:rPr>
          <w:rFonts w:ascii="Times New Roman" w:hAnsi="Times New Roman"/>
          <w:sz w:val="28"/>
          <w:szCs w:val="28"/>
          <w:lang w:eastAsia="ru-RU"/>
        </w:rPr>
        <w:t>2008 года № 273-ФЗ «О противодействии коррупции», руководствуясь Уставом Анненковского сельского поселения Ромодановского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2271C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EF1269" w:rsidRPr="00F2271C" w:rsidRDefault="00EF1269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271C">
        <w:rPr>
          <w:rFonts w:ascii="Times New Roman" w:hAnsi="Times New Roman"/>
          <w:sz w:val="28"/>
          <w:szCs w:val="28"/>
          <w:lang w:eastAsia="ru-RU"/>
        </w:rPr>
        <w:t>1. Утвердить прилагаемый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Анненковском сельском поселении Ромодановского муниципального района</w:t>
      </w:r>
      <w:r w:rsidRPr="00F2271C">
        <w:rPr>
          <w:rFonts w:ascii="Times New Roman" w:hAnsi="Times New Roman"/>
          <w:bCs/>
          <w:sz w:val="28"/>
          <w:szCs w:val="28"/>
        </w:rPr>
        <w:t>.</w:t>
      </w:r>
    </w:p>
    <w:p w:rsidR="00EF1269" w:rsidRPr="00F2271C" w:rsidRDefault="00EF1269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271C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EF1269" w:rsidRDefault="00EF1269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1269" w:rsidRDefault="00EF1269" w:rsidP="008F09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328"/>
        <w:gridCol w:w="9130"/>
      </w:tblGrid>
      <w:tr w:rsidR="00EF1269" w:rsidRPr="003C67E0" w:rsidTr="00F2271C">
        <w:tc>
          <w:tcPr>
            <w:tcW w:w="328" w:type="dxa"/>
          </w:tcPr>
          <w:p w:rsidR="00EF1269" w:rsidRPr="00CD54F8" w:rsidRDefault="00EF1269" w:rsidP="00CD5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130" w:type="dxa"/>
          </w:tcPr>
          <w:p w:rsidR="00EF1269" w:rsidRPr="00F2271C" w:rsidRDefault="00EF1269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271C">
              <w:rPr>
                <w:rFonts w:ascii="Times New Roman" w:hAnsi="Times New Roman"/>
                <w:bCs/>
                <w:sz w:val="28"/>
                <w:szCs w:val="28"/>
              </w:rPr>
              <w:t xml:space="preserve">Глава </w:t>
            </w:r>
            <w:r w:rsidRPr="00F2271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Анненковского </w:t>
            </w:r>
          </w:p>
          <w:p w:rsidR="00EF1269" w:rsidRPr="00F2271C" w:rsidRDefault="00EF1269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271C">
              <w:rPr>
                <w:rFonts w:ascii="Times New Roman" w:hAnsi="Times New Roman"/>
                <w:sz w:val="28"/>
                <w:szCs w:val="28"/>
                <w:lang w:eastAsia="ru-RU"/>
              </w:rPr>
              <w:t>сельского поселения Ромодановского</w:t>
            </w:r>
          </w:p>
          <w:p w:rsidR="00EF1269" w:rsidRPr="00CD54F8" w:rsidRDefault="00EF1269" w:rsidP="00594E96">
            <w:pPr>
              <w:widowControl w:val="0"/>
              <w:pBdr>
                <w:left w:val="single" w:sz="4" w:space="4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2271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                                                   Н.В. Грызунова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                                          </w:t>
            </w:r>
          </w:p>
        </w:tc>
      </w:tr>
    </w:tbl>
    <w:p w:rsidR="00EF1269" w:rsidRDefault="00EF1269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  <w:sectPr w:rsidR="00EF1269" w:rsidSect="00742117">
          <w:headerReference w:type="default" r:id="rId6"/>
          <w:pgSz w:w="11905" w:h="16838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p w:rsidR="00EF1269" w:rsidRDefault="00EF1269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4672"/>
        <w:gridCol w:w="4792"/>
      </w:tblGrid>
      <w:tr w:rsidR="00EF1269" w:rsidRPr="003C67E0" w:rsidTr="003C67E0">
        <w:tc>
          <w:tcPr>
            <w:tcW w:w="4672" w:type="dxa"/>
          </w:tcPr>
          <w:p w:rsidR="00EF1269" w:rsidRPr="003C67E0" w:rsidRDefault="00EF1269" w:rsidP="003C6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EF1269" w:rsidRPr="003C67E0" w:rsidRDefault="00EF1269" w:rsidP="003C6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67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УТВЕРЖДЕН </w:t>
            </w:r>
          </w:p>
          <w:p w:rsidR="00EF1269" w:rsidRPr="00F2271C" w:rsidRDefault="00EF1269" w:rsidP="003C6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271C">
              <w:rPr>
                <w:rFonts w:ascii="Times New Roman" w:hAnsi="Times New Roman"/>
                <w:sz w:val="28"/>
                <w:szCs w:val="28"/>
                <w:lang w:eastAsia="ru-RU"/>
              </w:rPr>
              <w:t>постановлением Анненковского сельского поселения Ромодановского муниципального района</w:t>
            </w:r>
          </w:p>
          <w:p w:rsidR="00EF1269" w:rsidRPr="003C67E0" w:rsidRDefault="00EF1269" w:rsidP="003C6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 «22» июня 2021 г. № 18-п</w:t>
            </w:r>
          </w:p>
          <w:p w:rsidR="00EF1269" w:rsidRPr="003C67E0" w:rsidRDefault="00EF1269" w:rsidP="003C6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F1269" w:rsidRDefault="00EF1269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Par24"/>
      <w:bookmarkEnd w:id="0"/>
    </w:p>
    <w:p w:rsidR="00EF1269" w:rsidRDefault="00EF1269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F1269" w:rsidRPr="00F2271C" w:rsidRDefault="00EF1269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2271C">
        <w:rPr>
          <w:rFonts w:ascii="Times New Roman" w:hAnsi="Times New Roman"/>
          <w:b/>
          <w:bCs/>
          <w:sz w:val="24"/>
          <w:szCs w:val="24"/>
          <w:lang w:eastAsia="ru-RU"/>
        </w:rPr>
        <w:t>ПОРЯДОК</w:t>
      </w:r>
    </w:p>
    <w:p w:rsidR="00EF1269" w:rsidRPr="00F2271C" w:rsidRDefault="00EF1269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Par35"/>
      <w:bookmarkEnd w:id="1"/>
      <w:r w:rsidRPr="00F2271C">
        <w:rPr>
          <w:rFonts w:ascii="Times New Roman" w:hAnsi="Times New Roman"/>
          <w:b/>
          <w:bCs/>
          <w:sz w:val="24"/>
          <w:szCs w:val="24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Pr="00F2271C">
        <w:rPr>
          <w:rFonts w:ascii="Times New Roman" w:hAnsi="Times New Roman"/>
          <w:b/>
          <w:bCs/>
          <w:caps/>
          <w:sz w:val="24"/>
          <w:szCs w:val="24"/>
          <w:lang w:eastAsia="ru-RU"/>
        </w:rPr>
        <w:br/>
        <w:t>В Анненковском СЕЛЬСКОм ПОСЕЛЕНИи Ромодановского МУНИЦИПАЛЬНОГО РАЙОНА РЕСПУБЛИКИ МОРДОВИЯ</w:t>
      </w:r>
    </w:p>
    <w:p w:rsidR="00EF1269" w:rsidRPr="00F2271C" w:rsidRDefault="00EF1269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AA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097069">
        <w:rPr>
          <w:rFonts w:ascii="Times New Roman" w:hAnsi="Times New Roman"/>
          <w:sz w:val="28"/>
          <w:szCs w:val="28"/>
          <w:u w:val="single"/>
          <w:lang w:eastAsia="ru-RU"/>
        </w:rPr>
        <w:t>Настоящий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Pr="00C36AA3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>
        <w:rPr>
          <w:rFonts w:ascii="Times New Roman" w:hAnsi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i/>
          <w:sz w:val="28"/>
          <w:szCs w:val="28"/>
          <w:lang w:eastAsia="ru-RU"/>
        </w:rPr>
        <w:t>Анненковском сельском поселении Ромодановского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 w:rsidRPr="00097069">
        <w:rPr>
          <w:rFonts w:ascii="Times New Roman" w:hAnsi="Times New Roman"/>
          <w:sz w:val="28"/>
          <w:szCs w:val="28"/>
          <w:u w:val="single"/>
          <w:lang w:eastAsia="ru-RU"/>
        </w:rPr>
        <w:t>администрация</w:t>
      </w:r>
      <w:r>
        <w:rPr>
          <w:rFonts w:ascii="Times New Roman" w:hAnsi="Times New Roman"/>
          <w:sz w:val="28"/>
          <w:szCs w:val="28"/>
          <w:lang w:eastAsia="ru-RU"/>
        </w:rPr>
        <w:t>) определяет: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уведомления представителя нанимателя</w:t>
      </w:r>
      <w:r>
        <w:rPr>
          <w:rFonts w:ascii="Times New Roman" w:hAnsi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в </w:t>
      </w:r>
      <w:r w:rsidRPr="00097069">
        <w:rPr>
          <w:rFonts w:ascii="Times New Roman" w:hAnsi="Times New Roman"/>
          <w:sz w:val="28"/>
          <w:szCs w:val="28"/>
          <w:u w:val="single"/>
          <w:lang w:eastAsia="ru-RU"/>
        </w:rPr>
        <w:t>администрации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 w:rsidRPr="00097069">
        <w:rPr>
          <w:rFonts w:ascii="Times New Roman" w:hAnsi="Times New Roman"/>
          <w:sz w:val="28"/>
          <w:szCs w:val="28"/>
          <w:u w:val="single"/>
          <w:lang w:eastAsia="ru-RU"/>
        </w:rPr>
        <w:t>далее – муниципальный служащий</w:t>
      </w:r>
      <w:r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865C9F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hAnsi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>
        <w:rPr>
          <w:rFonts w:ascii="Times New Roman" w:hAnsi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уведомление);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регистрации уведомлений;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процедуру организации </w:t>
      </w:r>
      <w:r w:rsidRPr="00865C9F">
        <w:rPr>
          <w:rFonts w:ascii="Times New Roman" w:hAnsi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EF1269" w:rsidRPr="00600683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2. Во всех случаях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– </w:t>
      </w:r>
      <w:r>
        <w:rPr>
          <w:rFonts w:ascii="Times New Roman" w:hAnsi="Times New Roman"/>
          <w:i/>
          <w:sz w:val="28"/>
          <w:szCs w:val="28"/>
          <w:lang w:eastAsia="ru-RU"/>
        </w:rPr>
        <w:t>Главу Анненковского сельского поселения Ромодановского муниципального района</w:t>
      </w:r>
      <w:r w:rsidRPr="002F1883">
        <w:rPr>
          <w:rFonts w:ascii="Times New Roman" w:hAnsi="Times New Roman"/>
          <w:sz w:val="28"/>
          <w:szCs w:val="28"/>
          <w:u w:val="single"/>
        </w:rPr>
        <w:t xml:space="preserve"> (далее – представитель нанимателя (работодатель)</w:t>
      </w:r>
      <w:r w:rsidRPr="002F18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74FA2">
        <w:rPr>
          <w:rFonts w:ascii="Times New Roman" w:hAnsi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В случае </w:t>
      </w:r>
      <w:r>
        <w:rPr>
          <w:rFonts w:ascii="Times New Roman" w:hAnsi="Times New Roman"/>
          <w:sz w:val="28"/>
          <w:szCs w:val="28"/>
          <w:lang w:eastAsia="ru-RU"/>
        </w:rPr>
        <w:t>нахождения 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момент обращения к нему </w:t>
      </w:r>
      <w:r w:rsidRPr="00865C9F">
        <w:rPr>
          <w:rFonts w:ascii="Times New Roman" w:hAnsi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>, муниципальный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служащий обязан уведомить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в течение двух рабочих дней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о дня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прибытия к месту прохождения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865C9F">
        <w:rPr>
          <w:rFonts w:ascii="Times New Roman" w:hAnsi="Times New Roman"/>
          <w:sz w:val="28"/>
          <w:szCs w:val="28"/>
          <w:lang w:eastAsia="ru-RU"/>
        </w:rPr>
        <w:t>службы.</w:t>
      </w:r>
    </w:p>
    <w:p w:rsidR="00EF1269" w:rsidRPr="007712C3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 фактах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eastAsia="ru-RU"/>
        </w:rPr>
        <w:t xml:space="preserve">, невыполнение которой </w:t>
      </w:r>
      <w:r w:rsidRPr="007712C3">
        <w:rPr>
          <w:rFonts w:ascii="Times New Roman" w:hAnsi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65C9F">
        <w:rPr>
          <w:rFonts w:ascii="Times New Roman" w:hAnsi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представляется заместителю главы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Анненковского сельского поселения Ромодановского муниципального района</w:t>
      </w:r>
      <w:r w:rsidRPr="007712C3"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 w:rsidRPr="00B42C45">
        <w:rPr>
          <w:rFonts w:ascii="Times New Roman" w:hAnsi="Times New Roman"/>
          <w:sz w:val="28"/>
          <w:szCs w:val="28"/>
          <w:lang w:eastAsia="ru-RU"/>
        </w:rPr>
        <w:t>)</w:t>
      </w:r>
      <w:r w:rsidRPr="00B42C45">
        <w:rPr>
          <w:rFonts w:ascii="Times New Roman" w:hAnsi="Times New Roman"/>
          <w:sz w:val="28"/>
          <w:szCs w:val="28"/>
        </w:rPr>
        <w:t>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Анонимные уведомления к рассмотрению не принимаются.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8A572C">
        <w:rPr>
          <w:rFonts w:ascii="Times New Roman" w:hAnsi="Times New Roman"/>
          <w:sz w:val="28"/>
          <w:szCs w:val="28"/>
        </w:rPr>
        <w:t>. В уведомлении должны быть указаны следующие сведения: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/>
          <w:sz w:val="28"/>
          <w:szCs w:val="28"/>
        </w:rPr>
        <w:t>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/>
          <w:sz w:val="28"/>
          <w:szCs w:val="28"/>
        </w:rPr>
        <w:t>служащего к совершению коррупционных правонарушений;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/>
          <w:sz w:val="28"/>
          <w:szCs w:val="28"/>
        </w:rPr>
        <w:t>муниципальному</w:t>
      </w:r>
      <w:r w:rsidRPr="008A572C">
        <w:rPr>
          <w:rFonts w:ascii="Times New Roman" w:hAnsi="Times New Roman"/>
          <w:sz w:val="28"/>
          <w:szCs w:val="28"/>
        </w:rPr>
        <w:t xml:space="preserve"> служащему;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8A572C">
        <w:rPr>
          <w:rFonts w:ascii="Times New Roman" w:hAnsi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/>
          <w:sz w:val="28"/>
          <w:szCs w:val="28"/>
        </w:rPr>
        <w:t>муниципальн</w:t>
      </w:r>
      <w:r w:rsidRPr="008A572C">
        <w:rPr>
          <w:rFonts w:ascii="Times New Roman" w:hAnsi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8A572C">
        <w:rPr>
          <w:rFonts w:ascii="Times New Roman" w:hAnsi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9) дата заполнения уведомления;</w:t>
      </w:r>
    </w:p>
    <w:p w:rsidR="00EF1269" w:rsidRPr="008A572C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10) подпись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служащего, заполнившего уведомление.</w:t>
      </w:r>
    </w:p>
    <w:p w:rsidR="00EF1269" w:rsidRDefault="00EF1269" w:rsidP="00097069">
      <w:pPr>
        <w:pStyle w:val="ConsPlusNormal"/>
        <w:ind w:firstLine="709"/>
        <w:jc w:val="both"/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подлежит регистрации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уполномоченным органом </w:t>
      </w:r>
      <w:r w:rsidRPr="00865C9F">
        <w:rPr>
          <w:rFonts w:ascii="Times New Roman" w:hAnsi="Times New Roman"/>
          <w:sz w:val="28"/>
          <w:szCs w:val="28"/>
          <w:lang w:eastAsia="ru-RU"/>
        </w:rPr>
        <w:t>в жур</w:t>
      </w:r>
      <w:r>
        <w:rPr>
          <w:rFonts w:ascii="Times New Roman" w:hAnsi="Times New Roman"/>
          <w:sz w:val="28"/>
          <w:szCs w:val="28"/>
          <w:lang w:eastAsia="ru-RU"/>
        </w:rPr>
        <w:t xml:space="preserve">нале учета уведомлений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журнал)</w:t>
      </w:r>
      <w:r>
        <w:rPr>
          <w:rFonts w:ascii="Times New Roman" w:hAnsi="Times New Roman"/>
          <w:sz w:val="28"/>
          <w:szCs w:val="28"/>
          <w:lang w:eastAsia="ru-RU"/>
        </w:rPr>
        <w:t>, форма которого приведена в приложении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2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Pr="00B42BDF">
        <w:rPr>
          <w:rFonts w:ascii="Times New Roman" w:hAnsi="Times New Roman"/>
          <w:sz w:val="28"/>
          <w:szCs w:val="28"/>
          <w:u w:val="single"/>
          <w:lang w:eastAsia="ru-RU"/>
        </w:rPr>
        <w:t>администрации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 храни</w:t>
      </w:r>
      <w:r>
        <w:rPr>
          <w:rFonts w:ascii="Times New Roman" w:hAnsi="Times New Roman"/>
          <w:sz w:val="28"/>
          <w:szCs w:val="28"/>
          <w:lang w:eastAsia="ru-RU"/>
        </w:rPr>
        <w:t>тся в уполномоченном органе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Запись о количестве листов заверяется подписью ответственного должностного лица уполномоченного органа.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Должностное лицо</w:t>
      </w:r>
      <w:r w:rsidRPr="00865C9F">
        <w:rPr>
          <w:rFonts w:ascii="Times New Roman" w:hAnsi="Times New Roman"/>
          <w:sz w:val="28"/>
          <w:szCs w:val="28"/>
          <w:lang w:eastAsia="ru-RU"/>
        </w:rPr>
        <w:t>: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/>
          <w:sz w:val="28"/>
          <w:szCs w:val="28"/>
          <w:lang w:eastAsia="ru-RU"/>
        </w:rPr>
        <w:t>регистрирует уведомление в журнале в день его поступления в уполномоченный орган и передает его представителю нанимателя (работодателю) для принятия решения о проведении проверки;</w:t>
      </w:r>
    </w:p>
    <w:p w:rsidR="00EF1269" w:rsidRPr="00EC6AB3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C6AB3">
        <w:rPr>
          <w:rFonts w:ascii="Times New Roman" w:hAnsi="Times New Roman"/>
          <w:sz w:val="28"/>
          <w:szCs w:val="28"/>
          <w:u w:val="single"/>
          <w:lang w:eastAsia="ru-RU"/>
        </w:rPr>
        <w:t xml:space="preserve">2) в день обращения с уведомлением выдает муниципальному служащему расписку в получении уведомления по форме согласно Приложению 1 к настоящему Порядку с указанием даты получения и номера регистрации в журнале, при этом </w:t>
      </w:r>
      <w:r w:rsidRPr="00EC6AB3">
        <w:rPr>
          <w:rFonts w:ascii="Times New Roman" w:hAnsi="Times New Roman"/>
          <w:sz w:val="28"/>
          <w:szCs w:val="28"/>
          <w:u w:val="single"/>
        </w:rPr>
        <w:t>отказ в регистрации уведомления либо невыдача расписки не допускается.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Решение о проведении проверки указанных в уведомлении сведений (далее – проверка) принимается представителем нанимателя (работодателем)в течение двух рабочих дней со дня регистрации уведомления.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Решение о проведении проверки оформляется распоряжением администрации, подготовку которого обеспечивает ответственное должностное лицо.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Проверка проводится  ответственным должностным лицом</w:t>
      </w:r>
      <w:r w:rsidRPr="00F2271C">
        <w:rPr>
          <w:rFonts w:ascii="Times New Roman" w:hAnsi="Times New Roman"/>
          <w:sz w:val="28"/>
          <w:szCs w:val="28"/>
          <w:lang w:eastAsia="ru-RU"/>
        </w:rPr>
        <w:t>.</w:t>
      </w:r>
    </w:p>
    <w:p w:rsidR="00EF1269" w:rsidRDefault="00EF1269" w:rsidP="00097069">
      <w:pPr>
        <w:pStyle w:val="ConsPlusNormal"/>
        <w:ind w:firstLine="709"/>
        <w:jc w:val="both"/>
      </w:pPr>
      <w:r>
        <w:t xml:space="preserve">13. В ходе проведения проверки ответственное должностное лицо вправе направлять уведомление в </w:t>
      </w:r>
      <w:r w:rsidRPr="00B568FF">
        <w:rPr>
          <w:u w:val="single"/>
        </w:rPr>
        <w:t>органы государственной власти, иные государственные органы, органы местного самоуправления,</w:t>
      </w:r>
      <w:r>
        <w:rPr>
          <w:u w:val="single"/>
        </w:rPr>
        <w:t xml:space="preserve"> </w:t>
      </w:r>
      <w:r>
        <w:t>истребовать от муниципальных служащих письменные объяснения по существу поданного уведомления, проводить беседы, рассматривать материалы, имеющие отношение к сведениям, изложенным в уведомлении, в целях склонения к совершению коррупционных правонарушений.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Проверка должна быть завершена не позднее 5 рабочих дней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мотивированному представлению</w:t>
      </w:r>
      <w:r w:rsidRPr="00F227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ответственным должностным лицом, но не более чем на 5 рабочих дней.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15. Решение о продлении проверки принимается представителем нанимателя (работодателем) на основании мотивированного представления  ответственного должностного лица и </w:t>
      </w:r>
      <w:r>
        <w:rPr>
          <w:rFonts w:ascii="Times New Roman" w:hAnsi="Times New Roman"/>
          <w:sz w:val="28"/>
          <w:szCs w:val="28"/>
          <w:lang w:eastAsia="ru-RU"/>
        </w:rPr>
        <w:t xml:space="preserve">оформляется распоряжением администрации, подготовку которого обеспечивает </w:t>
      </w:r>
      <w:r>
        <w:rPr>
          <w:rFonts w:ascii="Times New Roman" w:hAnsi="Times New Roman"/>
          <w:sz w:val="28"/>
          <w:szCs w:val="28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Результаты проверки сообщаются представителю нанимателя (работодателю) в течение двух рабочих дней со дня завершения проверки в форме письменного заключения. 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865C9F">
        <w:rPr>
          <w:rFonts w:ascii="Times New Roman" w:hAnsi="Times New Roman"/>
          <w:sz w:val="28"/>
          <w:szCs w:val="28"/>
          <w:lang w:eastAsia="ru-RU"/>
        </w:rPr>
        <w:t>. В письменном заключении указываются: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 w:rsidRPr="00AD1C44">
        <w:rPr>
          <w:rFonts w:ascii="Times New Roman" w:hAnsi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hAnsi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hAnsi="Times New Roman"/>
          <w:sz w:val="28"/>
          <w:szCs w:val="28"/>
          <w:lang w:eastAsia="ru-RU"/>
        </w:rPr>
        <w:t>) муниципального служащего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hAnsi="Times New Roman"/>
          <w:sz w:val="28"/>
          <w:szCs w:val="28"/>
          <w:lang w:eastAsia="ru-RU"/>
        </w:rPr>
        <w:t>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стаж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hAnsi="Times New Roman"/>
          <w:sz w:val="28"/>
          <w:szCs w:val="28"/>
          <w:lang w:eastAsia="ru-RU"/>
        </w:rPr>
        <w:t>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2) сроки проведения проверки;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18.Представитель нанимателя (работодатель)</w:t>
      </w:r>
      <w:r>
        <w:rPr>
          <w:rFonts w:ascii="Times New Roman" w:hAnsi="Times New Roman"/>
          <w:sz w:val="28"/>
          <w:szCs w:val="28"/>
        </w:rPr>
        <w:t>в течение трех рабочих дней со дня получения письменного заключения:</w:t>
      </w:r>
    </w:p>
    <w:p w:rsidR="00EF1269" w:rsidRPr="00C61E65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обеспечивает направление материалов проверки в уполномоченные органы для принятия решения о привлечен</w:t>
      </w:r>
      <w:r w:rsidRPr="00C61E65">
        <w:rPr>
          <w:rFonts w:ascii="Times New Roman" w:hAnsi="Times New Roman"/>
          <w:sz w:val="28"/>
          <w:szCs w:val="28"/>
        </w:rPr>
        <w:t>ии виновных лиц к ответственности в соответствии с законодательством Российской Федерации;</w:t>
      </w:r>
    </w:p>
    <w:p w:rsidR="00EF1269" w:rsidRPr="00174413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174413">
        <w:rPr>
          <w:rFonts w:ascii="Times New Roman" w:hAnsi="Times New Roman"/>
          <w:sz w:val="28"/>
          <w:szCs w:val="28"/>
          <w:u w:val="single"/>
        </w:rPr>
        <w:t>2) 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принимает решение о применении к муниципальному служащему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74413">
        <w:rPr>
          <w:rFonts w:ascii="Times New Roman" w:hAnsi="Times New Roman"/>
          <w:sz w:val="28"/>
          <w:szCs w:val="28"/>
          <w:u w:val="single"/>
        </w:rPr>
        <w:t>конкретных мер ответственности в соответствии с законодательством Российской Федерации (далее – решение о применении мер);</w:t>
      </w:r>
    </w:p>
    <w:p w:rsidR="00EF1269" w:rsidRPr="00865C9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3) организует проведение мероприятий по </w:t>
      </w:r>
      <w:r w:rsidRPr="00865C9F">
        <w:rPr>
          <w:rFonts w:ascii="Times New Roman" w:hAnsi="Times New Roman"/>
          <w:sz w:val="28"/>
          <w:szCs w:val="28"/>
          <w:lang w:eastAsia="ru-RU"/>
        </w:rPr>
        <w:t>устранению причин и условий, способств</w:t>
      </w:r>
      <w:r>
        <w:rPr>
          <w:rFonts w:ascii="Times New Roman" w:hAnsi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EF1269" w:rsidRPr="00DA0CD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19</w:t>
      </w:r>
      <w:r>
        <w:rPr>
          <w:rFonts w:ascii="Times New Roman" w:hAnsi="Times New Roman"/>
          <w:sz w:val="28"/>
          <w:szCs w:val="28"/>
        </w:rPr>
        <w:t>. 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 xml:space="preserve">. обеспечивает ознакомление </w:t>
      </w:r>
      <w:r>
        <w:rPr>
          <w:rFonts w:ascii="Times New Roman" w:hAnsi="Times New Roman"/>
          <w:sz w:val="28"/>
          <w:szCs w:val="28"/>
        </w:rPr>
        <w:t xml:space="preserve">муниципального служащего, подавшего уведомление, </w:t>
      </w:r>
      <w:r>
        <w:rPr>
          <w:rFonts w:ascii="Times New Roman" w:hAnsi="Times New Roman"/>
          <w:sz w:val="28"/>
          <w:szCs w:val="28"/>
          <w:lang w:eastAsia="ru-RU"/>
        </w:rPr>
        <w:t xml:space="preserve">с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письменным заключением</w:t>
      </w:r>
      <w:r w:rsidRPr="00B568FF">
        <w:rPr>
          <w:rFonts w:ascii="Times New Roman" w:hAnsi="Times New Roman"/>
          <w:sz w:val="28"/>
          <w:szCs w:val="28"/>
          <w:u w:val="single"/>
          <w:lang w:eastAsia="ru-RU"/>
        </w:rPr>
        <w:t>,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Pr="00B568FF">
        <w:rPr>
          <w:rFonts w:ascii="Times New Roman" w:hAnsi="Times New Roman"/>
          <w:sz w:val="28"/>
          <w:szCs w:val="28"/>
          <w:u w:val="single"/>
          <w:lang w:eastAsia="ru-RU"/>
        </w:rPr>
        <w:t>решением о применении мер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под роспись в течение двух рабочих дней со дня их оформления (издания). </w:t>
      </w:r>
      <w:r w:rsidRPr="00DA0CD9">
        <w:rPr>
          <w:rFonts w:ascii="Times New Roman" w:hAnsi="Times New Roman"/>
          <w:sz w:val="28"/>
          <w:szCs w:val="28"/>
        </w:rPr>
        <w:t xml:space="preserve">В случае, когда </w:t>
      </w:r>
      <w:r>
        <w:rPr>
          <w:rFonts w:ascii="Times New Roman" w:hAnsi="Times New Roman"/>
          <w:sz w:val="28"/>
          <w:szCs w:val="28"/>
          <w:u w:val="single"/>
        </w:rPr>
        <w:t>письменное заключение</w:t>
      </w:r>
      <w:r w:rsidRPr="00B568FF">
        <w:rPr>
          <w:rFonts w:ascii="Times New Roman" w:hAnsi="Times New Roman"/>
          <w:sz w:val="28"/>
          <w:szCs w:val="28"/>
          <w:u w:val="single"/>
        </w:rPr>
        <w:t>, решение о применении мер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A0CD9">
        <w:rPr>
          <w:rFonts w:ascii="Times New Roman" w:hAnsi="Times New Roman"/>
          <w:sz w:val="28"/>
          <w:szCs w:val="28"/>
        </w:rPr>
        <w:t xml:space="preserve">невозможно довести до сведения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DA0CD9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муниципальный служащий</w:t>
      </w:r>
      <w:r w:rsidRPr="00DA0CD9">
        <w:rPr>
          <w:rFonts w:ascii="Times New Roman" w:hAnsi="Times New Roman"/>
          <w:sz w:val="28"/>
          <w:szCs w:val="28"/>
        </w:rPr>
        <w:t xml:space="preserve"> отказывается ознакомиться с ним</w:t>
      </w:r>
      <w:r>
        <w:rPr>
          <w:rFonts w:ascii="Times New Roman" w:hAnsi="Times New Roman"/>
          <w:sz w:val="28"/>
          <w:szCs w:val="28"/>
        </w:rPr>
        <w:t>и</w:t>
      </w:r>
      <w:r w:rsidRPr="00DA0CD9">
        <w:rPr>
          <w:rFonts w:ascii="Times New Roman" w:hAnsi="Times New Roman"/>
          <w:sz w:val="28"/>
          <w:szCs w:val="28"/>
        </w:rPr>
        <w:t xml:space="preserve"> под роспись, на </w:t>
      </w:r>
      <w:r>
        <w:rPr>
          <w:rFonts w:ascii="Times New Roman" w:hAnsi="Times New Roman"/>
          <w:sz w:val="28"/>
          <w:szCs w:val="28"/>
          <w:u w:val="single"/>
        </w:rPr>
        <w:t>письменном заключении</w:t>
      </w:r>
      <w:r w:rsidRPr="00750605">
        <w:rPr>
          <w:rFonts w:ascii="Times New Roman" w:hAnsi="Times New Roman"/>
          <w:sz w:val="28"/>
          <w:szCs w:val="28"/>
          <w:u w:val="single"/>
        </w:rPr>
        <w:t>, решении о применении мер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A0CD9">
        <w:rPr>
          <w:rFonts w:ascii="Times New Roman" w:hAnsi="Times New Roman"/>
          <w:sz w:val="28"/>
          <w:szCs w:val="28"/>
        </w:rPr>
        <w:t>производится соответствующая запись.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Информация о результатах проверки вносится </w:t>
      </w:r>
      <w:r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</w:rPr>
        <w:t xml:space="preserve"> в журнал в течение двух рабочих дней </w:t>
      </w:r>
      <w:r>
        <w:rPr>
          <w:rFonts w:ascii="Times New Roman" w:hAnsi="Times New Roman"/>
          <w:sz w:val="28"/>
          <w:szCs w:val="28"/>
          <w:lang w:eastAsia="ru-RU"/>
        </w:rPr>
        <w:t>со дня оформления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письменного заключения, </w:t>
      </w:r>
      <w:r w:rsidRPr="00B568FF">
        <w:rPr>
          <w:rFonts w:ascii="Times New Roman" w:hAnsi="Times New Roman"/>
          <w:sz w:val="28"/>
          <w:szCs w:val="28"/>
          <w:u w:val="single"/>
          <w:lang w:eastAsia="ru-RU"/>
        </w:rPr>
        <w:t>решени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я</w:t>
      </w:r>
      <w:r w:rsidRPr="00B568FF">
        <w:rPr>
          <w:rFonts w:ascii="Times New Roman" w:hAnsi="Times New Roman"/>
          <w:sz w:val="28"/>
          <w:szCs w:val="28"/>
          <w:u w:val="single"/>
          <w:lang w:eastAsia="ru-RU"/>
        </w:rPr>
        <w:t xml:space="preserve"> о применении мер</w:t>
      </w:r>
      <w:r>
        <w:rPr>
          <w:rFonts w:ascii="Times New Roman" w:hAnsi="Times New Roman"/>
          <w:sz w:val="28"/>
          <w:szCs w:val="28"/>
        </w:rPr>
        <w:t>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7F6334">
        <w:rPr>
          <w:rFonts w:ascii="Times New Roman" w:hAnsi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2" w:name="Par94"/>
      <w:bookmarkEnd w:id="2"/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22. В случае обращения к ответственному </w:t>
      </w:r>
      <w:r w:rsidRPr="006730C2">
        <w:rPr>
          <w:rFonts w:ascii="Times New Roman" w:hAnsi="Times New Roman"/>
          <w:sz w:val="28"/>
          <w:szCs w:val="28"/>
        </w:rPr>
        <w:t>должностному лицу</w:t>
      </w:r>
      <w:r>
        <w:rPr>
          <w:rFonts w:ascii="Times New Roman" w:hAnsi="Times New Roman"/>
          <w:sz w:val="28"/>
          <w:szCs w:val="28"/>
        </w:rPr>
        <w:t xml:space="preserve"> ка</w:t>
      </w:r>
      <w:r w:rsidRPr="00865C9F">
        <w:rPr>
          <w:rFonts w:ascii="Times New Roman" w:hAnsi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все мероприятия, предусмотренные настоящим Порядком, выполнение которых осуществляет</w:t>
      </w:r>
      <w:r w:rsidRPr="006730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>, проводит лицо, определенное представителем нанимателя (работодателем).</w:t>
      </w:r>
    </w:p>
    <w:p w:rsidR="00EF1269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  <w:sectPr w:rsidR="00EF1269" w:rsidSect="000970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1269" w:rsidRPr="00B42BDF" w:rsidRDefault="00EF12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EF1269" w:rsidRPr="003C67E0" w:rsidTr="003C67E0">
        <w:tc>
          <w:tcPr>
            <w:tcW w:w="4672" w:type="dxa"/>
          </w:tcPr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67E0">
              <w:rPr>
                <w:rFonts w:ascii="Times New Roman" w:hAnsi="Times New Roman"/>
                <w:sz w:val="28"/>
                <w:szCs w:val="28"/>
                <w:lang w:eastAsia="ru-RU"/>
              </w:rPr>
              <w:t>Приложение 1</w:t>
            </w:r>
          </w:p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67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      </w:r>
            <w:r w:rsidRPr="006730C2">
              <w:rPr>
                <w:rFonts w:ascii="Times New Roman" w:hAnsi="Times New Roman"/>
                <w:sz w:val="28"/>
                <w:szCs w:val="28"/>
                <w:lang w:eastAsia="ru-RU"/>
              </w:rPr>
              <w:t>Анненковском сельском поселении Ромодановского муниципального района</w:t>
            </w:r>
          </w:p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1269" w:rsidRPr="003C67E0" w:rsidTr="003C67E0">
        <w:tc>
          <w:tcPr>
            <w:tcW w:w="4672" w:type="dxa"/>
          </w:tcPr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EF1269" w:rsidRPr="003C67E0" w:rsidRDefault="00EF1269" w:rsidP="003C67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C67E0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EF1269" w:rsidRPr="003C67E0" w:rsidRDefault="00EF1269" w:rsidP="003C67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C67E0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EF1269" w:rsidRPr="003C67E0" w:rsidRDefault="00EF1269" w:rsidP="003C67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sz w:val="20"/>
                <w:szCs w:val="20"/>
              </w:rPr>
              <w:t>(фамилия, имя, отчество</w:t>
            </w:r>
            <w:r w:rsidRPr="003C67E0">
              <w:rPr>
                <w:rFonts w:ascii="Times New Roman" w:hAnsi="Times New Roman"/>
                <w:sz w:val="20"/>
                <w:szCs w:val="20"/>
                <w:u w:val="single"/>
              </w:rPr>
              <w:t>(последнее – при наличии), наименование должности лица, уполномоченного осуществлять функции представителя нанимателя (работодателя)</w:t>
            </w:r>
          </w:p>
        </w:tc>
      </w:tr>
      <w:tr w:rsidR="00EF1269" w:rsidRPr="003C67E0" w:rsidTr="003C67E0">
        <w:tc>
          <w:tcPr>
            <w:tcW w:w="4672" w:type="dxa"/>
          </w:tcPr>
          <w:p w:rsidR="00EF1269" w:rsidRPr="003C67E0" w:rsidRDefault="00EF1269" w:rsidP="003C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EF1269" w:rsidRPr="003C67E0" w:rsidRDefault="00EF1269" w:rsidP="003C67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C67E0">
              <w:rPr>
                <w:rFonts w:ascii="Times New Roman" w:hAnsi="Times New Roman"/>
                <w:sz w:val="28"/>
                <w:szCs w:val="28"/>
              </w:rPr>
              <w:t>от_____________________________</w:t>
            </w:r>
          </w:p>
          <w:p w:rsidR="00EF1269" w:rsidRPr="003C67E0" w:rsidRDefault="00EF1269" w:rsidP="003C67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C67E0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EF1269" w:rsidRPr="003C67E0" w:rsidRDefault="00EF1269" w:rsidP="003C67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C67E0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EF1269" w:rsidRPr="003C67E0" w:rsidRDefault="00EF1269" w:rsidP="003C67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sz w:val="20"/>
                <w:szCs w:val="20"/>
              </w:rPr>
              <w:t xml:space="preserve"> (Ф.И.О. (последнее – при наличии), наименование должности муниципального служащего)</w:t>
            </w:r>
          </w:p>
        </w:tc>
      </w:tr>
    </w:tbl>
    <w:p w:rsidR="00EF1269" w:rsidRDefault="00EF1269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EF1269" w:rsidRPr="002B2CBA" w:rsidRDefault="00EF1269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 xml:space="preserve">» я, _________________________________________________________________ _________________________________________________________________ _________________________________________________________________ </w:t>
      </w:r>
    </w:p>
    <w:p w:rsidR="00EF1269" w:rsidRPr="005D4FE5" w:rsidRDefault="00EF1269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 (</w:t>
      </w:r>
      <w:r w:rsidRPr="002864FB">
        <w:rPr>
          <w:rFonts w:ascii="Times New Roman" w:hAnsi="Times New Roman" w:cs="Times New Roman"/>
        </w:rPr>
        <w:t>последнее – при наличии</w:t>
      </w:r>
      <w:r>
        <w:rPr>
          <w:rFonts w:ascii="Times New Roman" w:hAnsi="Times New Roman" w:cs="Times New Roman"/>
        </w:rPr>
        <w:t xml:space="preserve">),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Pr="002318D2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>
        <w:rPr>
          <w:rFonts w:ascii="Times New Roman" w:hAnsi="Times New Roman" w:cs="Times New Roman"/>
          <w:sz w:val="28"/>
          <w:szCs w:val="28"/>
        </w:rPr>
        <w:t>о мне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EF1269" w:rsidRPr="00A90B7B" w:rsidRDefault="00EF1269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именно___________________________________________________________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Default="00EF1269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Default="00EF1269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Default="00EF1269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Default="00EF1269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Default="00EF1269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указываются </w:t>
      </w:r>
      <w:r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Pr="005D4FE5">
        <w:rPr>
          <w:rFonts w:ascii="Times New Roman" w:hAnsi="Times New Roman" w:cs="Times New Roman"/>
        </w:rPr>
        <w:t xml:space="preserve">муниципального </w:t>
      </w:r>
      <w:r w:rsidRPr="008A572C">
        <w:rPr>
          <w:rFonts w:ascii="Times New Roman" w:hAnsi="Times New Roman" w:cs="Times New Roman"/>
        </w:rPr>
        <w:t>служащего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Pr="005D4FE5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служащего, </w:t>
      </w:r>
      <w:r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>
        <w:rPr>
          <w:rFonts w:ascii="Times New Roman" w:hAnsi="Times New Roman" w:cs="Times New Roman"/>
        </w:rPr>
        <w:t xml:space="preserve">бещание, обман, насилие и т.д.), </w:t>
      </w:r>
      <w:r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Pr="005D4FE5">
        <w:rPr>
          <w:rFonts w:ascii="Times New Roman" w:hAnsi="Times New Roman" w:cs="Times New Roman"/>
        </w:rPr>
        <w:t>муниципальному</w:t>
      </w:r>
      <w:r>
        <w:rPr>
          <w:rFonts w:ascii="Times New Roman" w:hAnsi="Times New Roman" w:cs="Times New Roman"/>
        </w:rPr>
        <w:t xml:space="preserve"> служащему, </w:t>
      </w:r>
      <w:r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Pr="005D4FE5">
        <w:rPr>
          <w:rFonts w:ascii="Times New Roman" w:hAnsi="Times New Roman" w:cs="Times New Roman"/>
        </w:rPr>
        <w:t>муниципального</w:t>
      </w:r>
      <w:r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Pr="005D4FE5">
        <w:rPr>
          <w:rFonts w:ascii="Times New Roman" w:hAnsi="Times New Roman" w:cs="Times New Roman"/>
        </w:rPr>
        <w:t>муниципальный</w:t>
      </w:r>
      <w:r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Pr="005D4FE5">
        <w:rPr>
          <w:rFonts w:ascii="Times New Roman" w:hAnsi="Times New Roman" w:cs="Times New Roman"/>
        </w:rPr>
        <w:t>муниципальн</w:t>
      </w:r>
      <w:r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>
        <w:rPr>
          <w:rFonts w:ascii="Times New Roman" w:hAnsi="Times New Roman" w:cs="Times New Roman"/>
        </w:rPr>
        <w:t>ю коррупционных правонарушений)).</w:t>
      </w:r>
    </w:p>
    <w:p w:rsidR="00EF1269" w:rsidRPr="008A572C" w:rsidRDefault="00EF1269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EF1269" w:rsidRDefault="00EF1269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 я уведомил (а)_____________________________________________________</w:t>
      </w:r>
    </w:p>
    <w:p w:rsidR="00EF1269" w:rsidRDefault="00EF1269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Default="00EF1269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EF1269" w:rsidRPr="00A90B7B" w:rsidRDefault="00EF1269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EF1269" w:rsidRPr="00A90B7B" w:rsidRDefault="00EF1269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EF1269" w:rsidRDefault="00EF1269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</w:t>
      </w:r>
      <w:r>
        <w:rPr>
          <w:i/>
        </w:rPr>
        <w:t>:</w:t>
      </w:r>
    </w:p>
    <w:p w:rsidR="00EF1269" w:rsidRPr="002B2CBA" w:rsidRDefault="00EF1269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EF1269" w:rsidRPr="002B2CBA" w:rsidRDefault="00EF1269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EF1269" w:rsidRPr="002B2CBA" w:rsidRDefault="00EF1269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EF1269" w:rsidRDefault="00EF1269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EF1269" w:rsidRPr="003C67E0" w:rsidTr="003C67E0">
        <w:tc>
          <w:tcPr>
            <w:tcW w:w="4672" w:type="dxa"/>
          </w:tcPr>
          <w:p w:rsidR="00EF1269" w:rsidRPr="003C67E0" w:rsidRDefault="00EF1269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 xml:space="preserve">Подпись муниципального служащего </w:t>
            </w:r>
          </w:p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2FB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ьных служащих </w:t>
      </w:r>
      <w:r w:rsidRPr="006730C2">
        <w:rPr>
          <w:rFonts w:ascii="Times New Roman" w:hAnsi="Times New Roman" w:cs="Times New Roman"/>
          <w:sz w:val="28"/>
          <w:szCs w:val="28"/>
          <w:lang w:eastAsia="ru-RU"/>
        </w:rPr>
        <w:t>Анненковского 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 фактах обращений</w:t>
      </w:r>
      <w:r w:rsidRPr="001722FB">
        <w:rPr>
          <w:rFonts w:ascii="Times New Roman" w:hAnsi="Times New Roman" w:cs="Times New Roman"/>
          <w:sz w:val="28"/>
          <w:szCs w:val="28"/>
          <w:u w:val="single"/>
        </w:rPr>
        <w:t xml:space="preserve">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1269" w:rsidRDefault="00EF1269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EF1269" w:rsidRPr="003C67E0" w:rsidTr="003C67E0"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EF1269" w:rsidRPr="003C67E0" w:rsidTr="003C67E0">
        <w:trPr>
          <w:trHeight w:val="398"/>
        </w:trPr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67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3C67E0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EF1269" w:rsidRPr="003C67E0" w:rsidTr="003C67E0">
        <w:trPr>
          <w:trHeight w:val="398"/>
        </w:trPr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Pr="002318D2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EF1269" w:rsidRPr="002318D2" w:rsidRDefault="00EF1269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Pr="002318D2" w:rsidRDefault="00EF1269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EF1269" w:rsidRPr="00A90B7B" w:rsidRDefault="00EF1269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>
        <w:rPr>
          <w:rFonts w:ascii="Times New Roman" w:hAnsi="Times New Roman" w:cs="Times New Roman"/>
          <w:sz w:val="28"/>
          <w:szCs w:val="28"/>
        </w:rPr>
        <w:t xml:space="preserve"> целях  склонения к </w:t>
      </w:r>
      <w:r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>
        <w:rPr>
          <w:rFonts w:ascii="Times New Roman" w:hAnsi="Times New Roman" w:cs="Times New Roman"/>
          <w:sz w:val="28"/>
          <w:szCs w:val="28"/>
        </w:rPr>
        <w:t xml:space="preserve">нных  правонарушений получено </w:t>
      </w:r>
      <w:r w:rsidRPr="002318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>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2FB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ьных служащих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Анненковского 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 фактах обращений</w:t>
      </w:r>
      <w:r w:rsidRPr="001722FB">
        <w:rPr>
          <w:rFonts w:ascii="Times New Roman" w:hAnsi="Times New Roman" w:cs="Times New Roman"/>
          <w:sz w:val="28"/>
          <w:szCs w:val="28"/>
          <w:u w:val="single"/>
        </w:rPr>
        <w:t xml:space="preserve">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 _____</w:t>
      </w:r>
      <w:r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Look w:val="00A0"/>
      </w:tblPr>
      <w:tblGrid>
        <w:gridCol w:w="4672"/>
        <w:gridCol w:w="4672"/>
      </w:tblGrid>
      <w:tr w:rsidR="00EF1269" w:rsidRPr="003C67E0" w:rsidTr="003C67E0"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269" w:rsidRPr="003C67E0" w:rsidRDefault="00EF1269" w:rsidP="003C67E0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C67E0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EF1269" w:rsidRPr="003C67E0" w:rsidTr="003C67E0">
        <w:trPr>
          <w:trHeight w:val="398"/>
        </w:trPr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7E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C67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Фамилия, имя, отчество</w:t>
            </w:r>
            <w:r w:rsidRPr="003C67E0">
              <w:rPr>
                <w:rFonts w:ascii="Times New Roman" w:hAnsi="Times New Roman" w:cs="Times New Roman"/>
                <w:sz w:val="24"/>
                <w:szCs w:val="24"/>
              </w:rPr>
              <w:t>(последнее – при наличии), наименование должности</w:t>
            </w:r>
            <w:r w:rsidRPr="003C67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лица, принявшего уведомление</w:t>
            </w:r>
            <w:r w:rsidRPr="003C67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67E0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EF1269" w:rsidRPr="003C67E0" w:rsidTr="003C67E0">
        <w:trPr>
          <w:trHeight w:val="398"/>
        </w:trPr>
        <w:tc>
          <w:tcPr>
            <w:tcW w:w="4672" w:type="dxa"/>
          </w:tcPr>
          <w:p w:rsidR="00EF1269" w:rsidRPr="003C67E0" w:rsidRDefault="00EF1269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EF1269" w:rsidRPr="003C67E0" w:rsidRDefault="00EF1269" w:rsidP="003C67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EF1269" w:rsidRDefault="00EF1269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F1269" w:rsidRDefault="00EF1269" w:rsidP="0093188A">
      <w:pPr>
        <w:autoSpaceDE w:val="0"/>
        <w:autoSpaceDN w:val="0"/>
        <w:adjustRightInd w:val="0"/>
        <w:ind w:left="8647"/>
        <w:jc w:val="both"/>
        <w:rPr>
          <w:rFonts w:ascii="Times New Roman" w:hAnsi="Times New Roman"/>
          <w:sz w:val="28"/>
          <w:szCs w:val="28"/>
          <w:lang w:eastAsia="ru-RU"/>
        </w:rPr>
        <w:sectPr w:rsidR="00EF1269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EF1269" w:rsidRDefault="00EF1269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 2</w:t>
      </w:r>
    </w:p>
    <w:p w:rsidR="00EF1269" w:rsidRPr="006730C2" w:rsidRDefault="00EF1269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D656F">
        <w:rPr>
          <w:rFonts w:ascii="Times New Roman" w:hAnsi="Times New Roman"/>
          <w:sz w:val="28"/>
          <w:szCs w:val="28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6730C2">
        <w:rPr>
          <w:rFonts w:ascii="Times New Roman" w:hAnsi="Times New Roman"/>
          <w:sz w:val="28"/>
          <w:szCs w:val="28"/>
          <w:lang w:eastAsia="ru-RU"/>
        </w:rPr>
        <w:t>Анненковском сельском поселении Ромодановского муниципального района</w:t>
      </w:r>
    </w:p>
    <w:p w:rsidR="00EF1269" w:rsidRPr="006730C2" w:rsidRDefault="00EF1269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1269" w:rsidRPr="006730C2" w:rsidRDefault="00EF1269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6730C2">
        <w:rPr>
          <w:rFonts w:ascii="Times New Roman" w:hAnsi="Times New Roman"/>
          <w:b/>
          <w:sz w:val="28"/>
          <w:szCs w:val="28"/>
          <w:u w:val="single"/>
          <w:lang w:eastAsia="ru-RU"/>
        </w:rPr>
        <w:t>ЖУРНАЛ</w:t>
      </w:r>
      <w:r w:rsidRPr="006730C2">
        <w:rPr>
          <w:rFonts w:ascii="Times New Roman" w:hAnsi="Times New Roman"/>
          <w:b/>
          <w:sz w:val="28"/>
          <w:szCs w:val="28"/>
          <w:u w:val="single"/>
          <w:lang w:eastAsia="ru-RU"/>
        </w:rPr>
        <w:br/>
      </w:r>
      <w:r w:rsidRPr="006730C2">
        <w:rPr>
          <w:rFonts w:ascii="Times New Roman" w:hAnsi="Times New Roman"/>
          <w:b/>
          <w:sz w:val="28"/>
          <w:szCs w:val="28"/>
          <w:lang w:eastAsia="ru-RU"/>
        </w:rPr>
        <w:t xml:space="preserve">учета уведомлений </w:t>
      </w:r>
      <w:r w:rsidRPr="006730C2">
        <w:rPr>
          <w:rFonts w:ascii="Times New Roman" w:hAnsi="Times New Roman"/>
          <w:b/>
          <w:sz w:val="28"/>
          <w:szCs w:val="28"/>
          <w:u w:val="single"/>
        </w:rPr>
        <w:t>муниципальных служащих</w:t>
      </w:r>
      <w:r w:rsidRPr="006730C2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Pr="006730C2">
        <w:rPr>
          <w:rFonts w:ascii="Times New Roman" w:hAnsi="Times New Roman"/>
          <w:sz w:val="28"/>
          <w:szCs w:val="28"/>
          <w:lang w:eastAsia="ru-RU"/>
        </w:rPr>
        <w:t xml:space="preserve"> Анненковского сельского поселения Ромодановского муниципального района</w:t>
      </w: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EF1269" w:rsidRPr="003C67E0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3C67E0">
              <w:rPr>
                <w:rFonts w:ascii="Times New Roman" w:hAnsi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EF1269" w:rsidRPr="003C67E0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Дата поступ</w:t>
            </w:r>
          </w:p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  <w:tr w:rsidR="00EF1269" w:rsidRPr="003C67E0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3C67E0">
              <w:rPr>
                <w:rFonts w:ascii="Times New Roman" w:hAnsi="Times New Roman"/>
                <w:kern w:val="20"/>
                <w:sz w:val="20"/>
                <w:szCs w:val="20"/>
              </w:rPr>
              <w:t>9</w:t>
            </w:r>
          </w:p>
        </w:tc>
      </w:tr>
      <w:tr w:rsidR="00EF1269" w:rsidRPr="003C67E0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1269" w:rsidRPr="003C67E0" w:rsidRDefault="00EF1269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</w:tbl>
    <w:p w:rsidR="00EF1269" w:rsidRDefault="00EF1269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B7AED">
        <w:rPr>
          <w:rFonts w:ascii="Times New Roman" w:hAnsi="Times New Roman"/>
          <w:b/>
          <w:sz w:val="28"/>
          <w:szCs w:val="28"/>
          <w:u w:val="single"/>
        </w:rPr>
        <w:t>о фактах обращений</w:t>
      </w:r>
    </w:p>
    <w:p w:rsidR="00EF1269" w:rsidRPr="00FB7AED" w:rsidRDefault="00EF1269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i/>
          <w:u w:val="single"/>
        </w:rPr>
      </w:pPr>
      <w:r w:rsidRPr="00FB7AED">
        <w:rPr>
          <w:rFonts w:ascii="Times New Roman" w:hAnsi="Times New Roman"/>
          <w:b/>
          <w:sz w:val="28"/>
          <w:szCs w:val="28"/>
          <w:u w:val="single"/>
        </w:rPr>
        <w:t>к ним в целях склонения к совершению коррупционных правонарушений</w:t>
      </w:r>
    </w:p>
    <w:sectPr w:rsidR="00EF1269" w:rsidRPr="00FB7AED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269" w:rsidRDefault="00EF1269" w:rsidP="007712C3">
      <w:pPr>
        <w:spacing w:after="0" w:line="240" w:lineRule="auto"/>
      </w:pPr>
      <w:r>
        <w:separator/>
      </w:r>
    </w:p>
  </w:endnote>
  <w:endnote w:type="continuationSeparator" w:id="0">
    <w:p w:rsidR="00EF1269" w:rsidRDefault="00EF1269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269" w:rsidRDefault="00EF1269" w:rsidP="007712C3">
      <w:pPr>
        <w:spacing w:after="0" w:line="240" w:lineRule="auto"/>
      </w:pPr>
      <w:r>
        <w:separator/>
      </w:r>
    </w:p>
  </w:footnote>
  <w:footnote w:type="continuationSeparator" w:id="0">
    <w:p w:rsidR="00EF1269" w:rsidRDefault="00EF1269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69" w:rsidRPr="00CD54F8" w:rsidRDefault="00EF1269" w:rsidP="00CD54F8">
    <w:pPr>
      <w:pStyle w:val="Header"/>
      <w:tabs>
        <w:tab w:val="left" w:pos="4455"/>
      </w:tabs>
      <w:rPr>
        <w:rFonts w:ascii="Times New Roman" w:hAnsi="Times New Roman"/>
        <w:sz w:val="24"/>
        <w:szCs w:val="24"/>
      </w:rPr>
    </w:pP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fldChar w:fldCharType="begin"/>
    </w:r>
    <w:r w:rsidRPr="00CD54F8">
      <w:rPr>
        <w:rFonts w:ascii="Times New Roman" w:hAnsi="Times New Roman"/>
        <w:sz w:val="24"/>
        <w:szCs w:val="24"/>
      </w:rPr>
      <w:instrText>PAGE   \* MERGEFORMAT</w:instrText>
    </w:r>
    <w:r w:rsidRPr="00CD54F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5</w:t>
    </w:r>
    <w:r w:rsidRPr="00CD54F8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683"/>
    <w:rsid w:val="000109A8"/>
    <w:rsid w:val="0002779D"/>
    <w:rsid w:val="00027A00"/>
    <w:rsid w:val="000318F7"/>
    <w:rsid w:val="00052703"/>
    <w:rsid w:val="00057223"/>
    <w:rsid w:val="00097069"/>
    <w:rsid w:val="000A6AFA"/>
    <w:rsid w:val="000B0B28"/>
    <w:rsid w:val="000E374C"/>
    <w:rsid w:val="000E7B47"/>
    <w:rsid w:val="00101E4D"/>
    <w:rsid w:val="0011775B"/>
    <w:rsid w:val="00157638"/>
    <w:rsid w:val="00162492"/>
    <w:rsid w:val="00166EB8"/>
    <w:rsid w:val="001679CB"/>
    <w:rsid w:val="00171F22"/>
    <w:rsid w:val="001722FB"/>
    <w:rsid w:val="00174413"/>
    <w:rsid w:val="001756B3"/>
    <w:rsid w:val="001C0427"/>
    <w:rsid w:val="001C2E8F"/>
    <w:rsid w:val="001E556B"/>
    <w:rsid w:val="00212EF0"/>
    <w:rsid w:val="002318D2"/>
    <w:rsid w:val="00242993"/>
    <w:rsid w:val="0025581F"/>
    <w:rsid w:val="00280EED"/>
    <w:rsid w:val="00284832"/>
    <w:rsid w:val="002864FB"/>
    <w:rsid w:val="002878DF"/>
    <w:rsid w:val="00290711"/>
    <w:rsid w:val="002926E8"/>
    <w:rsid w:val="002B2CBA"/>
    <w:rsid w:val="002C2CF3"/>
    <w:rsid w:val="002C5EB5"/>
    <w:rsid w:val="002C7C49"/>
    <w:rsid w:val="002F0E55"/>
    <w:rsid w:val="002F1883"/>
    <w:rsid w:val="002F2205"/>
    <w:rsid w:val="00335B3D"/>
    <w:rsid w:val="00354097"/>
    <w:rsid w:val="00363899"/>
    <w:rsid w:val="00387675"/>
    <w:rsid w:val="00387CDB"/>
    <w:rsid w:val="003A45C2"/>
    <w:rsid w:val="003B5C69"/>
    <w:rsid w:val="003C5558"/>
    <w:rsid w:val="003C67E0"/>
    <w:rsid w:val="00400062"/>
    <w:rsid w:val="00403F5B"/>
    <w:rsid w:val="00422AEC"/>
    <w:rsid w:val="0046099A"/>
    <w:rsid w:val="00460CB2"/>
    <w:rsid w:val="00465992"/>
    <w:rsid w:val="004822F8"/>
    <w:rsid w:val="00487F40"/>
    <w:rsid w:val="004D1624"/>
    <w:rsid w:val="004F4615"/>
    <w:rsid w:val="00504A7C"/>
    <w:rsid w:val="00505C9D"/>
    <w:rsid w:val="00515F42"/>
    <w:rsid w:val="005519D8"/>
    <w:rsid w:val="005635AA"/>
    <w:rsid w:val="00563CA2"/>
    <w:rsid w:val="00572EA5"/>
    <w:rsid w:val="005761EF"/>
    <w:rsid w:val="00584F14"/>
    <w:rsid w:val="00594E96"/>
    <w:rsid w:val="00595665"/>
    <w:rsid w:val="005A5996"/>
    <w:rsid w:val="005C1407"/>
    <w:rsid w:val="005C4D7C"/>
    <w:rsid w:val="005D4FE5"/>
    <w:rsid w:val="005F024B"/>
    <w:rsid w:val="00600683"/>
    <w:rsid w:val="0062136D"/>
    <w:rsid w:val="00671604"/>
    <w:rsid w:val="006730C2"/>
    <w:rsid w:val="006758F3"/>
    <w:rsid w:val="0069307E"/>
    <w:rsid w:val="006A5DF2"/>
    <w:rsid w:val="006B7469"/>
    <w:rsid w:val="00706D69"/>
    <w:rsid w:val="007341F4"/>
    <w:rsid w:val="00742117"/>
    <w:rsid w:val="00750605"/>
    <w:rsid w:val="007606F3"/>
    <w:rsid w:val="007712C3"/>
    <w:rsid w:val="007749FF"/>
    <w:rsid w:val="00784154"/>
    <w:rsid w:val="007A45BB"/>
    <w:rsid w:val="007A516C"/>
    <w:rsid w:val="007C632B"/>
    <w:rsid w:val="007D6224"/>
    <w:rsid w:val="007F6334"/>
    <w:rsid w:val="00817478"/>
    <w:rsid w:val="00817D0D"/>
    <w:rsid w:val="008321DE"/>
    <w:rsid w:val="0085621A"/>
    <w:rsid w:val="00860CCE"/>
    <w:rsid w:val="00861004"/>
    <w:rsid w:val="00865C9F"/>
    <w:rsid w:val="00880C0A"/>
    <w:rsid w:val="00897C44"/>
    <w:rsid w:val="008A572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55FF7"/>
    <w:rsid w:val="0098209A"/>
    <w:rsid w:val="00995142"/>
    <w:rsid w:val="009A7F3B"/>
    <w:rsid w:val="009B792F"/>
    <w:rsid w:val="009C032B"/>
    <w:rsid w:val="009C151B"/>
    <w:rsid w:val="009C1ADA"/>
    <w:rsid w:val="009F16F9"/>
    <w:rsid w:val="009F27C0"/>
    <w:rsid w:val="00A36150"/>
    <w:rsid w:val="00A84649"/>
    <w:rsid w:val="00A90B7B"/>
    <w:rsid w:val="00A9259B"/>
    <w:rsid w:val="00A9714E"/>
    <w:rsid w:val="00AA4C83"/>
    <w:rsid w:val="00AD1C44"/>
    <w:rsid w:val="00AE48C1"/>
    <w:rsid w:val="00AE6040"/>
    <w:rsid w:val="00AF407B"/>
    <w:rsid w:val="00AF656A"/>
    <w:rsid w:val="00B16F71"/>
    <w:rsid w:val="00B3099F"/>
    <w:rsid w:val="00B42BDF"/>
    <w:rsid w:val="00B42C45"/>
    <w:rsid w:val="00B568FF"/>
    <w:rsid w:val="00B6731E"/>
    <w:rsid w:val="00B84317"/>
    <w:rsid w:val="00B93C26"/>
    <w:rsid w:val="00BE099D"/>
    <w:rsid w:val="00BE1BD2"/>
    <w:rsid w:val="00BF10E1"/>
    <w:rsid w:val="00C200D5"/>
    <w:rsid w:val="00C27DCD"/>
    <w:rsid w:val="00C33D83"/>
    <w:rsid w:val="00C36AA3"/>
    <w:rsid w:val="00C4081E"/>
    <w:rsid w:val="00C61E65"/>
    <w:rsid w:val="00C85A39"/>
    <w:rsid w:val="00C96300"/>
    <w:rsid w:val="00CB5A87"/>
    <w:rsid w:val="00CC2B64"/>
    <w:rsid w:val="00CD3265"/>
    <w:rsid w:val="00CD54F8"/>
    <w:rsid w:val="00D022E7"/>
    <w:rsid w:val="00D1577F"/>
    <w:rsid w:val="00D3060C"/>
    <w:rsid w:val="00D40DD0"/>
    <w:rsid w:val="00D67B73"/>
    <w:rsid w:val="00DA0CD9"/>
    <w:rsid w:val="00DB6753"/>
    <w:rsid w:val="00DD4668"/>
    <w:rsid w:val="00DF4BB0"/>
    <w:rsid w:val="00E04AC3"/>
    <w:rsid w:val="00E07954"/>
    <w:rsid w:val="00E133B5"/>
    <w:rsid w:val="00E4295C"/>
    <w:rsid w:val="00E77842"/>
    <w:rsid w:val="00EC53F5"/>
    <w:rsid w:val="00EC6757"/>
    <w:rsid w:val="00EC6AB3"/>
    <w:rsid w:val="00ED6143"/>
    <w:rsid w:val="00ED656F"/>
    <w:rsid w:val="00ED6E68"/>
    <w:rsid w:val="00EF1269"/>
    <w:rsid w:val="00EF5D34"/>
    <w:rsid w:val="00EF6232"/>
    <w:rsid w:val="00F06AD0"/>
    <w:rsid w:val="00F2271C"/>
    <w:rsid w:val="00F417E8"/>
    <w:rsid w:val="00F73683"/>
    <w:rsid w:val="00F743CA"/>
    <w:rsid w:val="00F74FA2"/>
    <w:rsid w:val="00FB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0D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36AA3"/>
    <w:rPr>
      <w:rFonts w:cs="Times New Roman"/>
      <w:color w:val="0563C1"/>
      <w:u w:val="single"/>
    </w:rPr>
  </w:style>
  <w:style w:type="table" w:styleId="TableGrid">
    <w:name w:val="Table Grid"/>
    <w:basedOn w:val="TableNormal"/>
    <w:uiPriority w:val="99"/>
    <w:rsid w:val="00ED656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uiPriority w:val="99"/>
    <w:rsid w:val="000A6AF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C2B64"/>
    <w:pPr>
      <w:ind w:left="720"/>
      <w:contextualSpacing/>
    </w:pPr>
  </w:style>
  <w:style w:type="paragraph" w:customStyle="1" w:styleId="ConsPlusNormal">
    <w:name w:val="ConsPlusNormal"/>
    <w:uiPriority w:val="99"/>
    <w:rsid w:val="00ED6143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712C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712C3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7712C3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211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2117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94E96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94E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Знак"/>
    <w:basedOn w:val="Normal"/>
    <w:uiPriority w:val="99"/>
    <w:rsid w:val="00F2271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10</Pages>
  <Words>2658</Words>
  <Characters>15155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User</cp:lastModifiedBy>
  <cp:revision>6</cp:revision>
  <cp:lastPrinted>2021-06-25T07:49:00Z</cp:lastPrinted>
  <dcterms:created xsi:type="dcterms:W3CDTF">2021-06-02T15:20:00Z</dcterms:created>
  <dcterms:modified xsi:type="dcterms:W3CDTF">2021-06-25T07:50:00Z</dcterms:modified>
</cp:coreProperties>
</file>